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webextensions/webextension3.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E3FF210" w14:textId="7A78C073" w:rsidR="005829CC" w:rsidRPr="003B2501" w:rsidRDefault="00583E1F" w:rsidP="005829CC">
      <w:pPr>
        <w:spacing w:after="0" w:line="360" w:lineRule="auto"/>
        <w:jc w:val="center"/>
        <w:rPr>
          <w:rFonts w:ascii="Times New Roman" w:hAnsi="Times New Roman" w:cs="Times New Roman"/>
          <w:b/>
          <w:bCs/>
          <w:color w:val="000000" w:themeColor="text1"/>
          <w:sz w:val="28"/>
        </w:rPr>
      </w:pPr>
      <w:r w:rsidRPr="003B2501">
        <w:rPr>
          <w:rFonts w:ascii="Times New Roman" w:hAnsi="Times New Roman" w:cs="Times New Roman"/>
          <w:b/>
          <w:bCs/>
          <w:i/>
          <w:iCs/>
          <w:color w:val="000000" w:themeColor="text1"/>
          <w:sz w:val="28"/>
        </w:rPr>
        <w:t>In silico</w:t>
      </w:r>
      <w:r w:rsidR="005829CC" w:rsidRPr="003B2501">
        <w:rPr>
          <w:rFonts w:ascii="Times New Roman" w:hAnsi="Times New Roman" w:cs="Times New Roman"/>
          <w:b/>
          <w:bCs/>
          <w:color w:val="000000" w:themeColor="text1"/>
          <w:sz w:val="28"/>
        </w:rPr>
        <w:t xml:space="preserve"> evaluation and drug-likeness prediction of some thiadiazole derivatives as ULK1/2 inhibitors</w:t>
      </w:r>
    </w:p>
    <w:p w14:paraId="26363EDC" w14:textId="77777777" w:rsidR="008B269E" w:rsidRPr="003B2501" w:rsidRDefault="008B269E" w:rsidP="005829CC">
      <w:pPr>
        <w:spacing w:after="0" w:line="360" w:lineRule="auto"/>
        <w:jc w:val="center"/>
        <w:rPr>
          <w:rFonts w:ascii="Times New Roman" w:hAnsi="Times New Roman" w:cs="Times New Roman"/>
          <w:b/>
          <w:bCs/>
          <w:color w:val="000000" w:themeColor="text1"/>
          <w:sz w:val="28"/>
        </w:rPr>
      </w:pPr>
    </w:p>
    <w:p w14:paraId="2A66D25F" w14:textId="0BF520F9" w:rsidR="006A047F" w:rsidRPr="003B2501" w:rsidRDefault="006A047F" w:rsidP="00C02E76">
      <w:pPr>
        <w:spacing w:line="360" w:lineRule="auto"/>
        <w:jc w:val="center"/>
        <w:rPr>
          <w:rFonts w:ascii="Times New Roman" w:hAnsi="Times New Roman" w:cs="Times New Roman"/>
          <w:b/>
          <w:bCs/>
          <w:color w:val="000000" w:themeColor="text1"/>
          <w:sz w:val="24"/>
        </w:rPr>
      </w:pPr>
      <w:r w:rsidRPr="003B2501">
        <w:rPr>
          <w:rFonts w:ascii="Times New Roman" w:hAnsi="Times New Roman" w:cs="Times New Roman"/>
          <w:color w:val="000000" w:themeColor="text1"/>
          <w:sz w:val="24"/>
        </w:rPr>
        <w:t>Parin Sidat</w:t>
      </w:r>
      <w:r w:rsidRPr="003B2501">
        <w:rPr>
          <w:rFonts w:ascii="Times New Roman" w:hAnsi="Times New Roman" w:cs="Times New Roman"/>
          <w:color w:val="000000" w:themeColor="text1"/>
          <w:sz w:val="24"/>
          <w:vertAlign w:val="superscript"/>
        </w:rPr>
        <w:t>1,2</w:t>
      </w:r>
      <w:r w:rsidRPr="003B2501">
        <w:rPr>
          <w:rFonts w:ascii="Times New Roman" w:hAnsi="Times New Roman" w:cs="Times New Roman"/>
          <w:color w:val="000000" w:themeColor="text1"/>
          <w:sz w:val="24"/>
        </w:rPr>
        <w:t>*, Malleshappa Noolvi</w:t>
      </w:r>
      <w:r w:rsidRPr="003B2501">
        <w:rPr>
          <w:rFonts w:ascii="Times New Roman" w:hAnsi="Times New Roman" w:cs="Times New Roman"/>
          <w:color w:val="000000" w:themeColor="text1"/>
          <w:sz w:val="24"/>
          <w:vertAlign w:val="superscript"/>
        </w:rPr>
        <w:t>2</w:t>
      </w:r>
      <w:r w:rsidRPr="003B2501">
        <w:rPr>
          <w:rFonts w:ascii="Times New Roman" w:hAnsi="Times New Roman" w:cs="Times New Roman"/>
          <w:color w:val="000000" w:themeColor="text1"/>
          <w:sz w:val="24"/>
        </w:rPr>
        <w:t>, Sanket Rathod</w:t>
      </w:r>
      <w:r w:rsidRPr="003B2501">
        <w:rPr>
          <w:rFonts w:ascii="Times New Roman" w:hAnsi="Times New Roman" w:cs="Times New Roman"/>
          <w:color w:val="000000" w:themeColor="text1"/>
          <w:sz w:val="24"/>
          <w:vertAlign w:val="superscript"/>
        </w:rPr>
        <w:t>3</w:t>
      </w:r>
      <w:r w:rsidRPr="003B2501">
        <w:rPr>
          <w:rFonts w:ascii="Times New Roman" w:hAnsi="Times New Roman" w:cs="Times New Roman"/>
          <w:color w:val="000000" w:themeColor="text1"/>
          <w:sz w:val="24"/>
        </w:rPr>
        <w:t>, Rahul Patil</w:t>
      </w:r>
      <w:r w:rsidR="00EF574F" w:rsidRPr="003B2501">
        <w:rPr>
          <w:rFonts w:ascii="Times New Roman" w:hAnsi="Times New Roman" w:cs="Times New Roman"/>
          <w:color w:val="000000" w:themeColor="text1"/>
          <w:sz w:val="24"/>
          <w:vertAlign w:val="superscript"/>
        </w:rPr>
        <w:t>4</w:t>
      </w:r>
      <w:r w:rsidRPr="003B2501">
        <w:rPr>
          <w:rFonts w:ascii="Times New Roman" w:hAnsi="Times New Roman" w:cs="Times New Roman"/>
          <w:color w:val="000000" w:themeColor="text1"/>
          <w:sz w:val="24"/>
        </w:rPr>
        <w:t>, Prafulla Choudhari</w:t>
      </w:r>
      <w:r w:rsidRPr="003B2501">
        <w:rPr>
          <w:rFonts w:ascii="Times New Roman" w:hAnsi="Times New Roman" w:cs="Times New Roman"/>
          <w:color w:val="000000" w:themeColor="text1"/>
          <w:sz w:val="24"/>
          <w:vertAlign w:val="superscript"/>
        </w:rPr>
        <w:t>3</w:t>
      </w:r>
      <w:r w:rsidRPr="003B2501">
        <w:rPr>
          <w:rFonts w:ascii="Times New Roman" w:hAnsi="Times New Roman" w:cs="Times New Roman"/>
          <w:color w:val="000000" w:themeColor="text1"/>
          <w:sz w:val="24"/>
        </w:rPr>
        <w:t>, Raj Wagh</w:t>
      </w:r>
      <w:r w:rsidRPr="003B2501">
        <w:rPr>
          <w:rFonts w:ascii="Times New Roman" w:hAnsi="Times New Roman" w:cs="Times New Roman"/>
          <w:color w:val="000000" w:themeColor="text1"/>
          <w:sz w:val="24"/>
          <w:vertAlign w:val="superscript"/>
        </w:rPr>
        <w:t xml:space="preserve"> </w:t>
      </w:r>
      <w:r w:rsidR="00EF574F" w:rsidRPr="003B2501">
        <w:rPr>
          <w:rFonts w:ascii="Times New Roman" w:hAnsi="Times New Roman" w:cs="Times New Roman"/>
          <w:color w:val="000000" w:themeColor="text1"/>
          <w:sz w:val="24"/>
          <w:vertAlign w:val="superscript"/>
        </w:rPr>
        <w:t>5</w:t>
      </w:r>
      <w:r w:rsidRPr="003B2501">
        <w:rPr>
          <w:rFonts w:ascii="Times New Roman" w:hAnsi="Times New Roman" w:cs="Times New Roman"/>
          <w:color w:val="000000" w:themeColor="text1"/>
          <w:sz w:val="24"/>
        </w:rPr>
        <w:t>, Vishal Beldar</w:t>
      </w:r>
      <w:r w:rsidR="00EF574F" w:rsidRPr="003B2501">
        <w:rPr>
          <w:rFonts w:ascii="Times New Roman" w:hAnsi="Times New Roman" w:cs="Times New Roman"/>
          <w:color w:val="000000" w:themeColor="text1"/>
          <w:sz w:val="24"/>
          <w:vertAlign w:val="superscript"/>
        </w:rPr>
        <w:t>6</w:t>
      </w:r>
    </w:p>
    <w:p w14:paraId="45A15BDB" w14:textId="75394D68" w:rsidR="006A047F" w:rsidRPr="003B2501" w:rsidRDefault="006A047F" w:rsidP="006A047F">
      <w:pPr>
        <w:spacing w:after="0" w:line="360" w:lineRule="auto"/>
        <w:jc w:val="center"/>
        <w:rPr>
          <w:rFonts w:ascii="Times New Roman" w:hAnsi="Times New Roman" w:cs="Times New Roman"/>
          <w:b/>
          <w:bCs/>
          <w:color w:val="000000" w:themeColor="text1"/>
        </w:rPr>
      </w:pPr>
      <w:r w:rsidRPr="003B2501">
        <w:rPr>
          <w:rFonts w:ascii="Times New Roman" w:hAnsi="Times New Roman" w:cs="Times New Roman"/>
          <w:color w:val="000000" w:themeColor="text1"/>
          <w:vertAlign w:val="superscript"/>
        </w:rPr>
        <w:t>1</w:t>
      </w:r>
      <w:r w:rsidRPr="003B2501">
        <w:rPr>
          <w:rFonts w:ascii="Times New Roman" w:hAnsi="Times New Roman" w:cs="Times New Roman"/>
          <w:color w:val="000000" w:themeColor="text1"/>
        </w:rPr>
        <w:t xml:space="preserve">PhD Scholar, Pharmacy branch, Gujarat </w:t>
      </w:r>
      <w:r w:rsidR="00CC1416" w:rsidRPr="003B2501">
        <w:rPr>
          <w:rFonts w:ascii="Times New Roman" w:hAnsi="Times New Roman" w:cs="Times New Roman"/>
          <w:color w:val="000000" w:themeColor="text1"/>
        </w:rPr>
        <w:t>Technological</w:t>
      </w:r>
      <w:r w:rsidRPr="003B2501">
        <w:rPr>
          <w:rFonts w:ascii="Times New Roman" w:hAnsi="Times New Roman" w:cs="Times New Roman"/>
          <w:color w:val="000000" w:themeColor="text1"/>
        </w:rPr>
        <w:t xml:space="preserve"> University, Ahmedabad, Gujarat, India</w:t>
      </w:r>
    </w:p>
    <w:p w14:paraId="5A4DB620" w14:textId="6E4C5067" w:rsidR="006A047F" w:rsidRPr="003B2501" w:rsidRDefault="006A047F" w:rsidP="006A047F">
      <w:pPr>
        <w:spacing w:after="0" w:line="360" w:lineRule="auto"/>
        <w:jc w:val="center"/>
        <w:rPr>
          <w:rFonts w:ascii="Times New Roman" w:hAnsi="Times New Roman" w:cs="Times New Roman"/>
          <w:color w:val="000000" w:themeColor="text1"/>
        </w:rPr>
      </w:pPr>
      <w:r w:rsidRPr="003B2501">
        <w:rPr>
          <w:rFonts w:ascii="Times New Roman" w:hAnsi="Times New Roman" w:cs="Times New Roman"/>
          <w:color w:val="000000" w:themeColor="text1"/>
          <w:vertAlign w:val="superscript"/>
        </w:rPr>
        <w:t>2</w:t>
      </w:r>
      <w:r w:rsidRPr="003B2501">
        <w:rPr>
          <w:rFonts w:ascii="Times New Roman" w:hAnsi="Times New Roman" w:cs="Times New Roman"/>
          <w:color w:val="000000" w:themeColor="text1"/>
        </w:rPr>
        <w:t>Department of Pharmaceutical Chemistry, Shree Dhanvantary Pharmacy College, Kim-394110, Gujarat, India.</w:t>
      </w:r>
    </w:p>
    <w:p w14:paraId="7250D418" w14:textId="579E458E" w:rsidR="006A047F" w:rsidRPr="003B2501" w:rsidRDefault="006A047F" w:rsidP="006A047F">
      <w:pPr>
        <w:spacing w:after="0" w:line="360" w:lineRule="auto"/>
        <w:jc w:val="center"/>
        <w:rPr>
          <w:rFonts w:ascii="Times New Roman" w:hAnsi="Times New Roman" w:cs="Times New Roman"/>
          <w:color w:val="000000" w:themeColor="text1"/>
        </w:rPr>
      </w:pPr>
      <w:r w:rsidRPr="003B2501">
        <w:rPr>
          <w:rFonts w:ascii="Times New Roman" w:hAnsi="Times New Roman" w:cs="Times New Roman"/>
          <w:color w:val="000000" w:themeColor="text1"/>
          <w:vertAlign w:val="superscript"/>
        </w:rPr>
        <w:t>3</w:t>
      </w:r>
      <w:r w:rsidRPr="003B2501">
        <w:rPr>
          <w:rFonts w:ascii="Times New Roman" w:hAnsi="Times New Roman" w:cs="Times New Roman"/>
          <w:color w:val="000000" w:themeColor="text1"/>
        </w:rPr>
        <w:t>Department of Pharmaceutical Chemistry, Bharati Vidyapeeth College of Pharmacy, Kolhapur, 416 013 (MS), India.</w:t>
      </w:r>
    </w:p>
    <w:p w14:paraId="21E5A132" w14:textId="27B4649E" w:rsidR="006A047F" w:rsidRPr="003B2501" w:rsidRDefault="00EF574F" w:rsidP="006A047F">
      <w:pPr>
        <w:spacing w:after="0" w:line="360" w:lineRule="auto"/>
        <w:jc w:val="center"/>
        <w:rPr>
          <w:rFonts w:ascii="Times New Roman" w:hAnsi="Times New Roman" w:cs="Times New Roman"/>
          <w:color w:val="000000" w:themeColor="text1"/>
        </w:rPr>
      </w:pPr>
      <w:r w:rsidRPr="003B2501">
        <w:rPr>
          <w:rFonts w:ascii="Times New Roman" w:hAnsi="Times New Roman" w:cs="Times New Roman"/>
          <w:color w:val="000000" w:themeColor="text1"/>
          <w:vertAlign w:val="superscript"/>
        </w:rPr>
        <w:t>4</w:t>
      </w:r>
      <w:r w:rsidR="006A047F" w:rsidRPr="003B2501">
        <w:rPr>
          <w:rFonts w:ascii="Times New Roman" w:hAnsi="Times New Roman" w:cs="Times New Roman"/>
          <w:color w:val="000000" w:themeColor="text1"/>
        </w:rPr>
        <w:t>Department of Pharmaceutics, Shree Dhanvantary Pharmacy College, Kim-394110, Gujarat, India.</w:t>
      </w:r>
    </w:p>
    <w:p w14:paraId="0165B40A" w14:textId="68EC371B" w:rsidR="006A047F" w:rsidRPr="003B2501" w:rsidRDefault="00EF574F" w:rsidP="006A047F">
      <w:pPr>
        <w:spacing w:after="0" w:line="360" w:lineRule="auto"/>
        <w:jc w:val="center"/>
        <w:rPr>
          <w:rFonts w:ascii="Times New Roman" w:hAnsi="Times New Roman" w:cs="Times New Roman"/>
          <w:color w:val="000000" w:themeColor="text1"/>
        </w:rPr>
      </w:pPr>
      <w:r w:rsidRPr="003B2501">
        <w:rPr>
          <w:rFonts w:ascii="Times New Roman" w:hAnsi="Times New Roman" w:cs="Times New Roman"/>
          <w:color w:val="000000" w:themeColor="text1"/>
          <w:vertAlign w:val="superscript"/>
        </w:rPr>
        <w:t>5</w:t>
      </w:r>
      <w:r w:rsidR="006A047F" w:rsidRPr="003B2501">
        <w:rPr>
          <w:rFonts w:ascii="Times New Roman" w:hAnsi="Times New Roman" w:cs="Times New Roman"/>
          <w:color w:val="000000" w:themeColor="text1"/>
        </w:rPr>
        <w:t>Department of Chemical Engineering, Institute of Chemical Technology Mumbai, Marathwada Jalna.</w:t>
      </w:r>
    </w:p>
    <w:p w14:paraId="35B891F1" w14:textId="77777777" w:rsidR="006A047F" w:rsidRPr="003B2501" w:rsidRDefault="006A047F" w:rsidP="006A047F">
      <w:pPr>
        <w:spacing w:after="0" w:line="360" w:lineRule="auto"/>
        <w:jc w:val="center"/>
        <w:rPr>
          <w:rFonts w:ascii="Times New Roman" w:hAnsi="Times New Roman" w:cs="Times New Roman"/>
          <w:color w:val="000000" w:themeColor="text1"/>
        </w:rPr>
      </w:pPr>
      <w:r w:rsidRPr="003B2501">
        <w:rPr>
          <w:rFonts w:ascii="Times New Roman" w:hAnsi="Times New Roman" w:cs="Times New Roman"/>
          <w:color w:val="000000" w:themeColor="text1"/>
          <w:vertAlign w:val="superscript"/>
        </w:rPr>
        <w:t>6</w:t>
      </w:r>
      <w:r w:rsidRPr="003B2501">
        <w:rPr>
          <w:rFonts w:ascii="Times New Roman" w:hAnsi="Times New Roman" w:cs="Times New Roman"/>
          <w:color w:val="000000" w:themeColor="text1"/>
        </w:rPr>
        <w:t>Department of Pharmacognosy, Institute of Chemical Technology Mumbai, Marathwada Jalna.</w:t>
      </w:r>
    </w:p>
    <w:p w14:paraId="04C387C6" w14:textId="77777777" w:rsidR="006A047F" w:rsidRPr="003B2501" w:rsidRDefault="006A047F" w:rsidP="006A047F">
      <w:pPr>
        <w:spacing w:after="0" w:line="360" w:lineRule="auto"/>
        <w:rPr>
          <w:rFonts w:ascii="Times New Roman" w:hAnsi="Times New Roman" w:cs="Times New Roman"/>
          <w:color w:val="000000" w:themeColor="text1"/>
          <w:sz w:val="24"/>
        </w:rPr>
      </w:pPr>
    </w:p>
    <w:p w14:paraId="62204115" w14:textId="77777777" w:rsidR="005829CC" w:rsidRPr="003B2501" w:rsidRDefault="005829CC" w:rsidP="005829CC">
      <w:pPr>
        <w:spacing w:after="0" w:line="360" w:lineRule="auto"/>
        <w:rPr>
          <w:rFonts w:ascii="Times New Roman" w:hAnsi="Times New Roman" w:cs="Times New Roman"/>
          <w:color w:val="000000" w:themeColor="text1"/>
          <w:sz w:val="24"/>
        </w:rPr>
      </w:pPr>
    </w:p>
    <w:p w14:paraId="0A6DA95C" w14:textId="77777777" w:rsidR="005829CC" w:rsidRPr="003B2501" w:rsidRDefault="005829CC" w:rsidP="005829CC">
      <w:pPr>
        <w:spacing w:after="0" w:line="360" w:lineRule="auto"/>
        <w:rPr>
          <w:rFonts w:ascii="Times New Roman" w:hAnsi="Times New Roman" w:cs="Times New Roman"/>
          <w:color w:val="000000" w:themeColor="text1"/>
          <w:sz w:val="24"/>
        </w:rPr>
      </w:pPr>
    </w:p>
    <w:p w14:paraId="2C06E306" w14:textId="77777777" w:rsidR="005829CC" w:rsidRPr="003B2501" w:rsidRDefault="005829CC" w:rsidP="005829CC">
      <w:pPr>
        <w:spacing w:after="0" w:line="360" w:lineRule="auto"/>
        <w:rPr>
          <w:rFonts w:ascii="Times New Roman" w:hAnsi="Times New Roman" w:cs="Times New Roman"/>
          <w:bCs/>
          <w:color w:val="000000" w:themeColor="text1"/>
          <w:sz w:val="24"/>
          <w:vertAlign w:val="superscript"/>
        </w:rPr>
      </w:pPr>
    </w:p>
    <w:p w14:paraId="1F40244A" w14:textId="77777777" w:rsidR="005829CC" w:rsidRPr="003B2501" w:rsidRDefault="005829CC" w:rsidP="005829CC">
      <w:pPr>
        <w:spacing w:after="0" w:line="360" w:lineRule="auto"/>
        <w:rPr>
          <w:rFonts w:ascii="Times New Roman" w:hAnsi="Times New Roman" w:cs="Times New Roman"/>
          <w:b/>
          <w:color w:val="000000" w:themeColor="text1"/>
          <w:sz w:val="24"/>
        </w:rPr>
      </w:pPr>
    </w:p>
    <w:p w14:paraId="7ABCECD1" w14:textId="77777777" w:rsidR="005829CC" w:rsidRPr="003B2501" w:rsidRDefault="005829CC" w:rsidP="005829CC">
      <w:pPr>
        <w:spacing w:after="0" w:line="360" w:lineRule="auto"/>
        <w:rPr>
          <w:rFonts w:ascii="Times New Roman" w:hAnsi="Times New Roman" w:cs="Times New Roman"/>
          <w:b/>
          <w:color w:val="000000" w:themeColor="text1"/>
          <w:sz w:val="24"/>
        </w:rPr>
      </w:pPr>
    </w:p>
    <w:p w14:paraId="3CD60822" w14:textId="77777777" w:rsidR="005829CC" w:rsidRPr="003B2501" w:rsidRDefault="005829CC" w:rsidP="005829CC">
      <w:pPr>
        <w:spacing w:after="0" w:line="360" w:lineRule="auto"/>
        <w:rPr>
          <w:rFonts w:ascii="Times New Roman" w:hAnsi="Times New Roman" w:cs="Times New Roman"/>
          <w:b/>
          <w:color w:val="000000" w:themeColor="text1"/>
          <w:sz w:val="24"/>
        </w:rPr>
      </w:pPr>
    </w:p>
    <w:p w14:paraId="7A02E414" w14:textId="77777777" w:rsidR="005829CC" w:rsidRPr="003B2501" w:rsidRDefault="005829CC" w:rsidP="005829CC">
      <w:pPr>
        <w:spacing w:after="0" w:line="360" w:lineRule="auto"/>
        <w:rPr>
          <w:rFonts w:ascii="Times New Roman" w:hAnsi="Times New Roman" w:cs="Times New Roman"/>
          <w:b/>
          <w:color w:val="000000" w:themeColor="text1"/>
          <w:sz w:val="24"/>
        </w:rPr>
      </w:pPr>
    </w:p>
    <w:p w14:paraId="5BF4CA66" w14:textId="77777777" w:rsidR="005829CC" w:rsidRPr="003B2501" w:rsidRDefault="005829CC" w:rsidP="005829CC">
      <w:pPr>
        <w:spacing w:after="0" w:line="360" w:lineRule="auto"/>
        <w:rPr>
          <w:rFonts w:ascii="Times New Roman" w:hAnsi="Times New Roman" w:cs="Times New Roman"/>
          <w:b/>
          <w:color w:val="000000" w:themeColor="text1"/>
          <w:sz w:val="24"/>
        </w:rPr>
      </w:pPr>
    </w:p>
    <w:p w14:paraId="5905A410" w14:textId="77777777" w:rsidR="005829CC" w:rsidRPr="003B2501" w:rsidRDefault="005829CC" w:rsidP="005829CC">
      <w:pPr>
        <w:spacing w:after="0" w:line="360" w:lineRule="auto"/>
        <w:rPr>
          <w:rFonts w:ascii="Times New Roman" w:hAnsi="Times New Roman" w:cs="Times New Roman"/>
          <w:b/>
          <w:color w:val="000000" w:themeColor="text1"/>
          <w:sz w:val="24"/>
        </w:rPr>
      </w:pPr>
    </w:p>
    <w:p w14:paraId="4873E110" w14:textId="77777777" w:rsidR="005829CC" w:rsidRPr="003B2501" w:rsidRDefault="005829CC" w:rsidP="005829CC">
      <w:pPr>
        <w:spacing w:after="0" w:line="360" w:lineRule="auto"/>
        <w:rPr>
          <w:rFonts w:ascii="Times New Roman" w:hAnsi="Times New Roman" w:cs="Times New Roman"/>
          <w:b/>
          <w:color w:val="000000" w:themeColor="text1"/>
          <w:sz w:val="24"/>
        </w:rPr>
      </w:pPr>
    </w:p>
    <w:p w14:paraId="208E0831" w14:textId="77777777" w:rsidR="005829CC" w:rsidRPr="003B2501" w:rsidRDefault="005829CC" w:rsidP="005829CC">
      <w:pPr>
        <w:spacing w:after="0" w:line="360" w:lineRule="auto"/>
        <w:rPr>
          <w:rFonts w:ascii="Times New Roman" w:hAnsi="Times New Roman" w:cs="Times New Roman"/>
          <w:b/>
          <w:color w:val="000000" w:themeColor="text1"/>
          <w:sz w:val="24"/>
        </w:rPr>
      </w:pPr>
    </w:p>
    <w:p w14:paraId="03DD106D" w14:textId="77777777" w:rsidR="005829CC" w:rsidRPr="003B2501" w:rsidRDefault="005829CC" w:rsidP="005829CC">
      <w:pPr>
        <w:spacing w:after="0" w:line="360" w:lineRule="auto"/>
        <w:rPr>
          <w:rFonts w:ascii="Times New Roman" w:hAnsi="Times New Roman" w:cs="Times New Roman"/>
          <w:b/>
          <w:color w:val="000000" w:themeColor="text1"/>
          <w:sz w:val="24"/>
        </w:rPr>
      </w:pPr>
    </w:p>
    <w:p w14:paraId="52CBEA28" w14:textId="77777777" w:rsidR="005829CC" w:rsidRPr="003B2501" w:rsidRDefault="005829CC" w:rsidP="005829CC">
      <w:pPr>
        <w:spacing w:after="0" w:line="360" w:lineRule="auto"/>
        <w:rPr>
          <w:rFonts w:ascii="Times New Roman" w:hAnsi="Times New Roman" w:cs="Times New Roman"/>
          <w:b/>
          <w:color w:val="000000" w:themeColor="text1"/>
          <w:sz w:val="24"/>
        </w:rPr>
      </w:pPr>
    </w:p>
    <w:p w14:paraId="73E2E216" w14:textId="77777777" w:rsidR="005829CC" w:rsidRPr="003B2501" w:rsidRDefault="005829CC" w:rsidP="005829CC">
      <w:pPr>
        <w:spacing w:after="0" w:line="360" w:lineRule="auto"/>
        <w:rPr>
          <w:rFonts w:ascii="Times New Roman" w:hAnsi="Times New Roman" w:cs="Times New Roman"/>
          <w:b/>
          <w:color w:val="000000" w:themeColor="text1"/>
          <w:sz w:val="24"/>
        </w:rPr>
      </w:pPr>
      <w:r w:rsidRPr="003B2501">
        <w:rPr>
          <w:rFonts w:ascii="Times New Roman" w:hAnsi="Times New Roman" w:cs="Times New Roman"/>
          <w:b/>
          <w:color w:val="000000" w:themeColor="text1"/>
          <w:sz w:val="24"/>
          <w:vertAlign w:val="superscript"/>
        </w:rPr>
        <w:t>*</w:t>
      </w:r>
      <w:r w:rsidRPr="003B2501">
        <w:rPr>
          <w:rFonts w:ascii="Times New Roman" w:hAnsi="Times New Roman" w:cs="Times New Roman"/>
          <w:b/>
          <w:color w:val="000000" w:themeColor="text1"/>
          <w:sz w:val="24"/>
        </w:rPr>
        <w:t>Corresponding Author-</w:t>
      </w:r>
    </w:p>
    <w:p w14:paraId="620852DC" w14:textId="77777777" w:rsidR="005829CC" w:rsidRPr="003B2501" w:rsidRDefault="005829CC" w:rsidP="005829CC">
      <w:pPr>
        <w:spacing w:after="0" w:line="360" w:lineRule="auto"/>
        <w:rPr>
          <w:rFonts w:ascii="Times New Roman" w:hAnsi="Times New Roman" w:cs="Times New Roman"/>
          <w:color w:val="000000" w:themeColor="text1"/>
          <w:sz w:val="24"/>
        </w:rPr>
      </w:pPr>
      <w:r w:rsidRPr="003B2501">
        <w:rPr>
          <w:rFonts w:ascii="Times New Roman" w:hAnsi="Times New Roman" w:cs="Times New Roman"/>
          <w:color w:val="000000" w:themeColor="text1"/>
          <w:sz w:val="24"/>
        </w:rPr>
        <w:t>Parin Sidat (+91 9265554625)</w:t>
      </w:r>
    </w:p>
    <w:p w14:paraId="745FBF46" w14:textId="6C82FC91" w:rsidR="005829CC" w:rsidRPr="003B2501" w:rsidRDefault="009D4E44" w:rsidP="005829CC">
      <w:pPr>
        <w:spacing w:after="0" w:line="360" w:lineRule="auto"/>
        <w:rPr>
          <w:rFonts w:ascii="Times New Roman" w:hAnsi="Times New Roman" w:cs="Times New Roman"/>
          <w:b/>
          <w:bCs/>
          <w:color w:val="000000" w:themeColor="text1"/>
          <w:sz w:val="24"/>
        </w:rPr>
      </w:pPr>
      <w:r w:rsidRPr="003B2501">
        <w:rPr>
          <w:rFonts w:ascii="Times New Roman" w:hAnsi="Times New Roman" w:cs="Times New Roman"/>
          <w:color w:val="000000" w:themeColor="text1"/>
          <w:sz w:val="24"/>
        </w:rPr>
        <w:t xml:space="preserve">ORCID </w:t>
      </w:r>
      <w:r w:rsidR="00A773CD" w:rsidRPr="003B2501">
        <w:rPr>
          <w:rFonts w:ascii="Times New Roman" w:hAnsi="Times New Roman" w:cs="Times New Roman"/>
          <w:color w:val="000000" w:themeColor="text1"/>
          <w:sz w:val="24"/>
        </w:rPr>
        <w:t>iD</w:t>
      </w:r>
      <w:r w:rsidR="005829CC" w:rsidRPr="003B2501">
        <w:rPr>
          <w:rFonts w:ascii="Times New Roman" w:hAnsi="Times New Roman" w:cs="Times New Roman"/>
          <w:color w:val="000000" w:themeColor="text1"/>
          <w:sz w:val="24"/>
        </w:rPr>
        <w:t>-0000-0002-0583-8991</w:t>
      </w:r>
    </w:p>
    <w:p w14:paraId="1839DC37" w14:textId="77777777" w:rsidR="005829CC" w:rsidRPr="003B2501" w:rsidRDefault="00A24B7E" w:rsidP="005829CC">
      <w:pPr>
        <w:spacing w:after="0" w:line="360" w:lineRule="auto"/>
        <w:rPr>
          <w:rFonts w:ascii="Times New Roman" w:hAnsi="Times New Roman" w:cs="Times New Roman"/>
          <w:color w:val="000000" w:themeColor="text1"/>
          <w:sz w:val="24"/>
        </w:rPr>
      </w:pPr>
      <w:hyperlink r:id="rId6" w:history="1">
        <w:r w:rsidR="00DE726C" w:rsidRPr="003B2501">
          <w:rPr>
            <w:rStyle w:val="Hyperlink"/>
            <w:rFonts w:ascii="Times New Roman" w:hAnsi="Times New Roman" w:cs="Times New Roman"/>
            <w:color w:val="000000" w:themeColor="text1"/>
            <w:sz w:val="24"/>
          </w:rPr>
          <w:t>parinsidat12@gmail.com</w:t>
        </w:r>
      </w:hyperlink>
      <w:r w:rsidR="00DE726C" w:rsidRPr="003B2501">
        <w:rPr>
          <w:rFonts w:ascii="Times New Roman" w:hAnsi="Times New Roman" w:cs="Times New Roman"/>
          <w:color w:val="000000" w:themeColor="text1"/>
          <w:sz w:val="24"/>
        </w:rPr>
        <w:t xml:space="preserve"> </w:t>
      </w:r>
    </w:p>
    <w:p w14:paraId="7EC1E026" w14:textId="27751638" w:rsidR="00DE726C" w:rsidRPr="003B2501" w:rsidRDefault="00DE726C" w:rsidP="005829CC">
      <w:pPr>
        <w:spacing w:after="0" w:line="360" w:lineRule="auto"/>
        <w:rPr>
          <w:rFonts w:ascii="Times New Roman" w:hAnsi="Times New Roman" w:cs="Times New Roman"/>
          <w:b/>
          <w:bCs/>
          <w:color w:val="000000" w:themeColor="text1"/>
          <w:sz w:val="24"/>
        </w:rPr>
      </w:pPr>
    </w:p>
    <w:p w14:paraId="51E22C4C" w14:textId="6CCA4429" w:rsidR="00BA6BEF" w:rsidRPr="003B2501" w:rsidRDefault="00BA6BEF" w:rsidP="005829CC">
      <w:pPr>
        <w:spacing w:after="0" w:line="360" w:lineRule="auto"/>
        <w:rPr>
          <w:rFonts w:ascii="Times New Roman" w:hAnsi="Times New Roman" w:cs="Times New Roman"/>
          <w:b/>
          <w:bCs/>
          <w:color w:val="000000" w:themeColor="text1"/>
          <w:sz w:val="24"/>
        </w:rPr>
      </w:pPr>
    </w:p>
    <w:p w14:paraId="6EC11E84" w14:textId="77777777" w:rsidR="005829CC" w:rsidRPr="003B2501" w:rsidRDefault="005829CC" w:rsidP="005829CC">
      <w:pPr>
        <w:spacing w:after="0" w:line="360" w:lineRule="auto"/>
        <w:rPr>
          <w:rFonts w:ascii="Times New Roman" w:hAnsi="Times New Roman" w:cs="Times New Roman"/>
          <w:b/>
          <w:bCs/>
          <w:color w:val="000000" w:themeColor="text1"/>
          <w:sz w:val="24"/>
        </w:rPr>
      </w:pPr>
      <w:r w:rsidRPr="003B2501">
        <w:rPr>
          <w:rFonts w:ascii="Times New Roman" w:hAnsi="Times New Roman" w:cs="Times New Roman"/>
          <w:b/>
          <w:bCs/>
          <w:color w:val="000000" w:themeColor="text1"/>
          <w:sz w:val="24"/>
        </w:rPr>
        <w:lastRenderedPageBreak/>
        <w:t xml:space="preserve">Outline </w:t>
      </w:r>
    </w:p>
    <w:p w14:paraId="01BCB2F4" w14:textId="77777777" w:rsidR="005829CC" w:rsidRPr="003B2501" w:rsidRDefault="005829CC" w:rsidP="005A1B83">
      <w:pPr>
        <w:numPr>
          <w:ilvl w:val="0"/>
          <w:numId w:val="1"/>
        </w:numPr>
        <w:spacing w:after="0" w:line="360" w:lineRule="auto"/>
        <w:rPr>
          <w:rFonts w:ascii="Times New Roman" w:hAnsi="Times New Roman" w:cs="Times New Roman"/>
          <w:color w:val="000000" w:themeColor="text1"/>
          <w:sz w:val="24"/>
        </w:rPr>
      </w:pPr>
      <w:r w:rsidRPr="003B2501">
        <w:rPr>
          <w:rFonts w:ascii="Times New Roman" w:hAnsi="Times New Roman" w:cs="Times New Roman"/>
          <w:color w:val="000000" w:themeColor="text1"/>
          <w:sz w:val="24"/>
        </w:rPr>
        <w:t xml:space="preserve">Introduction </w:t>
      </w:r>
    </w:p>
    <w:p w14:paraId="3F29FE00" w14:textId="77777777" w:rsidR="005829CC" w:rsidRPr="003B2501" w:rsidRDefault="005829CC" w:rsidP="005A1B83">
      <w:pPr>
        <w:numPr>
          <w:ilvl w:val="0"/>
          <w:numId w:val="1"/>
        </w:numPr>
        <w:spacing w:after="0" w:line="360" w:lineRule="auto"/>
        <w:rPr>
          <w:rFonts w:ascii="Times New Roman" w:hAnsi="Times New Roman" w:cs="Times New Roman"/>
          <w:color w:val="000000" w:themeColor="text1"/>
          <w:sz w:val="24"/>
        </w:rPr>
      </w:pPr>
      <w:r w:rsidRPr="003B2501">
        <w:rPr>
          <w:rFonts w:ascii="Times New Roman" w:hAnsi="Times New Roman" w:cs="Times New Roman"/>
          <w:color w:val="000000" w:themeColor="text1"/>
          <w:sz w:val="24"/>
        </w:rPr>
        <w:t xml:space="preserve">Rationale  </w:t>
      </w:r>
    </w:p>
    <w:p w14:paraId="49022B28" w14:textId="51ECD6D6" w:rsidR="005829CC" w:rsidRPr="003B2501" w:rsidRDefault="005829CC" w:rsidP="005A1B83">
      <w:pPr>
        <w:numPr>
          <w:ilvl w:val="0"/>
          <w:numId w:val="1"/>
        </w:numPr>
        <w:spacing w:after="0" w:line="360" w:lineRule="auto"/>
        <w:rPr>
          <w:rFonts w:ascii="Times New Roman" w:hAnsi="Times New Roman" w:cs="Times New Roman"/>
          <w:color w:val="000000" w:themeColor="text1"/>
          <w:sz w:val="24"/>
        </w:rPr>
      </w:pPr>
      <w:r w:rsidRPr="003B2501">
        <w:rPr>
          <w:rFonts w:ascii="Times New Roman" w:hAnsi="Times New Roman" w:cs="Times New Roman"/>
          <w:color w:val="000000" w:themeColor="text1"/>
          <w:sz w:val="24"/>
        </w:rPr>
        <w:t xml:space="preserve">Material and </w:t>
      </w:r>
      <w:r w:rsidR="00C02E76" w:rsidRPr="003B2501">
        <w:rPr>
          <w:rFonts w:ascii="Times New Roman" w:hAnsi="Times New Roman" w:cs="Times New Roman"/>
          <w:color w:val="000000" w:themeColor="text1"/>
          <w:sz w:val="24"/>
        </w:rPr>
        <w:t>m</w:t>
      </w:r>
      <w:r w:rsidRPr="003B2501">
        <w:rPr>
          <w:rFonts w:ascii="Times New Roman" w:hAnsi="Times New Roman" w:cs="Times New Roman"/>
          <w:color w:val="000000" w:themeColor="text1"/>
          <w:sz w:val="24"/>
        </w:rPr>
        <w:t xml:space="preserve">ethods </w:t>
      </w:r>
    </w:p>
    <w:p w14:paraId="733E7040" w14:textId="781BFE55" w:rsidR="005A1B83" w:rsidRPr="003B2501" w:rsidRDefault="005A1B83" w:rsidP="00AB38BB">
      <w:pPr>
        <w:pStyle w:val="ListParagraph"/>
        <w:numPr>
          <w:ilvl w:val="1"/>
          <w:numId w:val="4"/>
        </w:numPr>
        <w:spacing w:after="0" w:line="360" w:lineRule="auto"/>
        <w:ind w:left="1620" w:hanging="720"/>
        <w:rPr>
          <w:rFonts w:ascii="Times New Roman" w:hAnsi="Times New Roman" w:cs="Times New Roman"/>
          <w:color w:val="000000" w:themeColor="text1"/>
          <w:sz w:val="24"/>
        </w:rPr>
      </w:pPr>
      <w:r w:rsidRPr="003B2501">
        <w:rPr>
          <w:rFonts w:ascii="Times New Roman" w:hAnsi="Times New Roman" w:cs="Times New Roman"/>
          <w:color w:val="000000" w:themeColor="text1"/>
          <w:sz w:val="24"/>
        </w:rPr>
        <w:t xml:space="preserve">Protein </w:t>
      </w:r>
      <w:r w:rsidR="00C02E76" w:rsidRPr="003B2501">
        <w:rPr>
          <w:rFonts w:ascii="Times New Roman" w:hAnsi="Times New Roman" w:cs="Times New Roman"/>
          <w:color w:val="000000" w:themeColor="text1"/>
          <w:sz w:val="24"/>
        </w:rPr>
        <w:t>p</w:t>
      </w:r>
      <w:r w:rsidRPr="003B2501">
        <w:rPr>
          <w:rFonts w:ascii="Times New Roman" w:hAnsi="Times New Roman" w:cs="Times New Roman"/>
          <w:color w:val="000000" w:themeColor="text1"/>
          <w:sz w:val="24"/>
        </w:rPr>
        <w:t xml:space="preserve">reparation </w:t>
      </w:r>
    </w:p>
    <w:p w14:paraId="3D653578" w14:textId="731AFFB3" w:rsidR="005A1B83" w:rsidRPr="003B2501" w:rsidRDefault="005A1B83" w:rsidP="00AB38BB">
      <w:pPr>
        <w:pStyle w:val="ListParagraph"/>
        <w:numPr>
          <w:ilvl w:val="1"/>
          <w:numId w:val="4"/>
        </w:numPr>
        <w:spacing w:after="0" w:line="360" w:lineRule="auto"/>
        <w:ind w:left="1620" w:hanging="720"/>
        <w:rPr>
          <w:rFonts w:ascii="Times New Roman" w:hAnsi="Times New Roman" w:cs="Times New Roman"/>
          <w:color w:val="000000" w:themeColor="text1"/>
          <w:sz w:val="24"/>
        </w:rPr>
      </w:pPr>
      <w:r w:rsidRPr="003B2501">
        <w:rPr>
          <w:rFonts w:ascii="Times New Roman" w:hAnsi="Times New Roman" w:cs="Times New Roman"/>
          <w:color w:val="000000" w:themeColor="text1"/>
          <w:sz w:val="24"/>
        </w:rPr>
        <w:t xml:space="preserve">Ligand </w:t>
      </w:r>
      <w:r w:rsidR="00C02E76" w:rsidRPr="003B2501">
        <w:rPr>
          <w:rFonts w:ascii="Times New Roman" w:hAnsi="Times New Roman" w:cs="Times New Roman"/>
          <w:color w:val="000000" w:themeColor="text1"/>
          <w:sz w:val="24"/>
        </w:rPr>
        <w:t>p</w:t>
      </w:r>
      <w:r w:rsidRPr="003B2501">
        <w:rPr>
          <w:rFonts w:ascii="Times New Roman" w:hAnsi="Times New Roman" w:cs="Times New Roman"/>
          <w:color w:val="000000" w:themeColor="text1"/>
          <w:sz w:val="24"/>
        </w:rPr>
        <w:t>reparation</w:t>
      </w:r>
    </w:p>
    <w:p w14:paraId="29121EA7" w14:textId="2417444E" w:rsidR="00AB38BB" w:rsidRPr="003B2501" w:rsidRDefault="005829CC" w:rsidP="00AB38BB">
      <w:pPr>
        <w:pStyle w:val="ListParagraph"/>
        <w:numPr>
          <w:ilvl w:val="1"/>
          <w:numId w:val="4"/>
        </w:numPr>
        <w:spacing w:after="0" w:line="360" w:lineRule="auto"/>
        <w:ind w:left="1620" w:hanging="720"/>
        <w:rPr>
          <w:rFonts w:ascii="Times New Roman" w:hAnsi="Times New Roman" w:cs="Times New Roman"/>
          <w:color w:val="000000" w:themeColor="text1"/>
          <w:sz w:val="24"/>
        </w:rPr>
      </w:pPr>
      <w:r w:rsidRPr="003B2501">
        <w:rPr>
          <w:rFonts w:ascii="Times New Roman" w:hAnsi="Times New Roman" w:cs="Times New Roman"/>
          <w:color w:val="000000" w:themeColor="text1"/>
          <w:sz w:val="24"/>
        </w:rPr>
        <w:t>Molecular docking studies</w:t>
      </w:r>
    </w:p>
    <w:p w14:paraId="1E82C702" w14:textId="3EB439FB" w:rsidR="00AB38BB" w:rsidRPr="003B2501" w:rsidRDefault="005A1B83" w:rsidP="00AB38BB">
      <w:pPr>
        <w:pStyle w:val="ListParagraph"/>
        <w:numPr>
          <w:ilvl w:val="1"/>
          <w:numId w:val="4"/>
        </w:numPr>
        <w:spacing w:after="0" w:line="360" w:lineRule="auto"/>
        <w:ind w:left="1620" w:hanging="720"/>
        <w:rPr>
          <w:rFonts w:ascii="Times New Roman" w:hAnsi="Times New Roman" w:cs="Times New Roman"/>
          <w:color w:val="000000" w:themeColor="text1"/>
          <w:sz w:val="24"/>
        </w:rPr>
      </w:pPr>
      <w:r w:rsidRPr="003B2501">
        <w:rPr>
          <w:rFonts w:ascii="Times New Roman" w:hAnsi="Times New Roman" w:cs="Times New Roman"/>
          <w:color w:val="000000" w:themeColor="text1"/>
          <w:sz w:val="24"/>
        </w:rPr>
        <w:t>Pharmacophore analysis</w:t>
      </w:r>
    </w:p>
    <w:p w14:paraId="54517A3E" w14:textId="019E1100" w:rsidR="005A1B83" w:rsidRPr="003B2501" w:rsidRDefault="00583E1F" w:rsidP="00AB38BB">
      <w:pPr>
        <w:pStyle w:val="ListParagraph"/>
        <w:numPr>
          <w:ilvl w:val="1"/>
          <w:numId w:val="4"/>
        </w:numPr>
        <w:spacing w:after="0" w:line="360" w:lineRule="auto"/>
        <w:ind w:left="1620" w:hanging="720"/>
        <w:rPr>
          <w:rFonts w:ascii="Times New Roman" w:hAnsi="Times New Roman" w:cs="Times New Roman"/>
          <w:color w:val="000000" w:themeColor="text1"/>
          <w:sz w:val="24"/>
        </w:rPr>
      </w:pPr>
      <w:r w:rsidRPr="003B2501">
        <w:rPr>
          <w:rFonts w:ascii="Times New Roman" w:hAnsi="Times New Roman" w:cs="Times New Roman"/>
          <w:i/>
          <w:iCs/>
          <w:color w:val="000000" w:themeColor="text1"/>
          <w:sz w:val="24"/>
        </w:rPr>
        <w:t>In silico</w:t>
      </w:r>
      <w:r w:rsidR="005A1B83" w:rsidRPr="003B2501">
        <w:rPr>
          <w:rFonts w:ascii="Times New Roman" w:hAnsi="Times New Roman" w:cs="Times New Roman"/>
          <w:color w:val="000000" w:themeColor="text1"/>
          <w:sz w:val="24"/>
        </w:rPr>
        <w:t xml:space="preserve"> ADMET and Druglikeness</w:t>
      </w:r>
    </w:p>
    <w:p w14:paraId="54CB77C9" w14:textId="64147432" w:rsidR="005A1B83" w:rsidRPr="003B2501" w:rsidRDefault="005A1B83" w:rsidP="00AB38BB">
      <w:pPr>
        <w:pStyle w:val="ListParagraph"/>
        <w:numPr>
          <w:ilvl w:val="1"/>
          <w:numId w:val="4"/>
        </w:numPr>
        <w:spacing w:after="0" w:line="360" w:lineRule="auto"/>
        <w:ind w:left="1620" w:hanging="720"/>
        <w:rPr>
          <w:rFonts w:ascii="Times New Roman" w:hAnsi="Times New Roman" w:cs="Times New Roman"/>
          <w:color w:val="000000" w:themeColor="text1"/>
          <w:sz w:val="24"/>
        </w:rPr>
      </w:pPr>
      <w:r w:rsidRPr="003B2501">
        <w:rPr>
          <w:rFonts w:ascii="Times New Roman" w:hAnsi="Times New Roman" w:cs="Times New Roman"/>
          <w:color w:val="000000" w:themeColor="text1"/>
          <w:sz w:val="24"/>
        </w:rPr>
        <w:t>Bioactivity score</w:t>
      </w:r>
    </w:p>
    <w:p w14:paraId="1CBF4877" w14:textId="75F80203" w:rsidR="005A1B83" w:rsidRPr="003B2501" w:rsidRDefault="005A1B83" w:rsidP="00AB38BB">
      <w:pPr>
        <w:pStyle w:val="ListParagraph"/>
        <w:numPr>
          <w:ilvl w:val="1"/>
          <w:numId w:val="4"/>
        </w:numPr>
        <w:spacing w:after="0" w:line="360" w:lineRule="auto"/>
        <w:ind w:left="1620" w:hanging="720"/>
        <w:rPr>
          <w:rFonts w:ascii="Times New Roman" w:hAnsi="Times New Roman" w:cs="Times New Roman"/>
          <w:color w:val="000000" w:themeColor="text1"/>
          <w:sz w:val="24"/>
        </w:rPr>
      </w:pPr>
      <w:r w:rsidRPr="003B2501">
        <w:rPr>
          <w:rFonts w:ascii="Times New Roman" w:hAnsi="Times New Roman" w:cs="Times New Roman"/>
          <w:color w:val="000000" w:themeColor="text1"/>
          <w:sz w:val="24"/>
        </w:rPr>
        <w:t>Molecular dynamic simulation</w:t>
      </w:r>
    </w:p>
    <w:p w14:paraId="01EE2BC5" w14:textId="0306473A" w:rsidR="00AB38BB" w:rsidRPr="003B2501" w:rsidRDefault="005A1B83" w:rsidP="00AB38BB">
      <w:pPr>
        <w:numPr>
          <w:ilvl w:val="0"/>
          <w:numId w:val="1"/>
        </w:numPr>
        <w:spacing w:after="0" w:line="360" w:lineRule="auto"/>
        <w:rPr>
          <w:rFonts w:ascii="Times New Roman" w:hAnsi="Times New Roman" w:cs="Times New Roman"/>
          <w:color w:val="000000" w:themeColor="text1"/>
          <w:sz w:val="24"/>
        </w:rPr>
      </w:pPr>
      <w:r w:rsidRPr="003B2501">
        <w:rPr>
          <w:rFonts w:ascii="Times New Roman" w:hAnsi="Times New Roman" w:cs="Times New Roman"/>
          <w:color w:val="000000" w:themeColor="text1"/>
          <w:sz w:val="24"/>
        </w:rPr>
        <w:t>Result</w:t>
      </w:r>
      <w:r w:rsidR="00C02E76" w:rsidRPr="003B2501">
        <w:rPr>
          <w:rFonts w:ascii="Times New Roman" w:hAnsi="Times New Roman" w:cs="Times New Roman"/>
          <w:color w:val="000000" w:themeColor="text1"/>
          <w:sz w:val="24"/>
        </w:rPr>
        <w:t>s</w:t>
      </w:r>
      <w:r w:rsidRPr="003B2501">
        <w:rPr>
          <w:rFonts w:ascii="Times New Roman" w:hAnsi="Times New Roman" w:cs="Times New Roman"/>
          <w:color w:val="000000" w:themeColor="text1"/>
          <w:sz w:val="24"/>
        </w:rPr>
        <w:t xml:space="preserve"> and </w:t>
      </w:r>
      <w:r w:rsidR="00C02E76" w:rsidRPr="003B2501">
        <w:rPr>
          <w:rFonts w:ascii="Times New Roman" w:hAnsi="Times New Roman" w:cs="Times New Roman"/>
          <w:color w:val="000000" w:themeColor="text1"/>
          <w:sz w:val="24"/>
        </w:rPr>
        <w:t>d</w:t>
      </w:r>
      <w:r w:rsidRPr="003B2501">
        <w:rPr>
          <w:rFonts w:ascii="Times New Roman" w:hAnsi="Times New Roman" w:cs="Times New Roman"/>
          <w:color w:val="000000" w:themeColor="text1"/>
          <w:sz w:val="24"/>
        </w:rPr>
        <w:t>iscussion</w:t>
      </w:r>
    </w:p>
    <w:p w14:paraId="0405708B" w14:textId="347E5761" w:rsidR="005A1B83" w:rsidRPr="003B2501" w:rsidRDefault="00AB38BB" w:rsidP="00AB38BB">
      <w:pPr>
        <w:pStyle w:val="ListParagraph"/>
        <w:numPr>
          <w:ilvl w:val="1"/>
          <w:numId w:val="10"/>
        </w:numPr>
        <w:spacing w:after="0" w:line="360" w:lineRule="auto"/>
        <w:ind w:left="1620" w:hanging="720"/>
        <w:rPr>
          <w:rFonts w:ascii="Times New Roman" w:hAnsi="Times New Roman" w:cs="Times New Roman"/>
          <w:color w:val="000000" w:themeColor="text1"/>
          <w:sz w:val="24"/>
        </w:rPr>
      </w:pPr>
      <w:r w:rsidRPr="003B2501">
        <w:rPr>
          <w:rFonts w:ascii="Times New Roman" w:hAnsi="Times New Roman" w:cs="Times New Roman"/>
          <w:color w:val="000000" w:themeColor="text1"/>
          <w:sz w:val="24"/>
        </w:rPr>
        <w:t xml:space="preserve"> </w:t>
      </w:r>
      <w:r w:rsidR="005A1B83" w:rsidRPr="003B2501">
        <w:rPr>
          <w:rFonts w:ascii="Times New Roman" w:hAnsi="Times New Roman" w:cs="Times New Roman"/>
          <w:color w:val="000000" w:themeColor="text1"/>
          <w:sz w:val="24"/>
        </w:rPr>
        <w:t xml:space="preserve">Molecular docking </w:t>
      </w:r>
    </w:p>
    <w:p w14:paraId="5FBB46A8" w14:textId="799F272C" w:rsidR="005A1B83" w:rsidRPr="003B2501" w:rsidRDefault="005A1B83" w:rsidP="00AB38BB">
      <w:pPr>
        <w:pStyle w:val="ListParagraph"/>
        <w:numPr>
          <w:ilvl w:val="1"/>
          <w:numId w:val="10"/>
        </w:numPr>
        <w:spacing w:after="0" w:line="360" w:lineRule="auto"/>
        <w:ind w:left="1620" w:hanging="720"/>
        <w:rPr>
          <w:rFonts w:ascii="Times New Roman" w:hAnsi="Times New Roman" w:cs="Times New Roman"/>
          <w:color w:val="000000" w:themeColor="text1"/>
          <w:sz w:val="24"/>
        </w:rPr>
      </w:pPr>
      <w:r w:rsidRPr="003B2501">
        <w:rPr>
          <w:rFonts w:ascii="Times New Roman" w:hAnsi="Times New Roman" w:cs="Times New Roman"/>
          <w:color w:val="000000" w:themeColor="text1"/>
          <w:sz w:val="24"/>
        </w:rPr>
        <w:t>Pharmacophore analysis</w:t>
      </w:r>
    </w:p>
    <w:p w14:paraId="2E9283C8" w14:textId="7A6BFDAB" w:rsidR="005A1B83" w:rsidRPr="003B2501" w:rsidRDefault="00583E1F" w:rsidP="00AB38BB">
      <w:pPr>
        <w:pStyle w:val="ListParagraph"/>
        <w:numPr>
          <w:ilvl w:val="1"/>
          <w:numId w:val="10"/>
        </w:numPr>
        <w:spacing w:after="0" w:line="360" w:lineRule="auto"/>
        <w:ind w:left="1620" w:hanging="720"/>
        <w:rPr>
          <w:rFonts w:ascii="Times New Roman" w:hAnsi="Times New Roman" w:cs="Times New Roman"/>
          <w:color w:val="000000" w:themeColor="text1"/>
          <w:sz w:val="24"/>
        </w:rPr>
      </w:pPr>
      <w:r w:rsidRPr="003B2501">
        <w:rPr>
          <w:rFonts w:ascii="Times New Roman" w:hAnsi="Times New Roman" w:cs="Times New Roman"/>
          <w:i/>
          <w:iCs/>
          <w:color w:val="000000" w:themeColor="text1"/>
          <w:sz w:val="24"/>
        </w:rPr>
        <w:t>In silico</w:t>
      </w:r>
      <w:r w:rsidR="005A1B83" w:rsidRPr="003B2501">
        <w:rPr>
          <w:rFonts w:ascii="Times New Roman" w:hAnsi="Times New Roman" w:cs="Times New Roman"/>
          <w:color w:val="000000" w:themeColor="text1"/>
          <w:sz w:val="24"/>
        </w:rPr>
        <w:t xml:space="preserve"> ADMET and Drug</w:t>
      </w:r>
      <w:r w:rsidR="00C914C9" w:rsidRPr="003B2501">
        <w:rPr>
          <w:rFonts w:ascii="Times New Roman" w:hAnsi="Times New Roman" w:cs="Times New Roman"/>
          <w:color w:val="000000" w:themeColor="text1"/>
          <w:sz w:val="24"/>
        </w:rPr>
        <w:t>-</w:t>
      </w:r>
      <w:r w:rsidR="005A1B83" w:rsidRPr="003B2501">
        <w:rPr>
          <w:rFonts w:ascii="Times New Roman" w:hAnsi="Times New Roman" w:cs="Times New Roman"/>
          <w:color w:val="000000" w:themeColor="text1"/>
          <w:sz w:val="24"/>
        </w:rPr>
        <w:t>likeness</w:t>
      </w:r>
    </w:p>
    <w:p w14:paraId="45D666F3" w14:textId="77777777" w:rsidR="005A1B83" w:rsidRPr="003B2501" w:rsidRDefault="005A1B83" w:rsidP="00AB38BB">
      <w:pPr>
        <w:pStyle w:val="ListParagraph"/>
        <w:numPr>
          <w:ilvl w:val="1"/>
          <w:numId w:val="10"/>
        </w:numPr>
        <w:spacing w:after="0" w:line="360" w:lineRule="auto"/>
        <w:ind w:left="1620" w:hanging="720"/>
        <w:rPr>
          <w:rFonts w:ascii="Times New Roman" w:hAnsi="Times New Roman" w:cs="Times New Roman"/>
          <w:color w:val="000000" w:themeColor="text1"/>
          <w:sz w:val="24"/>
        </w:rPr>
      </w:pPr>
      <w:r w:rsidRPr="003B2501">
        <w:rPr>
          <w:rFonts w:ascii="Times New Roman" w:hAnsi="Times New Roman" w:cs="Times New Roman"/>
          <w:color w:val="000000" w:themeColor="text1"/>
          <w:sz w:val="24"/>
        </w:rPr>
        <w:t xml:space="preserve">Bioactivity score </w:t>
      </w:r>
    </w:p>
    <w:p w14:paraId="4D384335" w14:textId="77777777" w:rsidR="005A1B83" w:rsidRPr="003B2501" w:rsidRDefault="005A1B83" w:rsidP="00AB38BB">
      <w:pPr>
        <w:pStyle w:val="ListParagraph"/>
        <w:numPr>
          <w:ilvl w:val="1"/>
          <w:numId w:val="10"/>
        </w:numPr>
        <w:spacing w:after="0" w:line="360" w:lineRule="auto"/>
        <w:ind w:left="1620" w:hanging="720"/>
        <w:rPr>
          <w:rFonts w:ascii="Times New Roman" w:hAnsi="Times New Roman" w:cs="Times New Roman"/>
          <w:color w:val="000000" w:themeColor="text1"/>
          <w:sz w:val="24"/>
        </w:rPr>
      </w:pPr>
      <w:r w:rsidRPr="003B2501">
        <w:rPr>
          <w:rFonts w:ascii="Times New Roman" w:hAnsi="Times New Roman" w:cs="Times New Roman"/>
          <w:color w:val="000000" w:themeColor="text1"/>
          <w:sz w:val="24"/>
        </w:rPr>
        <w:t>Molecular dynamic simulation</w:t>
      </w:r>
    </w:p>
    <w:p w14:paraId="0277144F" w14:textId="77777777" w:rsidR="005829CC" w:rsidRPr="003B2501" w:rsidRDefault="005829CC" w:rsidP="005A1B83">
      <w:pPr>
        <w:numPr>
          <w:ilvl w:val="0"/>
          <w:numId w:val="1"/>
        </w:numPr>
        <w:spacing w:after="0" w:line="360" w:lineRule="auto"/>
        <w:rPr>
          <w:rFonts w:ascii="Times New Roman" w:hAnsi="Times New Roman" w:cs="Times New Roman"/>
          <w:color w:val="000000" w:themeColor="text1"/>
          <w:sz w:val="24"/>
        </w:rPr>
      </w:pPr>
      <w:r w:rsidRPr="003B2501">
        <w:rPr>
          <w:rFonts w:ascii="Times New Roman" w:hAnsi="Times New Roman" w:cs="Times New Roman"/>
          <w:color w:val="000000" w:themeColor="text1"/>
          <w:sz w:val="24"/>
        </w:rPr>
        <w:t xml:space="preserve">Conclusion </w:t>
      </w:r>
    </w:p>
    <w:p w14:paraId="2D52DC30" w14:textId="77777777" w:rsidR="005829CC" w:rsidRPr="003B2501" w:rsidRDefault="005829CC" w:rsidP="005829CC">
      <w:pPr>
        <w:spacing w:after="0" w:line="360" w:lineRule="auto"/>
        <w:rPr>
          <w:rFonts w:ascii="Times New Roman" w:hAnsi="Times New Roman" w:cs="Times New Roman"/>
          <w:color w:val="000000" w:themeColor="text1"/>
          <w:sz w:val="24"/>
        </w:rPr>
      </w:pPr>
    </w:p>
    <w:p w14:paraId="5ED5EDD6" w14:textId="77777777" w:rsidR="005829CC" w:rsidRPr="003B2501" w:rsidRDefault="005829CC" w:rsidP="005829CC">
      <w:pPr>
        <w:spacing w:after="0" w:line="360" w:lineRule="auto"/>
        <w:rPr>
          <w:rFonts w:ascii="Times New Roman" w:hAnsi="Times New Roman" w:cs="Times New Roman"/>
          <w:color w:val="000000" w:themeColor="text1"/>
          <w:sz w:val="24"/>
        </w:rPr>
      </w:pPr>
    </w:p>
    <w:p w14:paraId="501217C3" w14:textId="77777777" w:rsidR="005829CC" w:rsidRPr="003B2501" w:rsidRDefault="005829CC" w:rsidP="005829CC">
      <w:pPr>
        <w:spacing w:after="0" w:line="360" w:lineRule="auto"/>
        <w:rPr>
          <w:rFonts w:ascii="Times New Roman" w:hAnsi="Times New Roman" w:cs="Times New Roman"/>
          <w:color w:val="000000" w:themeColor="text1"/>
          <w:sz w:val="24"/>
        </w:rPr>
      </w:pPr>
    </w:p>
    <w:p w14:paraId="612678B1" w14:textId="77777777" w:rsidR="005829CC" w:rsidRPr="003B2501" w:rsidRDefault="005829CC" w:rsidP="005829CC">
      <w:pPr>
        <w:spacing w:after="0" w:line="360" w:lineRule="auto"/>
        <w:rPr>
          <w:rFonts w:ascii="Times New Roman" w:hAnsi="Times New Roman" w:cs="Times New Roman"/>
          <w:color w:val="000000" w:themeColor="text1"/>
          <w:sz w:val="24"/>
        </w:rPr>
      </w:pPr>
    </w:p>
    <w:p w14:paraId="1BF10AE0" w14:textId="77777777" w:rsidR="005829CC" w:rsidRPr="003B2501" w:rsidRDefault="005829CC" w:rsidP="005829CC">
      <w:pPr>
        <w:spacing w:after="0" w:line="360" w:lineRule="auto"/>
        <w:rPr>
          <w:rFonts w:ascii="Times New Roman" w:hAnsi="Times New Roman" w:cs="Times New Roman"/>
          <w:color w:val="000000" w:themeColor="text1"/>
          <w:sz w:val="24"/>
        </w:rPr>
      </w:pPr>
    </w:p>
    <w:p w14:paraId="093AEE6C" w14:textId="77777777" w:rsidR="005829CC" w:rsidRPr="003B2501" w:rsidRDefault="005829CC" w:rsidP="005829CC">
      <w:pPr>
        <w:spacing w:after="0" w:line="360" w:lineRule="auto"/>
        <w:rPr>
          <w:rFonts w:ascii="Times New Roman" w:hAnsi="Times New Roman" w:cs="Times New Roman"/>
          <w:color w:val="000000" w:themeColor="text1"/>
          <w:sz w:val="24"/>
        </w:rPr>
      </w:pPr>
    </w:p>
    <w:p w14:paraId="34D95DCE" w14:textId="77777777" w:rsidR="005829CC" w:rsidRPr="003B2501" w:rsidRDefault="005829CC" w:rsidP="005829CC">
      <w:pPr>
        <w:spacing w:after="0" w:line="360" w:lineRule="auto"/>
        <w:rPr>
          <w:rFonts w:ascii="Times New Roman" w:hAnsi="Times New Roman" w:cs="Times New Roman"/>
          <w:color w:val="000000" w:themeColor="text1"/>
          <w:sz w:val="24"/>
        </w:rPr>
      </w:pPr>
    </w:p>
    <w:p w14:paraId="11F086FF" w14:textId="77777777" w:rsidR="005829CC" w:rsidRPr="003B2501" w:rsidRDefault="005829CC" w:rsidP="005829CC">
      <w:pPr>
        <w:spacing w:after="0" w:line="360" w:lineRule="auto"/>
        <w:rPr>
          <w:rFonts w:ascii="Times New Roman" w:hAnsi="Times New Roman" w:cs="Times New Roman"/>
          <w:color w:val="000000" w:themeColor="text1"/>
          <w:sz w:val="24"/>
        </w:rPr>
      </w:pPr>
    </w:p>
    <w:p w14:paraId="5377B256" w14:textId="77777777" w:rsidR="005829CC" w:rsidRPr="003B2501" w:rsidRDefault="005829CC" w:rsidP="005829CC">
      <w:pPr>
        <w:spacing w:after="0" w:line="360" w:lineRule="auto"/>
        <w:rPr>
          <w:rFonts w:ascii="Times New Roman" w:hAnsi="Times New Roman" w:cs="Times New Roman"/>
          <w:color w:val="000000" w:themeColor="text1"/>
          <w:sz w:val="24"/>
        </w:rPr>
      </w:pPr>
    </w:p>
    <w:p w14:paraId="320174F2" w14:textId="77777777" w:rsidR="005829CC" w:rsidRPr="003B2501" w:rsidRDefault="005829CC" w:rsidP="005829CC">
      <w:pPr>
        <w:spacing w:after="0" w:line="360" w:lineRule="auto"/>
        <w:rPr>
          <w:rFonts w:ascii="Times New Roman" w:hAnsi="Times New Roman" w:cs="Times New Roman"/>
          <w:color w:val="000000" w:themeColor="text1"/>
          <w:sz w:val="24"/>
        </w:rPr>
      </w:pPr>
    </w:p>
    <w:p w14:paraId="7CF02A5F" w14:textId="2089323E" w:rsidR="005829CC" w:rsidRPr="003B2501" w:rsidRDefault="005829CC" w:rsidP="005829CC">
      <w:pPr>
        <w:spacing w:after="0" w:line="360" w:lineRule="auto"/>
        <w:rPr>
          <w:rFonts w:ascii="Times New Roman" w:hAnsi="Times New Roman" w:cs="Times New Roman"/>
          <w:color w:val="000000" w:themeColor="text1"/>
          <w:sz w:val="24"/>
        </w:rPr>
      </w:pPr>
    </w:p>
    <w:p w14:paraId="4A59484B" w14:textId="5E3741EE" w:rsidR="00BA6BEF" w:rsidRPr="003B2501" w:rsidRDefault="00BA6BEF" w:rsidP="005829CC">
      <w:pPr>
        <w:spacing w:after="0" w:line="360" w:lineRule="auto"/>
        <w:rPr>
          <w:rFonts w:ascii="Times New Roman" w:hAnsi="Times New Roman" w:cs="Times New Roman"/>
          <w:color w:val="000000" w:themeColor="text1"/>
          <w:sz w:val="24"/>
        </w:rPr>
      </w:pPr>
    </w:p>
    <w:p w14:paraId="08E93BC1" w14:textId="76A60AFD" w:rsidR="00BA6BEF" w:rsidRPr="003B2501" w:rsidRDefault="00BA6BEF" w:rsidP="005829CC">
      <w:pPr>
        <w:spacing w:after="0" w:line="360" w:lineRule="auto"/>
        <w:rPr>
          <w:rFonts w:ascii="Times New Roman" w:hAnsi="Times New Roman" w:cs="Times New Roman"/>
          <w:color w:val="000000" w:themeColor="text1"/>
          <w:sz w:val="24"/>
        </w:rPr>
      </w:pPr>
    </w:p>
    <w:p w14:paraId="5B008EBC" w14:textId="77777777" w:rsidR="00BA6BEF" w:rsidRPr="003B2501" w:rsidRDefault="00BA6BEF" w:rsidP="005829CC">
      <w:pPr>
        <w:spacing w:after="0" w:line="360" w:lineRule="auto"/>
        <w:rPr>
          <w:rFonts w:ascii="Times New Roman" w:hAnsi="Times New Roman" w:cs="Times New Roman"/>
          <w:color w:val="000000" w:themeColor="text1"/>
          <w:sz w:val="24"/>
        </w:rPr>
      </w:pPr>
    </w:p>
    <w:p w14:paraId="24968323" w14:textId="77777777" w:rsidR="005829CC" w:rsidRPr="003B2501" w:rsidRDefault="005829CC" w:rsidP="005829CC">
      <w:pPr>
        <w:spacing w:after="0" w:line="360" w:lineRule="auto"/>
        <w:rPr>
          <w:rFonts w:ascii="Times New Roman" w:hAnsi="Times New Roman" w:cs="Times New Roman"/>
          <w:color w:val="000000" w:themeColor="text1"/>
          <w:sz w:val="24"/>
        </w:rPr>
      </w:pPr>
    </w:p>
    <w:p w14:paraId="3D319CAC" w14:textId="6411E169" w:rsidR="005829CC" w:rsidRPr="003B2501" w:rsidRDefault="005829CC" w:rsidP="005829CC">
      <w:pPr>
        <w:spacing w:after="0" w:line="360" w:lineRule="auto"/>
        <w:rPr>
          <w:rFonts w:ascii="Times New Roman" w:hAnsi="Times New Roman" w:cs="Times New Roman"/>
          <w:color w:val="000000" w:themeColor="text1"/>
          <w:sz w:val="24"/>
        </w:rPr>
      </w:pPr>
    </w:p>
    <w:p w14:paraId="60C9184B" w14:textId="3DD20EEE" w:rsidR="00F964AB" w:rsidRPr="003B2501" w:rsidRDefault="00F964AB" w:rsidP="00F964AB">
      <w:pPr>
        <w:autoSpaceDE w:val="0"/>
        <w:autoSpaceDN w:val="0"/>
        <w:adjustRightInd w:val="0"/>
        <w:spacing w:after="0" w:line="360" w:lineRule="auto"/>
        <w:jc w:val="both"/>
        <w:rPr>
          <w:rFonts w:ascii="Times New Roman" w:hAnsi="Times New Roman" w:cs="Times New Roman"/>
          <w:b/>
          <w:bCs/>
          <w:color w:val="000000" w:themeColor="text1"/>
          <w:sz w:val="24"/>
          <w:szCs w:val="24"/>
        </w:rPr>
      </w:pPr>
      <w:r w:rsidRPr="003B2501">
        <w:rPr>
          <w:rFonts w:ascii="Times New Roman" w:hAnsi="Times New Roman" w:cs="Times New Roman"/>
          <w:b/>
          <w:bCs/>
          <w:color w:val="000000" w:themeColor="text1"/>
          <w:sz w:val="24"/>
          <w:szCs w:val="24"/>
        </w:rPr>
        <w:lastRenderedPageBreak/>
        <w:t>Abstract</w:t>
      </w:r>
    </w:p>
    <w:p w14:paraId="1DB5DADA" w14:textId="77777777" w:rsidR="00F964AB" w:rsidRPr="003B2501" w:rsidRDefault="00F964AB" w:rsidP="00F964AB">
      <w:pPr>
        <w:spacing w:after="0" w:line="360" w:lineRule="auto"/>
        <w:jc w:val="both"/>
        <w:rPr>
          <w:rFonts w:ascii="Times New Roman" w:hAnsi="Times New Roman" w:cs="Times New Roman"/>
          <w:b/>
          <w:bCs/>
          <w:color w:val="000000" w:themeColor="text1"/>
          <w:sz w:val="24"/>
          <w:szCs w:val="24"/>
        </w:rPr>
      </w:pPr>
      <w:r w:rsidRPr="003B2501">
        <w:rPr>
          <w:rFonts w:ascii="Times New Roman" w:hAnsi="Times New Roman" w:cs="Times New Roman"/>
          <w:b/>
          <w:bCs/>
          <w:color w:val="000000" w:themeColor="text1"/>
          <w:sz w:val="24"/>
          <w:szCs w:val="24"/>
        </w:rPr>
        <w:t>Objective</w:t>
      </w:r>
    </w:p>
    <w:p w14:paraId="64999C5C" w14:textId="42AE528D" w:rsidR="00F964AB" w:rsidRPr="003B2501" w:rsidRDefault="00F964AB" w:rsidP="00F964AB">
      <w:pPr>
        <w:spacing w:after="0" w:line="360" w:lineRule="auto"/>
        <w:ind w:firstLine="720"/>
        <w:jc w:val="both"/>
        <w:rPr>
          <w:rFonts w:ascii="Times New Roman" w:hAnsi="Times New Roman" w:cs="Times New Roman"/>
          <w:color w:val="000000" w:themeColor="text1"/>
          <w:sz w:val="24"/>
          <w:szCs w:val="24"/>
        </w:rPr>
      </w:pPr>
      <w:r w:rsidRPr="003B2501">
        <w:rPr>
          <w:rFonts w:ascii="Times New Roman" w:hAnsi="Times New Roman" w:cs="Times New Roman"/>
          <w:color w:val="000000" w:themeColor="text1"/>
          <w:sz w:val="24"/>
          <w:szCs w:val="24"/>
        </w:rPr>
        <w:t xml:space="preserve">The current study focuses on the </w:t>
      </w:r>
      <w:r w:rsidR="00583E1F" w:rsidRPr="003B2501">
        <w:rPr>
          <w:rFonts w:ascii="Times New Roman" w:hAnsi="Times New Roman" w:cs="Times New Roman"/>
          <w:i/>
          <w:iCs/>
          <w:color w:val="000000" w:themeColor="text1"/>
          <w:sz w:val="24"/>
          <w:szCs w:val="24"/>
        </w:rPr>
        <w:t>In-silico</w:t>
      </w:r>
      <w:r w:rsidRPr="003B2501">
        <w:rPr>
          <w:rFonts w:ascii="Times New Roman" w:hAnsi="Times New Roman" w:cs="Times New Roman"/>
          <w:color w:val="000000" w:themeColor="text1"/>
          <w:sz w:val="24"/>
          <w:szCs w:val="24"/>
        </w:rPr>
        <w:t xml:space="preserve"> evaluation and molecular prediction of some thiadiazole derivatives as ULK (</w:t>
      </w:r>
      <w:r w:rsidRPr="003B2501">
        <w:rPr>
          <w:rFonts w:ascii="Times New Roman" w:hAnsi="Times New Roman" w:cs="Times New Roman"/>
          <w:color w:val="000000" w:themeColor="text1"/>
          <w:sz w:val="24"/>
          <w:szCs w:val="24"/>
          <w:shd w:val="clear" w:color="auto" w:fill="FFFFFF"/>
        </w:rPr>
        <w:t>Human Autophagy Initiating Kinase</w:t>
      </w:r>
      <w:r w:rsidRPr="003B2501">
        <w:rPr>
          <w:rFonts w:ascii="Times New Roman" w:hAnsi="Times New Roman" w:cs="Times New Roman"/>
          <w:color w:val="000000" w:themeColor="text1"/>
          <w:sz w:val="24"/>
          <w:szCs w:val="24"/>
        </w:rPr>
        <w:t xml:space="preserve">) inhibitors. </w:t>
      </w:r>
    </w:p>
    <w:p w14:paraId="741053FB" w14:textId="77777777" w:rsidR="00F964AB" w:rsidRPr="003B2501" w:rsidRDefault="00F964AB" w:rsidP="00F964AB">
      <w:pPr>
        <w:spacing w:after="0" w:line="360" w:lineRule="auto"/>
        <w:jc w:val="both"/>
        <w:rPr>
          <w:rFonts w:ascii="Times New Roman" w:hAnsi="Times New Roman" w:cs="Times New Roman"/>
          <w:b/>
          <w:bCs/>
          <w:color w:val="000000" w:themeColor="text1"/>
          <w:sz w:val="24"/>
          <w:szCs w:val="24"/>
        </w:rPr>
      </w:pPr>
      <w:r w:rsidRPr="003B2501">
        <w:rPr>
          <w:rFonts w:ascii="Times New Roman" w:hAnsi="Times New Roman" w:cs="Times New Roman"/>
          <w:b/>
          <w:bCs/>
          <w:color w:val="000000" w:themeColor="text1"/>
          <w:sz w:val="24"/>
          <w:szCs w:val="24"/>
        </w:rPr>
        <w:t>Methods</w:t>
      </w:r>
    </w:p>
    <w:p w14:paraId="3172A6DE" w14:textId="40839CD0" w:rsidR="00F964AB" w:rsidRPr="003B2501" w:rsidRDefault="00F964AB" w:rsidP="00F964AB">
      <w:pPr>
        <w:spacing w:after="0" w:line="360" w:lineRule="auto"/>
        <w:ind w:firstLine="720"/>
        <w:jc w:val="both"/>
        <w:rPr>
          <w:rFonts w:ascii="Times New Roman" w:hAnsi="Times New Roman" w:cs="Times New Roman"/>
          <w:b/>
          <w:bCs/>
          <w:color w:val="000000" w:themeColor="text1"/>
          <w:sz w:val="24"/>
          <w:szCs w:val="24"/>
        </w:rPr>
      </w:pPr>
      <w:r w:rsidRPr="003B2501">
        <w:rPr>
          <w:rFonts w:ascii="Times New Roman" w:hAnsi="Times New Roman" w:cs="Times New Roman"/>
          <w:color w:val="000000" w:themeColor="text1"/>
          <w:sz w:val="24"/>
          <w:szCs w:val="24"/>
        </w:rPr>
        <w:t xml:space="preserve">Some thiadiazole derivatives were subjected to </w:t>
      </w:r>
      <w:r w:rsidR="00583E1F" w:rsidRPr="003B2501">
        <w:rPr>
          <w:rFonts w:ascii="Times New Roman" w:hAnsi="Times New Roman" w:cs="Times New Roman"/>
          <w:i/>
          <w:iCs/>
          <w:color w:val="000000" w:themeColor="text1"/>
          <w:sz w:val="24"/>
          <w:szCs w:val="24"/>
        </w:rPr>
        <w:t>In-silico</w:t>
      </w:r>
      <w:r w:rsidR="00FB0345" w:rsidRPr="003B2501">
        <w:rPr>
          <w:rFonts w:ascii="Times New Roman" w:hAnsi="Times New Roman" w:cs="Times New Roman"/>
          <w:color w:val="000000" w:themeColor="text1"/>
          <w:sz w:val="24"/>
          <w:szCs w:val="24"/>
        </w:rPr>
        <w:t xml:space="preserve"> evaluation </w:t>
      </w:r>
      <w:r w:rsidR="00D51799" w:rsidRPr="003B2501">
        <w:rPr>
          <w:rFonts w:ascii="Times New Roman" w:hAnsi="Times New Roman" w:cs="Times New Roman"/>
          <w:color w:val="000000" w:themeColor="text1"/>
          <w:sz w:val="24"/>
          <w:szCs w:val="24"/>
        </w:rPr>
        <w:t>involving</w:t>
      </w:r>
      <w:r w:rsidR="00FB0345" w:rsidRPr="003B2501">
        <w:rPr>
          <w:rFonts w:ascii="Times New Roman" w:hAnsi="Times New Roman" w:cs="Times New Roman"/>
          <w:color w:val="000000" w:themeColor="text1"/>
          <w:sz w:val="24"/>
          <w:szCs w:val="24"/>
        </w:rPr>
        <w:t xml:space="preserve"> </w:t>
      </w:r>
      <w:r w:rsidR="00D51799" w:rsidRPr="003B2501">
        <w:rPr>
          <w:rFonts w:ascii="Times New Roman" w:hAnsi="Times New Roman" w:cs="Times New Roman"/>
          <w:color w:val="000000" w:themeColor="text1"/>
          <w:sz w:val="24"/>
          <w:szCs w:val="24"/>
        </w:rPr>
        <w:t>M</w:t>
      </w:r>
      <w:r w:rsidRPr="003B2501">
        <w:rPr>
          <w:rFonts w:ascii="Times New Roman" w:hAnsi="Times New Roman" w:cs="Times New Roman"/>
          <w:color w:val="000000" w:themeColor="text1"/>
          <w:sz w:val="24"/>
          <w:szCs w:val="24"/>
        </w:rPr>
        <w:t xml:space="preserve">olecular </w:t>
      </w:r>
      <w:r w:rsidR="00FB0345" w:rsidRPr="003B2501">
        <w:rPr>
          <w:rFonts w:ascii="Times New Roman" w:hAnsi="Times New Roman" w:cs="Times New Roman"/>
          <w:color w:val="000000" w:themeColor="text1"/>
          <w:sz w:val="24"/>
          <w:szCs w:val="24"/>
        </w:rPr>
        <w:t>docking</w:t>
      </w:r>
      <w:r w:rsidRPr="003B2501">
        <w:rPr>
          <w:rFonts w:ascii="Times New Roman" w:hAnsi="Times New Roman" w:cs="Times New Roman"/>
          <w:color w:val="000000" w:themeColor="text1"/>
          <w:sz w:val="24"/>
          <w:szCs w:val="24"/>
        </w:rPr>
        <w:t xml:space="preserve">, </w:t>
      </w:r>
      <w:r w:rsidR="00FB0345" w:rsidRPr="003B2501">
        <w:rPr>
          <w:rFonts w:ascii="Times New Roman" w:hAnsi="Times New Roman" w:cs="Times New Roman"/>
          <w:color w:val="000000" w:themeColor="text1"/>
          <w:sz w:val="24"/>
          <w:szCs w:val="24"/>
        </w:rPr>
        <w:t>Pharmacophore modelling, PASS prediction</w:t>
      </w:r>
      <w:r w:rsidR="00471E06" w:rsidRPr="003B2501">
        <w:rPr>
          <w:rFonts w:ascii="Times New Roman" w:hAnsi="Times New Roman" w:cs="Times New Roman"/>
          <w:color w:val="000000" w:themeColor="text1"/>
          <w:sz w:val="24"/>
          <w:szCs w:val="24"/>
        </w:rPr>
        <w:t xml:space="preserve"> and Molecular dynamic simulation (MD)</w:t>
      </w:r>
      <w:r w:rsidR="00002313" w:rsidRPr="003B2501">
        <w:rPr>
          <w:rFonts w:ascii="Times New Roman" w:hAnsi="Times New Roman" w:cs="Times New Roman"/>
          <w:color w:val="000000" w:themeColor="text1"/>
          <w:sz w:val="24"/>
          <w:szCs w:val="24"/>
        </w:rPr>
        <w:t xml:space="preserve"> along with PCA analysis</w:t>
      </w:r>
      <w:r w:rsidR="00D51799" w:rsidRPr="003B2501">
        <w:rPr>
          <w:rFonts w:ascii="Times New Roman" w:hAnsi="Times New Roman" w:cs="Times New Roman"/>
          <w:color w:val="000000" w:themeColor="text1"/>
          <w:sz w:val="24"/>
          <w:szCs w:val="24"/>
        </w:rPr>
        <w:t>. In addition, d</w:t>
      </w:r>
      <w:r w:rsidRPr="003B2501">
        <w:rPr>
          <w:rFonts w:ascii="Times New Roman" w:hAnsi="Times New Roman" w:cs="Times New Roman"/>
          <w:color w:val="000000" w:themeColor="text1"/>
          <w:sz w:val="24"/>
          <w:szCs w:val="24"/>
        </w:rPr>
        <w:t xml:space="preserve">rug-likeness </w:t>
      </w:r>
      <w:r w:rsidR="00D51799" w:rsidRPr="003B2501">
        <w:rPr>
          <w:rFonts w:ascii="Times New Roman" w:hAnsi="Times New Roman" w:cs="Times New Roman"/>
          <w:color w:val="000000" w:themeColor="text1"/>
          <w:sz w:val="24"/>
          <w:szCs w:val="24"/>
        </w:rPr>
        <w:t xml:space="preserve">was determined </w:t>
      </w:r>
      <w:r w:rsidRPr="003B2501">
        <w:rPr>
          <w:rFonts w:ascii="Times New Roman" w:hAnsi="Times New Roman" w:cs="Times New Roman"/>
          <w:color w:val="000000" w:themeColor="text1"/>
          <w:sz w:val="24"/>
          <w:szCs w:val="24"/>
        </w:rPr>
        <w:t>using the Lipinski rule of five</w:t>
      </w:r>
      <w:r w:rsidRPr="003B2501">
        <w:rPr>
          <w:rFonts w:ascii="Times New Roman" w:hAnsi="Times New Roman" w:cs="Times New Roman"/>
          <w:b/>
          <w:bCs/>
          <w:color w:val="000000" w:themeColor="text1"/>
          <w:sz w:val="24"/>
          <w:szCs w:val="24"/>
        </w:rPr>
        <w:t xml:space="preserve">. </w:t>
      </w:r>
    </w:p>
    <w:p w14:paraId="16784EAB" w14:textId="77777777" w:rsidR="00F964AB" w:rsidRPr="003B2501" w:rsidRDefault="00F964AB" w:rsidP="00F964AB">
      <w:pPr>
        <w:spacing w:after="0" w:line="360" w:lineRule="auto"/>
        <w:jc w:val="both"/>
        <w:rPr>
          <w:rFonts w:ascii="Times New Roman" w:hAnsi="Times New Roman" w:cs="Times New Roman"/>
          <w:b/>
          <w:bCs/>
          <w:color w:val="000000" w:themeColor="text1"/>
          <w:sz w:val="24"/>
          <w:szCs w:val="24"/>
        </w:rPr>
      </w:pPr>
      <w:r w:rsidRPr="003B2501">
        <w:rPr>
          <w:rFonts w:ascii="Times New Roman" w:hAnsi="Times New Roman" w:cs="Times New Roman"/>
          <w:b/>
          <w:bCs/>
          <w:color w:val="000000" w:themeColor="text1"/>
          <w:sz w:val="24"/>
          <w:szCs w:val="24"/>
        </w:rPr>
        <w:t xml:space="preserve">Result and Discussion </w:t>
      </w:r>
    </w:p>
    <w:p w14:paraId="206EBC8E" w14:textId="18E34E5E" w:rsidR="00F964AB" w:rsidRPr="003B2501" w:rsidRDefault="00F964AB" w:rsidP="00F964AB">
      <w:pPr>
        <w:spacing w:after="0" w:line="360" w:lineRule="auto"/>
        <w:ind w:firstLine="720"/>
        <w:jc w:val="both"/>
        <w:rPr>
          <w:rFonts w:ascii="Times New Roman" w:hAnsi="Times New Roman" w:cs="Times New Roman"/>
          <w:color w:val="000000" w:themeColor="text1"/>
          <w:sz w:val="24"/>
          <w:szCs w:val="24"/>
        </w:rPr>
      </w:pPr>
      <w:r w:rsidRPr="003B2501">
        <w:rPr>
          <w:rFonts w:ascii="Times New Roman" w:hAnsi="Times New Roman" w:cs="Times New Roman"/>
          <w:color w:val="000000" w:themeColor="text1"/>
          <w:sz w:val="24"/>
          <w:szCs w:val="24"/>
        </w:rPr>
        <w:t>Among all proposed thiadiazole derivatives, we found a few ligands such as 2d, 4e and 4d with the lowest binding energy score (-11.3</w:t>
      </w:r>
      <w:r w:rsidR="00D73323" w:rsidRPr="003B2501">
        <w:rPr>
          <w:rFonts w:ascii="Times New Roman" w:hAnsi="Times New Roman" w:cs="Times New Roman"/>
          <w:color w:val="000000" w:themeColor="text1"/>
          <w:sz w:val="24"/>
          <w:szCs w:val="24"/>
        </w:rPr>
        <w:t xml:space="preserve"> </w:t>
      </w:r>
      <w:r w:rsidRPr="003B2501">
        <w:rPr>
          <w:rFonts w:ascii="Times New Roman" w:hAnsi="Times New Roman" w:cs="Times New Roman"/>
          <w:color w:val="000000" w:themeColor="text1"/>
          <w:sz w:val="24"/>
          <w:szCs w:val="24"/>
        </w:rPr>
        <w:t>kcal/mol, -11.2</w:t>
      </w:r>
      <w:r w:rsidR="00D73323" w:rsidRPr="003B2501">
        <w:rPr>
          <w:rFonts w:ascii="Times New Roman" w:hAnsi="Times New Roman" w:cs="Times New Roman"/>
          <w:color w:val="000000" w:themeColor="text1"/>
          <w:sz w:val="24"/>
          <w:szCs w:val="24"/>
        </w:rPr>
        <w:t xml:space="preserve"> </w:t>
      </w:r>
      <w:r w:rsidRPr="003B2501">
        <w:rPr>
          <w:rFonts w:ascii="Times New Roman" w:hAnsi="Times New Roman" w:cs="Times New Roman"/>
          <w:color w:val="000000" w:themeColor="text1"/>
          <w:sz w:val="24"/>
          <w:szCs w:val="24"/>
        </w:rPr>
        <w:t>kcal/mol and -11.</w:t>
      </w:r>
      <w:r w:rsidR="000744D3" w:rsidRPr="003B2501">
        <w:rPr>
          <w:rFonts w:ascii="Times New Roman" w:hAnsi="Times New Roman" w:cs="Times New Roman"/>
          <w:color w:val="000000" w:themeColor="text1"/>
          <w:sz w:val="24"/>
          <w:szCs w:val="24"/>
        </w:rPr>
        <w:t>0 kcal/mol), respectively. Drug-</w:t>
      </w:r>
      <w:r w:rsidRPr="003B2501">
        <w:rPr>
          <w:rFonts w:ascii="Times New Roman" w:hAnsi="Times New Roman" w:cs="Times New Roman"/>
          <w:color w:val="000000" w:themeColor="text1"/>
          <w:sz w:val="24"/>
          <w:szCs w:val="24"/>
        </w:rPr>
        <w:t>likeness properties include an excellent lipophilic character with good permeability (1.97, 2.86 and 2.73) observed with the above derivatives. In addition, better binding specificity (94.79, 94.70 and 74.57) and better enzyme inhibitory activity (0.04, 0.00, 0.14) were noticed with ULK receptors in comparison to STD (Standard) molecules</w:t>
      </w:r>
      <w:r w:rsidR="000744D3" w:rsidRPr="003B2501">
        <w:rPr>
          <w:rFonts w:ascii="Times New Roman" w:hAnsi="Times New Roman" w:cs="Times New Roman"/>
          <w:color w:val="000000" w:themeColor="text1"/>
          <w:sz w:val="24"/>
          <w:szCs w:val="24"/>
        </w:rPr>
        <w:t xml:space="preserve">. </w:t>
      </w:r>
      <w:r w:rsidR="008320FE" w:rsidRPr="003B2501">
        <w:rPr>
          <w:rFonts w:ascii="Times New Roman" w:hAnsi="Times New Roman" w:cs="Times New Roman"/>
          <w:color w:val="000000" w:themeColor="text1"/>
          <w:sz w:val="24"/>
          <w:szCs w:val="24"/>
        </w:rPr>
        <w:t>Using pharmacophore modelling, we identified potential chemical features of the designed compounds</w:t>
      </w:r>
      <w:r w:rsidR="00153281" w:rsidRPr="003B2501">
        <w:rPr>
          <w:rFonts w:ascii="Times New Roman" w:hAnsi="Times New Roman" w:cs="Times New Roman"/>
          <w:color w:val="000000" w:themeColor="text1"/>
          <w:sz w:val="24"/>
          <w:szCs w:val="24"/>
        </w:rPr>
        <w:t xml:space="preserve">. </w:t>
      </w:r>
      <w:r w:rsidR="008320FE" w:rsidRPr="003B2501">
        <w:rPr>
          <w:rFonts w:ascii="Times New Roman" w:hAnsi="Times New Roman" w:cs="Times New Roman"/>
          <w:color w:val="000000" w:themeColor="text1"/>
          <w:sz w:val="24"/>
          <w:szCs w:val="24"/>
        </w:rPr>
        <w:t xml:space="preserve">Moreover, molecular dynamics </w:t>
      </w:r>
      <w:r w:rsidR="00002313" w:rsidRPr="003B2501">
        <w:rPr>
          <w:rFonts w:ascii="Times New Roman" w:hAnsi="Times New Roman" w:cs="Times New Roman"/>
          <w:color w:val="000000" w:themeColor="text1"/>
          <w:sz w:val="24"/>
          <w:szCs w:val="24"/>
        </w:rPr>
        <w:t xml:space="preserve">and PCA analysis of compound 4d </w:t>
      </w:r>
      <w:r w:rsidR="008320FE" w:rsidRPr="003B2501">
        <w:rPr>
          <w:rFonts w:ascii="Times New Roman" w:hAnsi="Times New Roman" w:cs="Times New Roman"/>
          <w:color w:val="000000" w:themeColor="text1"/>
          <w:sz w:val="24"/>
          <w:szCs w:val="24"/>
        </w:rPr>
        <w:t>showed stable conf</w:t>
      </w:r>
      <w:r w:rsidR="00D51799" w:rsidRPr="003B2501">
        <w:rPr>
          <w:rFonts w:ascii="Times New Roman" w:hAnsi="Times New Roman" w:cs="Times New Roman"/>
          <w:color w:val="000000" w:themeColor="text1"/>
          <w:sz w:val="24"/>
          <w:szCs w:val="24"/>
        </w:rPr>
        <w:t>o</w:t>
      </w:r>
      <w:r w:rsidR="008320FE" w:rsidRPr="003B2501">
        <w:rPr>
          <w:rFonts w:ascii="Times New Roman" w:hAnsi="Times New Roman" w:cs="Times New Roman"/>
          <w:color w:val="000000" w:themeColor="text1"/>
          <w:sz w:val="24"/>
          <w:szCs w:val="24"/>
        </w:rPr>
        <w:t>rmation with</w:t>
      </w:r>
      <w:r w:rsidR="00CE2813" w:rsidRPr="003B2501">
        <w:rPr>
          <w:rFonts w:ascii="Times New Roman" w:hAnsi="Times New Roman" w:cs="Times New Roman"/>
          <w:color w:val="000000" w:themeColor="text1"/>
          <w:sz w:val="24"/>
          <w:szCs w:val="24"/>
        </w:rPr>
        <w:t xml:space="preserve"> 4WNP</w:t>
      </w:r>
      <w:r w:rsidR="000744D3" w:rsidRPr="003B2501">
        <w:rPr>
          <w:rFonts w:ascii="Times New Roman" w:hAnsi="Times New Roman" w:cs="Times New Roman"/>
          <w:color w:val="000000" w:themeColor="text1"/>
          <w:sz w:val="24"/>
          <w:szCs w:val="24"/>
        </w:rPr>
        <w:t>.</w:t>
      </w:r>
    </w:p>
    <w:p w14:paraId="53446389" w14:textId="77777777" w:rsidR="00F964AB" w:rsidRPr="003B2501" w:rsidRDefault="00F964AB" w:rsidP="00F964AB">
      <w:pPr>
        <w:spacing w:after="0" w:line="360" w:lineRule="auto"/>
        <w:jc w:val="both"/>
        <w:rPr>
          <w:rFonts w:ascii="Times New Roman" w:hAnsi="Times New Roman" w:cs="Times New Roman"/>
          <w:b/>
          <w:bCs/>
          <w:color w:val="000000" w:themeColor="text1"/>
          <w:sz w:val="24"/>
          <w:szCs w:val="24"/>
        </w:rPr>
      </w:pPr>
      <w:r w:rsidRPr="003B2501">
        <w:rPr>
          <w:rFonts w:ascii="Times New Roman" w:hAnsi="Times New Roman" w:cs="Times New Roman"/>
          <w:b/>
          <w:bCs/>
          <w:color w:val="000000" w:themeColor="text1"/>
          <w:sz w:val="24"/>
          <w:szCs w:val="24"/>
        </w:rPr>
        <w:t xml:space="preserve">Conclusion </w:t>
      </w:r>
    </w:p>
    <w:p w14:paraId="01AB5158" w14:textId="0FDE7ACA" w:rsidR="00F964AB" w:rsidRPr="003B2501" w:rsidRDefault="00F964AB" w:rsidP="00F964AB">
      <w:pPr>
        <w:spacing w:after="0" w:line="360" w:lineRule="auto"/>
        <w:ind w:firstLine="720"/>
        <w:jc w:val="both"/>
        <w:rPr>
          <w:rFonts w:ascii="Times New Roman" w:hAnsi="Times New Roman" w:cs="Times New Roman"/>
          <w:color w:val="000000" w:themeColor="text1"/>
          <w:sz w:val="24"/>
          <w:szCs w:val="24"/>
        </w:rPr>
      </w:pPr>
      <w:r w:rsidRPr="003B2501">
        <w:rPr>
          <w:rFonts w:ascii="Times New Roman" w:hAnsi="Times New Roman" w:cs="Times New Roman"/>
          <w:color w:val="000000" w:themeColor="text1"/>
          <w:sz w:val="24"/>
          <w:szCs w:val="24"/>
        </w:rPr>
        <w:t>Compared to STD compounds, with no violation, the bioactivity and likeness score of ligands 2d, 4</w:t>
      </w:r>
      <w:r w:rsidR="004C7107" w:rsidRPr="003B2501">
        <w:rPr>
          <w:rFonts w:ascii="Times New Roman" w:hAnsi="Times New Roman" w:cs="Times New Roman"/>
          <w:color w:val="000000" w:themeColor="text1"/>
          <w:sz w:val="24"/>
          <w:szCs w:val="24"/>
        </w:rPr>
        <w:t>e</w:t>
      </w:r>
      <w:r w:rsidRPr="003B2501">
        <w:rPr>
          <w:rFonts w:ascii="Times New Roman" w:hAnsi="Times New Roman" w:cs="Times New Roman"/>
          <w:color w:val="000000" w:themeColor="text1"/>
          <w:sz w:val="24"/>
          <w:szCs w:val="24"/>
        </w:rPr>
        <w:t>, and 4</w:t>
      </w:r>
      <w:r w:rsidR="004C7107" w:rsidRPr="003B2501">
        <w:rPr>
          <w:rFonts w:ascii="Times New Roman" w:hAnsi="Times New Roman" w:cs="Times New Roman"/>
          <w:color w:val="000000" w:themeColor="text1"/>
          <w:sz w:val="24"/>
          <w:szCs w:val="24"/>
        </w:rPr>
        <w:t>d</w:t>
      </w:r>
      <w:r w:rsidRPr="003B2501">
        <w:rPr>
          <w:rFonts w:ascii="Times New Roman" w:hAnsi="Times New Roman" w:cs="Times New Roman"/>
          <w:color w:val="000000" w:themeColor="text1"/>
          <w:sz w:val="24"/>
          <w:szCs w:val="24"/>
        </w:rPr>
        <w:t xml:space="preserve"> were relatively high, indicating that they </w:t>
      </w:r>
      <w:r w:rsidR="008320FE" w:rsidRPr="003B2501">
        <w:rPr>
          <w:rFonts w:ascii="Times New Roman" w:hAnsi="Times New Roman" w:cs="Times New Roman"/>
          <w:color w:val="000000" w:themeColor="text1"/>
          <w:sz w:val="24"/>
          <w:szCs w:val="24"/>
        </w:rPr>
        <w:t>wer</w:t>
      </w:r>
      <w:r w:rsidRPr="003B2501">
        <w:rPr>
          <w:rFonts w:ascii="Times New Roman" w:hAnsi="Times New Roman" w:cs="Times New Roman"/>
          <w:color w:val="000000" w:themeColor="text1"/>
          <w:sz w:val="24"/>
          <w:szCs w:val="24"/>
        </w:rPr>
        <w:t xml:space="preserve">e excellent ULK inhibitors. These ligands also </w:t>
      </w:r>
      <w:r w:rsidR="008320FE" w:rsidRPr="003B2501">
        <w:rPr>
          <w:rFonts w:ascii="Times New Roman" w:hAnsi="Times New Roman" w:cs="Times New Roman"/>
          <w:color w:val="000000" w:themeColor="text1"/>
          <w:sz w:val="24"/>
          <w:szCs w:val="24"/>
        </w:rPr>
        <w:t>had</w:t>
      </w:r>
      <w:r w:rsidRPr="003B2501">
        <w:rPr>
          <w:rFonts w:ascii="Times New Roman" w:hAnsi="Times New Roman" w:cs="Times New Roman"/>
          <w:color w:val="000000" w:themeColor="text1"/>
          <w:sz w:val="24"/>
          <w:szCs w:val="24"/>
        </w:rPr>
        <w:t xml:space="preserve"> the lowest binding score, which </w:t>
      </w:r>
      <w:r w:rsidR="007A630D" w:rsidRPr="003B2501">
        <w:rPr>
          <w:rFonts w:ascii="Times New Roman" w:hAnsi="Times New Roman" w:cs="Times New Roman"/>
          <w:color w:val="000000" w:themeColor="text1"/>
          <w:sz w:val="24"/>
          <w:szCs w:val="24"/>
        </w:rPr>
        <w:t>may</w:t>
      </w:r>
      <w:r w:rsidRPr="003B2501">
        <w:rPr>
          <w:rFonts w:ascii="Times New Roman" w:hAnsi="Times New Roman" w:cs="Times New Roman"/>
          <w:color w:val="000000" w:themeColor="text1"/>
          <w:sz w:val="24"/>
          <w:szCs w:val="24"/>
        </w:rPr>
        <w:t xml:space="preserve"> aid in determining the stability of ligands.</w:t>
      </w:r>
      <w:r w:rsidR="00153281" w:rsidRPr="003B2501">
        <w:rPr>
          <w:rFonts w:ascii="Times New Roman" w:hAnsi="Times New Roman" w:cs="Times New Roman"/>
          <w:color w:val="000000" w:themeColor="text1"/>
          <w:sz w:val="24"/>
          <w:szCs w:val="24"/>
        </w:rPr>
        <w:t xml:space="preserve"> </w:t>
      </w:r>
      <w:r w:rsidR="00A37BA0" w:rsidRPr="003B2501">
        <w:rPr>
          <w:rFonts w:ascii="Times New Roman" w:hAnsi="Times New Roman" w:cs="Times New Roman"/>
          <w:color w:val="000000" w:themeColor="text1"/>
          <w:sz w:val="24"/>
          <w:szCs w:val="24"/>
        </w:rPr>
        <w:t xml:space="preserve">Pharmacophore modeling data suggested the essential chemical features of designed compounds required for the activity. </w:t>
      </w:r>
      <w:r w:rsidR="007A630D" w:rsidRPr="003B2501">
        <w:rPr>
          <w:rFonts w:ascii="Times New Roman" w:hAnsi="Times New Roman" w:cs="Times New Roman"/>
          <w:color w:val="000000" w:themeColor="text1"/>
          <w:sz w:val="24"/>
          <w:szCs w:val="24"/>
        </w:rPr>
        <w:t>And the</w:t>
      </w:r>
      <w:r w:rsidR="00153281" w:rsidRPr="003B2501">
        <w:rPr>
          <w:rFonts w:ascii="Times New Roman" w:hAnsi="Times New Roman" w:cs="Times New Roman"/>
          <w:color w:val="000000" w:themeColor="text1"/>
          <w:sz w:val="24"/>
          <w:szCs w:val="24"/>
        </w:rPr>
        <w:t xml:space="preserve"> MD simulation</w:t>
      </w:r>
      <w:r w:rsidR="00002313" w:rsidRPr="003B2501">
        <w:rPr>
          <w:rFonts w:ascii="Times New Roman" w:hAnsi="Times New Roman" w:cs="Times New Roman"/>
          <w:color w:val="000000" w:themeColor="text1"/>
          <w:sz w:val="24"/>
          <w:szCs w:val="24"/>
        </w:rPr>
        <w:t xml:space="preserve"> and PCA </w:t>
      </w:r>
      <w:r w:rsidR="00153281" w:rsidRPr="003B2501">
        <w:rPr>
          <w:rFonts w:ascii="Times New Roman" w:hAnsi="Times New Roman" w:cs="Times New Roman"/>
          <w:color w:val="000000" w:themeColor="text1"/>
          <w:sz w:val="24"/>
          <w:szCs w:val="24"/>
        </w:rPr>
        <w:t>study confirmed the stability of 4d</w:t>
      </w:r>
      <w:r w:rsidR="00002313" w:rsidRPr="003B2501">
        <w:rPr>
          <w:rFonts w:ascii="Times New Roman" w:hAnsi="Times New Roman" w:cs="Times New Roman"/>
          <w:color w:val="000000" w:themeColor="text1"/>
          <w:sz w:val="24"/>
          <w:szCs w:val="24"/>
        </w:rPr>
        <w:t xml:space="preserve"> </w:t>
      </w:r>
      <w:r w:rsidR="00153281" w:rsidRPr="003B2501">
        <w:rPr>
          <w:rFonts w:ascii="Times New Roman" w:hAnsi="Times New Roman" w:cs="Times New Roman"/>
          <w:color w:val="000000" w:themeColor="text1"/>
          <w:sz w:val="24"/>
          <w:szCs w:val="24"/>
        </w:rPr>
        <w:t>compl</w:t>
      </w:r>
      <w:r w:rsidR="00D51799" w:rsidRPr="003B2501">
        <w:rPr>
          <w:rFonts w:ascii="Times New Roman" w:hAnsi="Times New Roman" w:cs="Times New Roman"/>
          <w:color w:val="000000" w:themeColor="text1"/>
          <w:sz w:val="24"/>
          <w:szCs w:val="24"/>
        </w:rPr>
        <w:t>e</w:t>
      </w:r>
      <w:r w:rsidR="00153281" w:rsidRPr="003B2501">
        <w:rPr>
          <w:rFonts w:ascii="Times New Roman" w:hAnsi="Times New Roman" w:cs="Times New Roman"/>
          <w:color w:val="000000" w:themeColor="text1"/>
          <w:sz w:val="24"/>
          <w:szCs w:val="24"/>
        </w:rPr>
        <w:t>x with 4WNP.</w:t>
      </w:r>
      <w:r w:rsidRPr="003B2501">
        <w:rPr>
          <w:rFonts w:ascii="Times New Roman" w:hAnsi="Times New Roman" w:cs="Times New Roman"/>
          <w:color w:val="000000" w:themeColor="text1"/>
          <w:sz w:val="24"/>
          <w:szCs w:val="24"/>
        </w:rPr>
        <w:t xml:space="preserve"> </w:t>
      </w:r>
      <w:r w:rsidR="00B42A62" w:rsidRPr="003B2501">
        <w:rPr>
          <w:rFonts w:ascii="Times New Roman" w:hAnsi="Times New Roman" w:cs="Times New Roman"/>
          <w:color w:val="000000" w:themeColor="text1"/>
          <w:sz w:val="24"/>
          <w:szCs w:val="24"/>
        </w:rPr>
        <w:t>These parameters allow consideration of the most promising candidates to be synthesized.</w:t>
      </w:r>
    </w:p>
    <w:p w14:paraId="245C56E4" w14:textId="77777777" w:rsidR="00F964AB" w:rsidRPr="003B2501" w:rsidRDefault="00F964AB" w:rsidP="00F964AB">
      <w:pPr>
        <w:spacing w:after="0" w:line="360" w:lineRule="auto"/>
        <w:jc w:val="both"/>
        <w:rPr>
          <w:rFonts w:ascii="Times New Roman" w:hAnsi="Times New Roman" w:cs="Times New Roman"/>
          <w:b/>
          <w:bCs/>
          <w:color w:val="000000" w:themeColor="text1"/>
          <w:sz w:val="24"/>
          <w:szCs w:val="24"/>
        </w:rPr>
      </w:pPr>
    </w:p>
    <w:p w14:paraId="0C32E7A7" w14:textId="74B0169B" w:rsidR="009D029B" w:rsidRPr="003B2501" w:rsidRDefault="00F964AB" w:rsidP="009D029B">
      <w:pPr>
        <w:spacing w:after="0" w:line="360" w:lineRule="auto"/>
        <w:jc w:val="both"/>
        <w:rPr>
          <w:rFonts w:ascii="Times New Roman" w:hAnsi="Times New Roman" w:cs="Times New Roman"/>
          <w:color w:val="000000" w:themeColor="text1"/>
          <w:sz w:val="24"/>
          <w:szCs w:val="24"/>
        </w:rPr>
      </w:pPr>
      <w:r w:rsidRPr="003B2501">
        <w:rPr>
          <w:rFonts w:ascii="Times New Roman" w:hAnsi="Times New Roman" w:cs="Times New Roman"/>
          <w:b/>
          <w:bCs/>
          <w:color w:val="000000" w:themeColor="text1"/>
          <w:sz w:val="24"/>
          <w:szCs w:val="24"/>
        </w:rPr>
        <w:t xml:space="preserve">Keywords: </w:t>
      </w:r>
      <w:r w:rsidR="009D029B" w:rsidRPr="003B2501">
        <w:rPr>
          <w:rFonts w:ascii="Times New Roman" w:hAnsi="Times New Roman" w:cs="Times New Roman"/>
          <w:color w:val="000000" w:themeColor="text1"/>
          <w:sz w:val="24"/>
          <w:szCs w:val="24"/>
        </w:rPr>
        <w:t xml:space="preserve">Molecular Dynamic simulation, Phamacophore modelling, Molecular modelling, </w:t>
      </w:r>
      <w:r w:rsidR="003B2501">
        <w:rPr>
          <w:rFonts w:ascii="Times New Roman" w:hAnsi="Times New Roman" w:cs="Times New Roman"/>
          <w:color w:val="000000" w:themeColor="text1"/>
          <w:sz w:val="24"/>
          <w:szCs w:val="24"/>
        </w:rPr>
        <w:t xml:space="preserve">PASS analysis, PCA analysis, </w:t>
      </w:r>
      <w:r w:rsidR="009D029B" w:rsidRPr="003B2501">
        <w:rPr>
          <w:rFonts w:ascii="Times New Roman" w:hAnsi="Times New Roman" w:cs="Times New Roman"/>
          <w:color w:val="000000" w:themeColor="text1"/>
          <w:sz w:val="24"/>
          <w:szCs w:val="24"/>
        </w:rPr>
        <w:t>Drug likeness Properties, Thiadiazole derivatives</w:t>
      </w:r>
      <w:r w:rsidR="003B2501">
        <w:rPr>
          <w:rFonts w:ascii="Times New Roman" w:hAnsi="Times New Roman" w:cs="Times New Roman"/>
          <w:color w:val="000000" w:themeColor="text1"/>
          <w:sz w:val="24"/>
          <w:szCs w:val="24"/>
        </w:rPr>
        <w:t xml:space="preserve"> and </w:t>
      </w:r>
      <w:r w:rsidR="009D029B" w:rsidRPr="003B2501">
        <w:rPr>
          <w:rFonts w:ascii="Times New Roman" w:hAnsi="Times New Roman" w:cs="Times New Roman"/>
          <w:color w:val="000000" w:themeColor="text1"/>
          <w:sz w:val="24"/>
          <w:szCs w:val="24"/>
        </w:rPr>
        <w:t xml:space="preserve">ULK1/2 inhibitors.   </w:t>
      </w:r>
    </w:p>
    <w:p w14:paraId="17EDBAA7" w14:textId="77777777" w:rsidR="009D029B" w:rsidRPr="003B2501" w:rsidRDefault="009D029B" w:rsidP="009D029B">
      <w:pPr>
        <w:spacing w:after="0" w:line="360" w:lineRule="auto"/>
        <w:jc w:val="both"/>
        <w:rPr>
          <w:rFonts w:ascii="Times New Roman" w:hAnsi="Times New Roman" w:cs="Times New Roman"/>
          <w:color w:val="000000" w:themeColor="text1"/>
          <w:sz w:val="24"/>
          <w:szCs w:val="24"/>
        </w:rPr>
      </w:pPr>
    </w:p>
    <w:p w14:paraId="6FDF478F" w14:textId="161E4900" w:rsidR="00F964AB" w:rsidRPr="003B2501" w:rsidRDefault="00F964AB" w:rsidP="00F964AB">
      <w:pPr>
        <w:spacing w:after="0" w:line="360" w:lineRule="auto"/>
        <w:jc w:val="both"/>
        <w:rPr>
          <w:rFonts w:ascii="Times New Roman" w:hAnsi="Times New Roman" w:cs="Times New Roman"/>
          <w:color w:val="000000" w:themeColor="text1"/>
          <w:sz w:val="24"/>
          <w:szCs w:val="24"/>
        </w:rPr>
      </w:pPr>
    </w:p>
    <w:p w14:paraId="63C92FEF" w14:textId="77777777" w:rsidR="00F964AB" w:rsidRPr="003B2501" w:rsidRDefault="00F964AB" w:rsidP="00F964AB">
      <w:pPr>
        <w:spacing w:after="0" w:line="360" w:lineRule="auto"/>
        <w:jc w:val="both"/>
        <w:rPr>
          <w:rFonts w:ascii="Times New Roman" w:hAnsi="Times New Roman" w:cs="Times New Roman"/>
          <w:color w:val="000000" w:themeColor="text1"/>
          <w:sz w:val="24"/>
          <w:szCs w:val="24"/>
        </w:rPr>
      </w:pPr>
    </w:p>
    <w:p w14:paraId="23FCEA52" w14:textId="4E6623B5" w:rsidR="00F964AB" w:rsidRPr="003B2501" w:rsidRDefault="00F964AB" w:rsidP="00F964AB">
      <w:pPr>
        <w:autoSpaceDE w:val="0"/>
        <w:autoSpaceDN w:val="0"/>
        <w:adjustRightInd w:val="0"/>
        <w:spacing w:after="0" w:line="360" w:lineRule="auto"/>
        <w:rPr>
          <w:rFonts w:ascii="Times New Roman" w:hAnsi="Times New Roman" w:cs="Times New Roman"/>
          <w:b/>
          <w:bCs/>
          <w:color w:val="000000" w:themeColor="text1"/>
          <w:sz w:val="24"/>
          <w:szCs w:val="24"/>
        </w:rPr>
      </w:pPr>
      <w:r w:rsidRPr="003B2501">
        <w:rPr>
          <w:rFonts w:ascii="Times New Roman" w:hAnsi="Times New Roman" w:cs="Times New Roman"/>
          <w:b/>
          <w:bCs/>
          <w:color w:val="000000" w:themeColor="text1"/>
          <w:sz w:val="24"/>
          <w:szCs w:val="24"/>
        </w:rPr>
        <w:lastRenderedPageBreak/>
        <w:t>Graphical Abstract</w:t>
      </w:r>
    </w:p>
    <w:p w14:paraId="7AFE5C9D" w14:textId="3FF0AB8C" w:rsidR="00F964AB" w:rsidRPr="003B2501" w:rsidRDefault="00F964AB" w:rsidP="00F964AB">
      <w:pPr>
        <w:autoSpaceDE w:val="0"/>
        <w:autoSpaceDN w:val="0"/>
        <w:adjustRightInd w:val="0"/>
        <w:spacing w:after="0" w:line="360" w:lineRule="auto"/>
        <w:jc w:val="center"/>
        <w:rPr>
          <w:rFonts w:ascii="Times New Roman" w:hAnsi="Times New Roman" w:cs="Times New Roman"/>
          <w:color w:val="000000" w:themeColor="text1"/>
          <w:sz w:val="24"/>
          <w:szCs w:val="24"/>
        </w:rPr>
      </w:pPr>
      <w:r w:rsidRPr="003B2501">
        <w:rPr>
          <w:rFonts w:ascii="Times New Roman" w:hAnsi="Times New Roman" w:cs="Times New Roman"/>
          <w:noProof/>
          <w:color w:val="000000" w:themeColor="text1"/>
          <w:sz w:val="24"/>
          <w:szCs w:val="24"/>
        </w:rPr>
        <w:drawing>
          <wp:inline distT="0" distB="0" distL="0" distR="0" wp14:anchorId="5AC2F48F" wp14:editId="208F9916">
            <wp:extent cx="5862905" cy="3104707"/>
            <wp:effectExtent l="38100" t="38100" r="43180" b="387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rotWithShape="1">
                    <a:blip r:embed="rId7">
                      <a:extLst>
                        <a:ext uri="{BEBA8EAE-BF5A-486C-A8C5-ECC9F3942E4B}">
                          <a14:imgProps xmlns:a14="http://schemas.microsoft.com/office/drawing/2010/main">
                            <a14:imgLayer r:embed="rId8">
                              <a14:imgEffect>
                                <a14:sharpenSoften amount="25000"/>
                              </a14:imgEffect>
                            </a14:imgLayer>
                          </a14:imgProps>
                        </a:ext>
                        <a:ext uri="{28A0092B-C50C-407E-A947-70E740481C1C}">
                          <a14:useLocalDpi xmlns:a14="http://schemas.microsoft.com/office/drawing/2010/main" val="0"/>
                        </a:ext>
                      </a:extLst>
                    </a:blip>
                    <a:srcRect l="17788" t="13105" r="14423" b="23076"/>
                    <a:stretch/>
                  </pic:blipFill>
                  <pic:spPr bwMode="auto">
                    <a:xfrm>
                      <a:off x="0" y="0"/>
                      <a:ext cx="5883128" cy="3115416"/>
                    </a:xfrm>
                    <a:prstGeom prst="rect">
                      <a:avLst/>
                    </a:prstGeom>
                    <a:noFill/>
                    <a:ln w="28575">
                      <a:solidFill>
                        <a:schemeClr val="accent1"/>
                      </a:solidFill>
                    </a:ln>
                    <a:extLst>
                      <a:ext uri="{53640926-AAD7-44D8-BBD7-CCE9431645EC}">
                        <a14:shadowObscured xmlns:a14="http://schemas.microsoft.com/office/drawing/2010/main"/>
                      </a:ext>
                    </a:extLst>
                  </pic:spPr>
                </pic:pic>
              </a:graphicData>
            </a:graphic>
          </wp:inline>
        </w:drawing>
      </w:r>
    </w:p>
    <w:p w14:paraId="0B33FA0F" w14:textId="77777777" w:rsidR="00F964AB" w:rsidRPr="003B2501" w:rsidRDefault="00F964AB" w:rsidP="00F964AB">
      <w:pPr>
        <w:autoSpaceDE w:val="0"/>
        <w:autoSpaceDN w:val="0"/>
        <w:adjustRightInd w:val="0"/>
        <w:spacing w:after="0" w:line="360" w:lineRule="auto"/>
        <w:jc w:val="both"/>
        <w:rPr>
          <w:rFonts w:ascii="Times New Roman" w:hAnsi="Times New Roman" w:cs="Times New Roman"/>
          <w:color w:val="000000" w:themeColor="text1"/>
          <w:sz w:val="24"/>
          <w:szCs w:val="24"/>
        </w:rPr>
      </w:pPr>
    </w:p>
    <w:p w14:paraId="1D01542F" w14:textId="640CD136" w:rsidR="00F964AB" w:rsidRPr="003B2501" w:rsidRDefault="00F964AB" w:rsidP="00F964AB">
      <w:pPr>
        <w:spacing w:after="0" w:line="360" w:lineRule="auto"/>
        <w:rPr>
          <w:rFonts w:ascii="Times New Roman" w:hAnsi="Times New Roman" w:cs="Times New Roman"/>
          <w:color w:val="000000" w:themeColor="text1"/>
          <w:sz w:val="24"/>
        </w:rPr>
      </w:pPr>
      <w:r w:rsidRPr="003B2501">
        <w:rPr>
          <w:rFonts w:ascii="Times New Roman" w:hAnsi="Times New Roman" w:cs="Times New Roman"/>
          <w:color w:val="000000" w:themeColor="text1"/>
          <w:sz w:val="24"/>
          <w:szCs w:val="24"/>
        </w:rPr>
        <w:t xml:space="preserve">            </w:t>
      </w:r>
    </w:p>
    <w:p w14:paraId="508D5EFC" w14:textId="5A81BDC4" w:rsidR="00F964AB" w:rsidRPr="003B2501" w:rsidRDefault="00F964AB" w:rsidP="005829CC">
      <w:pPr>
        <w:spacing w:after="0" w:line="360" w:lineRule="auto"/>
        <w:rPr>
          <w:rFonts w:ascii="Times New Roman" w:hAnsi="Times New Roman" w:cs="Times New Roman"/>
          <w:color w:val="000000" w:themeColor="text1"/>
          <w:sz w:val="24"/>
        </w:rPr>
      </w:pPr>
    </w:p>
    <w:p w14:paraId="3E59E856" w14:textId="3F74C174" w:rsidR="00F964AB" w:rsidRPr="003B2501" w:rsidRDefault="00F964AB" w:rsidP="005829CC">
      <w:pPr>
        <w:spacing w:after="0" w:line="360" w:lineRule="auto"/>
        <w:rPr>
          <w:rFonts w:ascii="Times New Roman" w:hAnsi="Times New Roman" w:cs="Times New Roman"/>
          <w:color w:val="000000" w:themeColor="text1"/>
          <w:sz w:val="24"/>
        </w:rPr>
      </w:pPr>
    </w:p>
    <w:p w14:paraId="7D2E596D" w14:textId="7629A614" w:rsidR="00F964AB" w:rsidRPr="003B2501" w:rsidRDefault="00F964AB" w:rsidP="005829CC">
      <w:pPr>
        <w:spacing w:after="0" w:line="360" w:lineRule="auto"/>
        <w:rPr>
          <w:rFonts w:ascii="Times New Roman" w:hAnsi="Times New Roman" w:cs="Times New Roman"/>
          <w:color w:val="000000" w:themeColor="text1"/>
          <w:sz w:val="24"/>
        </w:rPr>
      </w:pPr>
    </w:p>
    <w:p w14:paraId="36D5344B" w14:textId="2C43F1CC" w:rsidR="00F964AB" w:rsidRPr="003B2501" w:rsidRDefault="00F964AB" w:rsidP="005829CC">
      <w:pPr>
        <w:spacing w:after="0" w:line="360" w:lineRule="auto"/>
        <w:rPr>
          <w:rFonts w:ascii="Times New Roman" w:hAnsi="Times New Roman" w:cs="Times New Roman"/>
          <w:color w:val="000000" w:themeColor="text1"/>
          <w:sz w:val="24"/>
        </w:rPr>
      </w:pPr>
    </w:p>
    <w:p w14:paraId="459FDCB3" w14:textId="20E2A4B5" w:rsidR="00F964AB" w:rsidRPr="003B2501" w:rsidRDefault="00F964AB" w:rsidP="005829CC">
      <w:pPr>
        <w:spacing w:after="0" w:line="360" w:lineRule="auto"/>
        <w:rPr>
          <w:rFonts w:ascii="Times New Roman" w:hAnsi="Times New Roman" w:cs="Times New Roman"/>
          <w:color w:val="000000" w:themeColor="text1"/>
          <w:sz w:val="24"/>
        </w:rPr>
      </w:pPr>
    </w:p>
    <w:p w14:paraId="31D579E3" w14:textId="65B1D3E7" w:rsidR="00F964AB" w:rsidRPr="003B2501" w:rsidRDefault="00F964AB" w:rsidP="005829CC">
      <w:pPr>
        <w:spacing w:after="0" w:line="360" w:lineRule="auto"/>
        <w:rPr>
          <w:rFonts w:ascii="Times New Roman" w:hAnsi="Times New Roman" w:cs="Times New Roman"/>
          <w:color w:val="000000" w:themeColor="text1"/>
          <w:sz w:val="24"/>
        </w:rPr>
      </w:pPr>
    </w:p>
    <w:p w14:paraId="721B27F8" w14:textId="16D95A3F" w:rsidR="00F964AB" w:rsidRPr="003B2501" w:rsidRDefault="00F964AB" w:rsidP="005829CC">
      <w:pPr>
        <w:spacing w:after="0" w:line="360" w:lineRule="auto"/>
        <w:rPr>
          <w:rFonts w:ascii="Times New Roman" w:hAnsi="Times New Roman" w:cs="Times New Roman"/>
          <w:color w:val="000000" w:themeColor="text1"/>
          <w:sz w:val="24"/>
        </w:rPr>
      </w:pPr>
    </w:p>
    <w:p w14:paraId="2B67CDD2" w14:textId="484FCE33" w:rsidR="00F964AB" w:rsidRPr="003B2501" w:rsidRDefault="00F964AB" w:rsidP="005829CC">
      <w:pPr>
        <w:spacing w:after="0" w:line="360" w:lineRule="auto"/>
        <w:rPr>
          <w:rFonts w:ascii="Times New Roman" w:hAnsi="Times New Roman" w:cs="Times New Roman"/>
          <w:color w:val="000000" w:themeColor="text1"/>
          <w:sz w:val="24"/>
        </w:rPr>
      </w:pPr>
    </w:p>
    <w:p w14:paraId="38A65D5C" w14:textId="6A30B6F9" w:rsidR="00F964AB" w:rsidRPr="003B2501" w:rsidRDefault="00F964AB" w:rsidP="005829CC">
      <w:pPr>
        <w:spacing w:after="0" w:line="360" w:lineRule="auto"/>
        <w:rPr>
          <w:rFonts w:ascii="Times New Roman" w:hAnsi="Times New Roman" w:cs="Times New Roman"/>
          <w:color w:val="000000" w:themeColor="text1"/>
          <w:sz w:val="24"/>
        </w:rPr>
      </w:pPr>
    </w:p>
    <w:p w14:paraId="69E8624B" w14:textId="130FD069" w:rsidR="00F536CF" w:rsidRPr="003B2501" w:rsidRDefault="00F536CF" w:rsidP="005829CC">
      <w:pPr>
        <w:spacing w:after="0" w:line="360" w:lineRule="auto"/>
        <w:rPr>
          <w:rFonts w:ascii="Times New Roman" w:hAnsi="Times New Roman" w:cs="Times New Roman"/>
          <w:color w:val="000000" w:themeColor="text1"/>
          <w:sz w:val="24"/>
        </w:rPr>
      </w:pPr>
    </w:p>
    <w:p w14:paraId="60BAF49B" w14:textId="7F46BB71" w:rsidR="00F536CF" w:rsidRPr="003B2501" w:rsidRDefault="00F536CF" w:rsidP="005829CC">
      <w:pPr>
        <w:spacing w:after="0" w:line="360" w:lineRule="auto"/>
        <w:rPr>
          <w:rFonts w:ascii="Times New Roman" w:hAnsi="Times New Roman" w:cs="Times New Roman"/>
          <w:color w:val="000000" w:themeColor="text1"/>
          <w:sz w:val="24"/>
        </w:rPr>
      </w:pPr>
    </w:p>
    <w:p w14:paraId="5791D5C9" w14:textId="10C3640D" w:rsidR="00F536CF" w:rsidRPr="003B2501" w:rsidRDefault="00F536CF" w:rsidP="005829CC">
      <w:pPr>
        <w:spacing w:after="0" w:line="360" w:lineRule="auto"/>
        <w:rPr>
          <w:rFonts w:ascii="Times New Roman" w:hAnsi="Times New Roman" w:cs="Times New Roman"/>
          <w:color w:val="000000" w:themeColor="text1"/>
          <w:sz w:val="24"/>
        </w:rPr>
      </w:pPr>
    </w:p>
    <w:p w14:paraId="32E20D02" w14:textId="7E0D9E43" w:rsidR="00F536CF" w:rsidRPr="003B2501" w:rsidRDefault="00F536CF" w:rsidP="005829CC">
      <w:pPr>
        <w:spacing w:after="0" w:line="360" w:lineRule="auto"/>
        <w:rPr>
          <w:rFonts w:ascii="Times New Roman" w:hAnsi="Times New Roman" w:cs="Times New Roman"/>
          <w:color w:val="000000" w:themeColor="text1"/>
          <w:sz w:val="24"/>
        </w:rPr>
      </w:pPr>
    </w:p>
    <w:p w14:paraId="6B7D6095" w14:textId="77777777" w:rsidR="009D2EE6" w:rsidRPr="003B2501" w:rsidRDefault="009D2EE6" w:rsidP="005829CC">
      <w:pPr>
        <w:spacing w:after="0" w:line="360" w:lineRule="auto"/>
        <w:rPr>
          <w:rFonts w:ascii="Times New Roman" w:hAnsi="Times New Roman" w:cs="Times New Roman"/>
          <w:color w:val="000000" w:themeColor="text1"/>
          <w:sz w:val="24"/>
        </w:rPr>
      </w:pPr>
    </w:p>
    <w:p w14:paraId="69107879" w14:textId="5702C831" w:rsidR="00F536CF" w:rsidRPr="003B2501" w:rsidRDefault="00F536CF" w:rsidP="005829CC">
      <w:pPr>
        <w:spacing w:after="0" w:line="360" w:lineRule="auto"/>
        <w:rPr>
          <w:rFonts w:ascii="Times New Roman" w:hAnsi="Times New Roman" w:cs="Times New Roman"/>
          <w:color w:val="000000" w:themeColor="text1"/>
          <w:sz w:val="24"/>
        </w:rPr>
      </w:pPr>
    </w:p>
    <w:p w14:paraId="20C6F48B" w14:textId="2260251B" w:rsidR="00C02E76" w:rsidRDefault="00C02E76" w:rsidP="005829CC">
      <w:pPr>
        <w:spacing w:after="0" w:line="360" w:lineRule="auto"/>
        <w:rPr>
          <w:rFonts w:ascii="Times New Roman" w:hAnsi="Times New Roman" w:cs="Times New Roman"/>
          <w:color w:val="000000" w:themeColor="text1"/>
          <w:sz w:val="24"/>
        </w:rPr>
      </w:pPr>
    </w:p>
    <w:p w14:paraId="5D7C4CC1" w14:textId="77777777" w:rsidR="003B2501" w:rsidRPr="003B2501" w:rsidRDefault="003B2501" w:rsidP="005829CC">
      <w:pPr>
        <w:spacing w:after="0" w:line="360" w:lineRule="auto"/>
        <w:rPr>
          <w:rFonts w:ascii="Times New Roman" w:hAnsi="Times New Roman" w:cs="Times New Roman"/>
          <w:color w:val="000000" w:themeColor="text1"/>
          <w:sz w:val="24"/>
        </w:rPr>
      </w:pPr>
    </w:p>
    <w:p w14:paraId="15D9D390" w14:textId="6095E9C4" w:rsidR="00F964AB" w:rsidRPr="003B2501" w:rsidRDefault="00F964AB" w:rsidP="005829CC">
      <w:pPr>
        <w:spacing w:after="0" w:line="360" w:lineRule="auto"/>
        <w:rPr>
          <w:rFonts w:ascii="Times New Roman" w:hAnsi="Times New Roman" w:cs="Times New Roman"/>
          <w:color w:val="000000" w:themeColor="text1"/>
          <w:sz w:val="24"/>
        </w:rPr>
      </w:pPr>
    </w:p>
    <w:p w14:paraId="33544CD9" w14:textId="77777777" w:rsidR="00C40CDB" w:rsidRPr="003B2501" w:rsidRDefault="00C40CDB" w:rsidP="00C40CDB">
      <w:pPr>
        <w:pStyle w:val="ListParagraph"/>
        <w:numPr>
          <w:ilvl w:val="1"/>
          <w:numId w:val="1"/>
        </w:numPr>
        <w:spacing w:after="0" w:line="360" w:lineRule="auto"/>
        <w:rPr>
          <w:rFonts w:ascii="Times New Roman" w:hAnsi="Times New Roman" w:cs="Times New Roman"/>
          <w:b/>
          <w:color w:val="000000" w:themeColor="text1"/>
          <w:sz w:val="24"/>
        </w:rPr>
      </w:pPr>
      <w:r w:rsidRPr="003B2501">
        <w:rPr>
          <w:rFonts w:ascii="Times New Roman" w:hAnsi="Times New Roman" w:cs="Times New Roman"/>
          <w:b/>
          <w:color w:val="000000" w:themeColor="text1"/>
          <w:sz w:val="24"/>
        </w:rPr>
        <w:lastRenderedPageBreak/>
        <w:t xml:space="preserve">Introduction </w:t>
      </w:r>
    </w:p>
    <w:p w14:paraId="4414FCEB" w14:textId="57EFCA64" w:rsidR="00C81145" w:rsidRPr="003B2501" w:rsidRDefault="00C81145" w:rsidP="00C81145">
      <w:pPr>
        <w:autoSpaceDE w:val="0"/>
        <w:autoSpaceDN w:val="0"/>
        <w:adjustRightInd w:val="0"/>
        <w:spacing w:after="0" w:line="360" w:lineRule="auto"/>
        <w:ind w:firstLine="720"/>
        <w:jc w:val="both"/>
        <w:rPr>
          <w:rFonts w:ascii="Times New Roman" w:hAnsi="Times New Roman" w:cs="Times New Roman"/>
          <w:color w:val="000000" w:themeColor="text1"/>
          <w:sz w:val="24"/>
          <w:szCs w:val="24"/>
          <w:shd w:val="clear" w:color="auto" w:fill="FFFFFF"/>
        </w:rPr>
      </w:pPr>
      <w:r w:rsidRPr="003B2501">
        <w:rPr>
          <w:rFonts w:ascii="Times New Roman" w:hAnsi="Times New Roman" w:cs="Times New Roman"/>
          <w:color w:val="000000" w:themeColor="text1"/>
          <w:sz w:val="24"/>
          <w:szCs w:val="24"/>
          <w:shd w:val="clear" w:color="auto" w:fill="FFFFFF"/>
        </w:rPr>
        <w:t xml:space="preserve">Cancer is a group of diseases distinguished by uncontrollable cell division. It is caused by multifactorial, multigenic, and multi-pathway. Many targeted therapies are effective in treating cancer. Four broad categories of targeted therapies include monoclonal antibodies, small molecule inhibitors, antibody-drug conjugates, and immunotherapy </w:t>
      </w:r>
      <w:sdt>
        <w:sdtPr>
          <w:rPr>
            <w:rFonts w:ascii="Times New Roman" w:hAnsi="Times New Roman" w:cs="Times New Roman"/>
            <w:color w:val="000000" w:themeColor="text1"/>
            <w:sz w:val="24"/>
            <w:szCs w:val="24"/>
            <w:shd w:val="clear" w:color="auto" w:fill="FFFFFF"/>
            <w:vertAlign w:val="superscript"/>
          </w:rPr>
          <w:tag w:val="MENDELEY_CITATION_v3_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"/>
          <w:id w:val="-610119411"/>
          <w:placeholder>
            <w:docPart w:val="CDB84B1FCC5947CEBD0177D01F4BBD65"/>
          </w:placeholder>
        </w:sdtPr>
        <w:sdtEndPr/>
        <w:sdtContent>
          <w:r w:rsidR="0001233C" w:rsidRPr="003B2501">
            <w:rPr>
              <w:rFonts w:ascii="Times New Roman" w:hAnsi="Times New Roman" w:cs="Times New Roman"/>
              <w:color w:val="000000" w:themeColor="text1"/>
              <w:sz w:val="24"/>
              <w:szCs w:val="24"/>
              <w:shd w:val="clear" w:color="auto" w:fill="FFFFFF"/>
              <w:vertAlign w:val="superscript"/>
            </w:rPr>
            <w:t>1</w:t>
          </w:r>
        </w:sdtContent>
      </w:sdt>
      <w:r w:rsidRPr="003B2501">
        <w:rPr>
          <w:rFonts w:ascii="Times New Roman" w:hAnsi="Times New Roman" w:cs="Times New Roman"/>
          <w:color w:val="000000" w:themeColor="text1"/>
          <w:sz w:val="24"/>
          <w:szCs w:val="24"/>
        </w:rPr>
        <w:t xml:space="preserve">. It is critical to develop tumour-targeted molecular therapies successfully to avoid misidentifying ideal targets. Herein, we are employing autophagic cell death therapy to target tumor cells. Mostly, starvation triggers Autophagy, but various stressors can also induce it. Autophagy is a multi-step lysosomal degradation process in which some long-lived proteins or damaged organelles in cells are degraded </w:t>
      </w:r>
      <w:sdt>
        <w:sdtPr>
          <w:rPr>
            <w:rFonts w:ascii="Times New Roman" w:hAnsi="Times New Roman" w:cs="Times New Roman"/>
            <w:color w:val="000000" w:themeColor="text1"/>
            <w:sz w:val="24"/>
            <w:szCs w:val="24"/>
            <w:vertAlign w:val="superscript"/>
          </w:rPr>
          <w:tag w:val="MENDELEY_CITATION_v3_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"/>
          <w:id w:val="-1317260407"/>
          <w:placeholder>
            <w:docPart w:val="CDB84B1FCC5947CEBD0177D01F4BBD65"/>
          </w:placeholder>
        </w:sdtPr>
        <w:sdtEndPr/>
        <w:sdtContent>
          <w:r w:rsidR="0001233C" w:rsidRPr="003B2501">
            <w:rPr>
              <w:rFonts w:ascii="Times New Roman" w:hAnsi="Times New Roman" w:cs="Times New Roman"/>
              <w:color w:val="000000" w:themeColor="text1"/>
              <w:sz w:val="24"/>
              <w:szCs w:val="24"/>
              <w:vertAlign w:val="superscript"/>
            </w:rPr>
            <w:t>2</w:t>
          </w:r>
        </w:sdtContent>
      </w:sdt>
      <w:r w:rsidRPr="003B2501">
        <w:rPr>
          <w:rFonts w:ascii="Times New Roman" w:hAnsi="Times New Roman" w:cs="Times New Roman"/>
          <w:color w:val="000000" w:themeColor="text1"/>
          <w:sz w:val="24"/>
          <w:szCs w:val="24"/>
        </w:rPr>
        <w:t xml:space="preserve">. Many proteins are involved in the autophagy process, including ULK1, ULK2, PDK1, ATG4B, VPS34, and ATG </w:t>
      </w:r>
      <w:sdt>
        <w:sdtPr>
          <w:rPr>
            <w:rFonts w:ascii="Times New Roman" w:hAnsi="Times New Roman" w:cs="Times New Roman"/>
            <w:color w:val="000000" w:themeColor="text1"/>
            <w:sz w:val="24"/>
            <w:szCs w:val="24"/>
            <w:vertAlign w:val="superscript"/>
          </w:rPr>
          <w:tag w:val="MENDELEY_CITATION_v3_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"/>
          <w:id w:val="306288039"/>
          <w:placeholder>
            <w:docPart w:val="CDB84B1FCC5947CEBD0177D01F4BBD65"/>
          </w:placeholder>
        </w:sdtPr>
        <w:sdtEndPr/>
        <w:sdtContent>
          <w:r w:rsidR="0001233C" w:rsidRPr="003B2501">
            <w:rPr>
              <w:rFonts w:ascii="Times New Roman" w:hAnsi="Times New Roman" w:cs="Times New Roman"/>
              <w:color w:val="000000" w:themeColor="text1"/>
              <w:sz w:val="24"/>
              <w:szCs w:val="24"/>
              <w:vertAlign w:val="superscript"/>
            </w:rPr>
            <w:t>3</w:t>
          </w:r>
        </w:sdtContent>
      </w:sdt>
      <w:r w:rsidRPr="003B2501">
        <w:rPr>
          <w:rFonts w:ascii="Times New Roman" w:hAnsi="Times New Roman" w:cs="Times New Roman"/>
          <w:color w:val="000000" w:themeColor="text1"/>
          <w:sz w:val="24"/>
          <w:szCs w:val="24"/>
        </w:rPr>
        <w:t xml:space="preserve">. Autophagy is well known to be modulated by some autophagy-related (ATG) genes, particularly UNC-51-like kinase 1 (ULK1), and it's complex. Kinases </w:t>
      </w:r>
      <w:r w:rsidR="00380240" w:rsidRPr="003B2501">
        <w:rPr>
          <w:rFonts w:ascii="Times New Roman" w:hAnsi="Times New Roman" w:cs="Times New Roman"/>
          <w:color w:val="000000" w:themeColor="text1"/>
          <w:sz w:val="24"/>
          <w:szCs w:val="24"/>
        </w:rPr>
        <w:t>are essential</w:t>
      </w:r>
      <w:r w:rsidRPr="003B2501">
        <w:rPr>
          <w:rFonts w:ascii="Times New Roman" w:hAnsi="Times New Roman" w:cs="Times New Roman"/>
          <w:color w:val="000000" w:themeColor="text1"/>
          <w:sz w:val="24"/>
          <w:szCs w:val="24"/>
        </w:rPr>
        <w:t xml:space="preserve"> in </w:t>
      </w:r>
      <w:r w:rsidR="00C914C9" w:rsidRPr="003B2501">
        <w:rPr>
          <w:rFonts w:ascii="Times New Roman" w:hAnsi="Times New Roman" w:cs="Times New Roman"/>
          <w:color w:val="000000" w:themeColor="text1"/>
          <w:sz w:val="24"/>
          <w:szCs w:val="24"/>
        </w:rPr>
        <w:t>signaling</w:t>
      </w:r>
      <w:r w:rsidRPr="003B2501">
        <w:rPr>
          <w:rFonts w:ascii="Times New Roman" w:hAnsi="Times New Roman" w:cs="Times New Roman"/>
          <w:color w:val="000000" w:themeColor="text1"/>
          <w:sz w:val="24"/>
          <w:szCs w:val="24"/>
        </w:rPr>
        <w:t xml:space="preserve"> pathways that modulate many physiological functions, including cell growth, proliferation, migration, and angiogenesis </w:t>
      </w:r>
      <w:sdt>
        <w:sdtPr>
          <w:rPr>
            <w:rFonts w:ascii="Times New Roman" w:hAnsi="Times New Roman" w:cs="Times New Roman"/>
            <w:color w:val="000000" w:themeColor="text1"/>
            <w:sz w:val="24"/>
            <w:szCs w:val="24"/>
            <w:vertAlign w:val="superscript"/>
          </w:rPr>
          <w:tag w:val="MENDELEY_CITATION_v3_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"/>
          <w:id w:val="-890028159"/>
          <w:placeholder>
            <w:docPart w:val="CDB84B1FCC5947CEBD0177D01F4BBD65"/>
          </w:placeholder>
        </w:sdtPr>
        <w:sdtEndPr/>
        <w:sdtContent>
          <w:r w:rsidR="0001233C" w:rsidRPr="003B2501">
            <w:rPr>
              <w:rFonts w:ascii="Times New Roman" w:hAnsi="Times New Roman" w:cs="Times New Roman"/>
              <w:color w:val="000000" w:themeColor="text1"/>
              <w:sz w:val="24"/>
              <w:szCs w:val="24"/>
              <w:vertAlign w:val="superscript"/>
            </w:rPr>
            <w:t>4</w:t>
          </w:r>
        </w:sdtContent>
      </w:sdt>
      <w:r w:rsidRPr="003B2501">
        <w:rPr>
          <w:rFonts w:ascii="Times New Roman" w:hAnsi="Times New Roman" w:cs="Times New Roman"/>
          <w:color w:val="000000" w:themeColor="text1"/>
          <w:sz w:val="24"/>
          <w:szCs w:val="24"/>
        </w:rPr>
        <w:t xml:space="preserve">. </w:t>
      </w:r>
      <w:r w:rsidRPr="003B2501">
        <w:rPr>
          <w:rFonts w:ascii="Times New Roman" w:hAnsi="Times New Roman" w:cs="Times New Roman"/>
          <w:color w:val="000000" w:themeColor="text1"/>
          <w:sz w:val="24"/>
          <w:szCs w:val="24"/>
          <w:shd w:val="clear" w:color="auto" w:fill="FFFFFF"/>
        </w:rPr>
        <w:t xml:space="preserve">Unc-51-like Autophagy activating kinase (ULK1/2) is an enzyme with two isoforms encoded by the ULK1/2 genes in humans. It is a kinase that participates in Autophagy, particularly in response to amino acid deprivation. Ulk1/2, related to ATG1 in yeast, is a protein involved in Autophagy in mammalian cells. It is a component of the ULK1 complex, which is required for autophagosome biogenesis in the early stages. The ULK1 complex also includes the FAK family kinase interacting protein of 200 kDa (FIP200 or RB1CC1) and the HORMA (Hop/Rev7/Mad2) domain-containing proteins ATG13 and ATG101 </w:t>
      </w:r>
      <w:sdt>
        <w:sdtPr>
          <w:rPr>
            <w:rFonts w:ascii="Times New Roman" w:hAnsi="Times New Roman" w:cs="Times New Roman"/>
            <w:color w:val="000000" w:themeColor="text1"/>
            <w:sz w:val="24"/>
            <w:szCs w:val="24"/>
            <w:shd w:val="clear" w:color="auto" w:fill="FFFFFF"/>
            <w:vertAlign w:val="superscript"/>
          </w:rPr>
          <w:tag w:val="MENDELEY_CITATION_v3_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"/>
          <w:id w:val="2011165457"/>
          <w:placeholder>
            <w:docPart w:val="CDB84B1FCC5947CEBD0177D01F4BBD65"/>
          </w:placeholder>
        </w:sdtPr>
        <w:sdtEndPr/>
        <w:sdtContent>
          <w:r w:rsidR="0001233C" w:rsidRPr="003B2501">
            <w:rPr>
              <w:rFonts w:ascii="Times New Roman" w:hAnsi="Times New Roman" w:cs="Times New Roman"/>
              <w:color w:val="000000" w:themeColor="text1"/>
              <w:sz w:val="24"/>
              <w:szCs w:val="24"/>
              <w:shd w:val="clear" w:color="auto" w:fill="FFFFFF"/>
              <w:vertAlign w:val="superscript"/>
            </w:rPr>
            <w:t>5</w:t>
          </w:r>
        </w:sdtContent>
      </w:sdt>
      <w:r w:rsidRPr="003B2501">
        <w:rPr>
          <w:rFonts w:ascii="Times New Roman" w:hAnsi="Times New Roman" w:cs="Times New Roman"/>
          <w:color w:val="000000" w:themeColor="text1"/>
          <w:sz w:val="24"/>
          <w:szCs w:val="24"/>
          <w:shd w:val="clear" w:color="auto" w:fill="FFFFFF"/>
        </w:rPr>
        <w:t xml:space="preserve">. ULK1 appears to be the most important for Autophagy and is activated by several upstream signals during nutrient deprivation, followed by autophagy initiation </w:t>
      </w:r>
      <w:sdt>
        <w:sdtPr>
          <w:rPr>
            <w:rFonts w:ascii="Times New Roman" w:hAnsi="Times New Roman" w:cs="Times New Roman"/>
            <w:color w:val="000000" w:themeColor="text1"/>
            <w:sz w:val="24"/>
            <w:szCs w:val="24"/>
            <w:shd w:val="clear" w:color="auto" w:fill="FFFFFF"/>
            <w:vertAlign w:val="superscript"/>
          </w:rPr>
          <w:tag w:val="MENDELEY_CITATION_v3_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"/>
          <w:id w:val="-2134395949"/>
          <w:placeholder>
            <w:docPart w:val="CDB84B1FCC5947CEBD0177D01F4BBD65"/>
          </w:placeholder>
        </w:sdtPr>
        <w:sdtEndPr/>
        <w:sdtContent>
          <w:r w:rsidR="0001233C" w:rsidRPr="003B2501">
            <w:rPr>
              <w:rFonts w:ascii="Times New Roman" w:hAnsi="Times New Roman" w:cs="Times New Roman"/>
              <w:color w:val="000000" w:themeColor="text1"/>
              <w:sz w:val="24"/>
              <w:szCs w:val="24"/>
              <w:shd w:val="clear" w:color="auto" w:fill="FFFFFF"/>
              <w:vertAlign w:val="superscript"/>
            </w:rPr>
            <w:t>6</w:t>
          </w:r>
        </w:sdtContent>
      </w:sdt>
      <w:r w:rsidRPr="003B2501">
        <w:rPr>
          <w:rFonts w:ascii="Times New Roman" w:hAnsi="Times New Roman" w:cs="Times New Roman"/>
          <w:color w:val="000000" w:themeColor="text1"/>
          <w:sz w:val="24"/>
          <w:szCs w:val="24"/>
          <w:shd w:val="clear" w:color="auto" w:fill="FFFFFF"/>
        </w:rPr>
        <w:t xml:space="preserve">. ULK1 and ULK2 have high functional redundancy; studies have shown that ULK2 can compensate for the loss of ULK1. When both ULK1 and ULK2 are mutated, nutrient-dependent Autophagy is completely inhibited. ULK1 has a slew of downstream phosphorylation targets that help to induce the isolation membrane/autophagosome </w:t>
      </w:r>
      <w:sdt>
        <w:sdtPr>
          <w:rPr>
            <w:rFonts w:ascii="Times New Roman" w:hAnsi="Times New Roman" w:cs="Times New Roman"/>
            <w:color w:val="000000" w:themeColor="text1"/>
            <w:sz w:val="24"/>
            <w:szCs w:val="24"/>
            <w:shd w:val="clear" w:color="auto" w:fill="FFFFFF"/>
            <w:vertAlign w:val="superscript"/>
          </w:rPr>
          <w:tag w:val="MENDELEY_CITATION_v3_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"/>
          <w:id w:val="452605692"/>
          <w:placeholder>
            <w:docPart w:val="CDB84B1FCC5947CEBD0177D01F4BBD65"/>
          </w:placeholder>
        </w:sdtPr>
        <w:sdtEndPr/>
        <w:sdtContent>
          <w:r w:rsidR="0001233C" w:rsidRPr="003B2501">
            <w:rPr>
              <w:rFonts w:ascii="Times New Roman" w:hAnsi="Times New Roman" w:cs="Times New Roman"/>
              <w:color w:val="000000" w:themeColor="text1"/>
              <w:sz w:val="24"/>
              <w:szCs w:val="24"/>
              <w:shd w:val="clear" w:color="auto" w:fill="FFFFFF"/>
              <w:vertAlign w:val="superscript"/>
            </w:rPr>
            <w:t>7</w:t>
          </w:r>
        </w:sdtContent>
      </w:sdt>
      <w:r w:rsidRPr="003B2501">
        <w:rPr>
          <w:rFonts w:ascii="Times New Roman" w:hAnsi="Times New Roman" w:cs="Times New Roman"/>
          <w:color w:val="000000" w:themeColor="text1"/>
          <w:sz w:val="24"/>
          <w:szCs w:val="24"/>
          <w:shd w:val="clear" w:color="auto" w:fill="FFFFFF"/>
        </w:rPr>
        <w:t>. ULK1/2 is negatively regulated by </w:t>
      </w:r>
      <w:hyperlink r:id="rId9" w:tooltip="MTORC1" w:history="1">
        <w:r w:rsidRPr="003B2501">
          <w:rPr>
            <w:rStyle w:val="Hyperlink"/>
            <w:rFonts w:ascii="Times New Roman" w:hAnsi="Times New Roman" w:cs="Times New Roman"/>
            <w:color w:val="000000" w:themeColor="text1"/>
            <w:sz w:val="24"/>
            <w:szCs w:val="24"/>
            <w:u w:val="none"/>
            <w:shd w:val="clear" w:color="auto" w:fill="FFFFFF"/>
          </w:rPr>
          <w:t>mTORC1</w:t>
        </w:r>
      </w:hyperlink>
      <w:r w:rsidRPr="003B2501">
        <w:rPr>
          <w:rFonts w:ascii="Times New Roman" w:hAnsi="Times New Roman" w:cs="Times New Roman"/>
          <w:color w:val="000000" w:themeColor="text1"/>
          <w:sz w:val="24"/>
          <w:szCs w:val="24"/>
          <w:shd w:val="clear" w:color="auto" w:fill="FFFFFF"/>
        </w:rPr>
        <w:t> activity, active during anabolic-type environmental cues.</w:t>
      </w:r>
    </w:p>
    <w:p w14:paraId="7437A646" w14:textId="3A84DADD" w:rsidR="00C81145" w:rsidRPr="003B2501" w:rsidRDefault="00C81145" w:rsidP="00C81145">
      <w:pPr>
        <w:autoSpaceDE w:val="0"/>
        <w:autoSpaceDN w:val="0"/>
        <w:adjustRightInd w:val="0"/>
        <w:spacing w:after="0" w:line="360" w:lineRule="auto"/>
        <w:ind w:firstLine="720"/>
        <w:jc w:val="both"/>
        <w:rPr>
          <w:rFonts w:ascii="Times New Roman" w:hAnsi="Times New Roman" w:cs="Times New Roman"/>
          <w:color w:val="000000" w:themeColor="text1"/>
          <w:sz w:val="24"/>
          <w:szCs w:val="24"/>
        </w:rPr>
      </w:pPr>
      <w:r w:rsidRPr="003B2501">
        <w:rPr>
          <w:rFonts w:ascii="Times New Roman" w:hAnsi="Times New Roman" w:cs="Times New Roman"/>
          <w:color w:val="000000" w:themeColor="text1"/>
          <w:sz w:val="24"/>
          <w:szCs w:val="24"/>
          <w:shd w:val="clear" w:color="auto" w:fill="FFFFFF"/>
        </w:rPr>
        <w:t>In contrast, ULK1/2 is activated by </w:t>
      </w:r>
      <w:hyperlink r:id="rId10" w:tooltip="AMPK" w:history="1">
        <w:r w:rsidRPr="003B2501">
          <w:rPr>
            <w:rStyle w:val="Hyperlink"/>
            <w:rFonts w:ascii="Times New Roman" w:hAnsi="Times New Roman" w:cs="Times New Roman"/>
            <w:color w:val="000000" w:themeColor="text1"/>
            <w:sz w:val="24"/>
            <w:szCs w:val="24"/>
            <w:u w:val="none"/>
            <w:shd w:val="clear" w:color="auto" w:fill="FFFFFF"/>
          </w:rPr>
          <w:t>AMPK</w:t>
        </w:r>
      </w:hyperlink>
      <w:r w:rsidRPr="003B2501">
        <w:rPr>
          <w:rFonts w:ascii="Times New Roman" w:hAnsi="Times New Roman" w:cs="Times New Roman"/>
          <w:color w:val="000000" w:themeColor="text1"/>
          <w:sz w:val="24"/>
          <w:szCs w:val="24"/>
          <w:shd w:val="clear" w:color="auto" w:fill="FFFFFF"/>
        </w:rPr>
        <w:t xml:space="preserve"> activity from starvation signals </w:t>
      </w:r>
      <w:sdt>
        <w:sdtPr>
          <w:rPr>
            <w:rFonts w:ascii="Times New Roman" w:hAnsi="Times New Roman" w:cs="Times New Roman"/>
            <w:color w:val="000000" w:themeColor="text1"/>
            <w:sz w:val="24"/>
            <w:szCs w:val="24"/>
            <w:shd w:val="clear" w:color="auto" w:fill="FFFFFF"/>
            <w:vertAlign w:val="superscript"/>
          </w:rPr>
          <w:tag w:val="MENDELEY_CITATION_v3_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"/>
          <w:id w:val="-870610765"/>
          <w:placeholder>
            <w:docPart w:val="CDB84B1FCC5947CEBD0177D01F4BBD65"/>
          </w:placeholder>
        </w:sdtPr>
        <w:sdtEndPr/>
        <w:sdtContent>
          <w:r w:rsidR="0001233C" w:rsidRPr="003B2501">
            <w:rPr>
              <w:rFonts w:ascii="Times New Roman" w:hAnsi="Times New Roman" w:cs="Times New Roman"/>
              <w:color w:val="000000" w:themeColor="text1"/>
              <w:sz w:val="24"/>
              <w:szCs w:val="24"/>
              <w:shd w:val="clear" w:color="auto" w:fill="FFFFFF"/>
              <w:vertAlign w:val="superscript"/>
            </w:rPr>
            <w:t>8</w:t>
          </w:r>
        </w:sdtContent>
      </w:sdt>
      <w:r w:rsidRPr="003B2501">
        <w:rPr>
          <w:rFonts w:ascii="Times New Roman" w:hAnsi="Times New Roman" w:cs="Times New Roman"/>
          <w:color w:val="000000" w:themeColor="text1"/>
          <w:sz w:val="24"/>
          <w:szCs w:val="24"/>
          <w:shd w:val="clear" w:color="auto" w:fill="FFFFFF"/>
        </w:rPr>
        <w:t>. The protein ULK1 has a molecular weight of 112 kDa. It has an N-terminal kinase domain, a serine-proline-rich region, and a C-terminal interacting domain. Experiments have shown that the serine-proline-rich region is the site of phosphorylation by mTORC1 and AMPK</w:t>
      </w:r>
      <w:r w:rsidR="00380240" w:rsidRPr="003B2501">
        <w:rPr>
          <w:rFonts w:ascii="Times New Roman" w:hAnsi="Times New Roman" w:cs="Times New Roman"/>
          <w:color w:val="000000" w:themeColor="text1"/>
          <w:sz w:val="24"/>
          <w:szCs w:val="24"/>
          <w:shd w:val="clear" w:color="auto" w:fill="FFFFFF"/>
        </w:rPr>
        <w:t>;</w:t>
      </w:r>
      <w:r w:rsidRPr="003B2501">
        <w:rPr>
          <w:rFonts w:ascii="Times New Roman" w:hAnsi="Times New Roman" w:cs="Times New Roman"/>
          <w:color w:val="000000" w:themeColor="text1"/>
          <w:sz w:val="24"/>
          <w:szCs w:val="24"/>
          <w:shd w:val="clear" w:color="auto" w:fill="FFFFFF"/>
        </w:rPr>
        <w:t xml:space="preserve"> both </w:t>
      </w:r>
      <w:r w:rsidR="00380240" w:rsidRPr="003B2501">
        <w:rPr>
          <w:rFonts w:ascii="Times New Roman" w:hAnsi="Times New Roman" w:cs="Times New Roman"/>
          <w:color w:val="000000" w:themeColor="text1"/>
          <w:sz w:val="24"/>
          <w:szCs w:val="24"/>
          <w:shd w:val="clear" w:color="auto" w:fill="FFFFFF"/>
        </w:rPr>
        <w:t xml:space="preserve">are </w:t>
      </w:r>
      <w:r w:rsidRPr="003B2501">
        <w:rPr>
          <w:rFonts w:ascii="Times New Roman" w:hAnsi="Times New Roman" w:cs="Times New Roman"/>
          <w:color w:val="000000" w:themeColor="text1"/>
          <w:sz w:val="24"/>
          <w:szCs w:val="24"/>
          <w:shd w:val="clear" w:color="auto" w:fill="FFFFFF"/>
        </w:rPr>
        <w:t xml:space="preserve">negative and positive regulators of ULK1 activity. The C-terminal domain contains two microtubule-interacting and transport (MIT) domains and serves as a scaffold connecting </w:t>
      </w:r>
      <w:r w:rsidRPr="003B2501">
        <w:rPr>
          <w:rFonts w:ascii="Times New Roman" w:hAnsi="Times New Roman" w:cs="Times New Roman"/>
          <w:color w:val="000000" w:themeColor="text1"/>
          <w:sz w:val="24"/>
          <w:szCs w:val="24"/>
          <w:shd w:val="clear" w:color="auto" w:fill="FFFFFF"/>
        </w:rPr>
        <w:lastRenderedPageBreak/>
        <w:t xml:space="preserve">ULK1, ATG13, and FIP200 to form a complex required for Autophagy to begin. Early autophagy targeting/tethering (EAT) domains are composed of two three-helix bundles in the C-terminus and are organized as MIT domains. MIT domains also mediate interactions with membranes. The N-terminus contains a serine-threonine kinase domain. Between the N and C termini of ULK1, there is also a large positively charged activation loop. This region may be involved in kinase activity regulation and substrate recognition. ULK1 and ULK2 share significant homology in both the C-terminal and N-terminal domains </w:t>
      </w:r>
      <w:sdt>
        <w:sdtPr>
          <w:rPr>
            <w:rFonts w:ascii="Times New Roman" w:hAnsi="Times New Roman" w:cs="Times New Roman"/>
            <w:color w:val="000000" w:themeColor="text1"/>
            <w:sz w:val="24"/>
            <w:szCs w:val="24"/>
            <w:shd w:val="clear" w:color="auto" w:fill="FFFFFF"/>
            <w:vertAlign w:val="superscript"/>
          </w:rPr>
          <w:tag w:val="MENDELEY_CITATION_v3_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"/>
          <w:id w:val="2039162840"/>
          <w:placeholder>
            <w:docPart w:val="CDB84B1FCC5947CEBD0177D01F4BBD65"/>
          </w:placeholder>
        </w:sdtPr>
        <w:sdtEndPr/>
        <w:sdtContent>
          <w:r w:rsidR="0001233C" w:rsidRPr="003B2501">
            <w:rPr>
              <w:rFonts w:ascii="Times New Roman" w:hAnsi="Times New Roman" w:cs="Times New Roman"/>
              <w:color w:val="000000" w:themeColor="text1"/>
              <w:sz w:val="24"/>
              <w:szCs w:val="24"/>
              <w:shd w:val="clear" w:color="auto" w:fill="FFFFFF"/>
              <w:vertAlign w:val="superscript"/>
            </w:rPr>
            <w:t>6</w:t>
          </w:r>
        </w:sdtContent>
      </w:sdt>
      <w:r w:rsidRPr="003B2501">
        <w:rPr>
          <w:rFonts w:ascii="Times New Roman" w:hAnsi="Times New Roman" w:cs="Times New Roman"/>
          <w:color w:val="000000" w:themeColor="text1"/>
          <w:sz w:val="24"/>
          <w:szCs w:val="24"/>
          <w:shd w:val="clear" w:color="auto" w:fill="FFFFFF"/>
        </w:rPr>
        <w:t xml:space="preserve">. The heterocyclic moiety </w:t>
      </w:r>
      <w:r w:rsidR="00380240" w:rsidRPr="003B2501">
        <w:rPr>
          <w:rFonts w:ascii="Times New Roman" w:hAnsi="Times New Roman" w:cs="Times New Roman"/>
          <w:color w:val="000000" w:themeColor="text1"/>
          <w:sz w:val="24"/>
          <w:szCs w:val="24"/>
          <w:shd w:val="clear" w:color="auto" w:fill="FFFFFF"/>
        </w:rPr>
        <w:t xml:space="preserve">such as </w:t>
      </w:r>
      <w:r w:rsidRPr="003B2501">
        <w:rPr>
          <w:rFonts w:ascii="Times New Roman" w:hAnsi="Times New Roman" w:cs="Times New Roman"/>
          <w:color w:val="000000" w:themeColor="text1"/>
          <w:sz w:val="24"/>
          <w:szCs w:val="24"/>
          <w:shd w:val="clear" w:color="auto" w:fill="FFFFFF"/>
        </w:rPr>
        <w:t>thiadiazole, quinazoline, and various aniline derivatives has been employed in this study to perform molecular docking against the "Human Autophagy Initiating Kinase” ULK. Heterocyclic compounds, like thiadiazole, are important pharmacologically active organic compounds with potential applications in medicinal chemistry. Some hybrid thiadiazole-based pharmacophore systems with anticancer activity have been reported in the literature. 2-Amino-1, 3, 4-thiadiazole ha</w:t>
      </w:r>
      <w:r w:rsidR="00D51799" w:rsidRPr="003B2501">
        <w:rPr>
          <w:rFonts w:ascii="Times New Roman" w:hAnsi="Times New Roman" w:cs="Times New Roman"/>
          <w:color w:val="000000" w:themeColor="text1"/>
          <w:sz w:val="24"/>
          <w:szCs w:val="24"/>
          <w:shd w:val="clear" w:color="auto" w:fill="FFFFFF"/>
        </w:rPr>
        <w:t>ve</w:t>
      </w:r>
      <w:r w:rsidRPr="003B2501">
        <w:rPr>
          <w:rFonts w:ascii="Times New Roman" w:hAnsi="Times New Roman" w:cs="Times New Roman"/>
          <w:color w:val="000000" w:themeColor="text1"/>
          <w:sz w:val="24"/>
          <w:szCs w:val="24"/>
          <w:shd w:val="clear" w:color="auto" w:fill="FFFFFF"/>
        </w:rPr>
        <w:t xml:space="preserve"> been identified as a promising scaffold for developing anticancer agents </w:t>
      </w:r>
      <w:sdt>
        <w:sdtPr>
          <w:rPr>
            <w:rFonts w:ascii="Times New Roman" w:hAnsi="Times New Roman" w:cs="Times New Roman"/>
            <w:color w:val="000000" w:themeColor="text1"/>
            <w:sz w:val="24"/>
            <w:szCs w:val="24"/>
            <w:shd w:val="clear" w:color="auto" w:fill="FFFFFF"/>
            <w:vertAlign w:val="superscript"/>
          </w:rPr>
          <w:tag w:val="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"/>
          <w:id w:val="-312876798"/>
          <w:placeholder>
            <w:docPart w:val="CDB84B1FCC5947CEBD0177D01F4BBD65"/>
          </w:placeholder>
        </w:sdtPr>
        <w:sdtEndPr/>
        <w:sdtContent>
          <w:r w:rsidR="0001233C" w:rsidRPr="003B2501">
            <w:rPr>
              <w:rFonts w:ascii="Times New Roman" w:hAnsi="Times New Roman" w:cs="Times New Roman"/>
              <w:color w:val="000000" w:themeColor="text1"/>
              <w:sz w:val="24"/>
              <w:szCs w:val="24"/>
              <w:shd w:val="clear" w:color="auto" w:fill="FFFFFF"/>
              <w:vertAlign w:val="superscript"/>
            </w:rPr>
            <w:t>9–11</w:t>
          </w:r>
        </w:sdtContent>
      </w:sdt>
      <w:r w:rsidRPr="003B2501">
        <w:rPr>
          <w:rFonts w:ascii="Times New Roman" w:hAnsi="Times New Roman" w:cs="Times New Roman"/>
          <w:color w:val="000000" w:themeColor="text1"/>
          <w:sz w:val="24"/>
          <w:szCs w:val="24"/>
        </w:rPr>
        <w:t xml:space="preserve">. Quinazoline has also shown potential anticancer activity </w:t>
      </w:r>
      <w:sdt>
        <w:sdtPr>
          <w:rPr>
            <w:rFonts w:ascii="Times New Roman" w:hAnsi="Times New Roman" w:cs="Times New Roman"/>
            <w:color w:val="000000" w:themeColor="text1"/>
            <w:sz w:val="24"/>
            <w:szCs w:val="24"/>
            <w:vertAlign w:val="superscript"/>
          </w:rPr>
          <w:tag w:val="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"/>
          <w:id w:val="1623257093"/>
          <w:placeholder>
            <w:docPart w:val="CDB84B1FCC5947CEBD0177D01F4BBD65"/>
          </w:placeholder>
        </w:sdtPr>
        <w:sdtEndPr/>
        <w:sdtContent>
          <w:r w:rsidR="0001233C" w:rsidRPr="003B2501">
            <w:rPr>
              <w:rFonts w:ascii="Times New Roman" w:hAnsi="Times New Roman" w:cs="Times New Roman"/>
              <w:color w:val="000000" w:themeColor="text1"/>
              <w:sz w:val="24"/>
              <w:szCs w:val="24"/>
              <w:vertAlign w:val="superscript"/>
            </w:rPr>
            <w:t>12–19</w:t>
          </w:r>
        </w:sdtContent>
      </w:sdt>
      <w:r w:rsidRPr="003B2501">
        <w:rPr>
          <w:rFonts w:ascii="Times New Roman" w:hAnsi="Times New Roman" w:cs="Times New Roman"/>
          <w:color w:val="000000" w:themeColor="text1"/>
          <w:sz w:val="24"/>
          <w:szCs w:val="24"/>
        </w:rPr>
        <w:t>. Some aniline derivatives, such as ortho-phenylenediamine, para-floro aniline, and pyrimidine</w:t>
      </w:r>
      <w:r w:rsidR="00305009" w:rsidRPr="003B2501">
        <w:rPr>
          <w:rFonts w:ascii="Times New Roman" w:hAnsi="Times New Roman" w:cs="Times New Roman"/>
          <w:color w:val="000000" w:themeColor="text1"/>
          <w:sz w:val="24"/>
          <w:szCs w:val="24"/>
        </w:rPr>
        <w:t>-2-amine</w:t>
      </w:r>
      <w:r w:rsidRPr="003B2501">
        <w:rPr>
          <w:rFonts w:ascii="Times New Roman" w:hAnsi="Times New Roman" w:cs="Times New Roman"/>
          <w:color w:val="000000" w:themeColor="text1"/>
          <w:sz w:val="24"/>
          <w:szCs w:val="24"/>
        </w:rPr>
        <w:t xml:space="preserve">, contain an amine group, which aids in forming hydrogen bonds during amino acid binding </w:t>
      </w:r>
      <w:sdt>
        <w:sdtPr>
          <w:rPr>
            <w:rFonts w:ascii="Times New Roman" w:hAnsi="Times New Roman" w:cs="Times New Roman"/>
            <w:color w:val="000000" w:themeColor="text1"/>
            <w:sz w:val="24"/>
            <w:szCs w:val="24"/>
            <w:vertAlign w:val="superscript"/>
          </w:rPr>
          <w:tag w:val="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"/>
          <w:id w:val="393471582"/>
          <w:placeholder>
            <w:docPart w:val="CDB84B1FCC5947CEBD0177D01F4BBD65"/>
          </w:placeholder>
        </w:sdtPr>
        <w:sdtEndPr/>
        <w:sdtContent>
          <w:r w:rsidR="0001233C" w:rsidRPr="003B2501">
            <w:rPr>
              <w:rFonts w:ascii="Times New Roman" w:hAnsi="Times New Roman" w:cs="Times New Roman"/>
              <w:color w:val="000000" w:themeColor="text1"/>
              <w:sz w:val="24"/>
              <w:szCs w:val="24"/>
              <w:vertAlign w:val="superscript"/>
            </w:rPr>
            <w:t>20–22</w:t>
          </w:r>
        </w:sdtContent>
      </w:sdt>
      <w:r w:rsidRPr="003B2501">
        <w:rPr>
          <w:rFonts w:ascii="Times New Roman" w:hAnsi="Times New Roman" w:cs="Times New Roman"/>
          <w:color w:val="000000" w:themeColor="text1"/>
          <w:sz w:val="24"/>
          <w:szCs w:val="24"/>
        </w:rPr>
        <w:t>. We also utilized the benzimidazole ring at the R</w:t>
      </w:r>
      <w:r w:rsidRPr="003B2501">
        <w:rPr>
          <w:rFonts w:ascii="Times New Roman" w:hAnsi="Times New Roman" w:cs="Times New Roman"/>
          <w:color w:val="000000" w:themeColor="text1"/>
          <w:sz w:val="24"/>
          <w:szCs w:val="24"/>
          <w:vertAlign w:val="subscript"/>
        </w:rPr>
        <w:t>2</w:t>
      </w:r>
      <w:r w:rsidRPr="003B2501">
        <w:rPr>
          <w:rFonts w:ascii="Times New Roman" w:hAnsi="Times New Roman" w:cs="Times New Roman"/>
          <w:color w:val="000000" w:themeColor="text1"/>
          <w:sz w:val="24"/>
          <w:szCs w:val="24"/>
        </w:rPr>
        <w:t xml:space="preserve"> position, and it has shown good anticancer activity on various cancer cell lines </w:t>
      </w:r>
      <w:sdt>
        <w:sdtPr>
          <w:rPr>
            <w:rFonts w:ascii="Times New Roman" w:hAnsi="Times New Roman" w:cs="Times New Roman"/>
            <w:color w:val="000000" w:themeColor="text1"/>
            <w:sz w:val="24"/>
            <w:szCs w:val="24"/>
            <w:vertAlign w:val="superscript"/>
          </w:rPr>
          <w:tag w:val="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"/>
          <w:id w:val="1067924678"/>
          <w:placeholder>
            <w:docPart w:val="CDB84B1FCC5947CEBD0177D01F4BBD65"/>
          </w:placeholder>
        </w:sdtPr>
        <w:sdtEndPr/>
        <w:sdtContent>
          <w:r w:rsidR="0001233C" w:rsidRPr="003B2501">
            <w:rPr>
              <w:rFonts w:ascii="Times New Roman" w:hAnsi="Times New Roman" w:cs="Times New Roman"/>
              <w:color w:val="000000" w:themeColor="text1"/>
              <w:sz w:val="24"/>
              <w:szCs w:val="24"/>
              <w:vertAlign w:val="superscript"/>
            </w:rPr>
            <w:t>23–28</w:t>
          </w:r>
        </w:sdtContent>
      </w:sdt>
      <w:r w:rsidRPr="003B2501">
        <w:rPr>
          <w:rFonts w:ascii="Times New Roman" w:hAnsi="Times New Roman" w:cs="Times New Roman"/>
          <w:color w:val="000000" w:themeColor="text1"/>
          <w:sz w:val="24"/>
          <w:szCs w:val="24"/>
        </w:rPr>
        <w:t>.</w:t>
      </w:r>
      <w:r w:rsidR="00380240" w:rsidRPr="003B2501">
        <w:rPr>
          <w:rFonts w:ascii="Times New Roman" w:hAnsi="Times New Roman" w:cs="Times New Roman"/>
          <w:color w:val="000000" w:themeColor="text1"/>
          <w:sz w:val="24"/>
          <w:szCs w:val="24"/>
        </w:rPr>
        <w:t xml:space="preserve"> This study aimed to investigate some hybrid structures containing thiadiazole, quinazoline, and aniline derivatives by using molecular docking, molecular dynamic simulation, and pharmacophore modelling virtual screening approaches to assess their potential biological activity. </w:t>
      </w:r>
      <w:r w:rsidRPr="003B2501">
        <w:rPr>
          <w:rFonts w:ascii="Times New Roman" w:hAnsi="Times New Roman" w:cs="Times New Roman"/>
          <w:color w:val="000000" w:themeColor="text1"/>
          <w:sz w:val="24"/>
          <w:szCs w:val="24"/>
        </w:rPr>
        <w:t xml:space="preserve">Altogether, we intend to design a proposed molecule that fulfils all pharmacophoric requirements so that we can utilize their potential application in medicinal chemistry. </w:t>
      </w:r>
    </w:p>
    <w:p w14:paraId="15CD2B1A" w14:textId="77777777" w:rsidR="004050FD" w:rsidRPr="003B2501" w:rsidRDefault="004050FD" w:rsidP="004050FD">
      <w:pPr>
        <w:autoSpaceDE w:val="0"/>
        <w:autoSpaceDN w:val="0"/>
        <w:adjustRightInd w:val="0"/>
        <w:spacing w:after="0" w:line="360" w:lineRule="auto"/>
        <w:jc w:val="both"/>
        <w:rPr>
          <w:rFonts w:ascii="Times New Roman" w:hAnsi="Times New Roman" w:cs="Times New Roman"/>
          <w:color w:val="000000" w:themeColor="text1"/>
          <w:sz w:val="24"/>
          <w:szCs w:val="24"/>
        </w:rPr>
      </w:pPr>
    </w:p>
    <w:p w14:paraId="1D21E71F" w14:textId="77777777" w:rsidR="00C40CDB" w:rsidRPr="003B2501" w:rsidRDefault="00C40CDB" w:rsidP="00C40CDB">
      <w:pPr>
        <w:pStyle w:val="ListParagraph"/>
        <w:numPr>
          <w:ilvl w:val="1"/>
          <w:numId w:val="1"/>
        </w:numPr>
        <w:spacing w:after="0" w:line="360" w:lineRule="auto"/>
        <w:rPr>
          <w:rFonts w:ascii="Times New Roman" w:hAnsi="Times New Roman" w:cs="Times New Roman"/>
          <w:b/>
          <w:color w:val="000000" w:themeColor="text1"/>
          <w:sz w:val="24"/>
        </w:rPr>
      </w:pPr>
      <w:r w:rsidRPr="003B2501">
        <w:rPr>
          <w:rFonts w:ascii="Times New Roman" w:hAnsi="Times New Roman" w:cs="Times New Roman"/>
          <w:b/>
          <w:color w:val="000000" w:themeColor="text1"/>
          <w:sz w:val="24"/>
        </w:rPr>
        <w:t xml:space="preserve">Rationale  </w:t>
      </w:r>
    </w:p>
    <w:p w14:paraId="38AC4610" w14:textId="1905C781" w:rsidR="00C81145" w:rsidRPr="003B2501" w:rsidRDefault="00C81145" w:rsidP="00C81145">
      <w:pPr>
        <w:autoSpaceDE w:val="0"/>
        <w:autoSpaceDN w:val="0"/>
        <w:adjustRightInd w:val="0"/>
        <w:spacing w:after="0" w:line="360" w:lineRule="auto"/>
        <w:ind w:firstLine="720"/>
        <w:jc w:val="both"/>
        <w:rPr>
          <w:rFonts w:ascii="Times New Roman" w:hAnsi="Times New Roman" w:cs="Times New Roman"/>
          <w:color w:val="000000" w:themeColor="text1"/>
          <w:sz w:val="24"/>
          <w:szCs w:val="24"/>
        </w:rPr>
      </w:pPr>
      <w:r w:rsidRPr="003B2501">
        <w:rPr>
          <w:rFonts w:ascii="Times New Roman" w:hAnsi="Times New Roman" w:cs="Times New Roman"/>
          <w:color w:val="000000" w:themeColor="text1"/>
          <w:sz w:val="24"/>
          <w:szCs w:val="24"/>
        </w:rPr>
        <w:t>Wood and colleagues discovered</w:t>
      </w:r>
      <w:r w:rsidR="00C95AE8" w:rsidRPr="003B2501">
        <w:rPr>
          <w:rFonts w:ascii="Times New Roman" w:hAnsi="Times New Roman" w:cs="Times New Roman"/>
          <w:color w:val="000000" w:themeColor="text1"/>
          <w:sz w:val="24"/>
          <w:szCs w:val="24"/>
        </w:rPr>
        <w:t xml:space="preserve"> a promising ULK inhibitor</w:t>
      </w:r>
      <w:r w:rsidRPr="003B2501">
        <w:rPr>
          <w:rFonts w:ascii="Times New Roman" w:hAnsi="Times New Roman" w:cs="Times New Roman"/>
          <w:color w:val="000000" w:themeColor="text1"/>
          <w:sz w:val="24"/>
          <w:szCs w:val="24"/>
        </w:rPr>
        <w:t>. All of them have a low IC</w:t>
      </w:r>
      <w:r w:rsidRPr="003B2501">
        <w:rPr>
          <w:rFonts w:ascii="Times New Roman" w:hAnsi="Times New Roman" w:cs="Times New Roman"/>
          <w:color w:val="000000" w:themeColor="text1"/>
          <w:sz w:val="24"/>
          <w:szCs w:val="24"/>
          <w:vertAlign w:val="subscript"/>
        </w:rPr>
        <w:t>50</w:t>
      </w:r>
      <w:r w:rsidRPr="003B2501">
        <w:rPr>
          <w:rFonts w:ascii="Times New Roman" w:hAnsi="Times New Roman" w:cs="Times New Roman"/>
          <w:color w:val="000000" w:themeColor="text1"/>
          <w:sz w:val="24"/>
          <w:szCs w:val="24"/>
        </w:rPr>
        <w:t xml:space="preserve"> value for the ULK protein</w:t>
      </w:r>
      <w:r w:rsidR="00B36A25" w:rsidRPr="003B2501">
        <w:rPr>
          <w:rFonts w:ascii="Times New Roman" w:hAnsi="Times New Roman" w:cs="Times New Roman"/>
          <w:color w:val="000000" w:themeColor="text1"/>
          <w:sz w:val="24"/>
          <w:szCs w:val="24"/>
        </w:rPr>
        <w:t xml:space="preserve"> </w:t>
      </w:r>
      <w:sdt>
        <w:sdtPr>
          <w:rPr>
            <w:rFonts w:ascii="Times New Roman" w:hAnsi="Times New Roman" w:cs="Times New Roman"/>
            <w:color w:val="000000" w:themeColor="text1"/>
            <w:sz w:val="24"/>
            <w:szCs w:val="24"/>
            <w:vertAlign w:val="superscript"/>
          </w:rPr>
          <w:tag w:val="MENDELEY_CITATION_v3_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"/>
          <w:id w:val="614789803"/>
          <w:placeholder>
            <w:docPart w:val="DefaultPlaceholder_-1854013440"/>
          </w:placeholder>
        </w:sdtPr>
        <w:sdtEndPr/>
        <w:sdtContent>
          <w:r w:rsidR="0001233C" w:rsidRPr="003B2501">
            <w:rPr>
              <w:rFonts w:ascii="Times New Roman" w:hAnsi="Times New Roman" w:cs="Times New Roman"/>
              <w:color w:val="000000" w:themeColor="text1"/>
              <w:sz w:val="24"/>
              <w:szCs w:val="24"/>
              <w:vertAlign w:val="superscript"/>
            </w:rPr>
            <w:t>29</w:t>
          </w:r>
        </w:sdtContent>
      </w:sdt>
      <w:r w:rsidRPr="003B2501">
        <w:rPr>
          <w:rFonts w:ascii="Times New Roman" w:hAnsi="Times New Roman" w:cs="Times New Roman"/>
          <w:color w:val="000000" w:themeColor="text1"/>
          <w:sz w:val="24"/>
          <w:szCs w:val="24"/>
        </w:rPr>
        <w:t xml:space="preserve">. ULK protein has two terminal lobes, one on the N side chain and one on the C side chain, which </w:t>
      </w:r>
      <w:r w:rsidR="00380240" w:rsidRPr="003B2501">
        <w:rPr>
          <w:rFonts w:ascii="Times New Roman" w:hAnsi="Times New Roman" w:cs="Times New Roman"/>
          <w:color w:val="000000" w:themeColor="text1"/>
          <w:sz w:val="24"/>
          <w:szCs w:val="24"/>
        </w:rPr>
        <w:t>is</w:t>
      </w:r>
      <w:r w:rsidRPr="003B2501">
        <w:rPr>
          <w:rFonts w:ascii="Times New Roman" w:hAnsi="Times New Roman" w:cs="Times New Roman"/>
          <w:color w:val="000000" w:themeColor="text1"/>
          <w:sz w:val="24"/>
          <w:szCs w:val="24"/>
        </w:rPr>
        <w:t xml:space="preserve"> very specific for binding to the active side. The N-chain contains a serine-proline-rich region, which is the site of numerous regulatory </w:t>
      </w:r>
      <w:r w:rsidR="00C95AE8" w:rsidRPr="003B2501">
        <w:rPr>
          <w:rFonts w:ascii="Times New Roman" w:hAnsi="Times New Roman" w:cs="Times New Roman"/>
          <w:color w:val="000000" w:themeColor="text1"/>
          <w:sz w:val="24"/>
          <w:szCs w:val="24"/>
        </w:rPr>
        <w:t>phosphorylation</w:t>
      </w:r>
      <w:r w:rsidRPr="003B2501">
        <w:rPr>
          <w:rFonts w:ascii="Times New Roman" w:hAnsi="Times New Roman" w:cs="Times New Roman"/>
          <w:color w:val="000000" w:themeColor="text1"/>
          <w:sz w:val="24"/>
          <w:szCs w:val="24"/>
        </w:rPr>
        <w:t xml:space="preserve"> by both mTORC1 and AMPK, which act as negative and positive regulators of ULK1 activity, respectively </w:t>
      </w:r>
      <w:sdt>
        <w:sdtPr>
          <w:rPr>
            <w:rFonts w:ascii="Times New Roman" w:hAnsi="Times New Roman" w:cs="Times New Roman"/>
            <w:color w:val="000000" w:themeColor="text1"/>
            <w:sz w:val="24"/>
            <w:szCs w:val="24"/>
            <w:vertAlign w:val="superscript"/>
          </w:rPr>
          <w:tag w:val="MENDELEY_CITATION_v3_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"/>
          <w:id w:val="722874731"/>
          <w:placeholder>
            <w:docPart w:val="99B786CEB5A8402EB4A62D51E248593A"/>
          </w:placeholder>
        </w:sdtPr>
        <w:sdtEndPr/>
        <w:sdtContent>
          <w:r w:rsidR="0001233C" w:rsidRPr="003B2501">
            <w:rPr>
              <w:rFonts w:ascii="Times New Roman" w:hAnsi="Times New Roman" w:cs="Times New Roman"/>
              <w:color w:val="000000" w:themeColor="text1"/>
              <w:sz w:val="24"/>
              <w:szCs w:val="24"/>
              <w:vertAlign w:val="superscript"/>
            </w:rPr>
            <w:t>6</w:t>
          </w:r>
        </w:sdtContent>
      </w:sdt>
      <w:r w:rsidRPr="003B2501">
        <w:rPr>
          <w:rFonts w:ascii="Times New Roman" w:hAnsi="Times New Roman" w:cs="Times New Roman"/>
          <w:color w:val="000000" w:themeColor="text1"/>
          <w:sz w:val="24"/>
          <w:szCs w:val="24"/>
        </w:rPr>
        <w:t xml:space="preserve">. Some amino acids, such as </w:t>
      </w:r>
      <w:r w:rsidR="00C95AE8" w:rsidRPr="003B2501">
        <w:rPr>
          <w:rFonts w:ascii="Times New Roman" w:hAnsi="Times New Roman" w:cs="Times New Roman"/>
          <w:color w:val="000000" w:themeColor="text1"/>
          <w:sz w:val="24"/>
          <w:szCs w:val="24"/>
        </w:rPr>
        <w:t xml:space="preserve">CYS95, TYR94, GLU93, LYS38, </w:t>
      </w:r>
      <w:r w:rsidRPr="003B2501">
        <w:rPr>
          <w:rFonts w:ascii="Times New Roman" w:hAnsi="Times New Roman" w:cs="Times New Roman"/>
          <w:color w:val="000000" w:themeColor="text1"/>
          <w:sz w:val="24"/>
          <w:szCs w:val="24"/>
        </w:rPr>
        <w:t xml:space="preserve">and </w:t>
      </w:r>
      <w:r w:rsidR="00C95AE8" w:rsidRPr="003B2501">
        <w:rPr>
          <w:rFonts w:ascii="Times New Roman" w:hAnsi="Times New Roman" w:cs="Times New Roman"/>
          <w:color w:val="000000" w:themeColor="text1"/>
          <w:sz w:val="24"/>
          <w:szCs w:val="24"/>
        </w:rPr>
        <w:t>MET92</w:t>
      </w:r>
      <w:r w:rsidRPr="003B2501">
        <w:rPr>
          <w:rFonts w:ascii="Times New Roman" w:hAnsi="Times New Roman" w:cs="Times New Roman"/>
          <w:color w:val="000000" w:themeColor="text1"/>
          <w:sz w:val="24"/>
          <w:szCs w:val="24"/>
        </w:rPr>
        <w:t>, are required to initiate phosphorylation. All amino acids interact with ULK at the hinge region, causing the confirmation to change from inactive to active</w:t>
      </w:r>
      <w:r w:rsidR="00B36A25" w:rsidRPr="003B2501">
        <w:rPr>
          <w:rFonts w:ascii="Times New Roman" w:hAnsi="Times New Roman" w:cs="Times New Roman"/>
          <w:color w:val="000000" w:themeColor="text1"/>
          <w:sz w:val="24"/>
          <w:szCs w:val="24"/>
        </w:rPr>
        <w:t xml:space="preserve"> </w:t>
      </w:r>
      <w:sdt>
        <w:sdtPr>
          <w:rPr>
            <w:rFonts w:ascii="Times New Roman" w:hAnsi="Times New Roman" w:cs="Times New Roman"/>
            <w:color w:val="000000" w:themeColor="text1"/>
            <w:sz w:val="24"/>
            <w:szCs w:val="24"/>
            <w:vertAlign w:val="superscript"/>
          </w:rPr>
          <w:tag w:val="MENDELEY_CITATION_v3_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"/>
          <w:id w:val="-2051445155"/>
          <w:placeholder>
            <w:docPart w:val="DefaultPlaceholder_-1854013440"/>
          </w:placeholder>
        </w:sdtPr>
        <w:sdtEndPr/>
        <w:sdtContent>
          <w:r w:rsidR="0001233C" w:rsidRPr="003B2501">
            <w:rPr>
              <w:rFonts w:ascii="Times New Roman" w:hAnsi="Times New Roman" w:cs="Times New Roman"/>
              <w:color w:val="000000" w:themeColor="text1"/>
              <w:sz w:val="24"/>
              <w:szCs w:val="24"/>
              <w:vertAlign w:val="superscript"/>
            </w:rPr>
            <w:t>6</w:t>
          </w:r>
        </w:sdtContent>
      </w:sdt>
      <w:r w:rsidRPr="003B2501">
        <w:rPr>
          <w:rFonts w:ascii="Times New Roman" w:hAnsi="Times New Roman" w:cs="Times New Roman"/>
          <w:color w:val="000000" w:themeColor="text1"/>
          <w:sz w:val="24"/>
          <w:szCs w:val="24"/>
        </w:rPr>
        <w:t xml:space="preserve">. </w:t>
      </w:r>
      <w:r w:rsidR="001502E9" w:rsidRPr="003B2501">
        <w:rPr>
          <w:rFonts w:ascii="Times New Roman" w:hAnsi="Times New Roman" w:cs="Times New Roman"/>
          <w:color w:val="000000" w:themeColor="text1"/>
          <w:sz w:val="24"/>
          <w:szCs w:val="24"/>
        </w:rPr>
        <w:t>The inhibitor bind</w:t>
      </w:r>
      <w:r w:rsidR="00FE0854" w:rsidRPr="003B2501">
        <w:rPr>
          <w:rFonts w:ascii="Times New Roman" w:hAnsi="Times New Roman" w:cs="Times New Roman"/>
          <w:color w:val="000000" w:themeColor="text1"/>
          <w:sz w:val="24"/>
          <w:szCs w:val="24"/>
        </w:rPr>
        <w:t>s</w:t>
      </w:r>
      <w:r w:rsidR="001502E9" w:rsidRPr="003B2501">
        <w:rPr>
          <w:rFonts w:ascii="Times New Roman" w:hAnsi="Times New Roman" w:cs="Times New Roman"/>
          <w:color w:val="000000" w:themeColor="text1"/>
          <w:sz w:val="24"/>
          <w:szCs w:val="24"/>
        </w:rPr>
        <w:t xml:space="preserve"> in the ATP binding site</w:t>
      </w:r>
      <w:r w:rsidR="00D51799" w:rsidRPr="003B2501">
        <w:rPr>
          <w:rFonts w:ascii="Times New Roman" w:hAnsi="Times New Roman" w:cs="Times New Roman"/>
          <w:color w:val="000000" w:themeColor="text1"/>
          <w:sz w:val="24"/>
          <w:szCs w:val="24"/>
        </w:rPr>
        <w:t>,</w:t>
      </w:r>
      <w:r w:rsidR="001502E9" w:rsidRPr="003B2501">
        <w:rPr>
          <w:rFonts w:ascii="Times New Roman" w:hAnsi="Times New Roman" w:cs="Times New Roman"/>
          <w:color w:val="000000" w:themeColor="text1"/>
          <w:sz w:val="24"/>
          <w:szCs w:val="24"/>
        </w:rPr>
        <w:t xml:space="preserve"> making hinge contact with its pyrazole</w:t>
      </w:r>
      <w:r w:rsidR="001502E9" w:rsidRPr="003B2501">
        <w:rPr>
          <w:rFonts w:ascii="Times New Roman" w:hAnsi="Times New Roman" w:cs="Times New Roman"/>
          <w:b/>
          <w:bCs/>
          <w:color w:val="000000" w:themeColor="text1"/>
          <w:sz w:val="24"/>
          <w:szCs w:val="24"/>
        </w:rPr>
        <w:t>.</w:t>
      </w:r>
      <w:r w:rsidR="001502E9" w:rsidRPr="003B2501">
        <w:rPr>
          <w:rFonts w:ascii="Times New Roman" w:hAnsi="Times New Roman" w:cs="Times New Roman"/>
          <w:color w:val="000000" w:themeColor="text1"/>
          <w:sz w:val="24"/>
          <w:szCs w:val="24"/>
        </w:rPr>
        <w:t xml:space="preserve"> </w:t>
      </w:r>
      <w:r w:rsidRPr="003B2501">
        <w:rPr>
          <w:rFonts w:ascii="Times New Roman" w:hAnsi="Times New Roman" w:cs="Times New Roman"/>
          <w:color w:val="000000" w:themeColor="text1"/>
          <w:sz w:val="24"/>
          <w:szCs w:val="24"/>
        </w:rPr>
        <w:t xml:space="preserve">These ULK play an essential role in the </w:t>
      </w:r>
      <w:r w:rsidRPr="003B2501">
        <w:rPr>
          <w:rFonts w:ascii="Times New Roman" w:hAnsi="Times New Roman" w:cs="Times New Roman"/>
          <w:color w:val="000000" w:themeColor="text1"/>
          <w:sz w:val="24"/>
          <w:szCs w:val="24"/>
        </w:rPr>
        <w:lastRenderedPageBreak/>
        <w:t xml:space="preserve">autophagy mechanism by inhibiting it via an active site containing the NH group of the benzimidazole moiety, which interacts with </w:t>
      </w:r>
      <w:r w:rsidR="00C95AE8" w:rsidRPr="003B2501">
        <w:rPr>
          <w:rFonts w:ascii="Times New Roman" w:hAnsi="Times New Roman" w:cs="Times New Roman"/>
          <w:color w:val="000000" w:themeColor="text1"/>
          <w:sz w:val="24"/>
          <w:szCs w:val="24"/>
        </w:rPr>
        <w:t>GLN142</w:t>
      </w:r>
      <w:r w:rsidRPr="003B2501">
        <w:rPr>
          <w:rFonts w:ascii="Times New Roman" w:hAnsi="Times New Roman" w:cs="Times New Roman"/>
          <w:color w:val="000000" w:themeColor="text1"/>
          <w:sz w:val="24"/>
          <w:szCs w:val="24"/>
        </w:rPr>
        <w:t xml:space="preserve">, and other benzene ring fragments, which interact with </w:t>
      </w:r>
      <w:r w:rsidR="00C95AE8" w:rsidRPr="003B2501">
        <w:rPr>
          <w:rFonts w:ascii="Times New Roman" w:hAnsi="Times New Roman" w:cs="Times New Roman"/>
          <w:color w:val="000000" w:themeColor="text1"/>
          <w:sz w:val="24"/>
          <w:szCs w:val="24"/>
        </w:rPr>
        <w:t>GLY98</w:t>
      </w:r>
      <w:r w:rsidRPr="003B2501">
        <w:rPr>
          <w:rFonts w:ascii="Times New Roman" w:hAnsi="Times New Roman" w:cs="Times New Roman"/>
          <w:color w:val="000000" w:themeColor="text1"/>
          <w:sz w:val="24"/>
          <w:szCs w:val="24"/>
        </w:rPr>
        <w:t xml:space="preserve">. In ULK-LN-1, the NH group between pyrazol and quinazoline forms an H bonding interaction with the carbonyl group of </w:t>
      </w:r>
      <w:r w:rsidR="00C95AE8" w:rsidRPr="003B2501">
        <w:rPr>
          <w:rFonts w:ascii="Times New Roman" w:hAnsi="Times New Roman" w:cs="Times New Roman"/>
          <w:color w:val="000000" w:themeColor="text1"/>
          <w:sz w:val="24"/>
          <w:szCs w:val="24"/>
        </w:rPr>
        <w:t xml:space="preserve">CYS95 </w:t>
      </w:r>
      <w:r w:rsidRPr="003B2501">
        <w:rPr>
          <w:rFonts w:ascii="Times New Roman" w:hAnsi="Times New Roman" w:cs="Times New Roman"/>
          <w:color w:val="000000" w:themeColor="text1"/>
          <w:sz w:val="24"/>
          <w:szCs w:val="24"/>
        </w:rPr>
        <w:t xml:space="preserve">amino acid. </w:t>
      </w:r>
      <w:r w:rsidR="00C95AE8" w:rsidRPr="003B2501">
        <w:rPr>
          <w:rFonts w:ascii="Times New Roman" w:hAnsi="Times New Roman" w:cs="Times New Roman"/>
          <w:color w:val="000000" w:themeColor="text1"/>
          <w:sz w:val="24"/>
          <w:szCs w:val="24"/>
        </w:rPr>
        <w:t xml:space="preserve">GLU93 </w:t>
      </w:r>
      <w:r w:rsidRPr="003B2501">
        <w:rPr>
          <w:rFonts w:ascii="Times New Roman" w:hAnsi="Times New Roman" w:cs="Times New Roman"/>
          <w:color w:val="000000" w:themeColor="text1"/>
          <w:sz w:val="24"/>
          <w:szCs w:val="24"/>
        </w:rPr>
        <w:t xml:space="preserve">and </w:t>
      </w:r>
      <w:r w:rsidR="00C95AE8" w:rsidRPr="003B2501">
        <w:rPr>
          <w:rFonts w:ascii="Times New Roman" w:hAnsi="Times New Roman" w:cs="Times New Roman"/>
          <w:color w:val="000000" w:themeColor="text1"/>
          <w:sz w:val="24"/>
          <w:szCs w:val="24"/>
        </w:rPr>
        <w:t xml:space="preserve">LYS38 </w:t>
      </w:r>
      <w:r w:rsidRPr="003B2501">
        <w:rPr>
          <w:rFonts w:ascii="Times New Roman" w:hAnsi="Times New Roman" w:cs="Times New Roman"/>
          <w:color w:val="000000" w:themeColor="text1"/>
          <w:sz w:val="24"/>
          <w:szCs w:val="24"/>
        </w:rPr>
        <w:t xml:space="preserve">were mutated at the N terminal side chain, and </w:t>
      </w:r>
      <w:r w:rsidR="00C95AE8" w:rsidRPr="003B2501">
        <w:rPr>
          <w:rFonts w:ascii="Times New Roman" w:hAnsi="Times New Roman" w:cs="Times New Roman"/>
          <w:color w:val="000000" w:themeColor="text1"/>
          <w:sz w:val="24"/>
          <w:szCs w:val="24"/>
        </w:rPr>
        <w:t xml:space="preserve">LYS162 </w:t>
      </w:r>
      <w:r w:rsidRPr="003B2501">
        <w:rPr>
          <w:rFonts w:ascii="Times New Roman" w:hAnsi="Times New Roman" w:cs="Times New Roman"/>
          <w:color w:val="000000" w:themeColor="text1"/>
          <w:sz w:val="24"/>
          <w:szCs w:val="24"/>
        </w:rPr>
        <w:t>is adjacent to this C terminal patch and is a known ULK1 regulatory site via acetylation by TIP60</w:t>
      </w:r>
      <w:r w:rsidR="00B36A25" w:rsidRPr="003B2501">
        <w:rPr>
          <w:rFonts w:ascii="Times New Roman" w:hAnsi="Times New Roman" w:cs="Times New Roman"/>
          <w:color w:val="000000" w:themeColor="text1"/>
          <w:sz w:val="24"/>
          <w:szCs w:val="24"/>
        </w:rPr>
        <w:t xml:space="preserve"> </w:t>
      </w:r>
      <w:sdt>
        <w:sdtPr>
          <w:rPr>
            <w:rFonts w:ascii="Times New Roman" w:hAnsi="Times New Roman" w:cs="Times New Roman"/>
            <w:color w:val="000000" w:themeColor="text1"/>
            <w:sz w:val="24"/>
            <w:szCs w:val="24"/>
            <w:vertAlign w:val="superscript"/>
          </w:rPr>
          <w:tag w:val="MENDELEY_CITATION_v3_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"/>
          <w:id w:val="292257195"/>
          <w:placeholder>
            <w:docPart w:val="DefaultPlaceholder_-1854013440"/>
          </w:placeholder>
        </w:sdtPr>
        <w:sdtEndPr/>
        <w:sdtContent>
          <w:r w:rsidR="0001233C" w:rsidRPr="003B2501">
            <w:rPr>
              <w:rFonts w:ascii="Times New Roman" w:hAnsi="Times New Roman" w:cs="Times New Roman"/>
              <w:color w:val="000000" w:themeColor="text1"/>
              <w:sz w:val="24"/>
              <w:szCs w:val="24"/>
              <w:vertAlign w:val="superscript"/>
            </w:rPr>
            <w:t>30</w:t>
          </w:r>
        </w:sdtContent>
      </w:sdt>
      <w:r w:rsidRPr="003B2501">
        <w:rPr>
          <w:rFonts w:ascii="Times New Roman" w:hAnsi="Times New Roman" w:cs="Times New Roman"/>
          <w:color w:val="000000" w:themeColor="text1"/>
          <w:sz w:val="24"/>
          <w:szCs w:val="24"/>
        </w:rPr>
        <w:t>.</w:t>
      </w:r>
      <w:r w:rsidR="00F9193D" w:rsidRPr="003B2501">
        <w:rPr>
          <w:rFonts w:ascii="Times New Roman" w:hAnsi="Times New Roman" w:cs="Times New Roman"/>
          <w:color w:val="000000" w:themeColor="text1"/>
          <w:sz w:val="24"/>
          <w:szCs w:val="24"/>
        </w:rPr>
        <w:t xml:space="preserve"> This LYS162 residue makes several important contacts within the kinase, so acetylation of it could alter the conf</w:t>
      </w:r>
      <w:r w:rsidR="00D51799" w:rsidRPr="003B2501">
        <w:rPr>
          <w:rFonts w:ascii="Times New Roman" w:hAnsi="Times New Roman" w:cs="Times New Roman"/>
          <w:color w:val="000000" w:themeColor="text1"/>
          <w:sz w:val="24"/>
          <w:szCs w:val="24"/>
        </w:rPr>
        <w:t>o</w:t>
      </w:r>
      <w:r w:rsidR="00F9193D" w:rsidRPr="003B2501">
        <w:rPr>
          <w:rFonts w:ascii="Times New Roman" w:hAnsi="Times New Roman" w:cs="Times New Roman"/>
          <w:color w:val="000000" w:themeColor="text1"/>
          <w:sz w:val="24"/>
          <w:szCs w:val="24"/>
        </w:rPr>
        <w:t>rmation of the protien</w:t>
      </w:r>
      <w:r w:rsidR="00F9193D" w:rsidRPr="003B2501">
        <w:rPr>
          <w:rFonts w:ascii="Times New Roman" w:hAnsi="Times New Roman" w:cs="Times New Roman"/>
          <w:b/>
          <w:bCs/>
          <w:color w:val="000000" w:themeColor="text1"/>
          <w:sz w:val="24"/>
          <w:szCs w:val="24"/>
        </w:rPr>
        <w:t>.</w:t>
      </w:r>
      <w:r w:rsidR="00F9193D" w:rsidRPr="003B2501">
        <w:rPr>
          <w:rFonts w:ascii="Times New Roman" w:hAnsi="Times New Roman" w:cs="Times New Roman"/>
          <w:color w:val="000000" w:themeColor="text1"/>
          <w:sz w:val="24"/>
          <w:szCs w:val="24"/>
        </w:rPr>
        <w:t xml:space="preserve"> </w:t>
      </w:r>
      <w:r w:rsidRPr="003B2501">
        <w:rPr>
          <w:rFonts w:ascii="Times New Roman" w:hAnsi="Times New Roman" w:cs="Times New Roman"/>
          <w:color w:val="000000" w:themeColor="text1"/>
          <w:sz w:val="24"/>
          <w:szCs w:val="24"/>
        </w:rPr>
        <w:t>The cyclo</w:t>
      </w:r>
      <w:r w:rsidR="001502E9" w:rsidRPr="003B2501">
        <w:rPr>
          <w:rFonts w:ascii="Times New Roman" w:hAnsi="Times New Roman" w:cs="Times New Roman"/>
          <w:color w:val="000000" w:themeColor="text1"/>
          <w:sz w:val="24"/>
          <w:szCs w:val="24"/>
        </w:rPr>
        <w:t>b</w:t>
      </w:r>
      <w:r w:rsidRPr="003B2501">
        <w:rPr>
          <w:rFonts w:ascii="Times New Roman" w:hAnsi="Times New Roman" w:cs="Times New Roman"/>
          <w:color w:val="000000" w:themeColor="text1"/>
          <w:sz w:val="24"/>
          <w:szCs w:val="24"/>
        </w:rPr>
        <w:t>u</w:t>
      </w:r>
      <w:r w:rsidR="001502E9" w:rsidRPr="003B2501">
        <w:rPr>
          <w:rFonts w:ascii="Times New Roman" w:hAnsi="Times New Roman" w:cs="Times New Roman"/>
          <w:color w:val="000000" w:themeColor="text1"/>
          <w:sz w:val="24"/>
          <w:szCs w:val="24"/>
        </w:rPr>
        <w:t>tyl subs</w:t>
      </w:r>
      <w:r w:rsidRPr="003B2501">
        <w:rPr>
          <w:rFonts w:ascii="Times New Roman" w:hAnsi="Times New Roman" w:cs="Times New Roman"/>
          <w:color w:val="000000" w:themeColor="text1"/>
          <w:sz w:val="24"/>
          <w:szCs w:val="24"/>
        </w:rPr>
        <w:t>tituent in the STD compound fits into a pocket adjacent to the gatekeeper methionine. This is the most fundamental pharmacophoric requirement for ULK inhibitory activity</w:t>
      </w:r>
      <w:r w:rsidR="00B36A25" w:rsidRPr="003B2501">
        <w:rPr>
          <w:rFonts w:ascii="Times New Roman" w:hAnsi="Times New Roman" w:cs="Times New Roman"/>
          <w:color w:val="000000" w:themeColor="text1"/>
          <w:sz w:val="24"/>
          <w:szCs w:val="24"/>
        </w:rPr>
        <w:t xml:space="preserve"> </w:t>
      </w:r>
      <w:sdt>
        <w:sdtPr>
          <w:rPr>
            <w:rFonts w:ascii="Times New Roman" w:hAnsi="Times New Roman" w:cs="Times New Roman"/>
            <w:color w:val="000000" w:themeColor="text1"/>
            <w:sz w:val="24"/>
            <w:szCs w:val="24"/>
            <w:vertAlign w:val="superscript"/>
          </w:rPr>
          <w:tag w:val="MENDELEY_CITATION_v3_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"/>
          <w:id w:val="-1807621256"/>
          <w:placeholder>
            <w:docPart w:val="DefaultPlaceholder_-1854013440"/>
          </w:placeholder>
        </w:sdtPr>
        <w:sdtEndPr/>
        <w:sdtContent>
          <w:r w:rsidR="0001233C" w:rsidRPr="003B2501">
            <w:rPr>
              <w:rFonts w:ascii="Times New Roman" w:hAnsi="Times New Roman" w:cs="Times New Roman"/>
              <w:color w:val="000000" w:themeColor="text1"/>
              <w:sz w:val="24"/>
              <w:szCs w:val="24"/>
              <w:vertAlign w:val="superscript"/>
            </w:rPr>
            <w:t>8</w:t>
          </w:r>
        </w:sdtContent>
      </w:sdt>
      <w:r w:rsidRPr="003B2501">
        <w:rPr>
          <w:rFonts w:ascii="Times New Roman" w:hAnsi="Times New Roman" w:cs="Times New Roman"/>
          <w:color w:val="000000" w:themeColor="text1"/>
          <w:sz w:val="24"/>
          <w:szCs w:val="24"/>
        </w:rPr>
        <w:t xml:space="preserve">. </w:t>
      </w:r>
      <w:r w:rsidR="00D51799" w:rsidRPr="003B2501">
        <w:rPr>
          <w:rFonts w:ascii="Times New Roman" w:hAnsi="Times New Roman" w:cs="Times New Roman"/>
          <w:color w:val="000000" w:themeColor="text1"/>
          <w:sz w:val="24"/>
          <w:szCs w:val="24"/>
        </w:rPr>
        <w:t>Our goal is to design a molecule containing thiadiazole, quinazoline, benzimidazole, and aniline derivatives that fulfill all pharmacophoric requirements.</w:t>
      </w:r>
      <w:r w:rsidR="001502E9" w:rsidRPr="003B2501">
        <w:rPr>
          <w:rFonts w:ascii="Times New Roman" w:hAnsi="Times New Roman" w:cs="Times New Roman"/>
          <w:color w:val="000000" w:themeColor="text1"/>
          <w:sz w:val="24"/>
          <w:szCs w:val="24"/>
        </w:rPr>
        <w:t xml:space="preserve"> Here</w:t>
      </w:r>
      <w:r w:rsidR="00B42A62" w:rsidRPr="003B2501">
        <w:rPr>
          <w:rFonts w:ascii="Times New Roman" w:hAnsi="Times New Roman" w:cs="Times New Roman"/>
          <w:color w:val="000000" w:themeColor="text1"/>
          <w:sz w:val="24"/>
          <w:szCs w:val="24"/>
        </w:rPr>
        <w:t>in</w:t>
      </w:r>
      <w:r w:rsidR="001502E9" w:rsidRPr="003B2501">
        <w:rPr>
          <w:rFonts w:ascii="Times New Roman" w:hAnsi="Times New Roman" w:cs="Times New Roman"/>
          <w:color w:val="000000" w:themeColor="text1"/>
          <w:sz w:val="24"/>
          <w:szCs w:val="24"/>
        </w:rPr>
        <w:t>, we replaced pyrazole ring at R</w:t>
      </w:r>
      <w:r w:rsidR="001502E9" w:rsidRPr="003B2501">
        <w:rPr>
          <w:rFonts w:ascii="Times New Roman" w:hAnsi="Times New Roman" w:cs="Times New Roman"/>
          <w:color w:val="000000" w:themeColor="text1"/>
          <w:sz w:val="24"/>
          <w:szCs w:val="24"/>
          <w:vertAlign w:val="subscript"/>
        </w:rPr>
        <w:t>1</w:t>
      </w:r>
      <w:r w:rsidR="001502E9" w:rsidRPr="003B2501">
        <w:rPr>
          <w:rFonts w:ascii="Times New Roman" w:hAnsi="Times New Roman" w:cs="Times New Roman"/>
          <w:color w:val="000000" w:themeColor="text1"/>
          <w:sz w:val="24"/>
          <w:szCs w:val="24"/>
        </w:rPr>
        <w:t xml:space="preserve"> position with </w:t>
      </w:r>
      <w:r w:rsidR="00683251" w:rsidRPr="003B2501">
        <w:rPr>
          <w:rFonts w:ascii="Times New Roman" w:hAnsi="Times New Roman" w:cs="Times New Roman"/>
          <w:color w:val="000000" w:themeColor="text1"/>
          <w:sz w:val="24"/>
          <w:szCs w:val="24"/>
        </w:rPr>
        <w:t>t</w:t>
      </w:r>
      <w:r w:rsidR="001502E9" w:rsidRPr="003B2501">
        <w:rPr>
          <w:rFonts w:ascii="Times New Roman" w:hAnsi="Times New Roman" w:cs="Times New Roman"/>
          <w:color w:val="000000" w:themeColor="text1"/>
          <w:sz w:val="24"/>
          <w:szCs w:val="24"/>
        </w:rPr>
        <w:t xml:space="preserve">hiadiazole. </w:t>
      </w:r>
      <w:r w:rsidRPr="003B2501">
        <w:rPr>
          <w:rFonts w:ascii="Times New Roman" w:hAnsi="Times New Roman" w:cs="Times New Roman"/>
          <w:color w:val="000000" w:themeColor="text1"/>
          <w:sz w:val="24"/>
          <w:szCs w:val="24"/>
        </w:rPr>
        <w:t xml:space="preserve">The thiadiazole ring was selected for its dynamic role in pharmacokinetic and dynamic properties. Thiadiazole contains two N atoms with a high electron-donating ability and the ability to form H bonding interactions with </w:t>
      </w:r>
      <w:r w:rsidR="00C95AE8" w:rsidRPr="003B2501">
        <w:rPr>
          <w:rFonts w:ascii="Times New Roman" w:hAnsi="Times New Roman" w:cs="Times New Roman"/>
          <w:color w:val="000000" w:themeColor="text1"/>
          <w:sz w:val="24"/>
          <w:szCs w:val="24"/>
        </w:rPr>
        <w:t xml:space="preserve">ASN143 </w:t>
      </w:r>
      <w:r w:rsidRPr="003B2501">
        <w:rPr>
          <w:rFonts w:ascii="Times New Roman" w:hAnsi="Times New Roman" w:cs="Times New Roman"/>
          <w:color w:val="000000" w:themeColor="text1"/>
          <w:sz w:val="24"/>
          <w:szCs w:val="24"/>
        </w:rPr>
        <w:t xml:space="preserve">and </w:t>
      </w:r>
      <w:r w:rsidR="00C95AE8" w:rsidRPr="003B2501">
        <w:rPr>
          <w:rFonts w:ascii="Times New Roman" w:hAnsi="Times New Roman" w:cs="Times New Roman"/>
          <w:color w:val="000000" w:themeColor="text1"/>
          <w:sz w:val="24"/>
          <w:szCs w:val="24"/>
        </w:rPr>
        <w:t>GLN142</w:t>
      </w:r>
      <w:r w:rsidRPr="003B2501">
        <w:rPr>
          <w:rFonts w:ascii="Times New Roman" w:hAnsi="Times New Roman" w:cs="Times New Roman"/>
          <w:color w:val="000000" w:themeColor="text1"/>
          <w:sz w:val="24"/>
          <w:szCs w:val="24"/>
        </w:rPr>
        <w:t xml:space="preserve">, causing </w:t>
      </w:r>
      <w:r w:rsidR="00C95AE8" w:rsidRPr="003B2501">
        <w:rPr>
          <w:rFonts w:ascii="Times New Roman" w:hAnsi="Times New Roman" w:cs="Times New Roman"/>
          <w:color w:val="000000" w:themeColor="text1"/>
          <w:sz w:val="24"/>
          <w:szCs w:val="24"/>
        </w:rPr>
        <w:t xml:space="preserve">GLN142 </w:t>
      </w:r>
      <w:r w:rsidRPr="003B2501">
        <w:rPr>
          <w:rFonts w:ascii="Times New Roman" w:hAnsi="Times New Roman" w:cs="Times New Roman"/>
          <w:color w:val="000000" w:themeColor="text1"/>
          <w:sz w:val="24"/>
          <w:szCs w:val="24"/>
        </w:rPr>
        <w:t>to shift in position and reducing the transactivation mediated side effect</w:t>
      </w:r>
      <w:r w:rsidR="00B36A25" w:rsidRPr="003B2501">
        <w:rPr>
          <w:rFonts w:ascii="Times New Roman" w:hAnsi="Times New Roman" w:cs="Times New Roman"/>
          <w:color w:val="000000" w:themeColor="text1"/>
          <w:sz w:val="24"/>
          <w:szCs w:val="24"/>
        </w:rPr>
        <w:t xml:space="preserve"> </w:t>
      </w:r>
      <w:sdt>
        <w:sdtPr>
          <w:rPr>
            <w:rFonts w:ascii="Times New Roman" w:hAnsi="Times New Roman" w:cs="Times New Roman"/>
            <w:color w:val="000000" w:themeColor="text1"/>
            <w:sz w:val="24"/>
            <w:szCs w:val="24"/>
            <w:vertAlign w:val="superscript"/>
          </w:rPr>
          <w:tag w:val="MENDELEY_CITATION_v3_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"/>
          <w:id w:val="401254126"/>
          <w:placeholder>
            <w:docPart w:val="DefaultPlaceholder_-1854013440"/>
          </w:placeholder>
        </w:sdtPr>
        <w:sdtEndPr/>
        <w:sdtContent>
          <w:r w:rsidR="0001233C" w:rsidRPr="003B2501">
            <w:rPr>
              <w:rFonts w:ascii="Times New Roman" w:hAnsi="Times New Roman" w:cs="Times New Roman"/>
              <w:color w:val="000000" w:themeColor="text1"/>
              <w:sz w:val="24"/>
              <w:szCs w:val="24"/>
              <w:vertAlign w:val="superscript"/>
            </w:rPr>
            <w:t>7</w:t>
          </w:r>
        </w:sdtContent>
      </w:sdt>
      <w:r w:rsidRPr="003B2501">
        <w:rPr>
          <w:rFonts w:ascii="Times New Roman" w:hAnsi="Times New Roman" w:cs="Times New Roman"/>
          <w:color w:val="000000" w:themeColor="text1"/>
          <w:sz w:val="24"/>
          <w:szCs w:val="24"/>
        </w:rPr>
        <w:t xml:space="preserve">. </w:t>
      </w:r>
    </w:p>
    <w:p w14:paraId="44089753" w14:textId="2444D251" w:rsidR="009271AF" w:rsidRPr="003B2501" w:rsidRDefault="003B2501" w:rsidP="0014216E">
      <w:pPr>
        <w:spacing w:after="0" w:line="360" w:lineRule="auto"/>
        <w:jc w:val="center"/>
        <w:rPr>
          <w:rFonts w:ascii="Times New Roman" w:hAnsi="Times New Roman" w:cs="Times New Roman"/>
          <w:color w:val="000000" w:themeColor="text1"/>
          <w:sz w:val="24"/>
        </w:rPr>
      </w:pPr>
      <w:r w:rsidRPr="003B2501">
        <w:rPr>
          <w:rFonts w:ascii="Times New Roman" w:hAnsi="Times New Roman" w:cs="Times New Roman"/>
          <w:color w:val="000000" w:themeColor="text1"/>
          <w:sz w:val="24"/>
        </w:rPr>
        <w:object w:dxaOrig="10614" w:dyaOrig="10226" w14:anchorId="6EFFF95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28.5pt;height:318.75pt" o:ole="">
            <v:imagedata r:id="rId11" o:title=""/>
          </v:shape>
          <o:OLEObject Type="Embed" ProgID="ChemDraw.Document.6.0" ShapeID="_x0000_i1025" DrawAspect="Content" ObjectID="_1723974265" r:id="rId12"/>
        </w:object>
      </w:r>
    </w:p>
    <w:p w14:paraId="4F3A47F7" w14:textId="77777777" w:rsidR="0096308E" w:rsidRPr="003B2501" w:rsidRDefault="0096308E" w:rsidP="0014216E">
      <w:pPr>
        <w:spacing w:after="0" w:line="360" w:lineRule="auto"/>
        <w:jc w:val="center"/>
        <w:rPr>
          <w:rFonts w:ascii="Times New Roman" w:hAnsi="Times New Roman" w:cs="Times New Roman"/>
          <w:b/>
          <w:color w:val="000000" w:themeColor="text1"/>
          <w:sz w:val="24"/>
        </w:rPr>
      </w:pPr>
    </w:p>
    <w:p w14:paraId="18A217E2" w14:textId="74BE9A81" w:rsidR="009271AF" w:rsidRPr="003B2501" w:rsidRDefault="009271AF" w:rsidP="0014216E">
      <w:pPr>
        <w:spacing w:after="0" w:line="360" w:lineRule="auto"/>
        <w:jc w:val="center"/>
        <w:rPr>
          <w:rFonts w:ascii="Times New Roman" w:hAnsi="Times New Roman" w:cs="Times New Roman"/>
          <w:b/>
          <w:color w:val="000000" w:themeColor="text1"/>
          <w:sz w:val="24"/>
        </w:rPr>
      </w:pPr>
      <w:r w:rsidRPr="003B2501">
        <w:rPr>
          <w:rFonts w:ascii="Times New Roman" w:hAnsi="Times New Roman" w:cs="Times New Roman"/>
          <w:b/>
          <w:color w:val="000000" w:themeColor="text1"/>
          <w:sz w:val="24"/>
        </w:rPr>
        <w:t xml:space="preserve">Figure 1: </w:t>
      </w:r>
      <w:r w:rsidRPr="003B2501">
        <w:rPr>
          <w:rFonts w:ascii="Times New Roman" w:hAnsi="Times New Roman" w:cs="Times New Roman"/>
          <w:bCs/>
          <w:color w:val="000000" w:themeColor="text1"/>
          <w:sz w:val="24"/>
        </w:rPr>
        <w:t xml:space="preserve">ULK1/2 inhibitors and </w:t>
      </w:r>
      <w:r w:rsidRPr="003B2501">
        <w:rPr>
          <w:rFonts w:ascii="Times New Roman" w:hAnsi="Times New Roman" w:cs="Times New Roman"/>
          <w:color w:val="000000" w:themeColor="text1"/>
          <w:sz w:val="24"/>
        </w:rPr>
        <w:t>hypothetical model of the proposed molecule.</w:t>
      </w:r>
    </w:p>
    <w:p w14:paraId="1D7AEC94" w14:textId="77777777" w:rsidR="009271AF" w:rsidRPr="003B2501" w:rsidRDefault="009271AF" w:rsidP="009271AF">
      <w:pPr>
        <w:spacing w:after="0" w:line="360" w:lineRule="auto"/>
        <w:rPr>
          <w:rFonts w:ascii="Times New Roman" w:hAnsi="Times New Roman" w:cs="Times New Roman"/>
          <w:b/>
          <w:color w:val="000000" w:themeColor="text1"/>
          <w:sz w:val="24"/>
        </w:rPr>
      </w:pPr>
    </w:p>
    <w:p w14:paraId="0FD2BB71" w14:textId="08F37669" w:rsidR="009271AF" w:rsidRPr="003B2501" w:rsidRDefault="002B21A2" w:rsidP="0014216E">
      <w:pPr>
        <w:spacing w:after="0" w:line="360" w:lineRule="auto"/>
        <w:jc w:val="center"/>
        <w:rPr>
          <w:rFonts w:ascii="Times New Roman" w:hAnsi="Times New Roman" w:cs="Times New Roman"/>
          <w:color w:val="000000" w:themeColor="text1"/>
          <w:sz w:val="24"/>
        </w:rPr>
      </w:pPr>
      <w:r w:rsidRPr="003B2501">
        <w:rPr>
          <w:rFonts w:ascii="Times New Roman" w:hAnsi="Times New Roman" w:cs="Times New Roman"/>
          <w:color w:val="000000" w:themeColor="text1"/>
          <w:sz w:val="24"/>
        </w:rPr>
        <w:object w:dxaOrig="10610" w:dyaOrig="3103" w14:anchorId="6D0CC189">
          <v:shape id="_x0000_i1026" type="#_x0000_t75" style="width:422.25pt;height:124.5pt" o:ole="">
            <v:imagedata r:id="rId13" o:title=""/>
          </v:shape>
          <o:OLEObject Type="Embed" ProgID="ChemDraw.Document.6.0" ShapeID="_x0000_i1026" DrawAspect="Content" ObjectID="_1723974266" r:id="rId14"/>
        </w:object>
      </w:r>
      <w:r w:rsidR="009271AF" w:rsidRPr="003B2501">
        <w:rPr>
          <w:rFonts w:ascii="Times New Roman" w:hAnsi="Times New Roman" w:cs="Times New Roman"/>
          <w:b/>
          <w:bCs/>
          <w:color w:val="000000" w:themeColor="text1"/>
          <w:sz w:val="24"/>
        </w:rPr>
        <w:t xml:space="preserve">Figure 2: </w:t>
      </w:r>
      <w:r w:rsidR="003C4581" w:rsidRPr="003B2501">
        <w:rPr>
          <w:rFonts w:ascii="Times New Roman" w:hAnsi="Times New Roman" w:cs="Times New Roman"/>
          <w:color w:val="000000" w:themeColor="text1"/>
          <w:sz w:val="24"/>
        </w:rPr>
        <w:t>The designed quinazoline-</w:t>
      </w:r>
      <w:r w:rsidR="009271AF" w:rsidRPr="003B2501">
        <w:rPr>
          <w:rFonts w:ascii="Times New Roman" w:hAnsi="Times New Roman" w:cs="Times New Roman"/>
          <w:color w:val="000000" w:themeColor="text1"/>
          <w:sz w:val="24"/>
        </w:rPr>
        <w:t>thiadiazole and aniline derivatives hybrids.</w:t>
      </w:r>
    </w:p>
    <w:p w14:paraId="60637A7D" w14:textId="7F5DAB07" w:rsidR="00C40CDB" w:rsidRPr="003B2501" w:rsidRDefault="00C40CDB" w:rsidP="00C40CDB">
      <w:pPr>
        <w:spacing w:after="0" w:line="360" w:lineRule="auto"/>
        <w:rPr>
          <w:rFonts w:ascii="Times New Roman" w:hAnsi="Times New Roman" w:cs="Times New Roman"/>
          <w:color w:val="000000" w:themeColor="text1"/>
          <w:sz w:val="24"/>
        </w:rPr>
      </w:pPr>
    </w:p>
    <w:p w14:paraId="635EFF86" w14:textId="035A5B39" w:rsidR="00C40CDB" w:rsidRPr="003B2501" w:rsidRDefault="00C40CDB" w:rsidP="00C40CDB">
      <w:pPr>
        <w:pStyle w:val="ListParagraph"/>
        <w:numPr>
          <w:ilvl w:val="1"/>
          <w:numId w:val="1"/>
        </w:numPr>
        <w:spacing w:after="0" w:line="360" w:lineRule="auto"/>
        <w:rPr>
          <w:rFonts w:ascii="Times New Roman" w:hAnsi="Times New Roman" w:cs="Times New Roman"/>
          <w:b/>
          <w:color w:val="000000" w:themeColor="text1"/>
          <w:sz w:val="24"/>
        </w:rPr>
      </w:pPr>
      <w:r w:rsidRPr="003B2501">
        <w:rPr>
          <w:rFonts w:ascii="Times New Roman" w:hAnsi="Times New Roman" w:cs="Times New Roman"/>
          <w:b/>
          <w:color w:val="000000" w:themeColor="text1"/>
          <w:sz w:val="24"/>
        </w:rPr>
        <w:t xml:space="preserve">Material and </w:t>
      </w:r>
      <w:r w:rsidR="00F5057F" w:rsidRPr="003B2501">
        <w:rPr>
          <w:rFonts w:ascii="Times New Roman" w:hAnsi="Times New Roman" w:cs="Times New Roman"/>
          <w:b/>
          <w:color w:val="000000" w:themeColor="text1"/>
          <w:sz w:val="24"/>
        </w:rPr>
        <w:t>m</w:t>
      </w:r>
      <w:r w:rsidRPr="003B2501">
        <w:rPr>
          <w:rFonts w:ascii="Times New Roman" w:hAnsi="Times New Roman" w:cs="Times New Roman"/>
          <w:b/>
          <w:color w:val="000000" w:themeColor="text1"/>
          <w:sz w:val="24"/>
        </w:rPr>
        <w:t xml:space="preserve">ethods </w:t>
      </w:r>
    </w:p>
    <w:p w14:paraId="4E7DAA05" w14:textId="1358748C" w:rsidR="00C40CDB" w:rsidRPr="003B2501" w:rsidRDefault="00D51799" w:rsidP="00C40CDB">
      <w:pPr>
        <w:pStyle w:val="ListParagraph"/>
        <w:numPr>
          <w:ilvl w:val="1"/>
          <w:numId w:val="7"/>
        </w:numPr>
        <w:spacing w:after="0" w:line="360" w:lineRule="auto"/>
        <w:rPr>
          <w:rFonts w:ascii="Times New Roman" w:hAnsi="Times New Roman" w:cs="Times New Roman"/>
          <w:b/>
          <w:color w:val="000000" w:themeColor="text1"/>
          <w:sz w:val="24"/>
        </w:rPr>
      </w:pPr>
      <w:r w:rsidRPr="003B2501">
        <w:rPr>
          <w:rFonts w:ascii="Times New Roman" w:hAnsi="Times New Roman" w:cs="Times New Roman"/>
          <w:b/>
          <w:color w:val="000000" w:themeColor="text1"/>
          <w:sz w:val="24"/>
        </w:rPr>
        <w:t xml:space="preserve"> </w:t>
      </w:r>
      <w:r w:rsidR="00C40CDB" w:rsidRPr="003B2501">
        <w:rPr>
          <w:rFonts w:ascii="Times New Roman" w:hAnsi="Times New Roman" w:cs="Times New Roman"/>
          <w:b/>
          <w:color w:val="000000" w:themeColor="text1"/>
          <w:sz w:val="24"/>
        </w:rPr>
        <w:t xml:space="preserve">Protein </w:t>
      </w:r>
      <w:r w:rsidR="00F5057F" w:rsidRPr="003B2501">
        <w:rPr>
          <w:rFonts w:ascii="Times New Roman" w:hAnsi="Times New Roman" w:cs="Times New Roman"/>
          <w:b/>
          <w:color w:val="000000" w:themeColor="text1"/>
          <w:sz w:val="24"/>
        </w:rPr>
        <w:t>p</w:t>
      </w:r>
      <w:r w:rsidR="00C40CDB" w:rsidRPr="003B2501">
        <w:rPr>
          <w:rFonts w:ascii="Times New Roman" w:hAnsi="Times New Roman" w:cs="Times New Roman"/>
          <w:b/>
          <w:color w:val="000000" w:themeColor="text1"/>
          <w:sz w:val="24"/>
        </w:rPr>
        <w:t xml:space="preserve">reparation </w:t>
      </w:r>
    </w:p>
    <w:p w14:paraId="45F062B3" w14:textId="6D7A1713" w:rsidR="00C40CDB" w:rsidRPr="003B2501" w:rsidRDefault="00600F58" w:rsidP="00600F58">
      <w:pPr>
        <w:spacing w:after="0" w:line="360" w:lineRule="auto"/>
        <w:jc w:val="both"/>
        <w:rPr>
          <w:rFonts w:ascii="Times New Roman" w:hAnsi="Times New Roman" w:cs="Times New Roman"/>
          <w:color w:val="000000" w:themeColor="text1"/>
          <w:sz w:val="24"/>
        </w:rPr>
      </w:pPr>
      <w:r w:rsidRPr="003B2501">
        <w:rPr>
          <w:rFonts w:ascii="Times New Roman" w:hAnsi="Times New Roman" w:cs="Times New Roman"/>
          <w:color w:val="000000" w:themeColor="text1"/>
          <w:sz w:val="24"/>
        </w:rPr>
        <w:t xml:space="preserve">The previously reported 3D crystal structure of ULK1 with PDB: </w:t>
      </w:r>
      <w:r w:rsidR="009F183D" w:rsidRPr="003B2501">
        <w:rPr>
          <w:rFonts w:ascii="Times New Roman" w:hAnsi="Times New Roman" w:cs="Times New Roman"/>
          <w:color w:val="000000" w:themeColor="text1"/>
          <w:sz w:val="24"/>
        </w:rPr>
        <w:t>4WNP</w:t>
      </w:r>
      <w:r w:rsidRPr="003B2501">
        <w:rPr>
          <w:rFonts w:ascii="Times New Roman" w:hAnsi="Times New Roman" w:cs="Times New Roman"/>
          <w:color w:val="000000" w:themeColor="text1"/>
          <w:sz w:val="24"/>
        </w:rPr>
        <w:t xml:space="preserve"> having </w:t>
      </w:r>
      <w:r w:rsidR="009F183D" w:rsidRPr="003B2501">
        <w:rPr>
          <w:rFonts w:ascii="Times New Roman" w:hAnsi="Times New Roman" w:cs="Times New Roman"/>
          <w:color w:val="000000" w:themeColor="text1"/>
          <w:sz w:val="24"/>
        </w:rPr>
        <w:t xml:space="preserve">1.88 </w:t>
      </w:r>
      <w:r w:rsidRPr="003B2501">
        <w:rPr>
          <w:rFonts w:ascii="Times New Roman" w:hAnsi="Times New Roman" w:cs="Times New Roman"/>
          <w:color w:val="000000" w:themeColor="text1"/>
          <w:sz w:val="24"/>
        </w:rPr>
        <w:t xml:space="preserve">Å resolution was </w:t>
      </w:r>
      <w:r w:rsidR="009F41BD" w:rsidRPr="003B2501">
        <w:rPr>
          <w:rFonts w:ascii="Times New Roman" w:hAnsi="Times New Roman" w:cs="Times New Roman"/>
          <w:color w:val="000000" w:themeColor="text1"/>
          <w:sz w:val="24"/>
        </w:rPr>
        <w:t>retrieved</w:t>
      </w:r>
      <w:r w:rsidRPr="003B2501">
        <w:rPr>
          <w:rFonts w:ascii="Times New Roman" w:hAnsi="Times New Roman" w:cs="Times New Roman"/>
          <w:color w:val="000000" w:themeColor="text1"/>
          <w:sz w:val="24"/>
        </w:rPr>
        <w:t xml:space="preserve"> from the RCSB Protein data bank (</w:t>
      </w:r>
      <w:hyperlink r:id="rId15" w:history="1">
        <w:r w:rsidRPr="003B2501">
          <w:rPr>
            <w:rStyle w:val="Hyperlink"/>
            <w:rFonts w:ascii="Times New Roman" w:hAnsi="Times New Roman" w:cs="Times New Roman"/>
            <w:color w:val="000000" w:themeColor="text1"/>
            <w:sz w:val="24"/>
          </w:rPr>
          <w:t>https://www.rcsb.org/</w:t>
        </w:r>
      </w:hyperlink>
      <w:r w:rsidRPr="003B2501">
        <w:rPr>
          <w:rFonts w:ascii="Times New Roman" w:hAnsi="Times New Roman" w:cs="Times New Roman"/>
          <w:color w:val="000000" w:themeColor="text1"/>
          <w:sz w:val="24"/>
        </w:rPr>
        <w:t xml:space="preserve">). </w:t>
      </w:r>
      <w:r w:rsidR="00911F76" w:rsidRPr="003B2501">
        <w:rPr>
          <w:rFonts w:ascii="Times New Roman" w:hAnsi="Times New Roman" w:cs="Times New Roman"/>
          <w:color w:val="000000" w:themeColor="text1"/>
          <w:sz w:val="24"/>
        </w:rPr>
        <w:t>Further, retrieved</w:t>
      </w:r>
      <w:r w:rsidR="00652E2F" w:rsidRPr="003B2501">
        <w:rPr>
          <w:rFonts w:ascii="Times New Roman" w:hAnsi="Times New Roman" w:cs="Times New Roman"/>
          <w:color w:val="000000" w:themeColor="text1"/>
          <w:sz w:val="24"/>
        </w:rPr>
        <w:t xml:space="preserve"> </w:t>
      </w:r>
      <w:r w:rsidRPr="003B2501">
        <w:rPr>
          <w:rFonts w:ascii="Times New Roman" w:hAnsi="Times New Roman" w:cs="Times New Roman"/>
          <w:color w:val="000000" w:themeColor="text1"/>
          <w:sz w:val="24"/>
        </w:rPr>
        <w:t xml:space="preserve">protein structure was </w:t>
      </w:r>
      <w:r w:rsidR="00652E2F" w:rsidRPr="003B2501">
        <w:rPr>
          <w:rFonts w:ascii="Times New Roman" w:hAnsi="Times New Roman" w:cs="Times New Roman"/>
          <w:color w:val="000000" w:themeColor="text1"/>
          <w:sz w:val="24"/>
        </w:rPr>
        <w:t>cleaned and prepared</w:t>
      </w:r>
      <w:r w:rsidRPr="003B2501">
        <w:rPr>
          <w:rFonts w:ascii="Times New Roman" w:hAnsi="Times New Roman" w:cs="Times New Roman"/>
          <w:color w:val="000000" w:themeColor="text1"/>
          <w:sz w:val="24"/>
        </w:rPr>
        <w:t xml:space="preserve"> by removing water molecules and </w:t>
      </w:r>
      <w:r w:rsidR="005B2337" w:rsidRPr="003B2501">
        <w:rPr>
          <w:rFonts w:ascii="Times New Roman" w:hAnsi="Times New Roman" w:cs="Times New Roman"/>
          <w:bCs/>
          <w:color w:val="000000" w:themeColor="text1"/>
          <w:sz w:val="24"/>
        </w:rPr>
        <w:t xml:space="preserve">naturally attached ligand </w:t>
      </w:r>
      <w:r w:rsidR="005B2337" w:rsidRPr="003B2501">
        <w:rPr>
          <w:rFonts w:ascii="Times New Roman" w:hAnsi="Times New Roman" w:cs="Times New Roman"/>
          <w:color w:val="000000" w:themeColor="text1"/>
          <w:sz w:val="24"/>
        </w:rPr>
        <w:t>groups. T</w:t>
      </w:r>
      <w:r w:rsidRPr="003B2501">
        <w:rPr>
          <w:rFonts w:ascii="Times New Roman" w:hAnsi="Times New Roman" w:cs="Times New Roman"/>
          <w:color w:val="000000" w:themeColor="text1"/>
          <w:sz w:val="24"/>
        </w:rPr>
        <w:t>he</w:t>
      </w:r>
      <w:r w:rsidR="005B2337" w:rsidRPr="003B2501">
        <w:rPr>
          <w:rFonts w:ascii="Times New Roman" w:hAnsi="Times New Roman" w:cs="Times New Roman"/>
          <w:color w:val="000000" w:themeColor="text1"/>
          <w:sz w:val="24"/>
        </w:rPr>
        <w:t xml:space="preserve"> protonation of cleaned protein was done by adding polar hydrogen atoms</w:t>
      </w:r>
      <w:r w:rsidRPr="003B2501">
        <w:rPr>
          <w:rFonts w:ascii="Times New Roman" w:hAnsi="Times New Roman" w:cs="Times New Roman"/>
          <w:color w:val="000000" w:themeColor="text1"/>
          <w:sz w:val="24"/>
        </w:rPr>
        <w:t xml:space="preserve"> </w:t>
      </w:r>
      <w:r w:rsidR="005B2337" w:rsidRPr="003B2501">
        <w:rPr>
          <w:rFonts w:ascii="Times New Roman" w:hAnsi="Times New Roman" w:cs="Times New Roman"/>
          <w:color w:val="000000" w:themeColor="text1"/>
          <w:sz w:val="24"/>
        </w:rPr>
        <w:t xml:space="preserve">to define </w:t>
      </w:r>
      <w:r w:rsidR="00380240" w:rsidRPr="003B2501">
        <w:rPr>
          <w:rFonts w:ascii="Times New Roman" w:hAnsi="Times New Roman" w:cs="Times New Roman"/>
          <w:color w:val="000000" w:themeColor="text1"/>
          <w:sz w:val="24"/>
        </w:rPr>
        <w:t>amino acids' correct ionization and tautomeric state</w:t>
      </w:r>
      <w:r w:rsidR="005B2337" w:rsidRPr="003B2501">
        <w:rPr>
          <w:rFonts w:ascii="Times New Roman" w:hAnsi="Times New Roman" w:cs="Times New Roman"/>
          <w:color w:val="000000" w:themeColor="text1"/>
          <w:sz w:val="24"/>
        </w:rPr>
        <w:t xml:space="preserve">s. </w:t>
      </w:r>
      <w:r w:rsidR="00FC59B5" w:rsidRPr="003B2501">
        <w:rPr>
          <w:rFonts w:ascii="Times New Roman" w:hAnsi="Times New Roman" w:cs="Times New Roman"/>
          <w:color w:val="000000" w:themeColor="text1"/>
          <w:sz w:val="24"/>
        </w:rPr>
        <w:t>Cleaning of protein structure and preparation was done using BIOVIA Discovery Studio Visualizer</w:t>
      </w:r>
      <w:r w:rsidR="00390BD9" w:rsidRPr="003B2501">
        <w:rPr>
          <w:rFonts w:ascii="Times New Roman" w:hAnsi="Times New Roman" w:cs="Times New Roman"/>
          <w:color w:val="000000" w:themeColor="text1"/>
          <w:sz w:val="24"/>
        </w:rPr>
        <w:t xml:space="preserve"> </w:t>
      </w:r>
      <w:sdt>
        <w:sdtPr>
          <w:rPr>
            <w:rFonts w:ascii="Times New Roman" w:hAnsi="Times New Roman" w:cs="Times New Roman"/>
            <w:color w:val="000000" w:themeColor="text1"/>
            <w:sz w:val="24"/>
            <w:vertAlign w:val="superscript"/>
          </w:rPr>
          <w:tag w:val="MENDELEY_CITATION_v3_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"/>
          <w:id w:val="476105671"/>
          <w:placeholder>
            <w:docPart w:val="DefaultPlaceholder_-1854013440"/>
          </w:placeholder>
        </w:sdtPr>
        <w:sdtEndPr/>
        <w:sdtContent>
          <w:r w:rsidR="0001233C" w:rsidRPr="003B2501">
            <w:rPr>
              <w:rFonts w:ascii="Times New Roman" w:hAnsi="Times New Roman" w:cs="Times New Roman"/>
              <w:color w:val="000000" w:themeColor="text1"/>
              <w:sz w:val="24"/>
              <w:vertAlign w:val="superscript"/>
            </w:rPr>
            <w:t>31</w:t>
          </w:r>
        </w:sdtContent>
      </w:sdt>
      <w:r w:rsidR="00FC59B5" w:rsidRPr="003B2501">
        <w:rPr>
          <w:rFonts w:ascii="Times New Roman" w:hAnsi="Times New Roman" w:cs="Times New Roman"/>
          <w:color w:val="000000" w:themeColor="text1"/>
          <w:sz w:val="24"/>
        </w:rPr>
        <w:t xml:space="preserve">. </w:t>
      </w:r>
      <w:r w:rsidRPr="003B2501">
        <w:rPr>
          <w:rFonts w:ascii="Times New Roman" w:hAnsi="Times New Roman" w:cs="Times New Roman"/>
          <w:color w:val="000000" w:themeColor="text1"/>
          <w:sz w:val="24"/>
        </w:rPr>
        <w:t>The</w:t>
      </w:r>
      <w:r w:rsidR="00380240" w:rsidRPr="003B2501">
        <w:rPr>
          <w:rFonts w:ascii="Times New Roman" w:hAnsi="Times New Roman" w:cs="Times New Roman"/>
          <w:color w:val="000000" w:themeColor="text1"/>
          <w:sz w:val="24"/>
        </w:rPr>
        <w:t xml:space="preserve"> prepared protein structure was then</w:t>
      </w:r>
      <w:r w:rsidR="003C7570" w:rsidRPr="003B2501">
        <w:rPr>
          <w:rFonts w:ascii="Times New Roman" w:hAnsi="Times New Roman" w:cs="Times New Roman"/>
          <w:color w:val="000000" w:themeColor="text1"/>
          <w:sz w:val="24"/>
        </w:rPr>
        <w:t xml:space="preserve"> </w:t>
      </w:r>
      <w:r w:rsidR="00C01A75" w:rsidRPr="003B2501">
        <w:rPr>
          <w:rFonts w:ascii="Times New Roman" w:hAnsi="Times New Roman" w:cs="Times New Roman"/>
          <w:color w:val="000000" w:themeColor="text1"/>
          <w:sz w:val="24"/>
        </w:rPr>
        <w:t>va</w:t>
      </w:r>
      <w:r w:rsidRPr="003B2501">
        <w:rPr>
          <w:rFonts w:ascii="Times New Roman" w:hAnsi="Times New Roman" w:cs="Times New Roman"/>
          <w:color w:val="000000" w:themeColor="text1"/>
          <w:sz w:val="24"/>
        </w:rPr>
        <w:t xml:space="preserve">lidated using the PROCHECK </w:t>
      </w:r>
      <w:r w:rsidR="00F865C5" w:rsidRPr="003B2501">
        <w:rPr>
          <w:rFonts w:ascii="Times New Roman" w:hAnsi="Times New Roman" w:cs="Times New Roman"/>
          <w:color w:val="000000" w:themeColor="text1"/>
          <w:sz w:val="24"/>
        </w:rPr>
        <w:t>and ProSA-web server</w:t>
      </w:r>
      <w:r w:rsidRPr="003B2501">
        <w:rPr>
          <w:rFonts w:ascii="Times New Roman" w:hAnsi="Times New Roman" w:cs="Times New Roman"/>
          <w:color w:val="000000" w:themeColor="text1"/>
          <w:sz w:val="24"/>
        </w:rPr>
        <w:t xml:space="preserve"> to determine the </w:t>
      </w:r>
      <w:r w:rsidR="00900E28" w:rsidRPr="003B2501">
        <w:rPr>
          <w:rFonts w:ascii="Times New Roman" w:hAnsi="Times New Roman" w:cs="Times New Roman"/>
          <w:color w:val="000000" w:themeColor="text1"/>
          <w:sz w:val="24"/>
        </w:rPr>
        <w:t xml:space="preserve">stereochemical acceptability and </w:t>
      </w:r>
      <w:r w:rsidRPr="003B2501">
        <w:rPr>
          <w:rFonts w:ascii="Times New Roman" w:hAnsi="Times New Roman" w:cs="Times New Roman"/>
          <w:color w:val="000000" w:themeColor="text1"/>
          <w:sz w:val="24"/>
        </w:rPr>
        <w:t xml:space="preserve">quality of </w:t>
      </w:r>
      <w:r w:rsidR="00900E28" w:rsidRPr="003B2501">
        <w:rPr>
          <w:rFonts w:ascii="Times New Roman" w:hAnsi="Times New Roman" w:cs="Times New Roman"/>
          <w:color w:val="000000" w:themeColor="text1"/>
          <w:sz w:val="24"/>
        </w:rPr>
        <w:t xml:space="preserve">cleaned </w:t>
      </w:r>
      <w:r w:rsidRPr="003B2501">
        <w:rPr>
          <w:rFonts w:ascii="Times New Roman" w:hAnsi="Times New Roman" w:cs="Times New Roman"/>
          <w:color w:val="000000" w:themeColor="text1"/>
          <w:sz w:val="24"/>
        </w:rPr>
        <w:t>protein</w:t>
      </w:r>
      <w:r w:rsidR="00390BD9" w:rsidRPr="003B2501">
        <w:rPr>
          <w:rFonts w:ascii="Times New Roman" w:hAnsi="Times New Roman" w:cs="Times New Roman"/>
          <w:color w:val="000000" w:themeColor="text1"/>
          <w:sz w:val="24"/>
        </w:rPr>
        <w:t xml:space="preserve"> </w:t>
      </w:r>
      <w:sdt>
        <w:sdtPr>
          <w:rPr>
            <w:rFonts w:ascii="Times New Roman" w:hAnsi="Times New Roman" w:cs="Times New Roman"/>
            <w:color w:val="000000" w:themeColor="text1"/>
            <w:sz w:val="24"/>
            <w:vertAlign w:val="superscript"/>
          </w:rPr>
          <w:tag w:val="MENDELEY_CITATION_v3_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"/>
          <w:id w:val="337962512"/>
          <w:placeholder>
            <w:docPart w:val="DefaultPlaceholder_-1854013440"/>
          </w:placeholder>
        </w:sdtPr>
        <w:sdtEndPr/>
        <w:sdtContent>
          <w:r w:rsidR="0001233C" w:rsidRPr="003B2501">
            <w:rPr>
              <w:rFonts w:ascii="Times New Roman" w:hAnsi="Times New Roman" w:cs="Times New Roman"/>
              <w:color w:val="000000" w:themeColor="text1"/>
              <w:sz w:val="24"/>
              <w:vertAlign w:val="superscript"/>
            </w:rPr>
            <w:t>32,33</w:t>
          </w:r>
        </w:sdtContent>
      </w:sdt>
      <w:r w:rsidRPr="003B2501">
        <w:rPr>
          <w:rFonts w:ascii="Times New Roman" w:hAnsi="Times New Roman" w:cs="Times New Roman"/>
          <w:color w:val="000000" w:themeColor="text1"/>
          <w:sz w:val="24"/>
        </w:rPr>
        <w:t xml:space="preserve">. The binding pocket was predicted </w:t>
      </w:r>
      <w:r w:rsidR="00C4375E" w:rsidRPr="003B2501">
        <w:rPr>
          <w:rFonts w:ascii="Times New Roman" w:hAnsi="Times New Roman" w:cs="Times New Roman"/>
          <w:color w:val="000000" w:themeColor="text1"/>
          <w:sz w:val="24"/>
        </w:rPr>
        <w:t>with</w:t>
      </w:r>
      <w:r w:rsidR="00380240" w:rsidRPr="003B2501">
        <w:rPr>
          <w:rFonts w:ascii="Times New Roman" w:hAnsi="Times New Roman" w:cs="Times New Roman"/>
          <w:color w:val="000000" w:themeColor="text1"/>
          <w:sz w:val="24"/>
        </w:rPr>
        <w:t xml:space="preserve"> the</w:t>
      </w:r>
      <w:r w:rsidR="00C4375E" w:rsidRPr="003B2501">
        <w:rPr>
          <w:rFonts w:ascii="Times New Roman" w:hAnsi="Times New Roman" w:cs="Times New Roman"/>
          <w:color w:val="000000" w:themeColor="text1"/>
          <w:sz w:val="24"/>
        </w:rPr>
        <w:t xml:space="preserve"> help of CASTp</w:t>
      </w:r>
      <w:r w:rsidRPr="003B2501">
        <w:rPr>
          <w:rFonts w:ascii="Times New Roman" w:hAnsi="Times New Roman" w:cs="Times New Roman"/>
          <w:color w:val="000000" w:themeColor="text1"/>
          <w:sz w:val="24"/>
        </w:rPr>
        <w:t xml:space="preserve"> 3.0 server</w:t>
      </w:r>
      <w:r w:rsidR="00390BD9" w:rsidRPr="003B2501">
        <w:rPr>
          <w:rFonts w:ascii="Times New Roman" w:hAnsi="Times New Roman" w:cs="Times New Roman"/>
          <w:color w:val="000000" w:themeColor="text1"/>
          <w:sz w:val="24"/>
        </w:rPr>
        <w:t xml:space="preserve"> </w:t>
      </w:r>
      <w:sdt>
        <w:sdtPr>
          <w:rPr>
            <w:rFonts w:ascii="Times New Roman" w:hAnsi="Times New Roman" w:cs="Times New Roman"/>
            <w:color w:val="000000" w:themeColor="text1"/>
            <w:sz w:val="24"/>
            <w:vertAlign w:val="superscript"/>
          </w:rPr>
          <w:tag w:val="MENDELEY_CITATION_v3_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"/>
          <w:id w:val="929544868"/>
          <w:placeholder>
            <w:docPart w:val="DefaultPlaceholder_-1854013440"/>
          </w:placeholder>
        </w:sdtPr>
        <w:sdtEndPr/>
        <w:sdtContent>
          <w:r w:rsidR="0001233C" w:rsidRPr="003B2501">
            <w:rPr>
              <w:rFonts w:ascii="Times New Roman" w:hAnsi="Times New Roman" w:cs="Times New Roman"/>
              <w:color w:val="000000" w:themeColor="text1"/>
              <w:sz w:val="24"/>
              <w:vertAlign w:val="superscript"/>
            </w:rPr>
            <w:t>34</w:t>
          </w:r>
        </w:sdtContent>
      </w:sdt>
      <w:r w:rsidRPr="003B2501">
        <w:rPr>
          <w:rFonts w:ascii="Times New Roman" w:hAnsi="Times New Roman" w:cs="Times New Roman"/>
          <w:color w:val="000000" w:themeColor="text1"/>
          <w:sz w:val="24"/>
        </w:rPr>
        <w:t xml:space="preserve">. </w:t>
      </w:r>
      <w:r w:rsidR="00263D4E" w:rsidRPr="003B2501">
        <w:rPr>
          <w:rFonts w:ascii="Times New Roman" w:hAnsi="Times New Roman" w:cs="Times New Roman"/>
          <w:color w:val="000000" w:themeColor="text1"/>
          <w:sz w:val="24"/>
        </w:rPr>
        <w:t>I</w:t>
      </w:r>
      <w:r w:rsidRPr="003B2501">
        <w:rPr>
          <w:rFonts w:ascii="Times New Roman" w:hAnsi="Times New Roman" w:cs="Times New Roman"/>
          <w:color w:val="000000" w:themeColor="text1"/>
          <w:sz w:val="24"/>
        </w:rPr>
        <w:t xml:space="preserve">dentified binding sites were used </w:t>
      </w:r>
      <w:r w:rsidR="00263D4E" w:rsidRPr="003B2501">
        <w:rPr>
          <w:rFonts w:ascii="Times New Roman" w:hAnsi="Times New Roman" w:cs="Times New Roman"/>
          <w:color w:val="000000" w:themeColor="text1"/>
          <w:sz w:val="24"/>
        </w:rPr>
        <w:t>to predict</w:t>
      </w:r>
      <w:r w:rsidRPr="003B2501">
        <w:rPr>
          <w:rFonts w:ascii="Times New Roman" w:hAnsi="Times New Roman" w:cs="Times New Roman"/>
          <w:color w:val="000000" w:themeColor="text1"/>
          <w:sz w:val="24"/>
        </w:rPr>
        <w:t xml:space="preserve"> the best ligand binding site in the respective target protein.</w:t>
      </w:r>
    </w:p>
    <w:p w14:paraId="7FD429E9" w14:textId="77777777" w:rsidR="0026301D" w:rsidRPr="003B2501" w:rsidRDefault="0026301D" w:rsidP="00600F58">
      <w:pPr>
        <w:spacing w:after="0" w:line="360" w:lineRule="auto"/>
        <w:jc w:val="both"/>
        <w:rPr>
          <w:rFonts w:ascii="Times New Roman" w:hAnsi="Times New Roman" w:cs="Times New Roman"/>
          <w:color w:val="000000" w:themeColor="text1"/>
          <w:sz w:val="24"/>
        </w:rPr>
      </w:pPr>
    </w:p>
    <w:p w14:paraId="5B6A6D80" w14:textId="465EE703" w:rsidR="00C40CDB" w:rsidRPr="003B2501" w:rsidRDefault="00D51799" w:rsidP="00C40CDB">
      <w:pPr>
        <w:pStyle w:val="ListParagraph"/>
        <w:numPr>
          <w:ilvl w:val="1"/>
          <w:numId w:val="7"/>
        </w:numPr>
        <w:spacing w:after="0" w:line="360" w:lineRule="auto"/>
        <w:rPr>
          <w:rFonts w:ascii="Times New Roman" w:hAnsi="Times New Roman" w:cs="Times New Roman"/>
          <w:b/>
          <w:color w:val="000000" w:themeColor="text1"/>
          <w:sz w:val="24"/>
        </w:rPr>
      </w:pPr>
      <w:r w:rsidRPr="003B2501">
        <w:rPr>
          <w:rFonts w:ascii="Times New Roman" w:hAnsi="Times New Roman" w:cs="Times New Roman"/>
          <w:b/>
          <w:color w:val="000000" w:themeColor="text1"/>
          <w:sz w:val="24"/>
        </w:rPr>
        <w:t xml:space="preserve"> </w:t>
      </w:r>
      <w:r w:rsidR="00C40CDB" w:rsidRPr="003B2501">
        <w:rPr>
          <w:rFonts w:ascii="Times New Roman" w:hAnsi="Times New Roman" w:cs="Times New Roman"/>
          <w:b/>
          <w:color w:val="000000" w:themeColor="text1"/>
          <w:sz w:val="24"/>
        </w:rPr>
        <w:t>Ligand Preparation</w:t>
      </w:r>
    </w:p>
    <w:p w14:paraId="1CF7B8F2" w14:textId="0FE22D0B" w:rsidR="009271AF" w:rsidRPr="003B2501" w:rsidRDefault="00380240" w:rsidP="009271AF">
      <w:pPr>
        <w:spacing w:after="0" w:line="360" w:lineRule="auto"/>
        <w:jc w:val="both"/>
        <w:rPr>
          <w:rFonts w:ascii="Times New Roman" w:hAnsi="Times New Roman" w:cs="Times New Roman"/>
          <w:b/>
          <w:color w:val="000000" w:themeColor="text1"/>
          <w:sz w:val="24"/>
          <w:szCs w:val="24"/>
        </w:rPr>
      </w:pPr>
      <w:r w:rsidRPr="003B2501">
        <w:rPr>
          <w:rFonts w:ascii="Times New Roman" w:hAnsi="Times New Roman" w:cs="Times New Roman"/>
          <w:color w:val="000000" w:themeColor="text1"/>
          <w:sz w:val="24"/>
          <w:szCs w:val="24"/>
        </w:rPr>
        <w:t>Some novel thiadiazole derivatives were designed based on knowledge of various ULK analogues acting as an anticancer agent</w:t>
      </w:r>
      <w:r w:rsidR="009271AF" w:rsidRPr="003B2501">
        <w:rPr>
          <w:rFonts w:ascii="Times New Roman" w:hAnsi="Times New Roman" w:cs="Times New Roman"/>
          <w:color w:val="000000" w:themeColor="text1"/>
          <w:sz w:val="24"/>
          <w:szCs w:val="24"/>
        </w:rPr>
        <w:t>. The structures of compounds were drawn using ChemDraw Ultra 8.0 software</w:t>
      </w:r>
      <w:r w:rsidRPr="003B2501">
        <w:rPr>
          <w:rFonts w:ascii="Times New Roman" w:hAnsi="Times New Roman" w:cs="Times New Roman"/>
          <w:color w:val="000000" w:themeColor="text1"/>
          <w:sz w:val="24"/>
          <w:szCs w:val="24"/>
        </w:rPr>
        <w:t>;</w:t>
      </w:r>
      <w:r w:rsidR="009271AF" w:rsidRPr="003B2501">
        <w:rPr>
          <w:rFonts w:ascii="Times New Roman" w:hAnsi="Times New Roman" w:cs="Times New Roman"/>
          <w:color w:val="000000" w:themeColor="text1"/>
          <w:sz w:val="24"/>
          <w:szCs w:val="24"/>
        </w:rPr>
        <w:t xml:space="preserve"> thereafter</w:t>
      </w:r>
      <w:r w:rsidRPr="003B2501">
        <w:rPr>
          <w:rFonts w:ascii="Times New Roman" w:hAnsi="Times New Roman" w:cs="Times New Roman"/>
          <w:color w:val="000000" w:themeColor="text1"/>
          <w:sz w:val="24"/>
          <w:szCs w:val="24"/>
        </w:rPr>
        <w:t>,</w:t>
      </w:r>
      <w:r w:rsidR="009271AF" w:rsidRPr="003B2501">
        <w:rPr>
          <w:rFonts w:ascii="Times New Roman" w:hAnsi="Times New Roman" w:cs="Times New Roman"/>
          <w:color w:val="000000" w:themeColor="text1"/>
          <w:sz w:val="24"/>
          <w:szCs w:val="24"/>
        </w:rPr>
        <w:t xml:space="preserve"> designed structures wer</w:t>
      </w:r>
      <w:r w:rsidR="00D51799" w:rsidRPr="003B2501">
        <w:rPr>
          <w:rFonts w:ascii="Times New Roman" w:hAnsi="Times New Roman" w:cs="Times New Roman"/>
          <w:color w:val="000000" w:themeColor="text1"/>
          <w:sz w:val="24"/>
          <w:szCs w:val="24"/>
        </w:rPr>
        <w:t xml:space="preserve">e </w:t>
      </w:r>
      <w:r w:rsidR="009271AF" w:rsidRPr="003B2501">
        <w:rPr>
          <w:rFonts w:ascii="Times New Roman" w:hAnsi="Times New Roman" w:cs="Times New Roman"/>
          <w:color w:val="000000" w:themeColor="text1"/>
          <w:sz w:val="24"/>
          <w:szCs w:val="24"/>
        </w:rPr>
        <w:t xml:space="preserve">3D using Chem3D Ultra 8.0 software. </w:t>
      </w:r>
      <w:r w:rsidRPr="003B2501">
        <w:rPr>
          <w:rFonts w:ascii="Times New Roman" w:hAnsi="Times New Roman" w:cs="Times New Roman"/>
          <w:color w:val="000000" w:themeColor="text1"/>
          <w:sz w:val="24"/>
          <w:szCs w:val="24"/>
        </w:rPr>
        <w:t>Allinger’s energy minimization technique energetically minimized converted 3D structures</w:t>
      </w:r>
      <w:r w:rsidR="009271AF" w:rsidRPr="003B2501">
        <w:rPr>
          <w:rFonts w:ascii="Times New Roman" w:hAnsi="Times New Roman" w:cs="Times New Roman"/>
          <w:color w:val="000000" w:themeColor="text1"/>
          <w:sz w:val="24"/>
          <w:szCs w:val="24"/>
        </w:rPr>
        <w:t xml:space="preserve">. Further, </w:t>
      </w:r>
      <w:r w:rsidRPr="003B2501">
        <w:rPr>
          <w:rFonts w:ascii="Times New Roman" w:hAnsi="Times New Roman" w:cs="Times New Roman"/>
          <w:color w:val="000000" w:themeColor="text1"/>
          <w:sz w:val="24"/>
          <w:szCs w:val="24"/>
        </w:rPr>
        <w:t xml:space="preserve">the </w:t>
      </w:r>
      <w:r w:rsidR="009271AF" w:rsidRPr="003B2501">
        <w:rPr>
          <w:rFonts w:ascii="Times New Roman" w:hAnsi="Times New Roman" w:cs="Times New Roman"/>
          <w:color w:val="000000" w:themeColor="text1"/>
          <w:sz w:val="24"/>
          <w:szCs w:val="24"/>
        </w:rPr>
        <w:t xml:space="preserve">molecular mechanics (MM2) force field was used to optimize the geometry. </w:t>
      </w:r>
      <w:r w:rsidRPr="003B2501">
        <w:rPr>
          <w:rFonts w:ascii="Times New Roman" w:hAnsi="Times New Roman" w:cs="Times New Roman"/>
          <w:color w:val="000000" w:themeColor="text1"/>
          <w:sz w:val="24"/>
          <w:szCs w:val="24"/>
        </w:rPr>
        <w:t>The l</w:t>
      </w:r>
      <w:r w:rsidR="009271AF" w:rsidRPr="003B2501">
        <w:rPr>
          <w:rFonts w:ascii="Times New Roman" w:hAnsi="Times New Roman" w:cs="Times New Roman"/>
          <w:color w:val="000000" w:themeColor="text1"/>
          <w:sz w:val="24"/>
          <w:szCs w:val="24"/>
        </w:rPr>
        <w:t xml:space="preserve">igand designing scheme is elaborated in </w:t>
      </w:r>
      <w:r w:rsidR="00D3070D" w:rsidRPr="003B2501">
        <w:rPr>
          <w:rFonts w:ascii="Times New Roman" w:hAnsi="Times New Roman" w:cs="Times New Roman"/>
          <w:color w:val="000000" w:themeColor="text1"/>
          <w:sz w:val="24"/>
          <w:szCs w:val="24"/>
        </w:rPr>
        <w:t>(</w:t>
      </w:r>
      <w:r w:rsidR="009271AF" w:rsidRPr="003B2501">
        <w:rPr>
          <w:rFonts w:ascii="Times New Roman" w:hAnsi="Times New Roman" w:cs="Times New Roman"/>
          <w:b/>
          <w:color w:val="000000" w:themeColor="text1"/>
          <w:sz w:val="24"/>
          <w:szCs w:val="24"/>
        </w:rPr>
        <w:t>Fig</w:t>
      </w:r>
      <w:r w:rsidR="00D3070D" w:rsidRPr="003B2501">
        <w:rPr>
          <w:rFonts w:ascii="Times New Roman" w:hAnsi="Times New Roman" w:cs="Times New Roman"/>
          <w:b/>
          <w:color w:val="000000" w:themeColor="text1"/>
          <w:sz w:val="24"/>
          <w:szCs w:val="24"/>
        </w:rPr>
        <w:t>u</w:t>
      </w:r>
      <w:r w:rsidR="00D3070D" w:rsidRPr="003B2501">
        <w:rPr>
          <w:rFonts w:ascii="Times New Roman" w:hAnsi="Times New Roman" w:cs="Times New Roman"/>
          <w:color w:val="000000" w:themeColor="text1"/>
          <w:sz w:val="24"/>
          <w:szCs w:val="24"/>
        </w:rPr>
        <w:t>r</w:t>
      </w:r>
      <w:r w:rsidR="00D3070D" w:rsidRPr="003B2501">
        <w:rPr>
          <w:rFonts w:ascii="Times New Roman" w:hAnsi="Times New Roman" w:cs="Times New Roman"/>
          <w:b/>
          <w:color w:val="000000" w:themeColor="text1"/>
          <w:sz w:val="24"/>
          <w:szCs w:val="24"/>
        </w:rPr>
        <w:t>e</w:t>
      </w:r>
      <w:r w:rsidR="007F5590" w:rsidRPr="003B2501">
        <w:rPr>
          <w:rFonts w:ascii="Times New Roman" w:hAnsi="Times New Roman" w:cs="Times New Roman"/>
          <w:b/>
          <w:color w:val="000000" w:themeColor="text1"/>
          <w:sz w:val="24"/>
          <w:szCs w:val="24"/>
        </w:rPr>
        <w:t>s</w:t>
      </w:r>
      <w:r w:rsidR="00D3070D" w:rsidRPr="003B2501">
        <w:rPr>
          <w:rFonts w:ascii="Times New Roman" w:hAnsi="Times New Roman" w:cs="Times New Roman"/>
          <w:b/>
          <w:color w:val="000000" w:themeColor="text1"/>
          <w:sz w:val="24"/>
          <w:szCs w:val="24"/>
        </w:rPr>
        <w:t xml:space="preserve"> </w:t>
      </w:r>
      <w:r w:rsidR="009271AF" w:rsidRPr="003B2501">
        <w:rPr>
          <w:rFonts w:ascii="Times New Roman" w:hAnsi="Times New Roman" w:cs="Times New Roman"/>
          <w:b/>
          <w:color w:val="000000" w:themeColor="text1"/>
          <w:sz w:val="24"/>
          <w:szCs w:val="24"/>
        </w:rPr>
        <w:t>1 and 2</w:t>
      </w:r>
      <w:r w:rsidR="00D3070D" w:rsidRPr="003B2501">
        <w:rPr>
          <w:rFonts w:ascii="Times New Roman" w:hAnsi="Times New Roman" w:cs="Times New Roman"/>
          <w:b/>
          <w:color w:val="000000" w:themeColor="text1"/>
          <w:sz w:val="24"/>
          <w:szCs w:val="24"/>
        </w:rPr>
        <w:t>)</w:t>
      </w:r>
      <w:r w:rsidR="009271AF" w:rsidRPr="003B2501">
        <w:rPr>
          <w:rFonts w:ascii="Times New Roman" w:hAnsi="Times New Roman" w:cs="Times New Roman"/>
          <w:color w:val="000000" w:themeColor="text1"/>
          <w:sz w:val="24"/>
          <w:szCs w:val="24"/>
        </w:rPr>
        <w:t xml:space="preserve">. Further, designed structures were named </w:t>
      </w:r>
      <w:r w:rsidR="009271AF" w:rsidRPr="003B2501">
        <w:rPr>
          <w:rFonts w:ascii="Times New Roman" w:hAnsi="Times New Roman" w:cs="Times New Roman"/>
          <w:b/>
          <w:color w:val="000000" w:themeColor="text1"/>
          <w:sz w:val="24"/>
          <w:szCs w:val="24"/>
        </w:rPr>
        <w:t>1(a-e) to 8(a-e),</w:t>
      </w:r>
      <w:r w:rsidR="009271AF" w:rsidRPr="003B2501">
        <w:rPr>
          <w:rFonts w:ascii="Times New Roman" w:hAnsi="Times New Roman" w:cs="Times New Roman"/>
          <w:color w:val="000000" w:themeColor="text1"/>
          <w:sz w:val="24"/>
          <w:szCs w:val="24"/>
        </w:rPr>
        <w:t xml:space="preserve"> as displayed in </w:t>
      </w:r>
      <w:r w:rsidR="009271AF" w:rsidRPr="003B2501">
        <w:rPr>
          <w:rFonts w:ascii="Times New Roman" w:hAnsi="Times New Roman" w:cs="Times New Roman"/>
          <w:b/>
          <w:bCs/>
          <w:color w:val="000000" w:themeColor="text1"/>
          <w:sz w:val="24"/>
          <w:szCs w:val="24"/>
        </w:rPr>
        <w:t>Table 1.</w:t>
      </w:r>
      <w:r w:rsidR="007F5590" w:rsidRPr="003B2501">
        <w:rPr>
          <w:rFonts w:ascii="Times New Roman" w:hAnsi="Times New Roman" w:cs="Times New Roman"/>
          <w:b/>
          <w:bCs/>
          <w:color w:val="000000" w:themeColor="text1"/>
          <w:sz w:val="24"/>
          <w:szCs w:val="24"/>
        </w:rPr>
        <w:t xml:space="preserve"> </w:t>
      </w:r>
      <w:r w:rsidR="007F5590" w:rsidRPr="003B2501">
        <w:rPr>
          <w:rFonts w:ascii="Times New Roman" w:hAnsi="Times New Roman" w:cs="Times New Roman"/>
          <w:bCs/>
          <w:color w:val="000000" w:themeColor="text1"/>
          <w:sz w:val="24"/>
          <w:szCs w:val="24"/>
        </w:rPr>
        <w:t>A</w:t>
      </w:r>
      <w:r w:rsidR="009271AF" w:rsidRPr="003B2501">
        <w:rPr>
          <w:rFonts w:ascii="Times New Roman" w:hAnsi="Times New Roman" w:cs="Times New Roman"/>
          <w:b/>
          <w:bCs/>
          <w:color w:val="000000" w:themeColor="text1"/>
          <w:sz w:val="24"/>
          <w:szCs w:val="24"/>
        </w:rPr>
        <w:t xml:space="preserve"> </w:t>
      </w:r>
      <w:r w:rsidR="00C03FE5" w:rsidRPr="003B2501">
        <w:rPr>
          <w:rFonts w:ascii="Times New Roman" w:hAnsi="Times New Roman" w:cs="Times New Roman"/>
          <w:color w:val="000000" w:themeColor="text1"/>
          <w:sz w:val="24"/>
          <w:szCs w:val="24"/>
        </w:rPr>
        <w:t>Ligand library</w:t>
      </w:r>
      <w:r w:rsidR="009271AF" w:rsidRPr="003B2501">
        <w:rPr>
          <w:rFonts w:ascii="Times New Roman" w:hAnsi="Times New Roman" w:cs="Times New Roman"/>
          <w:color w:val="000000" w:themeColor="text1"/>
          <w:sz w:val="24"/>
          <w:szCs w:val="24"/>
        </w:rPr>
        <w:t xml:space="preserve"> of 46 compounds containing 40 newly designed compounds, five standard molecules from literature </w:t>
      </w:r>
      <w:r w:rsidR="009271AF" w:rsidRPr="003B2501">
        <w:rPr>
          <w:rFonts w:ascii="Times New Roman" w:hAnsi="Times New Roman" w:cs="Times New Roman"/>
          <w:b/>
          <w:color w:val="000000" w:themeColor="text1"/>
          <w:sz w:val="24"/>
          <w:szCs w:val="24"/>
        </w:rPr>
        <w:t>(STD-1 to STD-5)</w:t>
      </w:r>
      <w:r w:rsidR="007F5590" w:rsidRPr="003B2501">
        <w:rPr>
          <w:rFonts w:ascii="Times New Roman" w:hAnsi="Times New Roman" w:cs="Times New Roman"/>
          <w:b/>
          <w:color w:val="000000" w:themeColor="text1"/>
          <w:sz w:val="24"/>
          <w:szCs w:val="24"/>
        </w:rPr>
        <w:t>,</w:t>
      </w:r>
      <w:r w:rsidR="009271AF" w:rsidRPr="003B2501">
        <w:rPr>
          <w:rFonts w:ascii="Times New Roman" w:hAnsi="Times New Roman" w:cs="Times New Roman"/>
          <w:b/>
          <w:color w:val="000000" w:themeColor="text1"/>
          <w:sz w:val="24"/>
          <w:szCs w:val="24"/>
        </w:rPr>
        <w:t xml:space="preserve"> </w:t>
      </w:r>
      <w:r w:rsidR="009271AF" w:rsidRPr="003B2501">
        <w:rPr>
          <w:rFonts w:ascii="Times New Roman" w:hAnsi="Times New Roman" w:cs="Times New Roman"/>
          <w:bCs/>
          <w:color w:val="000000" w:themeColor="text1"/>
          <w:sz w:val="24"/>
          <w:szCs w:val="24"/>
        </w:rPr>
        <w:t>and naturally attached ligand</w:t>
      </w:r>
      <w:r w:rsidR="007F5590" w:rsidRPr="003B2501">
        <w:rPr>
          <w:rFonts w:ascii="Times New Roman" w:hAnsi="Times New Roman" w:cs="Times New Roman"/>
          <w:bCs/>
          <w:color w:val="000000" w:themeColor="text1"/>
          <w:sz w:val="24"/>
          <w:szCs w:val="24"/>
        </w:rPr>
        <w:t>s</w:t>
      </w:r>
      <w:r w:rsidR="009271AF" w:rsidRPr="003B2501">
        <w:rPr>
          <w:rFonts w:ascii="Times New Roman" w:hAnsi="Times New Roman" w:cs="Times New Roman"/>
          <w:bCs/>
          <w:color w:val="000000" w:themeColor="text1"/>
          <w:sz w:val="24"/>
          <w:szCs w:val="24"/>
        </w:rPr>
        <w:t xml:space="preserve"> in protein structure was prepared </w:t>
      </w:r>
      <w:r w:rsidR="007F5590" w:rsidRPr="003B2501">
        <w:rPr>
          <w:rFonts w:ascii="Times New Roman" w:hAnsi="Times New Roman" w:cs="Times New Roman"/>
          <w:bCs/>
          <w:color w:val="000000" w:themeColor="text1"/>
          <w:sz w:val="24"/>
          <w:szCs w:val="24"/>
        </w:rPr>
        <w:t xml:space="preserve">for the </w:t>
      </w:r>
      <w:r w:rsidR="009271AF" w:rsidRPr="003B2501">
        <w:rPr>
          <w:rFonts w:ascii="Times New Roman" w:hAnsi="Times New Roman" w:cs="Times New Roman"/>
          <w:bCs/>
          <w:color w:val="000000" w:themeColor="text1"/>
          <w:sz w:val="24"/>
          <w:szCs w:val="24"/>
        </w:rPr>
        <w:t>current study</w:t>
      </w:r>
      <w:r w:rsidR="00482A61" w:rsidRPr="003B2501">
        <w:rPr>
          <w:rFonts w:ascii="Times New Roman" w:hAnsi="Times New Roman" w:cs="Times New Roman"/>
          <w:bCs/>
          <w:color w:val="000000" w:themeColor="text1"/>
          <w:sz w:val="24"/>
          <w:szCs w:val="24"/>
        </w:rPr>
        <w:t xml:space="preserve"> </w:t>
      </w:r>
      <w:sdt>
        <w:sdtPr>
          <w:rPr>
            <w:rFonts w:ascii="Times New Roman" w:hAnsi="Times New Roman" w:cs="Times New Roman"/>
            <w:bCs/>
            <w:color w:val="000000" w:themeColor="text1"/>
            <w:sz w:val="24"/>
            <w:szCs w:val="24"/>
            <w:vertAlign w:val="superscript"/>
          </w:rPr>
          <w:tag w:val="MENDELEY_CITATION_v3_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"/>
          <w:id w:val="-245417996"/>
          <w:placeholder>
            <w:docPart w:val="4864B93813AA4FEF9C4C25C6DEF4C439"/>
          </w:placeholder>
        </w:sdtPr>
        <w:sdtEndPr/>
        <w:sdtContent>
          <w:r w:rsidR="0001233C" w:rsidRPr="003B2501">
            <w:rPr>
              <w:rFonts w:ascii="Times New Roman" w:hAnsi="Times New Roman" w:cs="Times New Roman"/>
              <w:bCs/>
              <w:color w:val="000000" w:themeColor="text1"/>
              <w:sz w:val="24"/>
              <w:szCs w:val="24"/>
              <w:vertAlign w:val="superscript"/>
            </w:rPr>
            <w:t>3,6,29</w:t>
          </w:r>
        </w:sdtContent>
      </w:sdt>
      <w:r w:rsidR="009271AF" w:rsidRPr="003B2501">
        <w:rPr>
          <w:rFonts w:ascii="Times New Roman" w:hAnsi="Times New Roman" w:cs="Times New Roman"/>
          <w:bCs/>
          <w:color w:val="000000" w:themeColor="text1"/>
          <w:sz w:val="24"/>
          <w:szCs w:val="24"/>
        </w:rPr>
        <w:t xml:space="preserve">. 3D structures of standards were downloaded from PubChem </w:t>
      </w:r>
      <w:r w:rsidR="009271AF" w:rsidRPr="003B2501">
        <w:rPr>
          <w:rFonts w:ascii="Times New Roman" w:hAnsi="Times New Roman" w:cs="Times New Roman"/>
          <w:bCs/>
          <w:color w:val="000000" w:themeColor="text1"/>
          <w:sz w:val="24"/>
          <w:szCs w:val="24"/>
        </w:rPr>
        <w:lastRenderedPageBreak/>
        <w:t>(</w:t>
      </w:r>
      <w:hyperlink r:id="rId16" w:history="1">
        <w:r w:rsidR="009271AF" w:rsidRPr="003B2501">
          <w:rPr>
            <w:rStyle w:val="Hyperlink"/>
            <w:rFonts w:ascii="Times New Roman" w:hAnsi="Times New Roman" w:cs="Times New Roman"/>
            <w:bCs/>
            <w:color w:val="000000" w:themeColor="text1"/>
            <w:sz w:val="24"/>
            <w:szCs w:val="24"/>
          </w:rPr>
          <w:t>https://pubchem.ncbi.nlm.nih.gov/</w:t>
        </w:r>
      </w:hyperlink>
      <w:r w:rsidR="009271AF" w:rsidRPr="003B2501">
        <w:rPr>
          <w:rFonts w:ascii="Times New Roman" w:hAnsi="Times New Roman" w:cs="Times New Roman"/>
          <w:bCs/>
          <w:color w:val="000000" w:themeColor="text1"/>
          <w:sz w:val="24"/>
          <w:szCs w:val="24"/>
        </w:rPr>
        <w:t xml:space="preserve">). </w:t>
      </w:r>
      <w:r w:rsidR="009271AF" w:rsidRPr="003B2501">
        <w:rPr>
          <w:rFonts w:ascii="Times New Roman" w:hAnsi="Times New Roman" w:cs="Times New Roman"/>
          <w:color w:val="000000" w:themeColor="text1"/>
          <w:sz w:val="24"/>
          <w:szCs w:val="24"/>
        </w:rPr>
        <w:t xml:space="preserve">The chemical structures </w:t>
      </w:r>
      <w:r w:rsidRPr="003B2501">
        <w:rPr>
          <w:rFonts w:ascii="Times New Roman" w:hAnsi="Times New Roman" w:cs="Times New Roman"/>
          <w:color w:val="000000" w:themeColor="text1"/>
          <w:sz w:val="24"/>
          <w:szCs w:val="24"/>
        </w:rPr>
        <w:t>of all the compounds present in the dataset are represented</w:t>
      </w:r>
      <w:r w:rsidR="009271AF" w:rsidRPr="003B2501">
        <w:rPr>
          <w:rFonts w:ascii="Times New Roman" w:hAnsi="Times New Roman" w:cs="Times New Roman"/>
          <w:color w:val="000000" w:themeColor="text1"/>
          <w:sz w:val="24"/>
          <w:szCs w:val="24"/>
        </w:rPr>
        <w:t xml:space="preserve"> in </w:t>
      </w:r>
      <w:r w:rsidR="009271AF" w:rsidRPr="003B2501">
        <w:rPr>
          <w:rFonts w:ascii="Times New Roman" w:hAnsi="Times New Roman" w:cs="Times New Roman"/>
          <w:b/>
          <w:bCs/>
          <w:color w:val="000000" w:themeColor="text1"/>
          <w:sz w:val="24"/>
          <w:szCs w:val="24"/>
        </w:rPr>
        <w:t>Table 1</w:t>
      </w:r>
      <w:r w:rsidR="009271AF" w:rsidRPr="003B2501">
        <w:rPr>
          <w:rFonts w:ascii="Times New Roman" w:hAnsi="Times New Roman" w:cs="Times New Roman"/>
          <w:color w:val="000000" w:themeColor="text1"/>
          <w:sz w:val="24"/>
          <w:szCs w:val="24"/>
        </w:rPr>
        <w:t>.</w:t>
      </w:r>
      <w:r w:rsidR="00D53881" w:rsidRPr="003B2501">
        <w:rPr>
          <w:rFonts w:ascii="Times New Roman" w:hAnsi="Times New Roman" w:cs="Times New Roman"/>
          <w:color w:val="000000" w:themeColor="text1"/>
          <w:sz w:val="24"/>
          <w:szCs w:val="24"/>
        </w:rPr>
        <w:t xml:space="preserve"> IUPAC names and SMILES of designed compounds </w:t>
      </w:r>
      <w:r w:rsidR="007F5590" w:rsidRPr="003B2501">
        <w:rPr>
          <w:rFonts w:ascii="Times New Roman" w:hAnsi="Times New Roman" w:cs="Times New Roman"/>
          <w:color w:val="000000" w:themeColor="text1"/>
          <w:sz w:val="24"/>
          <w:szCs w:val="24"/>
        </w:rPr>
        <w:t>are</w:t>
      </w:r>
      <w:r w:rsidR="00D53881" w:rsidRPr="003B2501">
        <w:rPr>
          <w:rFonts w:ascii="Times New Roman" w:hAnsi="Times New Roman" w:cs="Times New Roman"/>
          <w:color w:val="000000" w:themeColor="text1"/>
          <w:sz w:val="24"/>
          <w:szCs w:val="24"/>
        </w:rPr>
        <w:t xml:space="preserve"> represented in </w:t>
      </w:r>
      <w:r w:rsidR="00D53881" w:rsidRPr="003B2501">
        <w:rPr>
          <w:rFonts w:ascii="Times New Roman" w:hAnsi="Times New Roman" w:cs="Times New Roman"/>
          <w:b/>
          <w:color w:val="000000" w:themeColor="text1"/>
          <w:sz w:val="24"/>
          <w:szCs w:val="24"/>
        </w:rPr>
        <w:t>Supplementary Material Table S</w:t>
      </w:r>
      <w:r w:rsidR="003B2501">
        <w:rPr>
          <w:rFonts w:ascii="Times New Roman" w:hAnsi="Times New Roman" w:cs="Times New Roman"/>
          <w:b/>
          <w:color w:val="000000" w:themeColor="text1"/>
          <w:sz w:val="24"/>
          <w:szCs w:val="24"/>
        </w:rPr>
        <w:t>2</w:t>
      </w:r>
      <w:r w:rsidR="00D53881" w:rsidRPr="003B2501">
        <w:rPr>
          <w:rFonts w:ascii="Times New Roman" w:hAnsi="Times New Roman" w:cs="Times New Roman"/>
          <w:b/>
          <w:color w:val="000000" w:themeColor="text1"/>
          <w:sz w:val="24"/>
          <w:szCs w:val="24"/>
        </w:rPr>
        <w:t>.</w:t>
      </w:r>
    </w:p>
    <w:p w14:paraId="2FA903E4" w14:textId="77777777" w:rsidR="0026301D" w:rsidRPr="003B2501" w:rsidRDefault="0026301D" w:rsidP="009271AF">
      <w:pPr>
        <w:spacing w:after="0" w:line="360" w:lineRule="auto"/>
        <w:jc w:val="both"/>
        <w:rPr>
          <w:rFonts w:ascii="Times New Roman" w:hAnsi="Times New Roman" w:cs="Times New Roman"/>
          <w:b/>
          <w:color w:val="000000" w:themeColor="text1"/>
          <w:sz w:val="24"/>
          <w:szCs w:val="24"/>
        </w:rPr>
      </w:pPr>
    </w:p>
    <w:p w14:paraId="6CA488A8" w14:textId="11995851" w:rsidR="005A0438" w:rsidRPr="003B2501" w:rsidRDefault="000363D0" w:rsidP="005A0438">
      <w:pPr>
        <w:pStyle w:val="ListParagraph"/>
        <w:numPr>
          <w:ilvl w:val="1"/>
          <w:numId w:val="7"/>
        </w:numPr>
        <w:spacing w:after="0" w:line="360" w:lineRule="auto"/>
        <w:rPr>
          <w:rFonts w:ascii="Times New Roman" w:hAnsi="Times New Roman" w:cs="Times New Roman"/>
          <w:b/>
          <w:color w:val="000000" w:themeColor="text1"/>
          <w:sz w:val="24"/>
        </w:rPr>
      </w:pPr>
      <w:r w:rsidRPr="003B2501">
        <w:rPr>
          <w:rFonts w:ascii="Times New Roman" w:hAnsi="Times New Roman" w:cs="Times New Roman"/>
          <w:b/>
          <w:color w:val="000000" w:themeColor="text1"/>
          <w:sz w:val="24"/>
        </w:rPr>
        <w:t xml:space="preserve"> </w:t>
      </w:r>
      <w:r w:rsidR="005A0438" w:rsidRPr="003B2501">
        <w:rPr>
          <w:rFonts w:ascii="Times New Roman" w:hAnsi="Times New Roman" w:cs="Times New Roman"/>
          <w:b/>
          <w:color w:val="000000" w:themeColor="text1"/>
          <w:sz w:val="24"/>
        </w:rPr>
        <w:t xml:space="preserve">Molecular docking studies </w:t>
      </w:r>
    </w:p>
    <w:p w14:paraId="7F1B77B5" w14:textId="3342C919" w:rsidR="005A0438" w:rsidRPr="003B2501" w:rsidRDefault="005A0438" w:rsidP="005A0438">
      <w:pPr>
        <w:spacing w:after="0" w:line="360" w:lineRule="auto"/>
        <w:jc w:val="both"/>
        <w:rPr>
          <w:rFonts w:ascii="Times New Roman" w:hAnsi="Times New Roman" w:cs="Times New Roman"/>
          <w:color w:val="000000" w:themeColor="text1"/>
          <w:sz w:val="24"/>
          <w:szCs w:val="24"/>
        </w:rPr>
      </w:pPr>
      <w:r w:rsidRPr="003B2501">
        <w:rPr>
          <w:rFonts w:ascii="Times New Roman" w:hAnsi="Times New Roman" w:cs="Times New Roman"/>
          <w:color w:val="000000" w:themeColor="text1"/>
          <w:sz w:val="24"/>
          <w:szCs w:val="24"/>
        </w:rPr>
        <w:t xml:space="preserve">Molecular docking was carried out to confirm the binding sites and interactions </w:t>
      </w:r>
      <w:r w:rsidR="007F5590" w:rsidRPr="003B2501">
        <w:rPr>
          <w:rFonts w:ascii="Times New Roman" w:hAnsi="Times New Roman" w:cs="Times New Roman"/>
          <w:color w:val="000000" w:themeColor="text1"/>
          <w:sz w:val="24"/>
          <w:szCs w:val="24"/>
        </w:rPr>
        <w:t xml:space="preserve">that </w:t>
      </w:r>
      <w:r w:rsidRPr="003B2501">
        <w:rPr>
          <w:rFonts w:ascii="Times New Roman" w:hAnsi="Times New Roman" w:cs="Times New Roman"/>
          <w:color w:val="000000" w:themeColor="text1"/>
          <w:sz w:val="24"/>
          <w:szCs w:val="24"/>
        </w:rPr>
        <w:t xml:space="preserve">occurred between the designed compounds and </w:t>
      </w:r>
      <w:r w:rsidR="00573601" w:rsidRPr="003B2501">
        <w:rPr>
          <w:rFonts w:ascii="Times New Roman" w:hAnsi="Times New Roman" w:cs="Times New Roman"/>
          <w:color w:val="000000" w:themeColor="text1"/>
          <w:sz w:val="24"/>
        </w:rPr>
        <w:t xml:space="preserve">ULK1 as </w:t>
      </w:r>
      <w:r w:rsidR="007F5590" w:rsidRPr="003B2501">
        <w:rPr>
          <w:rFonts w:ascii="Times New Roman" w:hAnsi="Times New Roman" w:cs="Times New Roman"/>
          <w:color w:val="000000" w:themeColor="text1"/>
          <w:sz w:val="24"/>
        </w:rPr>
        <w:t xml:space="preserve">the </w:t>
      </w:r>
      <w:r w:rsidRPr="003B2501">
        <w:rPr>
          <w:rFonts w:ascii="Times New Roman" w:hAnsi="Times New Roman" w:cs="Times New Roman"/>
          <w:color w:val="000000" w:themeColor="text1"/>
          <w:sz w:val="24"/>
          <w:szCs w:val="24"/>
        </w:rPr>
        <w:t>target protein (PDB: 4WNP). Five ligands were selected from previously reported literature</w:t>
      </w:r>
      <w:r w:rsidR="00380240" w:rsidRPr="003B2501">
        <w:rPr>
          <w:rFonts w:ascii="Times New Roman" w:hAnsi="Times New Roman" w:cs="Times New Roman"/>
          <w:color w:val="000000" w:themeColor="text1"/>
          <w:sz w:val="24"/>
          <w:szCs w:val="24"/>
        </w:rPr>
        <w:t>,</w:t>
      </w:r>
      <w:r w:rsidRPr="003B2501">
        <w:rPr>
          <w:rFonts w:ascii="Times New Roman" w:hAnsi="Times New Roman" w:cs="Times New Roman"/>
          <w:color w:val="000000" w:themeColor="text1"/>
          <w:sz w:val="24"/>
          <w:szCs w:val="24"/>
        </w:rPr>
        <w:t xml:space="preserve"> and one naturally bound ligand was used as </w:t>
      </w:r>
      <w:r w:rsidR="007F5590" w:rsidRPr="003B2501">
        <w:rPr>
          <w:rFonts w:ascii="Times New Roman" w:hAnsi="Times New Roman" w:cs="Times New Roman"/>
          <w:color w:val="000000" w:themeColor="text1"/>
          <w:sz w:val="24"/>
          <w:szCs w:val="24"/>
        </w:rPr>
        <w:t xml:space="preserve">a </w:t>
      </w:r>
      <w:r w:rsidRPr="003B2501">
        <w:rPr>
          <w:rFonts w:ascii="Times New Roman" w:hAnsi="Times New Roman" w:cs="Times New Roman"/>
          <w:color w:val="000000" w:themeColor="text1"/>
          <w:sz w:val="24"/>
          <w:szCs w:val="24"/>
        </w:rPr>
        <w:t xml:space="preserve">standard compound. Molecular docking was performed with the help of </w:t>
      </w:r>
      <w:r w:rsidR="00380240" w:rsidRPr="003B2501">
        <w:rPr>
          <w:rFonts w:ascii="Times New Roman" w:hAnsi="Times New Roman" w:cs="Times New Roman"/>
          <w:color w:val="000000" w:themeColor="text1"/>
          <w:sz w:val="24"/>
          <w:szCs w:val="24"/>
        </w:rPr>
        <w:t xml:space="preserve">the </w:t>
      </w:r>
      <w:r w:rsidRPr="003B2501">
        <w:rPr>
          <w:rFonts w:ascii="Times New Roman" w:hAnsi="Times New Roman" w:cs="Times New Roman"/>
          <w:color w:val="000000" w:themeColor="text1"/>
          <w:sz w:val="24"/>
          <w:szCs w:val="24"/>
        </w:rPr>
        <w:t xml:space="preserve">AutoDock Vina package of PyRx 0.8 software </w:t>
      </w:r>
      <w:sdt>
        <w:sdtPr>
          <w:rPr>
            <w:rFonts w:ascii="Times New Roman" w:hAnsi="Times New Roman" w:cs="Times New Roman"/>
            <w:color w:val="000000" w:themeColor="text1"/>
            <w:sz w:val="24"/>
            <w:szCs w:val="24"/>
            <w:vertAlign w:val="superscript"/>
          </w:rPr>
          <w:tag w:val="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"/>
          <w:id w:val="2141610181"/>
          <w:placeholder>
            <w:docPart w:val="0D469288321641D7A32484B26B0C8399"/>
          </w:placeholder>
        </w:sdtPr>
        <w:sdtEndPr/>
        <w:sdtContent>
          <w:r w:rsidR="0001233C" w:rsidRPr="003B2501">
            <w:rPr>
              <w:rFonts w:ascii="Times New Roman" w:hAnsi="Times New Roman" w:cs="Times New Roman"/>
              <w:color w:val="000000" w:themeColor="text1"/>
              <w:sz w:val="24"/>
              <w:szCs w:val="24"/>
              <w:vertAlign w:val="superscript"/>
            </w:rPr>
            <w:t>35–38</w:t>
          </w:r>
        </w:sdtContent>
      </w:sdt>
      <w:r w:rsidRPr="003B2501">
        <w:rPr>
          <w:rFonts w:ascii="Times New Roman" w:hAnsi="Times New Roman" w:cs="Times New Roman"/>
          <w:color w:val="000000" w:themeColor="text1"/>
          <w:sz w:val="24"/>
          <w:szCs w:val="24"/>
        </w:rPr>
        <w:t>. The PDB file format of 4WNP as a macromolecule and the SDF file format of all designed compounds a</w:t>
      </w:r>
      <w:r w:rsidR="00380240" w:rsidRPr="003B2501">
        <w:rPr>
          <w:rFonts w:ascii="Times New Roman" w:hAnsi="Times New Roman" w:cs="Times New Roman"/>
          <w:color w:val="000000" w:themeColor="text1"/>
          <w:sz w:val="24"/>
          <w:szCs w:val="24"/>
        </w:rPr>
        <w:t>nd</w:t>
      </w:r>
      <w:r w:rsidRPr="003B2501">
        <w:rPr>
          <w:rFonts w:ascii="Times New Roman" w:hAnsi="Times New Roman" w:cs="Times New Roman"/>
          <w:color w:val="000000" w:themeColor="text1"/>
          <w:sz w:val="24"/>
          <w:szCs w:val="24"/>
        </w:rPr>
        <w:t xml:space="preserve"> all standards were imported in </w:t>
      </w:r>
      <w:r w:rsidR="007F5590" w:rsidRPr="003B2501">
        <w:rPr>
          <w:rFonts w:ascii="Times New Roman" w:hAnsi="Times New Roman" w:cs="Times New Roman"/>
          <w:color w:val="000000" w:themeColor="text1"/>
          <w:sz w:val="24"/>
          <w:szCs w:val="24"/>
        </w:rPr>
        <w:t xml:space="preserve">the </w:t>
      </w:r>
      <w:r w:rsidRPr="003B2501">
        <w:rPr>
          <w:rFonts w:ascii="Times New Roman" w:hAnsi="Times New Roman" w:cs="Times New Roman"/>
          <w:color w:val="000000" w:themeColor="text1"/>
          <w:sz w:val="24"/>
          <w:szCs w:val="24"/>
        </w:rPr>
        <w:t xml:space="preserve">Open Babel plugin PyRx. Further, all compounds were then subjected to energy minimization and converted to PDBQT format using the Open Babel. The grid box for the PDB: 4WNP was selected in the Vina workspace of PyRx to cover the binding site residues, with center X: 126.4941, Y: 40.8135, Z: 1.0241 and dimensions X: 88.3558128357 Å, Y: 52.7755333138 Å, Z: 79.5115510941 Å. The molecular docking procedure was started using </w:t>
      </w:r>
      <w:r w:rsidR="007F5590" w:rsidRPr="003B2501">
        <w:rPr>
          <w:rFonts w:ascii="Times New Roman" w:hAnsi="Times New Roman" w:cs="Times New Roman"/>
          <w:color w:val="000000" w:themeColor="text1"/>
          <w:sz w:val="24"/>
          <w:szCs w:val="24"/>
        </w:rPr>
        <w:t xml:space="preserve">the </w:t>
      </w:r>
      <w:r w:rsidRPr="003B2501">
        <w:rPr>
          <w:rFonts w:ascii="Times New Roman" w:hAnsi="Times New Roman" w:cs="Times New Roman"/>
          <w:color w:val="000000" w:themeColor="text1"/>
          <w:sz w:val="24"/>
          <w:szCs w:val="24"/>
        </w:rPr>
        <w:t xml:space="preserve">AutoDock Vina plugin of PyRx </w:t>
      </w:r>
      <w:sdt>
        <w:sdtPr>
          <w:rPr>
            <w:rFonts w:ascii="Times New Roman" w:hAnsi="Times New Roman" w:cs="Times New Roman"/>
            <w:color w:val="000000" w:themeColor="text1"/>
            <w:sz w:val="24"/>
            <w:szCs w:val="24"/>
            <w:vertAlign w:val="superscript"/>
          </w:rPr>
          <w:tag w:val="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"/>
          <w:id w:val="-719213673"/>
          <w:placeholder>
            <w:docPart w:val="0D469288321641D7A32484B26B0C8399"/>
          </w:placeholder>
        </w:sdtPr>
        <w:sdtEndPr/>
        <w:sdtContent>
          <w:r w:rsidR="0001233C" w:rsidRPr="003B2501">
            <w:rPr>
              <w:rFonts w:ascii="Times New Roman" w:hAnsi="Times New Roman" w:cs="Times New Roman"/>
              <w:color w:val="000000" w:themeColor="text1"/>
              <w:sz w:val="24"/>
              <w:szCs w:val="24"/>
              <w:vertAlign w:val="superscript"/>
            </w:rPr>
            <w:t>36–38</w:t>
          </w:r>
        </w:sdtContent>
      </w:sdt>
      <w:r w:rsidRPr="003B2501">
        <w:rPr>
          <w:rFonts w:ascii="Times New Roman" w:hAnsi="Times New Roman" w:cs="Times New Roman"/>
          <w:color w:val="000000" w:themeColor="text1"/>
          <w:sz w:val="24"/>
          <w:szCs w:val="24"/>
        </w:rPr>
        <w:t xml:space="preserve">. The exhaustiveness was set to default at 8. Nine poses (conformations) were predicted for each compound with the selected target protein displayed. Docking interaction visualization and analysis of saved pose were carried out using the BIOVIA Discovery Studio Visualizer </w:t>
      </w:r>
      <w:sdt>
        <w:sdtPr>
          <w:rPr>
            <w:rFonts w:ascii="Times New Roman" w:hAnsi="Times New Roman" w:cs="Times New Roman"/>
            <w:color w:val="000000" w:themeColor="text1"/>
            <w:sz w:val="24"/>
            <w:szCs w:val="24"/>
            <w:vertAlign w:val="superscript"/>
          </w:rPr>
          <w:tag w:val="MENDELEY_CITATION_v3_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"/>
          <w:id w:val="-1440521434"/>
          <w:placeholder>
            <w:docPart w:val="0D469288321641D7A32484B26B0C8399"/>
          </w:placeholder>
        </w:sdtPr>
        <w:sdtEndPr/>
        <w:sdtContent>
          <w:r w:rsidR="0001233C" w:rsidRPr="003B2501">
            <w:rPr>
              <w:rFonts w:ascii="Times New Roman" w:hAnsi="Times New Roman" w:cs="Times New Roman"/>
              <w:color w:val="000000" w:themeColor="text1"/>
              <w:sz w:val="24"/>
              <w:szCs w:val="24"/>
              <w:vertAlign w:val="superscript"/>
            </w:rPr>
            <w:t>31</w:t>
          </w:r>
        </w:sdtContent>
      </w:sdt>
      <w:r w:rsidRPr="003B2501">
        <w:rPr>
          <w:rFonts w:ascii="Times New Roman" w:hAnsi="Times New Roman" w:cs="Times New Roman"/>
          <w:color w:val="000000" w:themeColor="text1"/>
          <w:sz w:val="24"/>
          <w:szCs w:val="24"/>
        </w:rPr>
        <w:t>.</w:t>
      </w:r>
    </w:p>
    <w:p w14:paraId="628A05A6" w14:textId="77777777" w:rsidR="0026301D" w:rsidRPr="003B2501" w:rsidRDefault="0026301D" w:rsidP="005A0438">
      <w:pPr>
        <w:spacing w:after="0" w:line="360" w:lineRule="auto"/>
        <w:jc w:val="both"/>
        <w:rPr>
          <w:rFonts w:ascii="Times New Roman" w:hAnsi="Times New Roman" w:cs="Times New Roman"/>
          <w:color w:val="000000" w:themeColor="text1"/>
          <w:sz w:val="24"/>
          <w:szCs w:val="24"/>
        </w:rPr>
      </w:pPr>
    </w:p>
    <w:p w14:paraId="6E6F06E3" w14:textId="456A144B" w:rsidR="004101E1" w:rsidRPr="003B2501" w:rsidRDefault="000363D0" w:rsidP="004101E1">
      <w:pPr>
        <w:pStyle w:val="ListParagraph"/>
        <w:numPr>
          <w:ilvl w:val="1"/>
          <w:numId w:val="7"/>
        </w:numPr>
        <w:spacing w:after="0" w:line="360" w:lineRule="auto"/>
        <w:rPr>
          <w:rFonts w:ascii="Times New Roman" w:hAnsi="Times New Roman" w:cs="Times New Roman"/>
          <w:b/>
          <w:color w:val="000000" w:themeColor="text1"/>
          <w:sz w:val="24"/>
        </w:rPr>
      </w:pPr>
      <w:r w:rsidRPr="003B2501">
        <w:rPr>
          <w:rFonts w:ascii="Times New Roman" w:hAnsi="Times New Roman" w:cs="Times New Roman"/>
          <w:b/>
          <w:color w:val="000000" w:themeColor="text1"/>
          <w:sz w:val="24"/>
        </w:rPr>
        <w:t xml:space="preserve"> </w:t>
      </w:r>
      <w:r w:rsidR="004101E1" w:rsidRPr="003B2501">
        <w:rPr>
          <w:rFonts w:ascii="Times New Roman" w:hAnsi="Times New Roman" w:cs="Times New Roman"/>
          <w:b/>
          <w:color w:val="000000" w:themeColor="text1"/>
          <w:sz w:val="24"/>
        </w:rPr>
        <w:t xml:space="preserve">Pharmacophore modelling </w:t>
      </w:r>
    </w:p>
    <w:p w14:paraId="5FF6827F" w14:textId="16F69336" w:rsidR="00D045B4" w:rsidRPr="003B2501" w:rsidRDefault="00F97625" w:rsidP="00B778C5">
      <w:pPr>
        <w:spacing w:after="0" w:line="360" w:lineRule="auto"/>
        <w:jc w:val="both"/>
        <w:rPr>
          <w:rFonts w:ascii="Times New Roman" w:hAnsi="Times New Roman" w:cs="Times New Roman"/>
          <w:color w:val="000000" w:themeColor="text1"/>
          <w:sz w:val="24"/>
        </w:rPr>
      </w:pPr>
      <w:r w:rsidRPr="003B2501">
        <w:rPr>
          <w:rFonts w:ascii="Times New Roman" w:hAnsi="Times New Roman" w:cs="Times New Roman"/>
          <w:color w:val="000000" w:themeColor="text1"/>
          <w:sz w:val="24"/>
        </w:rPr>
        <w:t xml:space="preserve">The pharmacophore reflects </w:t>
      </w:r>
      <w:r w:rsidR="00D51799" w:rsidRPr="003B2501">
        <w:rPr>
          <w:rFonts w:ascii="Times New Roman" w:hAnsi="Times New Roman" w:cs="Times New Roman"/>
          <w:color w:val="000000" w:themeColor="text1"/>
          <w:sz w:val="24"/>
        </w:rPr>
        <w:t xml:space="preserve">the </w:t>
      </w:r>
      <w:r w:rsidR="00380240" w:rsidRPr="003B2501">
        <w:rPr>
          <w:rFonts w:ascii="Times New Roman" w:hAnsi="Times New Roman" w:cs="Times New Roman"/>
          <w:color w:val="000000" w:themeColor="text1"/>
          <w:sz w:val="24"/>
        </w:rPr>
        <w:t>interacting molecule</w:t>
      </w:r>
      <w:r w:rsidRPr="003B2501">
        <w:rPr>
          <w:rFonts w:ascii="Times New Roman" w:hAnsi="Times New Roman" w:cs="Times New Roman"/>
          <w:color w:val="000000" w:themeColor="text1"/>
          <w:sz w:val="24"/>
        </w:rPr>
        <w:t xml:space="preserve"> ecosystem of </w:t>
      </w:r>
      <w:r w:rsidR="00D045B4" w:rsidRPr="003B2501">
        <w:rPr>
          <w:rFonts w:ascii="Times New Roman" w:hAnsi="Times New Roman" w:cs="Times New Roman"/>
          <w:color w:val="000000" w:themeColor="text1"/>
          <w:sz w:val="24"/>
        </w:rPr>
        <w:t>protein and ligand</w:t>
      </w:r>
      <w:r w:rsidRPr="003B2501">
        <w:rPr>
          <w:rFonts w:ascii="Times New Roman" w:hAnsi="Times New Roman" w:cs="Times New Roman"/>
          <w:color w:val="000000" w:themeColor="text1"/>
          <w:sz w:val="24"/>
        </w:rPr>
        <w:t>.</w:t>
      </w:r>
      <w:r w:rsidR="00D045B4" w:rsidRPr="003B2501">
        <w:rPr>
          <w:rFonts w:ascii="Times New Roman" w:hAnsi="Times New Roman" w:cs="Times New Roman"/>
          <w:color w:val="000000" w:themeColor="text1"/>
          <w:sz w:val="24"/>
        </w:rPr>
        <w:t xml:space="preserve"> </w:t>
      </w:r>
      <w:r w:rsidR="005F0D82" w:rsidRPr="003B2501">
        <w:rPr>
          <w:rFonts w:ascii="Times New Roman" w:hAnsi="Times New Roman" w:cs="Times New Roman"/>
          <w:color w:val="000000" w:themeColor="text1"/>
          <w:sz w:val="24"/>
        </w:rPr>
        <w:t>P</w:t>
      </w:r>
      <w:r w:rsidRPr="003B2501">
        <w:rPr>
          <w:rFonts w:ascii="Times New Roman" w:hAnsi="Times New Roman" w:cs="Times New Roman"/>
          <w:color w:val="000000" w:themeColor="text1"/>
          <w:sz w:val="24"/>
        </w:rPr>
        <w:t>harmacophore</w:t>
      </w:r>
      <w:r w:rsidR="005F0D82" w:rsidRPr="003B2501">
        <w:rPr>
          <w:rFonts w:ascii="Times New Roman" w:hAnsi="Times New Roman" w:cs="Times New Roman"/>
          <w:color w:val="000000" w:themeColor="text1"/>
          <w:sz w:val="24"/>
        </w:rPr>
        <w:t xml:space="preserve"> </w:t>
      </w:r>
      <w:r w:rsidRPr="003B2501">
        <w:rPr>
          <w:rFonts w:ascii="Times New Roman" w:hAnsi="Times New Roman" w:cs="Times New Roman"/>
          <w:color w:val="000000" w:themeColor="text1"/>
          <w:sz w:val="24"/>
        </w:rPr>
        <w:t xml:space="preserve">represents chemical features </w:t>
      </w:r>
      <w:r w:rsidR="00D045B4" w:rsidRPr="003B2501">
        <w:rPr>
          <w:rFonts w:ascii="Times New Roman" w:hAnsi="Times New Roman" w:cs="Times New Roman"/>
          <w:color w:val="000000" w:themeColor="text1"/>
          <w:sz w:val="24"/>
        </w:rPr>
        <w:t>like</w:t>
      </w:r>
      <w:r w:rsidRPr="003B2501">
        <w:rPr>
          <w:rFonts w:ascii="Times New Roman" w:hAnsi="Times New Roman" w:cs="Times New Roman"/>
          <w:color w:val="000000" w:themeColor="text1"/>
          <w:sz w:val="24"/>
        </w:rPr>
        <w:t xml:space="preserve"> hydrogen bond </w:t>
      </w:r>
      <w:r w:rsidR="00D045B4" w:rsidRPr="003B2501">
        <w:rPr>
          <w:rFonts w:ascii="Times New Roman" w:hAnsi="Times New Roman" w:cs="Times New Roman"/>
          <w:color w:val="000000" w:themeColor="text1"/>
          <w:sz w:val="24"/>
        </w:rPr>
        <w:t>acceptor, hydrogen bond donor</w:t>
      </w:r>
      <w:r w:rsidRPr="003B2501">
        <w:rPr>
          <w:rFonts w:ascii="Times New Roman" w:hAnsi="Times New Roman" w:cs="Times New Roman"/>
          <w:color w:val="000000" w:themeColor="text1"/>
          <w:sz w:val="24"/>
        </w:rPr>
        <w:t xml:space="preserve">, </w:t>
      </w:r>
      <w:r w:rsidR="005F0D82" w:rsidRPr="003B2501">
        <w:rPr>
          <w:rFonts w:ascii="Times New Roman" w:hAnsi="Times New Roman" w:cs="Times New Roman"/>
          <w:color w:val="000000" w:themeColor="text1"/>
          <w:sz w:val="24"/>
        </w:rPr>
        <w:t>lipophilic and aromatic con</w:t>
      </w:r>
      <w:r w:rsidRPr="003B2501">
        <w:rPr>
          <w:rFonts w:ascii="Times New Roman" w:hAnsi="Times New Roman" w:cs="Times New Roman"/>
          <w:color w:val="000000" w:themeColor="text1"/>
          <w:sz w:val="24"/>
        </w:rPr>
        <w:t>tacts</w:t>
      </w:r>
      <w:r w:rsidR="00D51799" w:rsidRPr="003B2501">
        <w:rPr>
          <w:rFonts w:ascii="Times New Roman" w:hAnsi="Times New Roman" w:cs="Times New Roman"/>
          <w:color w:val="000000" w:themeColor="text1"/>
          <w:sz w:val="24"/>
        </w:rPr>
        <w:t>,</w:t>
      </w:r>
      <w:r w:rsidRPr="003B2501">
        <w:rPr>
          <w:rFonts w:ascii="Times New Roman" w:hAnsi="Times New Roman" w:cs="Times New Roman"/>
          <w:color w:val="000000" w:themeColor="text1"/>
          <w:sz w:val="24"/>
        </w:rPr>
        <w:t xml:space="preserve"> </w:t>
      </w:r>
      <w:r w:rsidR="00D045B4" w:rsidRPr="003B2501">
        <w:rPr>
          <w:rFonts w:ascii="Times New Roman" w:hAnsi="Times New Roman" w:cs="Times New Roman"/>
          <w:color w:val="000000" w:themeColor="text1"/>
          <w:sz w:val="24"/>
        </w:rPr>
        <w:t>which are responsible</w:t>
      </w:r>
      <w:r w:rsidRPr="003B2501">
        <w:rPr>
          <w:rFonts w:ascii="Times New Roman" w:hAnsi="Times New Roman" w:cs="Times New Roman"/>
          <w:color w:val="000000" w:themeColor="text1"/>
          <w:sz w:val="24"/>
        </w:rPr>
        <w:t xml:space="preserve"> for the </w:t>
      </w:r>
      <w:r w:rsidR="00D045B4" w:rsidRPr="003B2501">
        <w:rPr>
          <w:rFonts w:ascii="Times New Roman" w:hAnsi="Times New Roman" w:cs="Times New Roman"/>
          <w:color w:val="000000" w:themeColor="text1"/>
          <w:sz w:val="24"/>
        </w:rPr>
        <w:t xml:space="preserve">biological </w:t>
      </w:r>
      <w:r w:rsidRPr="003B2501">
        <w:rPr>
          <w:rFonts w:ascii="Times New Roman" w:hAnsi="Times New Roman" w:cs="Times New Roman"/>
          <w:color w:val="000000" w:themeColor="text1"/>
          <w:sz w:val="24"/>
        </w:rPr>
        <w:t xml:space="preserve">and </w:t>
      </w:r>
      <w:r w:rsidR="00D045B4" w:rsidRPr="003B2501">
        <w:rPr>
          <w:rFonts w:ascii="Times New Roman" w:hAnsi="Times New Roman" w:cs="Times New Roman"/>
          <w:color w:val="000000" w:themeColor="text1"/>
          <w:sz w:val="24"/>
        </w:rPr>
        <w:t xml:space="preserve">functional </w:t>
      </w:r>
      <w:r w:rsidRPr="003B2501">
        <w:rPr>
          <w:rFonts w:ascii="Times New Roman" w:hAnsi="Times New Roman" w:cs="Times New Roman"/>
          <w:color w:val="000000" w:themeColor="text1"/>
          <w:sz w:val="24"/>
        </w:rPr>
        <w:t xml:space="preserve">response </w:t>
      </w:r>
      <w:r w:rsidR="00D045B4" w:rsidRPr="003B2501">
        <w:rPr>
          <w:rFonts w:ascii="Times New Roman" w:hAnsi="Times New Roman" w:cs="Times New Roman"/>
          <w:color w:val="000000" w:themeColor="text1"/>
          <w:sz w:val="24"/>
        </w:rPr>
        <w:t>occurring</w:t>
      </w:r>
      <w:r w:rsidRPr="003B2501">
        <w:rPr>
          <w:rFonts w:ascii="Times New Roman" w:hAnsi="Times New Roman" w:cs="Times New Roman"/>
          <w:color w:val="000000" w:themeColor="text1"/>
          <w:sz w:val="24"/>
        </w:rPr>
        <w:t xml:space="preserve"> when </w:t>
      </w:r>
      <w:r w:rsidR="00D045B4" w:rsidRPr="003B2501">
        <w:rPr>
          <w:rFonts w:ascii="Times New Roman" w:hAnsi="Times New Roman" w:cs="Times New Roman"/>
          <w:color w:val="000000" w:themeColor="text1"/>
          <w:sz w:val="24"/>
        </w:rPr>
        <w:t>protein and ligand</w:t>
      </w:r>
      <w:r w:rsidRPr="003B2501">
        <w:rPr>
          <w:rFonts w:ascii="Times New Roman" w:hAnsi="Times New Roman" w:cs="Times New Roman"/>
          <w:color w:val="000000" w:themeColor="text1"/>
          <w:sz w:val="24"/>
        </w:rPr>
        <w:t xml:space="preserve"> </w:t>
      </w:r>
      <w:r w:rsidR="00C16784" w:rsidRPr="003B2501">
        <w:rPr>
          <w:rFonts w:ascii="Times New Roman" w:hAnsi="Times New Roman" w:cs="Times New Roman"/>
          <w:color w:val="000000" w:themeColor="text1"/>
          <w:sz w:val="24"/>
        </w:rPr>
        <w:t xml:space="preserve">associate </w:t>
      </w:r>
      <w:sdt>
        <w:sdtPr>
          <w:rPr>
            <w:rFonts w:ascii="Times New Roman" w:hAnsi="Times New Roman" w:cs="Times New Roman"/>
            <w:color w:val="000000" w:themeColor="text1"/>
            <w:sz w:val="24"/>
            <w:vertAlign w:val="superscript"/>
          </w:rPr>
          <w:tag w:val="MENDELEY_CITATION_v3_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"/>
          <w:id w:val="-1329828380"/>
          <w:placeholder>
            <w:docPart w:val="DefaultPlaceholder_-1854013440"/>
          </w:placeholder>
        </w:sdtPr>
        <w:sdtEndPr/>
        <w:sdtContent>
          <w:r w:rsidR="0001233C" w:rsidRPr="003B2501">
            <w:rPr>
              <w:rFonts w:ascii="Times New Roman" w:hAnsi="Times New Roman" w:cs="Times New Roman"/>
              <w:color w:val="000000" w:themeColor="text1"/>
              <w:sz w:val="24"/>
              <w:vertAlign w:val="superscript"/>
            </w:rPr>
            <w:t>39</w:t>
          </w:r>
        </w:sdtContent>
      </w:sdt>
      <w:r w:rsidR="00C16784" w:rsidRPr="003B2501">
        <w:rPr>
          <w:rFonts w:ascii="Times New Roman" w:hAnsi="Times New Roman" w:cs="Times New Roman"/>
          <w:color w:val="000000" w:themeColor="text1"/>
          <w:sz w:val="24"/>
        </w:rPr>
        <w:t xml:space="preserve">. </w:t>
      </w:r>
      <w:r w:rsidR="000547AA" w:rsidRPr="003B2501">
        <w:rPr>
          <w:rFonts w:ascii="Times New Roman" w:hAnsi="Times New Roman" w:cs="Times New Roman"/>
          <w:color w:val="000000" w:themeColor="text1"/>
          <w:sz w:val="24"/>
        </w:rPr>
        <w:t xml:space="preserve">The </w:t>
      </w:r>
      <w:r w:rsidR="004D702B" w:rsidRPr="003B2501">
        <w:rPr>
          <w:rFonts w:ascii="Times New Roman" w:hAnsi="Times New Roman" w:cs="Times New Roman"/>
          <w:color w:val="000000" w:themeColor="text1"/>
          <w:sz w:val="24"/>
        </w:rPr>
        <w:t>designed</w:t>
      </w:r>
      <w:r w:rsidR="000547AA" w:rsidRPr="003B2501">
        <w:rPr>
          <w:rFonts w:ascii="Times New Roman" w:hAnsi="Times New Roman" w:cs="Times New Roman"/>
          <w:color w:val="000000" w:themeColor="text1"/>
          <w:sz w:val="24"/>
        </w:rPr>
        <w:t xml:space="preserve"> compounds were subjected to </w:t>
      </w:r>
      <w:r w:rsidR="00D668E6" w:rsidRPr="003B2501">
        <w:rPr>
          <w:rFonts w:ascii="Times New Roman" w:hAnsi="Times New Roman" w:cs="Times New Roman"/>
          <w:color w:val="000000" w:themeColor="text1"/>
          <w:sz w:val="24"/>
        </w:rPr>
        <w:t xml:space="preserve">3D </w:t>
      </w:r>
      <w:r w:rsidR="000547AA" w:rsidRPr="003B2501">
        <w:rPr>
          <w:rFonts w:ascii="Times New Roman" w:hAnsi="Times New Roman" w:cs="Times New Roman"/>
          <w:color w:val="000000" w:themeColor="text1"/>
          <w:sz w:val="24"/>
        </w:rPr>
        <w:t xml:space="preserve">pharmacophore </w:t>
      </w:r>
      <w:r w:rsidR="004D702B" w:rsidRPr="003B2501">
        <w:rPr>
          <w:rFonts w:ascii="Times New Roman" w:hAnsi="Times New Roman" w:cs="Times New Roman"/>
          <w:color w:val="000000" w:themeColor="text1"/>
          <w:sz w:val="24"/>
        </w:rPr>
        <w:t xml:space="preserve">model </w:t>
      </w:r>
      <w:r w:rsidR="000547AA" w:rsidRPr="003B2501">
        <w:rPr>
          <w:rFonts w:ascii="Times New Roman" w:hAnsi="Times New Roman" w:cs="Times New Roman"/>
          <w:color w:val="000000" w:themeColor="text1"/>
          <w:sz w:val="24"/>
        </w:rPr>
        <w:t xml:space="preserve">generation </w:t>
      </w:r>
      <w:r w:rsidR="004D702B" w:rsidRPr="003B2501">
        <w:rPr>
          <w:rFonts w:ascii="Times New Roman" w:hAnsi="Times New Roman" w:cs="Times New Roman"/>
          <w:color w:val="000000" w:themeColor="text1"/>
          <w:sz w:val="24"/>
        </w:rPr>
        <w:t>using PharmaGist</w:t>
      </w:r>
      <w:r w:rsidR="00D045B4" w:rsidRPr="003B2501">
        <w:rPr>
          <w:rFonts w:ascii="Times New Roman" w:hAnsi="Times New Roman" w:cs="Times New Roman"/>
          <w:color w:val="000000" w:themeColor="text1"/>
          <w:sz w:val="24"/>
        </w:rPr>
        <w:t xml:space="preserve"> (</w:t>
      </w:r>
      <w:hyperlink r:id="rId17" w:history="1">
        <w:r w:rsidR="00D045B4" w:rsidRPr="003B2501">
          <w:rPr>
            <w:rStyle w:val="Hyperlink"/>
            <w:rFonts w:ascii="Times New Roman" w:hAnsi="Times New Roman" w:cs="Times New Roman"/>
            <w:color w:val="000000" w:themeColor="text1"/>
            <w:sz w:val="24"/>
          </w:rPr>
          <w:t>https://bioinfo3d.cs.tau.ac.il/PharmaGist/</w:t>
        </w:r>
      </w:hyperlink>
      <w:r w:rsidR="00D045B4" w:rsidRPr="003B2501">
        <w:rPr>
          <w:rFonts w:ascii="Times New Roman" w:hAnsi="Times New Roman" w:cs="Times New Roman"/>
          <w:color w:val="000000" w:themeColor="text1"/>
          <w:sz w:val="24"/>
        </w:rPr>
        <w:t xml:space="preserve">) </w:t>
      </w:r>
      <w:r w:rsidR="009617A7" w:rsidRPr="003B2501">
        <w:rPr>
          <w:rFonts w:ascii="Times New Roman" w:hAnsi="Times New Roman" w:cs="Times New Roman"/>
          <w:color w:val="000000" w:themeColor="text1"/>
          <w:sz w:val="24"/>
        </w:rPr>
        <w:t>and</w:t>
      </w:r>
      <w:r w:rsidR="000547AA" w:rsidRPr="003B2501">
        <w:rPr>
          <w:rFonts w:ascii="Times New Roman" w:hAnsi="Times New Roman" w:cs="Times New Roman"/>
          <w:color w:val="000000" w:themeColor="text1"/>
          <w:sz w:val="24"/>
        </w:rPr>
        <w:t xml:space="preserve"> </w:t>
      </w:r>
      <w:r w:rsidR="004D702B" w:rsidRPr="003B2501">
        <w:rPr>
          <w:rFonts w:ascii="Times New Roman" w:hAnsi="Times New Roman" w:cs="Times New Roman"/>
          <w:color w:val="000000" w:themeColor="text1"/>
          <w:sz w:val="24"/>
        </w:rPr>
        <w:t xml:space="preserve">determination of </w:t>
      </w:r>
      <w:r w:rsidR="000547AA" w:rsidRPr="003B2501">
        <w:rPr>
          <w:rFonts w:ascii="Times New Roman" w:hAnsi="Times New Roman" w:cs="Times New Roman"/>
          <w:color w:val="000000" w:themeColor="text1"/>
          <w:sz w:val="24"/>
        </w:rPr>
        <w:t>pharmacophore</w:t>
      </w:r>
      <w:r w:rsidR="004D702B" w:rsidRPr="003B2501">
        <w:rPr>
          <w:rFonts w:ascii="Times New Roman" w:hAnsi="Times New Roman" w:cs="Times New Roman"/>
          <w:color w:val="000000" w:themeColor="text1"/>
          <w:sz w:val="24"/>
        </w:rPr>
        <w:t>s</w:t>
      </w:r>
      <w:r w:rsidR="000547AA" w:rsidRPr="003B2501">
        <w:rPr>
          <w:rFonts w:ascii="Times New Roman" w:hAnsi="Times New Roman" w:cs="Times New Roman"/>
          <w:color w:val="000000" w:themeColor="text1"/>
          <w:sz w:val="24"/>
        </w:rPr>
        <w:t xml:space="preserve"> </w:t>
      </w:r>
      <w:r w:rsidR="009617A7" w:rsidRPr="003B2501">
        <w:rPr>
          <w:rFonts w:ascii="Times New Roman" w:hAnsi="Times New Roman" w:cs="Times New Roman"/>
          <w:color w:val="000000" w:themeColor="text1"/>
          <w:sz w:val="24"/>
        </w:rPr>
        <w:t xml:space="preserve">was done </w:t>
      </w:r>
      <w:r w:rsidR="000547AA" w:rsidRPr="003B2501">
        <w:rPr>
          <w:rFonts w:ascii="Times New Roman" w:hAnsi="Times New Roman" w:cs="Times New Roman"/>
          <w:color w:val="000000" w:themeColor="text1"/>
          <w:sz w:val="24"/>
        </w:rPr>
        <w:t xml:space="preserve">based on input </w:t>
      </w:r>
      <w:r w:rsidR="00B778C5" w:rsidRPr="003B2501">
        <w:rPr>
          <w:rFonts w:ascii="Times New Roman" w:hAnsi="Times New Roman" w:cs="Times New Roman"/>
          <w:color w:val="000000" w:themeColor="text1"/>
          <w:sz w:val="24"/>
        </w:rPr>
        <w:t>ligand molecules</w:t>
      </w:r>
      <w:r w:rsidR="00B269E8" w:rsidRPr="003B2501">
        <w:rPr>
          <w:rFonts w:ascii="Times New Roman" w:hAnsi="Times New Roman" w:cs="Times New Roman"/>
          <w:color w:val="000000" w:themeColor="text1"/>
          <w:sz w:val="24"/>
        </w:rPr>
        <w:t xml:space="preserve"> </w:t>
      </w:r>
      <w:sdt>
        <w:sdtPr>
          <w:rPr>
            <w:rFonts w:ascii="Times New Roman" w:hAnsi="Times New Roman" w:cs="Times New Roman"/>
            <w:color w:val="000000" w:themeColor="text1"/>
            <w:sz w:val="24"/>
            <w:vertAlign w:val="superscript"/>
          </w:rPr>
          <w:tag w:val="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"/>
          <w:id w:val="670992120"/>
          <w:placeholder>
            <w:docPart w:val="DefaultPlaceholder_-1854013440"/>
          </w:placeholder>
        </w:sdtPr>
        <w:sdtEndPr/>
        <w:sdtContent>
          <w:r w:rsidR="0001233C" w:rsidRPr="003B2501">
            <w:rPr>
              <w:rFonts w:ascii="Times New Roman" w:hAnsi="Times New Roman" w:cs="Times New Roman"/>
              <w:color w:val="000000" w:themeColor="text1"/>
              <w:sz w:val="24"/>
              <w:vertAlign w:val="superscript"/>
            </w:rPr>
            <w:t>40–44</w:t>
          </w:r>
        </w:sdtContent>
      </w:sdt>
      <w:r w:rsidR="00B778C5" w:rsidRPr="003B2501">
        <w:rPr>
          <w:rFonts w:ascii="Times New Roman" w:hAnsi="Times New Roman" w:cs="Times New Roman"/>
          <w:color w:val="000000" w:themeColor="text1"/>
          <w:sz w:val="24"/>
        </w:rPr>
        <w:t xml:space="preserve">. Pharmacophores of designed compounds were generated in which one of the </w:t>
      </w:r>
      <w:r w:rsidR="0096308E" w:rsidRPr="003B2501">
        <w:rPr>
          <w:rFonts w:ascii="Times New Roman" w:hAnsi="Times New Roman" w:cs="Times New Roman"/>
          <w:color w:val="000000" w:themeColor="text1"/>
          <w:sz w:val="24"/>
        </w:rPr>
        <w:t>compounds</w:t>
      </w:r>
      <w:r w:rsidR="00B778C5" w:rsidRPr="003B2501">
        <w:rPr>
          <w:rFonts w:ascii="Times New Roman" w:hAnsi="Times New Roman" w:cs="Times New Roman"/>
          <w:color w:val="000000" w:themeColor="text1"/>
          <w:sz w:val="24"/>
        </w:rPr>
        <w:t xml:space="preserve"> served as a pivot on which the other subjected compounds were aligned. </w:t>
      </w:r>
      <w:r w:rsidR="00380240" w:rsidRPr="003B2501">
        <w:rPr>
          <w:rFonts w:ascii="Times New Roman" w:hAnsi="Times New Roman" w:cs="Times New Roman"/>
          <w:color w:val="000000" w:themeColor="text1"/>
          <w:sz w:val="24"/>
        </w:rPr>
        <w:t>The u</w:t>
      </w:r>
      <w:r w:rsidR="00B778C5" w:rsidRPr="003B2501">
        <w:rPr>
          <w:rFonts w:ascii="Times New Roman" w:hAnsi="Times New Roman" w:cs="Times New Roman"/>
          <w:color w:val="000000" w:themeColor="text1"/>
          <w:sz w:val="24"/>
        </w:rPr>
        <w:t xml:space="preserve">ser interface of PharmaGist is </w:t>
      </w:r>
      <w:r w:rsidR="00380240" w:rsidRPr="003B2501">
        <w:rPr>
          <w:rFonts w:ascii="Times New Roman" w:hAnsi="Times New Roman" w:cs="Times New Roman"/>
          <w:color w:val="000000" w:themeColor="text1"/>
          <w:sz w:val="24"/>
        </w:rPr>
        <w:t>straightforward</w:t>
      </w:r>
      <w:r w:rsidR="00B778C5" w:rsidRPr="003B2501">
        <w:rPr>
          <w:rFonts w:ascii="Times New Roman" w:hAnsi="Times New Roman" w:cs="Times New Roman"/>
          <w:color w:val="000000" w:themeColor="text1"/>
          <w:sz w:val="24"/>
        </w:rPr>
        <w:t xml:space="preserve"> to handle</w:t>
      </w:r>
      <w:r w:rsidR="00B269E8" w:rsidRPr="003B2501">
        <w:rPr>
          <w:rFonts w:ascii="Times New Roman" w:hAnsi="Times New Roman" w:cs="Times New Roman"/>
          <w:color w:val="000000" w:themeColor="text1"/>
          <w:sz w:val="24"/>
        </w:rPr>
        <w:t xml:space="preserve"> </w:t>
      </w:r>
      <w:sdt>
        <w:sdtPr>
          <w:rPr>
            <w:rFonts w:ascii="Times New Roman" w:hAnsi="Times New Roman" w:cs="Times New Roman"/>
            <w:color w:val="000000" w:themeColor="text1"/>
            <w:sz w:val="24"/>
            <w:vertAlign w:val="superscript"/>
          </w:rPr>
          <w:tag w:val="MENDELEY_CITATION_v3_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"/>
          <w:id w:val="-1658919647"/>
          <w:placeholder>
            <w:docPart w:val="DefaultPlaceholder_-1854013440"/>
          </w:placeholder>
        </w:sdtPr>
        <w:sdtEndPr/>
        <w:sdtContent>
          <w:r w:rsidR="0001233C" w:rsidRPr="003B2501">
            <w:rPr>
              <w:rFonts w:ascii="Times New Roman" w:hAnsi="Times New Roman" w:cs="Times New Roman"/>
              <w:color w:val="000000" w:themeColor="text1"/>
              <w:sz w:val="24"/>
              <w:vertAlign w:val="superscript"/>
            </w:rPr>
            <w:t>43</w:t>
          </w:r>
        </w:sdtContent>
      </w:sdt>
      <w:r w:rsidR="00C16784" w:rsidRPr="003B2501">
        <w:rPr>
          <w:rFonts w:ascii="Times New Roman" w:hAnsi="Times New Roman" w:cs="Times New Roman"/>
          <w:color w:val="000000" w:themeColor="text1"/>
          <w:sz w:val="24"/>
        </w:rPr>
        <w:t xml:space="preserve">. Designed compounds were converted to molecules in Sybyl Mol2 format using BIOVIA Discovery Studio and submitted on PharmaGist. After submitting the designed compounds, the pharmacophore detection algorithm started running. The results of PharmaGist were organized in tables by the </w:t>
      </w:r>
      <w:r w:rsidR="00C16784" w:rsidRPr="003B2501">
        <w:rPr>
          <w:rFonts w:ascii="Times New Roman" w:hAnsi="Times New Roman" w:cs="Times New Roman"/>
          <w:color w:val="000000" w:themeColor="text1"/>
          <w:sz w:val="24"/>
        </w:rPr>
        <w:lastRenderedPageBreak/>
        <w:t xml:space="preserve">number of aligned ligands along with their score in descending order. </w:t>
      </w:r>
      <w:r w:rsidR="00B778C5" w:rsidRPr="003B2501">
        <w:rPr>
          <w:rFonts w:ascii="Times New Roman" w:hAnsi="Times New Roman" w:cs="Times New Roman"/>
          <w:color w:val="000000" w:themeColor="text1"/>
          <w:sz w:val="24"/>
        </w:rPr>
        <w:t xml:space="preserve">The model having </w:t>
      </w:r>
      <w:r w:rsidR="00380240" w:rsidRPr="003B2501">
        <w:rPr>
          <w:rFonts w:ascii="Times New Roman" w:hAnsi="Times New Roman" w:cs="Times New Roman"/>
          <w:color w:val="000000" w:themeColor="text1"/>
          <w:sz w:val="24"/>
        </w:rPr>
        <w:t xml:space="preserve">the </w:t>
      </w:r>
      <w:r w:rsidR="00B778C5" w:rsidRPr="003B2501">
        <w:rPr>
          <w:rFonts w:ascii="Times New Roman" w:hAnsi="Times New Roman" w:cs="Times New Roman"/>
          <w:color w:val="000000" w:themeColor="text1"/>
          <w:sz w:val="24"/>
        </w:rPr>
        <w:t xml:space="preserve">highest scoring is reported as </w:t>
      </w:r>
      <w:r w:rsidR="007F5590" w:rsidRPr="003B2501">
        <w:rPr>
          <w:rFonts w:ascii="Times New Roman" w:hAnsi="Times New Roman" w:cs="Times New Roman"/>
          <w:color w:val="000000" w:themeColor="text1"/>
          <w:sz w:val="24"/>
        </w:rPr>
        <w:t xml:space="preserve">a </w:t>
      </w:r>
      <w:r w:rsidR="00B778C5" w:rsidRPr="003B2501">
        <w:rPr>
          <w:rFonts w:ascii="Times New Roman" w:hAnsi="Times New Roman" w:cs="Times New Roman"/>
          <w:color w:val="000000" w:themeColor="text1"/>
          <w:sz w:val="24"/>
        </w:rPr>
        <w:t xml:space="preserve">pharmacophore. Based on the physicochemical features and pharmacophore score, the best pharmacophore </w:t>
      </w:r>
      <w:r w:rsidR="00D51799" w:rsidRPr="003B2501">
        <w:rPr>
          <w:rFonts w:ascii="Times New Roman" w:hAnsi="Times New Roman" w:cs="Times New Roman"/>
          <w:color w:val="000000" w:themeColor="text1"/>
          <w:sz w:val="24"/>
        </w:rPr>
        <w:t>was</w:t>
      </w:r>
      <w:r w:rsidR="00B778C5" w:rsidRPr="003B2501">
        <w:rPr>
          <w:rFonts w:ascii="Times New Roman" w:hAnsi="Times New Roman" w:cs="Times New Roman"/>
          <w:color w:val="000000" w:themeColor="text1"/>
          <w:sz w:val="24"/>
        </w:rPr>
        <w:t xml:space="preserve"> selected and downloaded in mol2 format for further analysis</w:t>
      </w:r>
      <w:r w:rsidR="008204F5" w:rsidRPr="003B2501">
        <w:rPr>
          <w:rFonts w:ascii="Times New Roman" w:hAnsi="Times New Roman" w:cs="Times New Roman"/>
          <w:color w:val="000000" w:themeColor="text1"/>
          <w:sz w:val="24"/>
        </w:rPr>
        <w:t xml:space="preserve"> </w:t>
      </w:r>
      <w:sdt>
        <w:sdtPr>
          <w:rPr>
            <w:rFonts w:ascii="Times New Roman" w:hAnsi="Times New Roman" w:cs="Times New Roman"/>
            <w:color w:val="000000" w:themeColor="text1"/>
            <w:sz w:val="24"/>
            <w:vertAlign w:val="superscript"/>
          </w:rPr>
          <w:tag w:val="MENDELEY_CITATION_v3_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"/>
          <w:id w:val="-1096398557"/>
          <w:placeholder>
            <w:docPart w:val="DefaultPlaceholder_-1854013440"/>
          </w:placeholder>
        </w:sdtPr>
        <w:sdtEndPr/>
        <w:sdtContent>
          <w:r w:rsidR="0001233C" w:rsidRPr="003B2501">
            <w:rPr>
              <w:rFonts w:ascii="Times New Roman" w:hAnsi="Times New Roman" w:cs="Times New Roman"/>
              <w:color w:val="000000" w:themeColor="text1"/>
              <w:sz w:val="24"/>
              <w:vertAlign w:val="superscript"/>
            </w:rPr>
            <w:t>45</w:t>
          </w:r>
        </w:sdtContent>
      </w:sdt>
      <w:r w:rsidR="00B778C5" w:rsidRPr="003B2501">
        <w:rPr>
          <w:rFonts w:ascii="Times New Roman" w:hAnsi="Times New Roman" w:cs="Times New Roman"/>
          <w:color w:val="000000" w:themeColor="text1"/>
          <w:sz w:val="24"/>
        </w:rPr>
        <w:t>.</w:t>
      </w:r>
    </w:p>
    <w:p w14:paraId="716FEA3D" w14:textId="77777777" w:rsidR="0026301D" w:rsidRPr="003B2501" w:rsidRDefault="0026301D" w:rsidP="00B778C5">
      <w:pPr>
        <w:spacing w:after="0" w:line="360" w:lineRule="auto"/>
        <w:jc w:val="both"/>
        <w:rPr>
          <w:rFonts w:ascii="Times New Roman" w:hAnsi="Times New Roman" w:cs="Times New Roman"/>
          <w:color w:val="000000" w:themeColor="text1"/>
          <w:sz w:val="24"/>
        </w:rPr>
      </w:pPr>
    </w:p>
    <w:p w14:paraId="669EBED0" w14:textId="68F9B547" w:rsidR="002B21A2" w:rsidRPr="003B2501" w:rsidRDefault="000363D0" w:rsidP="005A3772">
      <w:pPr>
        <w:pStyle w:val="ListParagraph"/>
        <w:numPr>
          <w:ilvl w:val="1"/>
          <w:numId w:val="7"/>
        </w:numPr>
        <w:rPr>
          <w:rFonts w:ascii="Times New Roman" w:hAnsi="Times New Roman" w:cs="Times New Roman"/>
          <w:b/>
          <w:color w:val="000000" w:themeColor="text1"/>
          <w:sz w:val="24"/>
        </w:rPr>
      </w:pPr>
      <w:r w:rsidRPr="003B2501">
        <w:rPr>
          <w:rFonts w:ascii="Times New Roman" w:hAnsi="Times New Roman" w:cs="Times New Roman"/>
          <w:b/>
          <w:color w:val="000000" w:themeColor="text1"/>
          <w:sz w:val="24"/>
        </w:rPr>
        <w:t xml:space="preserve"> </w:t>
      </w:r>
      <w:r w:rsidR="005A3772" w:rsidRPr="003B2501">
        <w:rPr>
          <w:rFonts w:ascii="Times New Roman" w:hAnsi="Times New Roman" w:cs="Times New Roman"/>
          <w:b/>
          <w:color w:val="000000" w:themeColor="text1"/>
          <w:sz w:val="24"/>
        </w:rPr>
        <w:t xml:space="preserve">Drug-likeness and </w:t>
      </w:r>
      <w:r w:rsidR="00583E1F" w:rsidRPr="003B2501">
        <w:rPr>
          <w:rFonts w:ascii="Times New Roman" w:hAnsi="Times New Roman" w:cs="Times New Roman"/>
          <w:b/>
          <w:i/>
          <w:iCs/>
          <w:color w:val="000000" w:themeColor="text1"/>
          <w:sz w:val="24"/>
        </w:rPr>
        <w:t>in-silico</w:t>
      </w:r>
      <w:r w:rsidR="005A3772" w:rsidRPr="003B2501">
        <w:rPr>
          <w:rFonts w:ascii="Times New Roman" w:hAnsi="Times New Roman" w:cs="Times New Roman"/>
          <w:b/>
          <w:color w:val="000000" w:themeColor="text1"/>
          <w:sz w:val="24"/>
        </w:rPr>
        <w:t xml:space="preserve"> ADMET prediction</w:t>
      </w:r>
    </w:p>
    <w:p w14:paraId="730B3236" w14:textId="652F4F80" w:rsidR="002B21A2" w:rsidRPr="003B2501" w:rsidRDefault="002B21A2" w:rsidP="002B21A2">
      <w:pPr>
        <w:spacing w:after="0" w:line="360" w:lineRule="auto"/>
        <w:jc w:val="both"/>
        <w:rPr>
          <w:rFonts w:ascii="Times New Roman" w:hAnsi="Times New Roman" w:cs="Times New Roman"/>
          <w:color w:val="000000" w:themeColor="text1"/>
          <w:sz w:val="24"/>
        </w:rPr>
      </w:pPr>
      <w:r w:rsidRPr="003B2501">
        <w:rPr>
          <w:rFonts w:ascii="Times New Roman" w:hAnsi="Times New Roman" w:cs="Times New Roman"/>
          <w:color w:val="000000" w:themeColor="text1"/>
          <w:sz w:val="24"/>
        </w:rPr>
        <w:t xml:space="preserve">The </w:t>
      </w:r>
      <w:r w:rsidR="00380240" w:rsidRPr="003B2501">
        <w:rPr>
          <w:rFonts w:ascii="Times New Roman" w:hAnsi="Times New Roman" w:cs="Times New Roman"/>
          <w:color w:val="000000" w:themeColor="text1"/>
          <w:sz w:val="24"/>
        </w:rPr>
        <w:t>drug-likeness and pharmacokinetic properties of the designed compounds were evaluated u</w:t>
      </w:r>
      <w:r w:rsidRPr="003B2501">
        <w:rPr>
          <w:rFonts w:ascii="Times New Roman" w:hAnsi="Times New Roman" w:cs="Times New Roman"/>
          <w:color w:val="000000" w:themeColor="text1"/>
          <w:sz w:val="24"/>
        </w:rPr>
        <w:t>sing SwissADME and pkCSM</w:t>
      </w:r>
      <w:r w:rsidR="007F5590" w:rsidRPr="003B2501">
        <w:rPr>
          <w:rFonts w:ascii="Times New Roman" w:hAnsi="Times New Roman" w:cs="Times New Roman"/>
          <w:color w:val="000000" w:themeColor="text1"/>
          <w:sz w:val="24"/>
        </w:rPr>
        <w:t xml:space="preserve"> </w:t>
      </w:r>
      <w:sdt>
        <w:sdtPr>
          <w:rPr>
            <w:rFonts w:ascii="Times New Roman" w:hAnsi="Times New Roman" w:cs="Times New Roman"/>
            <w:color w:val="000000" w:themeColor="text1"/>
            <w:sz w:val="24"/>
            <w:vertAlign w:val="superscript"/>
          </w:rPr>
          <w:tag w:val="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"/>
          <w:id w:val="1512103608"/>
          <w:placeholder>
            <w:docPart w:val="B54F43F3BA85439189EFDE0B059DEE32"/>
          </w:placeholder>
        </w:sdtPr>
        <w:sdtEndPr/>
        <w:sdtContent>
          <w:r w:rsidR="0001233C" w:rsidRPr="003B2501">
            <w:rPr>
              <w:rFonts w:ascii="Times New Roman" w:hAnsi="Times New Roman" w:cs="Times New Roman"/>
              <w:color w:val="000000" w:themeColor="text1"/>
              <w:sz w:val="24"/>
              <w:vertAlign w:val="superscript"/>
            </w:rPr>
            <w:t>46,47</w:t>
          </w:r>
        </w:sdtContent>
      </w:sdt>
      <w:r w:rsidRPr="003B2501">
        <w:rPr>
          <w:rFonts w:ascii="Times New Roman" w:hAnsi="Times New Roman" w:cs="Times New Roman"/>
          <w:color w:val="000000" w:themeColor="text1"/>
          <w:sz w:val="24"/>
        </w:rPr>
        <w:t xml:space="preserve">. Drug-likeness of compounds was predicted </w:t>
      </w:r>
      <w:r w:rsidR="00380240" w:rsidRPr="003B2501">
        <w:rPr>
          <w:rFonts w:ascii="Times New Roman" w:hAnsi="Times New Roman" w:cs="Times New Roman"/>
          <w:color w:val="000000" w:themeColor="text1"/>
          <w:sz w:val="24"/>
        </w:rPr>
        <w:t>based on</w:t>
      </w:r>
      <w:r w:rsidRPr="003B2501">
        <w:rPr>
          <w:rFonts w:ascii="Times New Roman" w:hAnsi="Times New Roman" w:cs="Times New Roman"/>
          <w:color w:val="000000" w:themeColor="text1"/>
          <w:sz w:val="24"/>
        </w:rPr>
        <w:t xml:space="preserve"> various rules like Lipinski, Ghose, Veber, Egan, and Muegge, and their synthetic accessibility. Pharmacokinetic ADMET (absorption, distribution, metabolism, excretion, and toxicity) properties were predicted to evaluate the activity of designed compounds within the human body </w:t>
      </w:r>
      <w:sdt>
        <w:sdtPr>
          <w:rPr>
            <w:rFonts w:ascii="Times New Roman" w:hAnsi="Times New Roman" w:cs="Times New Roman"/>
            <w:color w:val="000000" w:themeColor="text1"/>
            <w:sz w:val="24"/>
            <w:vertAlign w:val="superscript"/>
          </w:rPr>
          <w:tag w:val="MENDELEY_CITATION_v3_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"/>
          <w:id w:val="865251055"/>
          <w:placeholder>
            <w:docPart w:val="B54F43F3BA85439189EFDE0B059DEE32"/>
          </w:placeholder>
        </w:sdtPr>
        <w:sdtEndPr/>
        <w:sdtContent>
          <w:r w:rsidR="0001233C" w:rsidRPr="003B2501">
            <w:rPr>
              <w:rFonts w:ascii="Times New Roman" w:hAnsi="Times New Roman" w:cs="Times New Roman"/>
              <w:color w:val="000000" w:themeColor="text1"/>
              <w:sz w:val="24"/>
              <w:vertAlign w:val="superscript"/>
            </w:rPr>
            <w:t>48</w:t>
          </w:r>
        </w:sdtContent>
      </w:sdt>
      <w:r w:rsidRPr="003B2501">
        <w:rPr>
          <w:rFonts w:ascii="Times New Roman" w:hAnsi="Times New Roman" w:cs="Times New Roman"/>
          <w:color w:val="000000" w:themeColor="text1"/>
          <w:sz w:val="24"/>
        </w:rPr>
        <w:t xml:space="preserve">. The oral bioavailability of designed compounds showing good </w:t>
      </w:r>
      <w:r w:rsidR="00380240" w:rsidRPr="003B2501">
        <w:rPr>
          <w:rFonts w:ascii="Times New Roman" w:hAnsi="Times New Roman" w:cs="Times New Roman"/>
          <w:color w:val="000000" w:themeColor="text1"/>
          <w:sz w:val="24"/>
        </w:rPr>
        <w:t>membrane permeability</w:t>
      </w:r>
      <w:r w:rsidRPr="003B2501">
        <w:rPr>
          <w:rFonts w:ascii="Times New Roman" w:hAnsi="Times New Roman" w:cs="Times New Roman"/>
          <w:color w:val="000000" w:themeColor="text1"/>
          <w:sz w:val="24"/>
        </w:rPr>
        <w:t xml:space="preserve"> and hydrophobicity of drug molecules is indicated by the mLogP, TPSA, MW, HBA, and HBD values.</w:t>
      </w:r>
      <w:r w:rsidR="00DC4304" w:rsidRPr="003B2501">
        <w:rPr>
          <w:rFonts w:ascii="Times New Roman" w:hAnsi="Times New Roman" w:cs="Times New Roman"/>
          <w:color w:val="000000" w:themeColor="text1"/>
          <w:sz w:val="24"/>
        </w:rPr>
        <w:t xml:space="preserve"> </w:t>
      </w:r>
    </w:p>
    <w:p w14:paraId="28FFB5CD" w14:textId="77777777" w:rsidR="0026301D" w:rsidRPr="003B2501" w:rsidRDefault="0026301D" w:rsidP="002B21A2">
      <w:pPr>
        <w:spacing w:after="0" w:line="360" w:lineRule="auto"/>
        <w:jc w:val="both"/>
        <w:rPr>
          <w:rFonts w:ascii="Times New Roman" w:hAnsi="Times New Roman" w:cs="Times New Roman"/>
          <w:color w:val="000000" w:themeColor="text1"/>
          <w:sz w:val="24"/>
        </w:rPr>
      </w:pPr>
    </w:p>
    <w:p w14:paraId="783ECF1B" w14:textId="52B90131" w:rsidR="002B21A2" w:rsidRPr="003B2501" w:rsidRDefault="000363D0" w:rsidP="002B21A2">
      <w:pPr>
        <w:pStyle w:val="ListParagraph"/>
        <w:numPr>
          <w:ilvl w:val="1"/>
          <w:numId w:val="7"/>
        </w:numPr>
        <w:spacing w:after="0" w:line="360" w:lineRule="auto"/>
        <w:rPr>
          <w:rFonts w:ascii="Times New Roman" w:hAnsi="Times New Roman" w:cs="Times New Roman"/>
          <w:b/>
          <w:color w:val="000000" w:themeColor="text1"/>
          <w:sz w:val="24"/>
        </w:rPr>
      </w:pPr>
      <w:r w:rsidRPr="003B2501">
        <w:rPr>
          <w:rFonts w:ascii="Times New Roman" w:hAnsi="Times New Roman" w:cs="Times New Roman"/>
          <w:b/>
          <w:color w:val="000000" w:themeColor="text1"/>
          <w:sz w:val="24"/>
        </w:rPr>
        <w:t xml:space="preserve"> </w:t>
      </w:r>
      <w:r w:rsidR="002B21A2" w:rsidRPr="003B2501">
        <w:rPr>
          <w:rFonts w:ascii="Times New Roman" w:hAnsi="Times New Roman" w:cs="Times New Roman"/>
          <w:b/>
          <w:color w:val="000000" w:themeColor="text1"/>
          <w:sz w:val="24"/>
        </w:rPr>
        <w:t>Bioactivity score</w:t>
      </w:r>
    </w:p>
    <w:p w14:paraId="1C9C35A6" w14:textId="731BF51C" w:rsidR="002B21A2" w:rsidRPr="003B2501" w:rsidRDefault="002B21A2" w:rsidP="002B21A2">
      <w:pPr>
        <w:spacing w:after="0" w:line="360" w:lineRule="auto"/>
        <w:jc w:val="both"/>
        <w:rPr>
          <w:rFonts w:ascii="Times New Roman" w:hAnsi="Times New Roman" w:cs="Times New Roman"/>
          <w:color w:val="000000" w:themeColor="text1"/>
          <w:sz w:val="24"/>
        </w:rPr>
      </w:pPr>
      <w:r w:rsidRPr="003B2501">
        <w:rPr>
          <w:rFonts w:ascii="Times New Roman" w:hAnsi="Times New Roman" w:cs="Times New Roman"/>
          <w:color w:val="000000" w:themeColor="text1"/>
          <w:sz w:val="24"/>
        </w:rPr>
        <w:t xml:space="preserve">The drugs </w:t>
      </w:r>
      <w:r w:rsidR="00D51799" w:rsidRPr="003B2501">
        <w:rPr>
          <w:rFonts w:ascii="Times New Roman" w:hAnsi="Times New Roman" w:cs="Times New Roman"/>
          <w:color w:val="000000" w:themeColor="text1"/>
          <w:sz w:val="24"/>
        </w:rPr>
        <w:t>were</w:t>
      </w:r>
      <w:r w:rsidRPr="003B2501">
        <w:rPr>
          <w:rFonts w:ascii="Times New Roman" w:hAnsi="Times New Roman" w:cs="Times New Roman"/>
          <w:color w:val="000000" w:themeColor="text1"/>
          <w:sz w:val="24"/>
        </w:rPr>
        <w:t xml:space="preserve"> also evaluated for bioactivity by calculating activity scores for GPCR ligands, ion channel modulators, kinase inhibitors, and nuclear receptor ligands. The parameters were validated using Molinspiration (</w:t>
      </w:r>
      <w:hyperlink r:id="rId18" w:history="1">
        <w:r w:rsidRPr="003B2501">
          <w:rPr>
            <w:rStyle w:val="Hyperlink"/>
            <w:rFonts w:ascii="Times New Roman" w:hAnsi="Times New Roman" w:cs="Times New Roman"/>
            <w:color w:val="000000" w:themeColor="text1"/>
            <w:sz w:val="24"/>
          </w:rPr>
          <w:t>https://www.molinspiration.com/cgi-bin/properties</w:t>
        </w:r>
      </w:hyperlink>
      <w:r w:rsidRPr="003B2501">
        <w:rPr>
          <w:rFonts w:ascii="Times New Roman" w:hAnsi="Times New Roman" w:cs="Times New Roman"/>
          <w:color w:val="000000" w:themeColor="text1"/>
          <w:sz w:val="24"/>
        </w:rPr>
        <w:t xml:space="preserve">) </w:t>
      </w:r>
      <w:sdt>
        <w:sdtPr>
          <w:rPr>
            <w:rFonts w:ascii="Times New Roman" w:hAnsi="Times New Roman" w:cs="Times New Roman"/>
            <w:color w:val="000000" w:themeColor="text1"/>
            <w:sz w:val="24"/>
            <w:vertAlign w:val="superscript"/>
          </w:rPr>
          <w:tag w:val="MENDELEY_CITATION_v3_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"/>
          <w:id w:val="844592254"/>
          <w:placeholder>
            <w:docPart w:val="B54F43F3BA85439189EFDE0B059DEE32"/>
          </w:placeholder>
        </w:sdtPr>
        <w:sdtEndPr/>
        <w:sdtContent>
          <w:r w:rsidR="0001233C" w:rsidRPr="003B2501">
            <w:rPr>
              <w:rFonts w:ascii="Times New Roman" w:hAnsi="Times New Roman" w:cs="Times New Roman"/>
              <w:color w:val="000000" w:themeColor="text1"/>
              <w:sz w:val="24"/>
              <w:vertAlign w:val="superscript"/>
            </w:rPr>
            <w:t>49</w:t>
          </w:r>
        </w:sdtContent>
      </w:sdt>
      <w:r w:rsidRPr="003B2501">
        <w:rPr>
          <w:rFonts w:ascii="Times New Roman" w:hAnsi="Times New Roman" w:cs="Times New Roman"/>
          <w:color w:val="000000" w:themeColor="text1"/>
          <w:sz w:val="24"/>
        </w:rPr>
        <w:t xml:space="preserve">. The drug-likeness score of each ligand was calculated and compared to the specific activity of each compound with </w:t>
      </w:r>
      <w:r w:rsidR="00380240" w:rsidRPr="003B2501">
        <w:rPr>
          <w:rFonts w:ascii="Times New Roman" w:hAnsi="Times New Roman" w:cs="Times New Roman"/>
          <w:color w:val="000000" w:themeColor="text1"/>
          <w:sz w:val="24"/>
        </w:rPr>
        <w:t xml:space="preserve">a </w:t>
      </w:r>
      <w:r w:rsidR="0026301D" w:rsidRPr="003B2501">
        <w:rPr>
          <w:rFonts w:ascii="Times New Roman" w:hAnsi="Times New Roman" w:cs="Times New Roman"/>
          <w:color w:val="000000" w:themeColor="text1"/>
          <w:sz w:val="24"/>
        </w:rPr>
        <w:t>standard drug.</w:t>
      </w:r>
    </w:p>
    <w:p w14:paraId="12972118" w14:textId="77777777" w:rsidR="0026301D" w:rsidRPr="003B2501" w:rsidRDefault="0026301D" w:rsidP="002B21A2">
      <w:pPr>
        <w:spacing w:after="0" w:line="360" w:lineRule="auto"/>
        <w:jc w:val="both"/>
        <w:rPr>
          <w:rFonts w:ascii="Times New Roman" w:hAnsi="Times New Roman" w:cs="Times New Roman"/>
          <w:color w:val="000000" w:themeColor="text1"/>
          <w:sz w:val="24"/>
        </w:rPr>
      </w:pPr>
    </w:p>
    <w:p w14:paraId="7E3D9506" w14:textId="1E6F9B88" w:rsidR="00745942" w:rsidRPr="003B2501" w:rsidRDefault="000363D0" w:rsidP="00745942">
      <w:pPr>
        <w:pStyle w:val="ListParagraph"/>
        <w:numPr>
          <w:ilvl w:val="1"/>
          <w:numId w:val="7"/>
        </w:numPr>
        <w:spacing w:after="0" w:line="360" w:lineRule="auto"/>
        <w:rPr>
          <w:rFonts w:ascii="Times New Roman" w:hAnsi="Times New Roman" w:cs="Times New Roman"/>
          <w:b/>
          <w:color w:val="000000" w:themeColor="text1"/>
          <w:sz w:val="24"/>
        </w:rPr>
      </w:pPr>
      <w:r w:rsidRPr="003B2501">
        <w:rPr>
          <w:rFonts w:ascii="Times New Roman" w:hAnsi="Times New Roman" w:cs="Times New Roman"/>
          <w:b/>
          <w:color w:val="000000" w:themeColor="text1"/>
          <w:sz w:val="24"/>
        </w:rPr>
        <w:t xml:space="preserve"> </w:t>
      </w:r>
      <w:r w:rsidR="00745942" w:rsidRPr="003B2501">
        <w:rPr>
          <w:rFonts w:ascii="Times New Roman" w:hAnsi="Times New Roman" w:cs="Times New Roman"/>
          <w:b/>
          <w:color w:val="000000" w:themeColor="text1"/>
          <w:sz w:val="24"/>
        </w:rPr>
        <w:t>Prediction of Activity Spectra of Substances (PASS)</w:t>
      </w:r>
    </w:p>
    <w:p w14:paraId="1B8B1133" w14:textId="4E16C693" w:rsidR="00745942" w:rsidRPr="003B2501" w:rsidRDefault="00745942" w:rsidP="00745942">
      <w:pPr>
        <w:spacing w:after="0" w:line="360" w:lineRule="auto"/>
        <w:jc w:val="both"/>
        <w:rPr>
          <w:rFonts w:ascii="Times New Roman" w:hAnsi="Times New Roman" w:cs="Times New Roman"/>
          <w:color w:val="000000" w:themeColor="text1"/>
          <w:sz w:val="24"/>
        </w:rPr>
      </w:pPr>
      <w:r w:rsidRPr="003B2501">
        <w:rPr>
          <w:rFonts w:ascii="Times New Roman" w:hAnsi="Times New Roman" w:cs="Times New Roman"/>
          <w:color w:val="000000" w:themeColor="text1"/>
          <w:sz w:val="24"/>
        </w:rPr>
        <w:t xml:space="preserve">Designed compounds were subjected to </w:t>
      </w:r>
      <w:r w:rsidR="00583E1F" w:rsidRPr="003B2501">
        <w:rPr>
          <w:rFonts w:ascii="Times New Roman" w:hAnsi="Times New Roman" w:cs="Times New Roman"/>
          <w:i/>
          <w:iCs/>
          <w:color w:val="000000" w:themeColor="text1"/>
          <w:sz w:val="24"/>
        </w:rPr>
        <w:t>in silico</w:t>
      </w:r>
      <w:r w:rsidRPr="003B2501">
        <w:rPr>
          <w:rFonts w:ascii="Times New Roman" w:hAnsi="Times New Roman" w:cs="Times New Roman"/>
          <w:color w:val="000000" w:themeColor="text1"/>
          <w:sz w:val="24"/>
        </w:rPr>
        <w:t xml:space="preserve"> biological activity prediction. Potential Antineoplastic activity of designed compounds was predicted via Prediction of Activity Spectra for Substances (PASS) (</w:t>
      </w:r>
      <w:hyperlink r:id="rId19" w:history="1">
        <w:r w:rsidRPr="003B2501">
          <w:rPr>
            <w:rStyle w:val="Hyperlink"/>
            <w:rFonts w:ascii="Times New Roman" w:hAnsi="Times New Roman" w:cs="Times New Roman"/>
            <w:color w:val="000000" w:themeColor="text1"/>
            <w:sz w:val="24"/>
          </w:rPr>
          <w:t>http://www.way2drug.com/passonline/</w:t>
        </w:r>
      </w:hyperlink>
      <w:r w:rsidRPr="003B2501">
        <w:rPr>
          <w:rFonts w:ascii="Times New Roman" w:hAnsi="Times New Roman" w:cs="Times New Roman"/>
          <w:color w:val="000000" w:themeColor="text1"/>
          <w:sz w:val="24"/>
        </w:rPr>
        <w:t xml:space="preserve">) </w:t>
      </w:r>
      <w:sdt>
        <w:sdtPr>
          <w:rPr>
            <w:rFonts w:ascii="Times New Roman" w:hAnsi="Times New Roman" w:cs="Times New Roman"/>
            <w:color w:val="000000" w:themeColor="text1"/>
            <w:sz w:val="24"/>
            <w:vertAlign w:val="superscript"/>
          </w:rPr>
          <w:tag w:val="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"/>
          <w:id w:val="-1113208573"/>
          <w:placeholder>
            <w:docPart w:val="BB547FFA35E1488A86815625CE0828A5"/>
          </w:placeholder>
        </w:sdtPr>
        <w:sdtEndPr/>
        <w:sdtContent>
          <w:r w:rsidRPr="003B2501">
            <w:rPr>
              <w:rFonts w:ascii="Times New Roman" w:hAnsi="Times New Roman" w:cs="Times New Roman"/>
              <w:color w:val="000000" w:themeColor="text1"/>
              <w:sz w:val="24"/>
              <w:vertAlign w:val="superscript"/>
            </w:rPr>
            <w:t>50–52</w:t>
          </w:r>
        </w:sdtContent>
      </w:sdt>
      <w:r w:rsidRPr="003B2501">
        <w:rPr>
          <w:rFonts w:ascii="Times New Roman" w:hAnsi="Times New Roman" w:cs="Times New Roman"/>
          <w:color w:val="000000" w:themeColor="text1"/>
          <w:sz w:val="24"/>
        </w:rPr>
        <w:t xml:space="preserve">. PASS prediction helps </w:t>
      </w:r>
      <w:r w:rsidR="00380240" w:rsidRPr="003B2501">
        <w:rPr>
          <w:rFonts w:ascii="Times New Roman" w:hAnsi="Times New Roman" w:cs="Times New Roman"/>
          <w:color w:val="000000" w:themeColor="text1"/>
          <w:sz w:val="24"/>
        </w:rPr>
        <w:t>determine</w:t>
      </w:r>
      <w:r w:rsidRPr="003B2501">
        <w:rPr>
          <w:rFonts w:ascii="Times New Roman" w:hAnsi="Times New Roman" w:cs="Times New Roman"/>
          <w:color w:val="000000" w:themeColor="text1"/>
          <w:sz w:val="24"/>
        </w:rPr>
        <w:t xml:space="preserve"> the biological activities of designed organic drug-like compounds. PASS result spectrum of a designed compound was designated as probable “to be active” (Pa) and the probability of “to be inactive” (Pi) </w:t>
      </w:r>
      <w:sdt>
        <w:sdtPr>
          <w:rPr>
            <w:rFonts w:ascii="Times New Roman" w:hAnsi="Times New Roman" w:cs="Times New Roman"/>
            <w:color w:val="000000" w:themeColor="text1"/>
            <w:sz w:val="24"/>
            <w:vertAlign w:val="superscript"/>
          </w:rPr>
          <w:tag w:val="MENDELEY_CITATION_v3_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"/>
          <w:id w:val="-1111423988"/>
          <w:placeholder>
            <w:docPart w:val="BB547FFA35E1488A86815625CE0828A5"/>
          </w:placeholder>
        </w:sdtPr>
        <w:sdtEndPr/>
        <w:sdtContent>
          <w:r w:rsidRPr="003B2501">
            <w:rPr>
              <w:rFonts w:ascii="Times New Roman" w:hAnsi="Times New Roman" w:cs="Times New Roman"/>
              <w:color w:val="000000" w:themeColor="text1"/>
              <w:sz w:val="24"/>
              <w:vertAlign w:val="superscript"/>
            </w:rPr>
            <w:t>53</w:t>
          </w:r>
        </w:sdtContent>
      </w:sdt>
      <w:r w:rsidRPr="003B2501">
        <w:rPr>
          <w:rFonts w:ascii="Times New Roman" w:hAnsi="Times New Roman" w:cs="Times New Roman"/>
          <w:color w:val="000000" w:themeColor="text1"/>
          <w:sz w:val="24"/>
        </w:rPr>
        <w:t xml:space="preserve">. </w:t>
      </w:r>
    </w:p>
    <w:p w14:paraId="3167E8F8" w14:textId="77777777" w:rsidR="004101E1" w:rsidRPr="003B2501" w:rsidRDefault="004101E1" w:rsidP="00C40CDB">
      <w:pPr>
        <w:spacing w:after="0" w:line="360" w:lineRule="auto"/>
        <w:rPr>
          <w:rFonts w:ascii="Times New Roman" w:hAnsi="Times New Roman" w:cs="Times New Roman"/>
          <w:color w:val="000000" w:themeColor="text1"/>
          <w:sz w:val="24"/>
        </w:rPr>
      </w:pPr>
    </w:p>
    <w:p w14:paraId="7B176685" w14:textId="4BC50463" w:rsidR="00011DF4" w:rsidRPr="003B2501" w:rsidRDefault="00011DF4" w:rsidP="00C40CDB">
      <w:pPr>
        <w:spacing w:after="0" w:line="360" w:lineRule="auto"/>
        <w:rPr>
          <w:rFonts w:ascii="Times New Roman" w:hAnsi="Times New Roman" w:cs="Times New Roman"/>
          <w:color w:val="000000" w:themeColor="text1"/>
          <w:sz w:val="24"/>
        </w:rPr>
      </w:pPr>
    </w:p>
    <w:p w14:paraId="60461E68" w14:textId="77777777" w:rsidR="00011DF4" w:rsidRPr="003B2501" w:rsidRDefault="00011DF4" w:rsidP="00C40CDB">
      <w:pPr>
        <w:spacing w:after="0" w:line="360" w:lineRule="auto"/>
        <w:rPr>
          <w:rFonts w:ascii="Times New Roman" w:hAnsi="Times New Roman" w:cs="Times New Roman"/>
          <w:color w:val="000000" w:themeColor="text1"/>
          <w:sz w:val="24"/>
        </w:rPr>
        <w:sectPr w:rsidR="00011DF4" w:rsidRPr="003B2501" w:rsidSect="00BA6BEF">
          <w:pgSz w:w="11906" w:h="16838" w:code="9"/>
          <w:pgMar w:top="1440" w:right="1440" w:bottom="1440" w:left="1440" w:header="720" w:footer="720" w:gutter="0"/>
          <w:cols w:space="720"/>
          <w:docGrid w:linePitch="360"/>
        </w:sectPr>
      </w:pPr>
    </w:p>
    <w:p w14:paraId="592B2C92" w14:textId="789774FA" w:rsidR="00BA6BEF" w:rsidRPr="003B2501" w:rsidRDefault="00BA6BEF" w:rsidP="00C40CDB">
      <w:pPr>
        <w:spacing w:after="0" w:line="360" w:lineRule="auto"/>
        <w:rPr>
          <w:rFonts w:ascii="Times New Roman" w:hAnsi="Times New Roman" w:cs="Times New Roman"/>
          <w:color w:val="000000" w:themeColor="text1"/>
          <w:sz w:val="24"/>
        </w:rPr>
      </w:pPr>
    </w:p>
    <w:p w14:paraId="29ECC0BE" w14:textId="77777777" w:rsidR="009271AF" w:rsidRPr="003B2501" w:rsidRDefault="009271AF" w:rsidP="009271AF">
      <w:pPr>
        <w:spacing w:after="0" w:line="360" w:lineRule="auto"/>
        <w:rPr>
          <w:rFonts w:ascii="Times New Roman" w:hAnsi="Times New Roman" w:cs="Times New Roman"/>
          <w:b/>
          <w:color w:val="000000" w:themeColor="text1"/>
          <w:sz w:val="24"/>
        </w:rPr>
      </w:pPr>
      <w:r w:rsidRPr="003B2501">
        <w:rPr>
          <w:rFonts w:ascii="Times New Roman" w:hAnsi="Times New Roman" w:cs="Times New Roman"/>
          <w:b/>
          <w:color w:val="000000" w:themeColor="text1"/>
          <w:sz w:val="24"/>
        </w:rPr>
        <w:t>Table 1:</w:t>
      </w:r>
      <w:r w:rsidRPr="003B2501">
        <w:rPr>
          <w:rFonts w:ascii="Times New Roman" w:hAnsi="Times New Roman" w:cs="Times New Roman"/>
          <w:bCs/>
          <w:color w:val="000000" w:themeColor="text1"/>
          <w:sz w:val="24"/>
        </w:rPr>
        <w:t xml:space="preserve"> Designed structures of ligand used in current study.</w:t>
      </w:r>
    </w:p>
    <w:tbl>
      <w:tblPr>
        <w:tblStyle w:val="TableGrid"/>
        <w:tblW w:w="13500" w:type="dxa"/>
        <w:tblInd w:w="-5" w:type="dxa"/>
        <w:tblLayout w:type="fixed"/>
        <w:tblLook w:val="04A0" w:firstRow="1" w:lastRow="0" w:firstColumn="1" w:lastColumn="0" w:noHBand="0" w:noVBand="1"/>
      </w:tblPr>
      <w:tblGrid>
        <w:gridCol w:w="1260"/>
        <w:gridCol w:w="2430"/>
        <w:gridCol w:w="2610"/>
        <w:gridCol w:w="2520"/>
        <w:gridCol w:w="2430"/>
        <w:gridCol w:w="2250"/>
      </w:tblGrid>
      <w:tr w:rsidR="003B2501" w:rsidRPr="003B2501" w14:paraId="5F0E8A3A" w14:textId="77777777" w:rsidTr="001E3230">
        <w:tc>
          <w:tcPr>
            <w:tcW w:w="1260" w:type="dxa"/>
            <w:vAlign w:val="center"/>
          </w:tcPr>
          <w:p w14:paraId="7AAB0A2B" w14:textId="77777777" w:rsidR="009271AF" w:rsidRPr="003B2501" w:rsidRDefault="009271AF" w:rsidP="009271AF">
            <w:pPr>
              <w:spacing w:line="360" w:lineRule="auto"/>
              <w:jc w:val="center"/>
              <w:rPr>
                <w:rFonts w:ascii="Times New Roman" w:hAnsi="Times New Roman" w:cs="Times New Roman"/>
                <w:b/>
                <w:color w:val="000000" w:themeColor="text1"/>
                <w:sz w:val="24"/>
              </w:rPr>
            </w:pPr>
            <w:r w:rsidRPr="003B2501">
              <w:rPr>
                <w:rFonts w:ascii="Times New Roman" w:hAnsi="Times New Roman" w:cs="Times New Roman"/>
                <w:b/>
                <w:color w:val="000000" w:themeColor="text1"/>
                <w:sz w:val="24"/>
              </w:rPr>
              <w:t>Sr. No.</w:t>
            </w:r>
          </w:p>
        </w:tc>
        <w:tc>
          <w:tcPr>
            <w:tcW w:w="12240" w:type="dxa"/>
            <w:gridSpan w:val="5"/>
            <w:vAlign w:val="center"/>
          </w:tcPr>
          <w:p w14:paraId="0EB208F6" w14:textId="77777777" w:rsidR="009271AF" w:rsidRPr="003B2501" w:rsidRDefault="009271AF" w:rsidP="001E3230">
            <w:pPr>
              <w:spacing w:line="360" w:lineRule="auto"/>
              <w:jc w:val="center"/>
              <w:rPr>
                <w:rFonts w:ascii="Times New Roman" w:hAnsi="Times New Roman" w:cs="Times New Roman"/>
                <w:b/>
                <w:color w:val="000000" w:themeColor="text1"/>
                <w:sz w:val="24"/>
              </w:rPr>
            </w:pPr>
            <w:r w:rsidRPr="003B2501">
              <w:rPr>
                <w:rFonts w:ascii="Times New Roman" w:hAnsi="Times New Roman" w:cs="Times New Roman"/>
                <w:b/>
                <w:color w:val="000000" w:themeColor="text1"/>
                <w:sz w:val="24"/>
              </w:rPr>
              <w:t>Designed Structures of ligand</w:t>
            </w:r>
          </w:p>
        </w:tc>
      </w:tr>
      <w:tr w:rsidR="003B2501" w:rsidRPr="003B2501" w14:paraId="2B63455E" w14:textId="77777777" w:rsidTr="001E3230">
        <w:trPr>
          <w:trHeight w:val="2267"/>
        </w:trPr>
        <w:tc>
          <w:tcPr>
            <w:tcW w:w="1260" w:type="dxa"/>
            <w:vAlign w:val="center"/>
          </w:tcPr>
          <w:p w14:paraId="4BD9AA23" w14:textId="77777777" w:rsidR="009271AF" w:rsidRPr="003B2501" w:rsidRDefault="009271AF" w:rsidP="009271AF">
            <w:pPr>
              <w:spacing w:line="360" w:lineRule="auto"/>
              <w:jc w:val="center"/>
              <w:rPr>
                <w:rFonts w:ascii="Times New Roman" w:hAnsi="Times New Roman" w:cs="Times New Roman"/>
                <w:b/>
                <w:bCs/>
                <w:color w:val="000000" w:themeColor="text1"/>
                <w:sz w:val="24"/>
              </w:rPr>
            </w:pPr>
            <w:r w:rsidRPr="003B2501">
              <w:rPr>
                <w:rFonts w:ascii="Times New Roman" w:hAnsi="Times New Roman" w:cs="Times New Roman"/>
                <w:b/>
                <w:bCs/>
                <w:color w:val="000000" w:themeColor="text1"/>
                <w:sz w:val="24"/>
              </w:rPr>
              <w:t>1.</w:t>
            </w:r>
          </w:p>
        </w:tc>
        <w:tc>
          <w:tcPr>
            <w:tcW w:w="2430" w:type="dxa"/>
            <w:vAlign w:val="center"/>
          </w:tcPr>
          <w:p w14:paraId="7860DD19" w14:textId="77777777" w:rsidR="009271AF" w:rsidRPr="003B2501" w:rsidRDefault="009271AF" w:rsidP="009271AF">
            <w:pPr>
              <w:spacing w:line="360" w:lineRule="auto"/>
              <w:jc w:val="center"/>
              <w:rPr>
                <w:rFonts w:ascii="Times New Roman" w:hAnsi="Times New Roman" w:cs="Times New Roman"/>
                <w:color w:val="000000" w:themeColor="text1"/>
                <w:sz w:val="24"/>
              </w:rPr>
            </w:pPr>
          </w:p>
          <w:p w14:paraId="370F06DD" w14:textId="2FDAAF3C" w:rsidR="009271AF" w:rsidRPr="003B2501" w:rsidRDefault="001E3230" w:rsidP="009271AF">
            <w:pPr>
              <w:spacing w:line="360" w:lineRule="auto"/>
              <w:jc w:val="center"/>
              <w:rPr>
                <w:rFonts w:ascii="Times New Roman" w:hAnsi="Times New Roman" w:cs="Times New Roman"/>
                <w:color w:val="000000" w:themeColor="text1"/>
                <w:sz w:val="24"/>
              </w:rPr>
            </w:pPr>
            <w:r w:rsidRPr="003B2501">
              <w:rPr>
                <w:rFonts w:ascii="Times New Roman" w:hAnsi="Times New Roman" w:cs="Times New Roman"/>
                <w:color w:val="000000" w:themeColor="text1"/>
                <w:sz w:val="24"/>
              </w:rPr>
              <w:object w:dxaOrig="2520" w:dyaOrig="2921" w14:anchorId="1D69A3A0">
                <v:shape id="_x0000_i1027" type="#_x0000_t75" style="width:81.75pt;height:91.5pt" o:ole="">
                  <v:imagedata r:id="rId20" o:title=""/>
                </v:shape>
                <o:OLEObject Type="Embed" ProgID="ChemDraw.Document.6.0" ShapeID="_x0000_i1027" DrawAspect="Content" ObjectID="_1723974267" r:id="rId21"/>
              </w:object>
            </w:r>
          </w:p>
        </w:tc>
        <w:tc>
          <w:tcPr>
            <w:tcW w:w="2610" w:type="dxa"/>
            <w:vAlign w:val="center"/>
          </w:tcPr>
          <w:p w14:paraId="56870CA6" w14:textId="463848A5" w:rsidR="009271AF" w:rsidRPr="003B2501" w:rsidRDefault="001E3230" w:rsidP="009271AF">
            <w:pPr>
              <w:spacing w:line="360" w:lineRule="auto"/>
              <w:jc w:val="center"/>
              <w:rPr>
                <w:rFonts w:ascii="Times New Roman" w:hAnsi="Times New Roman" w:cs="Times New Roman"/>
                <w:color w:val="000000" w:themeColor="text1"/>
                <w:sz w:val="24"/>
              </w:rPr>
            </w:pPr>
            <w:r w:rsidRPr="003B2501">
              <w:rPr>
                <w:rFonts w:ascii="Times New Roman" w:hAnsi="Times New Roman" w:cs="Times New Roman"/>
                <w:color w:val="000000" w:themeColor="text1"/>
                <w:sz w:val="24"/>
              </w:rPr>
              <w:object w:dxaOrig="2116" w:dyaOrig="3084" w14:anchorId="78B6F887">
                <v:shape id="_x0000_i1028" type="#_x0000_t75" style="width:1in;height:103.5pt" o:ole="">
                  <v:imagedata r:id="rId22" o:title=""/>
                </v:shape>
                <o:OLEObject Type="Embed" ProgID="ChemDraw.Document.6.0" ShapeID="_x0000_i1028" DrawAspect="Content" ObjectID="_1723974268" r:id="rId23"/>
              </w:object>
            </w:r>
          </w:p>
        </w:tc>
        <w:tc>
          <w:tcPr>
            <w:tcW w:w="2520" w:type="dxa"/>
            <w:vAlign w:val="center"/>
          </w:tcPr>
          <w:p w14:paraId="15FD1745" w14:textId="61A1F56F" w:rsidR="009271AF" w:rsidRPr="003B2501" w:rsidRDefault="00BA6BEF" w:rsidP="009271AF">
            <w:pPr>
              <w:spacing w:line="360" w:lineRule="auto"/>
              <w:jc w:val="center"/>
              <w:rPr>
                <w:rFonts w:ascii="Times New Roman" w:hAnsi="Times New Roman" w:cs="Times New Roman"/>
                <w:color w:val="000000" w:themeColor="text1"/>
                <w:sz w:val="24"/>
              </w:rPr>
            </w:pPr>
            <w:r w:rsidRPr="003B2501">
              <w:rPr>
                <w:rFonts w:ascii="Times New Roman" w:hAnsi="Times New Roman" w:cs="Times New Roman"/>
                <w:color w:val="000000" w:themeColor="text1"/>
                <w:sz w:val="24"/>
              </w:rPr>
              <w:object w:dxaOrig="1910" w:dyaOrig="3084" w14:anchorId="1E695738">
                <v:shape id="_x0000_i1029" type="#_x0000_t75" style="width:66pt;height:103.5pt" o:ole="">
                  <v:imagedata r:id="rId24" o:title=""/>
                </v:shape>
                <o:OLEObject Type="Embed" ProgID="ChemDraw.Document.6.0" ShapeID="_x0000_i1029" DrawAspect="Content" ObjectID="_1723974269" r:id="rId25"/>
              </w:object>
            </w:r>
          </w:p>
        </w:tc>
        <w:tc>
          <w:tcPr>
            <w:tcW w:w="2430" w:type="dxa"/>
            <w:vAlign w:val="center"/>
          </w:tcPr>
          <w:p w14:paraId="2972792D" w14:textId="5B411A29" w:rsidR="009271AF" w:rsidRPr="003B2501" w:rsidRDefault="00BA6BEF" w:rsidP="009271AF">
            <w:pPr>
              <w:spacing w:line="360" w:lineRule="auto"/>
              <w:jc w:val="center"/>
              <w:rPr>
                <w:rFonts w:ascii="Times New Roman" w:hAnsi="Times New Roman" w:cs="Times New Roman"/>
                <w:color w:val="000000" w:themeColor="text1"/>
                <w:sz w:val="24"/>
              </w:rPr>
            </w:pPr>
            <w:r w:rsidRPr="003B2501">
              <w:rPr>
                <w:rFonts w:ascii="Times New Roman" w:hAnsi="Times New Roman" w:cs="Times New Roman"/>
                <w:color w:val="000000" w:themeColor="text1"/>
                <w:sz w:val="24"/>
              </w:rPr>
              <w:object w:dxaOrig="1910" w:dyaOrig="3437" w14:anchorId="4A43C2B4">
                <v:shape id="_x0000_i1030" type="#_x0000_t75" style="width:62.25pt;height:113.25pt" o:ole="">
                  <v:imagedata r:id="rId26" o:title=""/>
                </v:shape>
                <o:OLEObject Type="Embed" ProgID="ChemDraw.Document.6.0" ShapeID="_x0000_i1030" DrawAspect="Content" ObjectID="_1723974270" r:id="rId27"/>
              </w:object>
            </w:r>
          </w:p>
        </w:tc>
        <w:tc>
          <w:tcPr>
            <w:tcW w:w="2250" w:type="dxa"/>
            <w:vAlign w:val="center"/>
          </w:tcPr>
          <w:p w14:paraId="279F7549" w14:textId="604BFFDF" w:rsidR="009271AF" w:rsidRPr="003B2501" w:rsidRDefault="00BA6BEF" w:rsidP="009271AF">
            <w:pPr>
              <w:spacing w:line="360" w:lineRule="auto"/>
              <w:jc w:val="center"/>
              <w:rPr>
                <w:rFonts w:ascii="Times New Roman" w:hAnsi="Times New Roman" w:cs="Times New Roman"/>
                <w:color w:val="000000" w:themeColor="text1"/>
                <w:sz w:val="24"/>
              </w:rPr>
            </w:pPr>
            <w:r w:rsidRPr="003B2501">
              <w:rPr>
                <w:rFonts w:ascii="Times New Roman" w:hAnsi="Times New Roman" w:cs="Times New Roman"/>
                <w:color w:val="000000" w:themeColor="text1"/>
                <w:sz w:val="24"/>
              </w:rPr>
              <w:object w:dxaOrig="1910" w:dyaOrig="3005" w14:anchorId="2491588C">
                <v:shape id="_x0000_i1031" type="#_x0000_t75" style="width:66pt;height:103.5pt" o:ole="">
                  <v:imagedata r:id="rId28" o:title=""/>
                </v:shape>
                <o:OLEObject Type="Embed" ProgID="ChemDraw.Document.6.0" ShapeID="_x0000_i1031" DrawAspect="Content" ObjectID="_1723974271" r:id="rId29"/>
              </w:object>
            </w:r>
          </w:p>
        </w:tc>
      </w:tr>
      <w:tr w:rsidR="003B2501" w:rsidRPr="003B2501" w14:paraId="0270B61C" w14:textId="77777777" w:rsidTr="001E3230">
        <w:tc>
          <w:tcPr>
            <w:tcW w:w="1260" w:type="dxa"/>
            <w:vAlign w:val="center"/>
          </w:tcPr>
          <w:p w14:paraId="1A68E471" w14:textId="77777777" w:rsidR="009271AF" w:rsidRPr="003B2501" w:rsidRDefault="009271AF" w:rsidP="009271AF">
            <w:pPr>
              <w:spacing w:line="360" w:lineRule="auto"/>
              <w:jc w:val="center"/>
              <w:rPr>
                <w:rFonts w:ascii="Times New Roman" w:hAnsi="Times New Roman" w:cs="Times New Roman"/>
                <w:b/>
                <w:color w:val="000000" w:themeColor="text1"/>
                <w:sz w:val="24"/>
              </w:rPr>
            </w:pPr>
            <w:r w:rsidRPr="003B2501">
              <w:rPr>
                <w:rFonts w:ascii="Times New Roman" w:hAnsi="Times New Roman" w:cs="Times New Roman"/>
                <w:b/>
                <w:color w:val="000000" w:themeColor="text1"/>
                <w:sz w:val="24"/>
              </w:rPr>
              <w:t>Code</w:t>
            </w:r>
          </w:p>
        </w:tc>
        <w:tc>
          <w:tcPr>
            <w:tcW w:w="2430" w:type="dxa"/>
            <w:vAlign w:val="center"/>
          </w:tcPr>
          <w:p w14:paraId="45108CDB" w14:textId="77777777" w:rsidR="009271AF" w:rsidRPr="003B2501" w:rsidRDefault="009271AF" w:rsidP="009271AF">
            <w:pPr>
              <w:spacing w:line="360" w:lineRule="auto"/>
              <w:jc w:val="center"/>
              <w:rPr>
                <w:rFonts w:ascii="Times New Roman" w:hAnsi="Times New Roman" w:cs="Times New Roman"/>
                <w:b/>
                <w:color w:val="000000" w:themeColor="text1"/>
                <w:sz w:val="24"/>
              </w:rPr>
            </w:pPr>
            <w:r w:rsidRPr="003B2501">
              <w:rPr>
                <w:rFonts w:ascii="Times New Roman" w:hAnsi="Times New Roman" w:cs="Times New Roman"/>
                <w:b/>
                <w:color w:val="000000" w:themeColor="text1"/>
                <w:sz w:val="24"/>
              </w:rPr>
              <w:t>1a</w:t>
            </w:r>
          </w:p>
        </w:tc>
        <w:tc>
          <w:tcPr>
            <w:tcW w:w="2610" w:type="dxa"/>
            <w:vAlign w:val="center"/>
          </w:tcPr>
          <w:p w14:paraId="26F8842D" w14:textId="77777777" w:rsidR="009271AF" w:rsidRPr="003B2501" w:rsidRDefault="009271AF" w:rsidP="009271AF">
            <w:pPr>
              <w:spacing w:line="360" w:lineRule="auto"/>
              <w:jc w:val="center"/>
              <w:rPr>
                <w:rFonts w:ascii="Times New Roman" w:hAnsi="Times New Roman" w:cs="Times New Roman"/>
                <w:b/>
                <w:color w:val="000000" w:themeColor="text1"/>
                <w:sz w:val="24"/>
              </w:rPr>
            </w:pPr>
            <w:r w:rsidRPr="003B2501">
              <w:rPr>
                <w:rFonts w:ascii="Times New Roman" w:hAnsi="Times New Roman" w:cs="Times New Roman"/>
                <w:b/>
                <w:color w:val="000000" w:themeColor="text1"/>
                <w:sz w:val="24"/>
              </w:rPr>
              <w:t>1b</w:t>
            </w:r>
          </w:p>
        </w:tc>
        <w:tc>
          <w:tcPr>
            <w:tcW w:w="2520" w:type="dxa"/>
            <w:vAlign w:val="center"/>
          </w:tcPr>
          <w:p w14:paraId="26F38B4A" w14:textId="77777777" w:rsidR="009271AF" w:rsidRPr="003B2501" w:rsidRDefault="009271AF" w:rsidP="009271AF">
            <w:pPr>
              <w:spacing w:line="360" w:lineRule="auto"/>
              <w:jc w:val="center"/>
              <w:rPr>
                <w:rFonts w:ascii="Times New Roman" w:hAnsi="Times New Roman" w:cs="Times New Roman"/>
                <w:b/>
                <w:color w:val="000000" w:themeColor="text1"/>
                <w:sz w:val="24"/>
              </w:rPr>
            </w:pPr>
            <w:r w:rsidRPr="003B2501">
              <w:rPr>
                <w:rFonts w:ascii="Times New Roman" w:hAnsi="Times New Roman" w:cs="Times New Roman"/>
                <w:b/>
                <w:color w:val="000000" w:themeColor="text1"/>
                <w:sz w:val="24"/>
              </w:rPr>
              <w:t>1c</w:t>
            </w:r>
          </w:p>
        </w:tc>
        <w:tc>
          <w:tcPr>
            <w:tcW w:w="2430" w:type="dxa"/>
            <w:vAlign w:val="center"/>
          </w:tcPr>
          <w:p w14:paraId="683360A9" w14:textId="77777777" w:rsidR="009271AF" w:rsidRPr="003B2501" w:rsidRDefault="009271AF" w:rsidP="009271AF">
            <w:pPr>
              <w:spacing w:line="360" w:lineRule="auto"/>
              <w:jc w:val="center"/>
              <w:rPr>
                <w:rFonts w:ascii="Times New Roman" w:hAnsi="Times New Roman" w:cs="Times New Roman"/>
                <w:b/>
                <w:color w:val="000000" w:themeColor="text1"/>
                <w:sz w:val="24"/>
              </w:rPr>
            </w:pPr>
            <w:r w:rsidRPr="003B2501">
              <w:rPr>
                <w:rFonts w:ascii="Times New Roman" w:hAnsi="Times New Roman" w:cs="Times New Roman"/>
                <w:b/>
                <w:color w:val="000000" w:themeColor="text1"/>
                <w:sz w:val="24"/>
              </w:rPr>
              <w:t>1d</w:t>
            </w:r>
          </w:p>
        </w:tc>
        <w:tc>
          <w:tcPr>
            <w:tcW w:w="2250" w:type="dxa"/>
            <w:vAlign w:val="center"/>
          </w:tcPr>
          <w:p w14:paraId="161017E0" w14:textId="77777777" w:rsidR="009271AF" w:rsidRPr="003B2501" w:rsidRDefault="009271AF" w:rsidP="009271AF">
            <w:pPr>
              <w:spacing w:line="360" w:lineRule="auto"/>
              <w:jc w:val="center"/>
              <w:rPr>
                <w:rFonts w:ascii="Times New Roman" w:hAnsi="Times New Roman" w:cs="Times New Roman"/>
                <w:b/>
                <w:color w:val="000000" w:themeColor="text1"/>
                <w:sz w:val="24"/>
              </w:rPr>
            </w:pPr>
            <w:r w:rsidRPr="003B2501">
              <w:rPr>
                <w:rFonts w:ascii="Times New Roman" w:hAnsi="Times New Roman" w:cs="Times New Roman"/>
                <w:b/>
                <w:color w:val="000000" w:themeColor="text1"/>
                <w:sz w:val="24"/>
              </w:rPr>
              <w:t>1e</w:t>
            </w:r>
          </w:p>
        </w:tc>
      </w:tr>
      <w:tr w:rsidR="003B2501" w:rsidRPr="003B2501" w14:paraId="2D99347A" w14:textId="77777777" w:rsidTr="001E3230">
        <w:tc>
          <w:tcPr>
            <w:tcW w:w="1260" w:type="dxa"/>
            <w:vAlign w:val="center"/>
          </w:tcPr>
          <w:p w14:paraId="3906F975" w14:textId="77777777" w:rsidR="009271AF" w:rsidRPr="003B2501" w:rsidRDefault="009271AF" w:rsidP="009271AF">
            <w:pPr>
              <w:spacing w:line="360" w:lineRule="auto"/>
              <w:jc w:val="center"/>
              <w:rPr>
                <w:rFonts w:ascii="Times New Roman" w:hAnsi="Times New Roman" w:cs="Times New Roman"/>
                <w:b/>
                <w:color w:val="000000" w:themeColor="text1"/>
                <w:sz w:val="24"/>
              </w:rPr>
            </w:pPr>
            <w:r w:rsidRPr="003B2501">
              <w:rPr>
                <w:rFonts w:ascii="Times New Roman" w:hAnsi="Times New Roman" w:cs="Times New Roman"/>
                <w:b/>
                <w:color w:val="000000" w:themeColor="text1"/>
                <w:sz w:val="24"/>
              </w:rPr>
              <w:t>2.</w:t>
            </w:r>
          </w:p>
        </w:tc>
        <w:tc>
          <w:tcPr>
            <w:tcW w:w="2430" w:type="dxa"/>
            <w:vAlign w:val="center"/>
          </w:tcPr>
          <w:p w14:paraId="5B9CDA91" w14:textId="757F9C5B" w:rsidR="009271AF" w:rsidRPr="003B2501" w:rsidRDefault="001E3230" w:rsidP="009271AF">
            <w:pPr>
              <w:spacing w:line="360" w:lineRule="auto"/>
              <w:jc w:val="center"/>
              <w:rPr>
                <w:rFonts w:ascii="Times New Roman" w:hAnsi="Times New Roman" w:cs="Times New Roman"/>
                <w:b/>
                <w:color w:val="000000" w:themeColor="text1"/>
                <w:sz w:val="24"/>
              </w:rPr>
            </w:pPr>
            <w:r w:rsidRPr="003B2501">
              <w:rPr>
                <w:rFonts w:ascii="Times New Roman" w:hAnsi="Times New Roman" w:cs="Times New Roman"/>
                <w:b/>
                <w:color w:val="000000" w:themeColor="text1"/>
                <w:sz w:val="24"/>
              </w:rPr>
              <w:object w:dxaOrig="2520" w:dyaOrig="3250" w14:anchorId="76FEAE93">
                <v:shape id="_x0000_i1032" type="#_x0000_t75" style="width:89.25pt;height:112.5pt" o:ole="">
                  <v:imagedata r:id="rId30" o:title=""/>
                </v:shape>
                <o:OLEObject Type="Embed" ProgID="ChemDraw.Document.6.0" ShapeID="_x0000_i1032" DrawAspect="Content" ObjectID="_1723974272" r:id="rId31"/>
              </w:object>
            </w:r>
          </w:p>
        </w:tc>
        <w:tc>
          <w:tcPr>
            <w:tcW w:w="2610" w:type="dxa"/>
            <w:vAlign w:val="center"/>
          </w:tcPr>
          <w:p w14:paraId="2B79CE16" w14:textId="42EC13BE" w:rsidR="009271AF" w:rsidRPr="003B2501" w:rsidRDefault="001E3230" w:rsidP="009271AF">
            <w:pPr>
              <w:spacing w:line="360" w:lineRule="auto"/>
              <w:jc w:val="center"/>
              <w:rPr>
                <w:rFonts w:ascii="Times New Roman" w:hAnsi="Times New Roman" w:cs="Times New Roman"/>
                <w:b/>
                <w:color w:val="000000" w:themeColor="text1"/>
                <w:sz w:val="24"/>
              </w:rPr>
            </w:pPr>
            <w:r w:rsidRPr="003B2501">
              <w:rPr>
                <w:rFonts w:ascii="Times New Roman" w:hAnsi="Times New Roman" w:cs="Times New Roman"/>
                <w:b/>
                <w:color w:val="000000" w:themeColor="text1"/>
                <w:sz w:val="24"/>
              </w:rPr>
              <w:object w:dxaOrig="2116" w:dyaOrig="3410" w14:anchorId="237C34B1">
                <v:shape id="_x0000_i1033" type="#_x0000_t75" style="width:1in;height:122.25pt" o:ole="">
                  <v:imagedata r:id="rId32" o:title=""/>
                </v:shape>
                <o:OLEObject Type="Embed" ProgID="ChemDraw.Document.6.0" ShapeID="_x0000_i1033" DrawAspect="Content" ObjectID="_1723974273" r:id="rId33"/>
              </w:object>
            </w:r>
          </w:p>
        </w:tc>
        <w:tc>
          <w:tcPr>
            <w:tcW w:w="2520" w:type="dxa"/>
            <w:vAlign w:val="center"/>
          </w:tcPr>
          <w:p w14:paraId="7AE3DA8F" w14:textId="27AA2F35" w:rsidR="009271AF" w:rsidRPr="003B2501" w:rsidRDefault="00BA6BEF" w:rsidP="009271AF">
            <w:pPr>
              <w:spacing w:line="360" w:lineRule="auto"/>
              <w:jc w:val="center"/>
              <w:rPr>
                <w:rFonts w:ascii="Times New Roman" w:hAnsi="Times New Roman" w:cs="Times New Roman"/>
                <w:b/>
                <w:color w:val="000000" w:themeColor="text1"/>
                <w:sz w:val="24"/>
              </w:rPr>
            </w:pPr>
            <w:r w:rsidRPr="003B2501">
              <w:rPr>
                <w:rFonts w:ascii="Times New Roman" w:hAnsi="Times New Roman" w:cs="Times New Roman"/>
                <w:b/>
                <w:color w:val="000000" w:themeColor="text1"/>
                <w:sz w:val="24"/>
              </w:rPr>
              <w:object w:dxaOrig="2071" w:dyaOrig="3410" w14:anchorId="6EFE245E">
                <v:shape id="_x0000_i1034" type="#_x0000_t75" style="width:66pt;height:107.25pt" o:ole="">
                  <v:imagedata r:id="rId34" o:title=""/>
                </v:shape>
                <o:OLEObject Type="Embed" ProgID="ChemDraw.Document.6.0" ShapeID="_x0000_i1034" DrawAspect="Content" ObjectID="_1723974274" r:id="rId35"/>
              </w:object>
            </w:r>
          </w:p>
        </w:tc>
        <w:tc>
          <w:tcPr>
            <w:tcW w:w="2430" w:type="dxa"/>
            <w:vAlign w:val="center"/>
          </w:tcPr>
          <w:p w14:paraId="1244A579" w14:textId="77777777" w:rsidR="009271AF" w:rsidRPr="003B2501" w:rsidRDefault="009271AF" w:rsidP="009271AF">
            <w:pPr>
              <w:spacing w:line="360" w:lineRule="auto"/>
              <w:jc w:val="center"/>
              <w:rPr>
                <w:rFonts w:ascii="Times New Roman" w:hAnsi="Times New Roman" w:cs="Times New Roman"/>
                <w:b/>
                <w:color w:val="000000" w:themeColor="text1"/>
                <w:sz w:val="24"/>
              </w:rPr>
            </w:pPr>
            <w:r w:rsidRPr="003B2501">
              <w:rPr>
                <w:rFonts w:ascii="Times New Roman" w:hAnsi="Times New Roman" w:cs="Times New Roman"/>
                <w:b/>
                <w:color w:val="000000" w:themeColor="text1"/>
                <w:sz w:val="24"/>
              </w:rPr>
              <w:object w:dxaOrig="2071" w:dyaOrig="3763" w14:anchorId="26C62196">
                <v:shape id="_x0000_i1035" type="#_x0000_t75" style="width:78pt;height:138pt" o:ole="">
                  <v:imagedata r:id="rId36" o:title=""/>
                </v:shape>
                <o:OLEObject Type="Embed" ProgID="ChemDraw.Document.6.0" ShapeID="_x0000_i1035" DrawAspect="Content" ObjectID="_1723974275" r:id="rId37"/>
              </w:object>
            </w:r>
          </w:p>
        </w:tc>
        <w:tc>
          <w:tcPr>
            <w:tcW w:w="2250" w:type="dxa"/>
            <w:vAlign w:val="center"/>
          </w:tcPr>
          <w:p w14:paraId="6E8CE0CE" w14:textId="77777777" w:rsidR="009271AF" w:rsidRPr="003B2501" w:rsidRDefault="009271AF" w:rsidP="009271AF">
            <w:pPr>
              <w:spacing w:line="360" w:lineRule="auto"/>
              <w:jc w:val="center"/>
              <w:rPr>
                <w:rFonts w:ascii="Times New Roman" w:hAnsi="Times New Roman" w:cs="Times New Roman"/>
                <w:b/>
                <w:color w:val="000000" w:themeColor="text1"/>
                <w:sz w:val="24"/>
              </w:rPr>
            </w:pPr>
            <w:r w:rsidRPr="003B2501">
              <w:rPr>
                <w:rFonts w:ascii="Times New Roman" w:hAnsi="Times New Roman" w:cs="Times New Roman"/>
                <w:b/>
                <w:color w:val="000000" w:themeColor="text1"/>
                <w:sz w:val="24"/>
              </w:rPr>
              <w:object w:dxaOrig="2071" w:dyaOrig="3331" w14:anchorId="1A033FA7">
                <v:shape id="_x0000_i1036" type="#_x0000_t75" style="width:78pt;height:134.25pt" o:ole="">
                  <v:imagedata r:id="rId38" o:title=""/>
                </v:shape>
                <o:OLEObject Type="Embed" ProgID="ChemDraw.Document.6.0" ShapeID="_x0000_i1036" DrawAspect="Content" ObjectID="_1723974276" r:id="rId39"/>
              </w:object>
            </w:r>
          </w:p>
        </w:tc>
      </w:tr>
      <w:tr w:rsidR="003B2501" w:rsidRPr="003B2501" w14:paraId="1F7DB161" w14:textId="77777777" w:rsidTr="001E3230">
        <w:tc>
          <w:tcPr>
            <w:tcW w:w="1260" w:type="dxa"/>
            <w:vAlign w:val="center"/>
          </w:tcPr>
          <w:p w14:paraId="697EE6B0" w14:textId="77777777" w:rsidR="009271AF" w:rsidRPr="003B2501" w:rsidRDefault="009271AF" w:rsidP="009271AF">
            <w:pPr>
              <w:spacing w:line="360" w:lineRule="auto"/>
              <w:jc w:val="center"/>
              <w:rPr>
                <w:rFonts w:ascii="Times New Roman" w:hAnsi="Times New Roman" w:cs="Times New Roman"/>
                <w:b/>
                <w:color w:val="000000" w:themeColor="text1"/>
                <w:sz w:val="24"/>
              </w:rPr>
            </w:pPr>
            <w:r w:rsidRPr="003B2501">
              <w:rPr>
                <w:rFonts w:ascii="Times New Roman" w:hAnsi="Times New Roman" w:cs="Times New Roman"/>
                <w:b/>
                <w:color w:val="000000" w:themeColor="text1"/>
                <w:sz w:val="24"/>
              </w:rPr>
              <w:t>Code</w:t>
            </w:r>
          </w:p>
        </w:tc>
        <w:tc>
          <w:tcPr>
            <w:tcW w:w="2430" w:type="dxa"/>
            <w:vAlign w:val="center"/>
          </w:tcPr>
          <w:p w14:paraId="4464DAE2" w14:textId="77777777" w:rsidR="009271AF" w:rsidRPr="003B2501" w:rsidRDefault="009271AF" w:rsidP="009271AF">
            <w:pPr>
              <w:spacing w:line="360" w:lineRule="auto"/>
              <w:jc w:val="center"/>
              <w:rPr>
                <w:rFonts w:ascii="Times New Roman" w:hAnsi="Times New Roman" w:cs="Times New Roman"/>
                <w:b/>
                <w:color w:val="000000" w:themeColor="text1"/>
                <w:sz w:val="24"/>
              </w:rPr>
            </w:pPr>
            <w:r w:rsidRPr="003B2501">
              <w:rPr>
                <w:rFonts w:ascii="Times New Roman" w:hAnsi="Times New Roman" w:cs="Times New Roman"/>
                <w:b/>
                <w:color w:val="000000" w:themeColor="text1"/>
                <w:sz w:val="24"/>
              </w:rPr>
              <w:t>2a</w:t>
            </w:r>
          </w:p>
        </w:tc>
        <w:tc>
          <w:tcPr>
            <w:tcW w:w="2610" w:type="dxa"/>
            <w:vAlign w:val="center"/>
          </w:tcPr>
          <w:p w14:paraId="6C2DEDFC" w14:textId="77777777" w:rsidR="009271AF" w:rsidRPr="003B2501" w:rsidRDefault="009271AF" w:rsidP="009271AF">
            <w:pPr>
              <w:spacing w:line="360" w:lineRule="auto"/>
              <w:jc w:val="center"/>
              <w:rPr>
                <w:rFonts w:ascii="Times New Roman" w:hAnsi="Times New Roman" w:cs="Times New Roman"/>
                <w:b/>
                <w:color w:val="000000" w:themeColor="text1"/>
                <w:sz w:val="24"/>
              </w:rPr>
            </w:pPr>
            <w:r w:rsidRPr="003B2501">
              <w:rPr>
                <w:rFonts w:ascii="Times New Roman" w:hAnsi="Times New Roman" w:cs="Times New Roman"/>
                <w:b/>
                <w:color w:val="000000" w:themeColor="text1"/>
                <w:sz w:val="24"/>
              </w:rPr>
              <w:t>2b</w:t>
            </w:r>
          </w:p>
        </w:tc>
        <w:tc>
          <w:tcPr>
            <w:tcW w:w="2520" w:type="dxa"/>
            <w:vAlign w:val="center"/>
          </w:tcPr>
          <w:p w14:paraId="390FCD3D" w14:textId="77777777" w:rsidR="009271AF" w:rsidRPr="003B2501" w:rsidRDefault="009271AF" w:rsidP="009271AF">
            <w:pPr>
              <w:spacing w:line="360" w:lineRule="auto"/>
              <w:jc w:val="center"/>
              <w:rPr>
                <w:rFonts w:ascii="Times New Roman" w:hAnsi="Times New Roman" w:cs="Times New Roman"/>
                <w:b/>
                <w:color w:val="000000" w:themeColor="text1"/>
                <w:sz w:val="24"/>
              </w:rPr>
            </w:pPr>
            <w:r w:rsidRPr="003B2501">
              <w:rPr>
                <w:rFonts w:ascii="Times New Roman" w:hAnsi="Times New Roman" w:cs="Times New Roman"/>
                <w:b/>
                <w:color w:val="000000" w:themeColor="text1"/>
                <w:sz w:val="24"/>
              </w:rPr>
              <w:t>2c</w:t>
            </w:r>
          </w:p>
        </w:tc>
        <w:tc>
          <w:tcPr>
            <w:tcW w:w="2430" w:type="dxa"/>
            <w:vAlign w:val="center"/>
          </w:tcPr>
          <w:p w14:paraId="2E417E32" w14:textId="77777777" w:rsidR="009271AF" w:rsidRPr="003B2501" w:rsidRDefault="009271AF" w:rsidP="009271AF">
            <w:pPr>
              <w:spacing w:line="360" w:lineRule="auto"/>
              <w:jc w:val="center"/>
              <w:rPr>
                <w:rFonts w:ascii="Times New Roman" w:hAnsi="Times New Roman" w:cs="Times New Roman"/>
                <w:b/>
                <w:color w:val="000000" w:themeColor="text1"/>
                <w:sz w:val="24"/>
              </w:rPr>
            </w:pPr>
            <w:r w:rsidRPr="003B2501">
              <w:rPr>
                <w:rFonts w:ascii="Times New Roman" w:hAnsi="Times New Roman" w:cs="Times New Roman"/>
                <w:b/>
                <w:color w:val="000000" w:themeColor="text1"/>
                <w:sz w:val="24"/>
              </w:rPr>
              <w:t>2d</w:t>
            </w:r>
          </w:p>
        </w:tc>
        <w:tc>
          <w:tcPr>
            <w:tcW w:w="2250" w:type="dxa"/>
            <w:vAlign w:val="center"/>
          </w:tcPr>
          <w:p w14:paraId="21930042" w14:textId="77777777" w:rsidR="009271AF" w:rsidRPr="003B2501" w:rsidRDefault="009271AF" w:rsidP="009271AF">
            <w:pPr>
              <w:spacing w:line="360" w:lineRule="auto"/>
              <w:jc w:val="center"/>
              <w:rPr>
                <w:rFonts w:ascii="Times New Roman" w:hAnsi="Times New Roman" w:cs="Times New Roman"/>
                <w:b/>
                <w:color w:val="000000" w:themeColor="text1"/>
                <w:sz w:val="24"/>
              </w:rPr>
            </w:pPr>
            <w:r w:rsidRPr="003B2501">
              <w:rPr>
                <w:rFonts w:ascii="Times New Roman" w:hAnsi="Times New Roman" w:cs="Times New Roman"/>
                <w:b/>
                <w:color w:val="000000" w:themeColor="text1"/>
                <w:sz w:val="24"/>
              </w:rPr>
              <w:t>2e</w:t>
            </w:r>
          </w:p>
        </w:tc>
      </w:tr>
      <w:tr w:rsidR="003B2501" w:rsidRPr="003B2501" w14:paraId="54B65A4C" w14:textId="77777777" w:rsidTr="001E3230">
        <w:tc>
          <w:tcPr>
            <w:tcW w:w="1260" w:type="dxa"/>
            <w:vAlign w:val="center"/>
          </w:tcPr>
          <w:p w14:paraId="340AA211" w14:textId="77777777" w:rsidR="009271AF" w:rsidRPr="003B2501" w:rsidRDefault="009271AF" w:rsidP="009271AF">
            <w:pPr>
              <w:spacing w:line="360" w:lineRule="auto"/>
              <w:jc w:val="center"/>
              <w:rPr>
                <w:rFonts w:ascii="Times New Roman" w:hAnsi="Times New Roman" w:cs="Times New Roman"/>
                <w:b/>
                <w:color w:val="000000" w:themeColor="text1"/>
                <w:sz w:val="24"/>
              </w:rPr>
            </w:pPr>
            <w:r w:rsidRPr="003B2501">
              <w:rPr>
                <w:rFonts w:ascii="Times New Roman" w:hAnsi="Times New Roman" w:cs="Times New Roman"/>
                <w:b/>
                <w:color w:val="000000" w:themeColor="text1"/>
                <w:sz w:val="24"/>
              </w:rPr>
              <w:lastRenderedPageBreak/>
              <w:t>3.</w:t>
            </w:r>
          </w:p>
        </w:tc>
        <w:tc>
          <w:tcPr>
            <w:tcW w:w="2430" w:type="dxa"/>
            <w:vAlign w:val="center"/>
          </w:tcPr>
          <w:p w14:paraId="16F83920" w14:textId="1DF54281" w:rsidR="009271AF" w:rsidRPr="003B2501" w:rsidRDefault="001E3230" w:rsidP="009271AF">
            <w:pPr>
              <w:spacing w:line="360" w:lineRule="auto"/>
              <w:jc w:val="center"/>
              <w:rPr>
                <w:rFonts w:ascii="Times New Roman" w:hAnsi="Times New Roman" w:cs="Times New Roman"/>
                <w:b/>
                <w:color w:val="000000" w:themeColor="text1"/>
                <w:sz w:val="24"/>
              </w:rPr>
            </w:pPr>
            <w:r w:rsidRPr="003B2501">
              <w:rPr>
                <w:rFonts w:ascii="Times New Roman" w:hAnsi="Times New Roman" w:cs="Times New Roman"/>
                <w:b/>
                <w:color w:val="000000" w:themeColor="text1"/>
                <w:sz w:val="24"/>
              </w:rPr>
              <w:object w:dxaOrig="2520" w:dyaOrig="3250" w14:anchorId="09AD9A13">
                <v:shape id="_x0000_i1037" type="#_x0000_t75" style="width:89.25pt;height:112.5pt" o:ole="">
                  <v:imagedata r:id="rId40" o:title=""/>
                </v:shape>
                <o:OLEObject Type="Embed" ProgID="ChemDraw.Document.6.0" ShapeID="_x0000_i1037" DrawAspect="Content" ObjectID="_1723974277" r:id="rId41"/>
              </w:object>
            </w:r>
          </w:p>
          <w:p w14:paraId="4BB43706" w14:textId="77777777" w:rsidR="009271AF" w:rsidRPr="003B2501" w:rsidRDefault="009271AF" w:rsidP="009271AF">
            <w:pPr>
              <w:spacing w:line="360" w:lineRule="auto"/>
              <w:jc w:val="center"/>
              <w:rPr>
                <w:rFonts w:ascii="Times New Roman" w:hAnsi="Times New Roman" w:cs="Times New Roman"/>
                <w:b/>
                <w:color w:val="000000" w:themeColor="text1"/>
                <w:sz w:val="24"/>
              </w:rPr>
            </w:pPr>
          </w:p>
        </w:tc>
        <w:tc>
          <w:tcPr>
            <w:tcW w:w="2610" w:type="dxa"/>
            <w:vAlign w:val="center"/>
          </w:tcPr>
          <w:p w14:paraId="5BAFB612" w14:textId="18490D09" w:rsidR="009271AF" w:rsidRPr="003B2501" w:rsidRDefault="00BA6BEF" w:rsidP="009271AF">
            <w:pPr>
              <w:spacing w:line="360" w:lineRule="auto"/>
              <w:jc w:val="center"/>
              <w:rPr>
                <w:rFonts w:ascii="Times New Roman" w:hAnsi="Times New Roman" w:cs="Times New Roman"/>
                <w:b/>
                <w:color w:val="000000" w:themeColor="text1"/>
                <w:sz w:val="24"/>
              </w:rPr>
            </w:pPr>
            <w:r w:rsidRPr="003B2501">
              <w:rPr>
                <w:rFonts w:ascii="Times New Roman" w:hAnsi="Times New Roman" w:cs="Times New Roman"/>
                <w:b/>
                <w:color w:val="000000" w:themeColor="text1"/>
                <w:sz w:val="24"/>
              </w:rPr>
              <w:object w:dxaOrig="2116" w:dyaOrig="3410" w14:anchorId="63FC8B6A">
                <v:shape id="_x0000_i1038" type="#_x0000_t75" style="width:1in;height:114.75pt" o:ole="">
                  <v:imagedata r:id="rId42" o:title=""/>
                </v:shape>
                <o:OLEObject Type="Embed" ProgID="ChemDraw.Document.6.0" ShapeID="_x0000_i1038" DrawAspect="Content" ObjectID="_1723974278" r:id="rId43"/>
              </w:object>
            </w:r>
          </w:p>
        </w:tc>
        <w:tc>
          <w:tcPr>
            <w:tcW w:w="2520" w:type="dxa"/>
            <w:vAlign w:val="center"/>
          </w:tcPr>
          <w:p w14:paraId="7EE8C905" w14:textId="77777777" w:rsidR="009271AF" w:rsidRPr="003B2501" w:rsidRDefault="009271AF" w:rsidP="009271AF">
            <w:pPr>
              <w:spacing w:line="360" w:lineRule="auto"/>
              <w:jc w:val="center"/>
              <w:rPr>
                <w:rFonts w:ascii="Times New Roman" w:hAnsi="Times New Roman" w:cs="Times New Roman"/>
                <w:b/>
                <w:color w:val="000000" w:themeColor="text1"/>
                <w:sz w:val="24"/>
              </w:rPr>
            </w:pPr>
            <w:r w:rsidRPr="003B2501">
              <w:rPr>
                <w:rFonts w:ascii="Times New Roman" w:hAnsi="Times New Roman" w:cs="Times New Roman"/>
                <w:b/>
                <w:color w:val="000000" w:themeColor="text1"/>
                <w:sz w:val="24"/>
              </w:rPr>
              <w:object w:dxaOrig="1965" w:dyaOrig="3410" w14:anchorId="6A7D4A68">
                <v:shape id="_x0000_i1039" type="#_x0000_t75" style="width:75.75pt;height:134.25pt" o:ole="">
                  <v:imagedata r:id="rId44" o:title=""/>
                </v:shape>
                <o:OLEObject Type="Embed" ProgID="ChemDraw.Document.6.0" ShapeID="_x0000_i1039" DrawAspect="Content" ObjectID="_1723974279" r:id="rId45"/>
              </w:object>
            </w:r>
          </w:p>
        </w:tc>
        <w:tc>
          <w:tcPr>
            <w:tcW w:w="2430" w:type="dxa"/>
            <w:vAlign w:val="center"/>
          </w:tcPr>
          <w:p w14:paraId="4374C804" w14:textId="77777777" w:rsidR="009271AF" w:rsidRPr="003B2501" w:rsidRDefault="009271AF" w:rsidP="009271AF">
            <w:pPr>
              <w:spacing w:line="360" w:lineRule="auto"/>
              <w:jc w:val="center"/>
              <w:rPr>
                <w:rFonts w:ascii="Times New Roman" w:hAnsi="Times New Roman" w:cs="Times New Roman"/>
                <w:b/>
                <w:color w:val="000000" w:themeColor="text1"/>
                <w:sz w:val="24"/>
              </w:rPr>
            </w:pPr>
            <w:r w:rsidRPr="003B2501">
              <w:rPr>
                <w:rFonts w:ascii="Times New Roman" w:hAnsi="Times New Roman" w:cs="Times New Roman"/>
                <w:b/>
                <w:color w:val="000000" w:themeColor="text1"/>
                <w:sz w:val="24"/>
              </w:rPr>
              <w:object w:dxaOrig="1965" w:dyaOrig="3763" w14:anchorId="639C5D02">
                <v:shape id="_x0000_i1040" type="#_x0000_t75" style="width:75.75pt;height:2in" o:ole="">
                  <v:imagedata r:id="rId46" o:title=""/>
                </v:shape>
                <o:OLEObject Type="Embed" ProgID="ChemDraw.Document.6.0" ShapeID="_x0000_i1040" DrawAspect="Content" ObjectID="_1723974280" r:id="rId47"/>
              </w:object>
            </w:r>
          </w:p>
        </w:tc>
        <w:tc>
          <w:tcPr>
            <w:tcW w:w="2250" w:type="dxa"/>
            <w:vAlign w:val="center"/>
          </w:tcPr>
          <w:p w14:paraId="722A1D63" w14:textId="77777777" w:rsidR="009271AF" w:rsidRPr="003B2501" w:rsidRDefault="009271AF" w:rsidP="009271AF">
            <w:pPr>
              <w:spacing w:line="360" w:lineRule="auto"/>
              <w:jc w:val="center"/>
              <w:rPr>
                <w:rFonts w:ascii="Times New Roman" w:hAnsi="Times New Roman" w:cs="Times New Roman"/>
                <w:b/>
                <w:color w:val="000000" w:themeColor="text1"/>
                <w:sz w:val="24"/>
              </w:rPr>
            </w:pPr>
            <w:r w:rsidRPr="003B2501">
              <w:rPr>
                <w:rFonts w:ascii="Times New Roman" w:hAnsi="Times New Roman" w:cs="Times New Roman"/>
                <w:b/>
                <w:color w:val="000000" w:themeColor="text1"/>
                <w:sz w:val="24"/>
              </w:rPr>
              <w:object w:dxaOrig="1965" w:dyaOrig="3333" w14:anchorId="00A8FEC8">
                <v:shape id="_x0000_i1041" type="#_x0000_t75" style="width:81.75pt;height:2in" o:ole="">
                  <v:imagedata r:id="rId48" o:title=""/>
                </v:shape>
                <o:OLEObject Type="Embed" ProgID="ChemDraw.Document.6.0" ShapeID="_x0000_i1041" DrawAspect="Content" ObjectID="_1723974281" r:id="rId49"/>
              </w:object>
            </w:r>
          </w:p>
        </w:tc>
      </w:tr>
      <w:tr w:rsidR="003B2501" w:rsidRPr="003B2501" w14:paraId="5DC15BC2" w14:textId="77777777" w:rsidTr="001E3230">
        <w:trPr>
          <w:trHeight w:val="493"/>
        </w:trPr>
        <w:tc>
          <w:tcPr>
            <w:tcW w:w="1260" w:type="dxa"/>
            <w:vAlign w:val="center"/>
          </w:tcPr>
          <w:p w14:paraId="72B2EED9" w14:textId="77777777" w:rsidR="009271AF" w:rsidRPr="003B2501" w:rsidRDefault="009271AF" w:rsidP="009271AF">
            <w:pPr>
              <w:spacing w:line="360" w:lineRule="auto"/>
              <w:jc w:val="center"/>
              <w:rPr>
                <w:rFonts w:ascii="Times New Roman" w:hAnsi="Times New Roman" w:cs="Times New Roman"/>
                <w:b/>
                <w:color w:val="000000" w:themeColor="text1"/>
                <w:sz w:val="24"/>
              </w:rPr>
            </w:pPr>
            <w:r w:rsidRPr="003B2501">
              <w:rPr>
                <w:rFonts w:ascii="Times New Roman" w:hAnsi="Times New Roman" w:cs="Times New Roman"/>
                <w:b/>
                <w:color w:val="000000" w:themeColor="text1"/>
                <w:sz w:val="24"/>
              </w:rPr>
              <w:t>Code</w:t>
            </w:r>
          </w:p>
        </w:tc>
        <w:tc>
          <w:tcPr>
            <w:tcW w:w="2430" w:type="dxa"/>
            <w:vAlign w:val="center"/>
          </w:tcPr>
          <w:p w14:paraId="5581E17C" w14:textId="77777777" w:rsidR="009271AF" w:rsidRPr="003B2501" w:rsidRDefault="009271AF" w:rsidP="009271AF">
            <w:pPr>
              <w:spacing w:line="360" w:lineRule="auto"/>
              <w:jc w:val="center"/>
              <w:rPr>
                <w:rFonts w:ascii="Times New Roman" w:hAnsi="Times New Roman" w:cs="Times New Roman"/>
                <w:b/>
                <w:color w:val="000000" w:themeColor="text1"/>
                <w:sz w:val="24"/>
              </w:rPr>
            </w:pPr>
            <w:r w:rsidRPr="003B2501">
              <w:rPr>
                <w:rFonts w:ascii="Times New Roman" w:hAnsi="Times New Roman" w:cs="Times New Roman"/>
                <w:b/>
                <w:color w:val="000000" w:themeColor="text1"/>
                <w:sz w:val="24"/>
              </w:rPr>
              <w:t>3a</w:t>
            </w:r>
          </w:p>
        </w:tc>
        <w:tc>
          <w:tcPr>
            <w:tcW w:w="2610" w:type="dxa"/>
            <w:vAlign w:val="center"/>
          </w:tcPr>
          <w:p w14:paraId="72B42630" w14:textId="77777777" w:rsidR="009271AF" w:rsidRPr="003B2501" w:rsidRDefault="009271AF" w:rsidP="009271AF">
            <w:pPr>
              <w:spacing w:line="360" w:lineRule="auto"/>
              <w:jc w:val="center"/>
              <w:rPr>
                <w:rFonts w:ascii="Times New Roman" w:hAnsi="Times New Roman" w:cs="Times New Roman"/>
                <w:b/>
                <w:color w:val="000000" w:themeColor="text1"/>
                <w:sz w:val="24"/>
              </w:rPr>
            </w:pPr>
            <w:r w:rsidRPr="003B2501">
              <w:rPr>
                <w:rFonts w:ascii="Times New Roman" w:hAnsi="Times New Roman" w:cs="Times New Roman"/>
                <w:b/>
                <w:color w:val="000000" w:themeColor="text1"/>
                <w:sz w:val="24"/>
              </w:rPr>
              <w:t>3b</w:t>
            </w:r>
          </w:p>
        </w:tc>
        <w:tc>
          <w:tcPr>
            <w:tcW w:w="2520" w:type="dxa"/>
            <w:vAlign w:val="center"/>
          </w:tcPr>
          <w:p w14:paraId="0429FEF8" w14:textId="77777777" w:rsidR="009271AF" w:rsidRPr="003B2501" w:rsidRDefault="009271AF" w:rsidP="009271AF">
            <w:pPr>
              <w:spacing w:line="360" w:lineRule="auto"/>
              <w:jc w:val="center"/>
              <w:rPr>
                <w:rFonts w:ascii="Times New Roman" w:hAnsi="Times New Roman" w:cs="Times New Roman"/>
                <w:b/>
                <w:color w:val="000000" w:themeColor="text1"/>
                <w:sz w:val="24"/>
              </w:rPr>
            </w:pPr>
            <w:r w:rsidRPr="003B2501">
              <w:rPr>
                <w:rFonts w:ascii="Times New Roman" w:hAnsi="Times New Roman" w:cs="Times New Roman"/>
                <w:b/>
                <w:color w:val="000000" w:themeColor="text1"/>
                <w:sz w:val="24"/>
              </w:rPr>
              <w:t>3c</w:t>
            </w:r>
          </w:p>
        </w:tc>
        <w:tc>
          <w:tcPr>
            <w:tcW w:w="2430" w:type="dxa"/>
            <w:vAlign w:val="center"/>
          </w:tcPr>
          <w:p w14:paraId="5A272990" w14:textId="77777777" w:rsidR="009271AF" w:rsidRPr="003B2501" w:rsidRDefault="009271AF" w:rsidP="009271AF">
            <w:pPr>
              <w:spacing w:line="360" w:lineRule="auto"/>
              <w:jc w:val="center"/>
              <w:rPr>
                <w:rFonts w:ascii="Times New Roman" w:hAnsi="Times New Roman" w:cs="Times New Roman"/>
                <w:b/>
                <w:color w:val="000000" w:themeColor="text1"/>
                <w:sz w:val="24"/>
              </w:rPr>
            </w:pPr>
            <w:r w:rsidRPr="003B2501">
              <w:rPr>
                <w:rFonts w:ascii="Times New Roman" w:hAnsi="Times New Roman" w:cs="Times New Roman"/>
                <w:b/>
                <w:color w:val="000000" w:themeColor="text1"/>
                <w:sz w:val="24"/>
              </w:rPr>
              <w:t>3d</w:t>
            </w:r>
          </w:p>
        </w:tc>
        <w:tc>
          <w:tcPr>
            <w:tcW w:w="2250" w:type="dxa"/>
            <w:vAlign w:val="center"/>
          </w:tcPr>
          <w:p w14:paraId="2B725F5E" w14:textId="77777777" w:rsidR="009271AF" w:rsidRPr="003B2501" w:rsidRDefault="009271AF" w:rsidP="009271AF">
            <w:pPr>
              <w:spacing w:line="360" w:lineRule="auto"/>
              <w:jc w:val="center"/>
              <w:rPr>
                <w:rFonts w:ascii="Times New Roman" w:hAnsi="Times New Roman" w:cs="Times New Roman"/>
                <w:b/>
                <w:color w:val="000000" w:themeColor="text1"/>
                <w:sz w:val="24"/>
              </w:rPr>
            </w:pPr>
            <w:r w:rsidRPr="003B2501">
              <w:rPr>
                <w:rFonts w:ascii="Times New Roman" w:hAnsi="Times New Roman" w:cs="Times New Roman"/>
                <w:b/>
                <w:color w:val="000000" w:themeColor="text1"/>
                <w:sz w:val="24"/>
              </w:rPr>
              <w:t>3e</w:t>
            </w:r>
          </w:p>
        </w:tc>
      </w:tr>
      <w:tr w:rsidR="003B2501" w:rsidRPr="003B2501" w14:paraId="4AC406E4" w14:textId="77777777" w:rsidTr="001E3230">
        <w:trPr>
          <w:trHeight w:val="2744"/>
        </w:trPr>
        <w:tc>
          <w:tcPr>
            <w:tcW w:w="1260" w:type="dxa"/>
            <w:vAlign w:val="center"/>
          </w:tcPr>
          <w:p w14:paraId="5DEA0DAC" w14:textId="77777777" w:rsidR="009271AF" w:rsidRPr="003B2501" w:rsidRDefault="009271AF" w:rsidP="009271AF">
            <w:pPr>
              <w:spacing w:line="360" w:lineRule="auto"/>
              <w:jc w:val="center"/>
              <w:rPr>
                <w:rFonts w:ascii="Times New Roman" w:hAnsi="Times New Roman" w:cs="Times New Roman"/>
                <w:b/>
                <w:color w:val="000000" w:themeColor="text1"/>
                <w:sz w:val="24"/>
              </w:rPr>
            </w:pPr>
            <w:r w:rsidRPr="003B2501">
              <w:rPr>
                <w:rFonts w:ascii="Times New Roman" w:hAnsi="Times New Roman" w:cs="Times New Roman"/>
                <w:b/>
                <w:color w:val="000000" w:themeColor="text1"/>
                <w:sz w:val="24"/>
              </w:rPr>
              <w:t>4.</w:t>
            </w:r>
          </w:p>
        </w:tc>
        <w:tc>
          <w:tcPr>
            <w:tcW w:w="2430" w:type="dxa"/>
            <w:vAlign w:val="center"/>
          </w:tcPr>
          <w:p w14:paraId="771B6469" w14:textId="0BECD8A5" w:rsidR="009271AF" w:rsidRPr="003B2501" w:rsidRDefault="001E3230" w:rsidP="009271AF">
            <w:pPr>
              <w:spacing w:line="360" w:lineRule="auto"/>
              <w:jc w:val="center"/>
              <w:rPr>
                <w:rFonts w:ascii="Times New Roman" w:hAnsi="Times New Roman" w:cs="Times New Roman"/>
                <w:color w:val="000000" w:themeColor="text1"/>
                <w:sz w:val="24"/>
              </w:rPr>
            </w:pPr>
            <w:r w:rsidRPr="003B2501">
              <w:rPr>
                <w:rFonts w:ascii="Times New Roman" w:hAnsi="Times New Roman" w:cs="Times New Roman"/>
                <w:color w:val="000000" w:themeColor="text1"/>
                <w:sz w:val="24"/>
              </w:rPr>
              <w:object w:dxaOrig="2520" w:dyaOrig="3250" w14:anchorId="6E42E518">
                <v:shape id="_x0000_i1042" type="#_x0000_t75" style="width:103.5pt;height:128.25pt" o:ole="">
                  <v:imagedata r:id="rId50" o:title=""/>
                </v:shape>
                <o:OLEObject Type="Embed" ProgID="ChemDraw.Document.6.0" ShapeID="_x0000_i1042" DrawAspect="Content" ObjectID="_1723974282" r:id="rId51"/>
              </w:object>
            </w:r>
          </w:p>
          <w:p w14:paraId="70E803AE" w14:textId="77777777" w:rsidR="009271AF" w:rsidRPr="003B2501" w:rsidRDefault="009271AF" w:rsidP="009271AF">
            <w:pPr>
              <w:spacing w:line="360" w:lineRule="auto"/>
              <w:jc w:val="center"/>
              <w:rPr>
                <w:rFonts w:ascii="Times New Roman" w:hAnsi="Times New Roman" w:cs="Times New Roman"/>
                <w:color w:val="000000" w:themeColor="text1"/>
                <w:sz w:val="24"/>
              </w:rPr>
            </w:pPr>
          </w:p>
        </w:tc>
        <w:tc>
          <w:tcPr>
            <w:tcW w:w="2610" w:type="dxa"/>
            <w:vAlign w:val="center"/>
          </w:tcPr>
          <w:p w14:paraId="0FE22E03" w14:textId="77777777" w:rsidR="009271AF" w:rsidRPr="003B2501" w:rsidRDefault="009271AF" w:rsidP="009271AF">
            <w:pPr>
              <w:spacing w:line="360" w:lineRule="auto"/>
              <w:jc w:val="center"/>
              <w:rPr>
                <w:rFonts w:ascii="Times New Roman" w:hAnsi="Times New Roman" w:cs="Times New Roman"/>
                <w:color w:val="000000" w:themeColor="text1"/>
                <w:sz w:val="24"/>
              </w:rPr>
            </w:pPr>
            <w:r w:rsidRPr="003B2501">
              <w:rPr>
                <w:rFonts w:ascii="Times New Roman" w:hAnsi="Times New Roman" w:cs="Times New Roman"/>
                <w:color w:val="000000" w:themeColor="text1"/>
                <w:sz w:val="24"/>
              </w:rPr>
              <w:object w:dxaOrig="2116" w:dyaOrig="3410" w14:anchorId="175BAA88">
                <v:shape id="_x0000_i1043" type="#_x0000_t75" style="width:81.75pt;height:134.25pt" o:ole="">
                  <v:imagedata r:id="rId52" o:title=""/>
                </v:shape>
                <o:OLEObject Type="Embed" ProgID="ChemDraw.Document.6.0" ShapeID="_x0000_i1043" DrawAspect="Content" ObjectID="_1723974283" r:id="rId53"/>
              </w:object>
            </w:r>
          </w:p>
        </w:tc>
        <w:tc>
          <w:tcPr>
            <w:tcW w:w="2520" w:type="dxa"/>
            <w:vAlign w:val="center"/>
          </w:tcPr>
          <w:p w14:paraId="730BF00B" w14:textId="77777777" w:rsidR="009271AF" w:rsidRPr="003B2501" w:rsidRDefault="009271AF" w:rsidP="009271AF">
            <w:pPr>
              <w:spacing w:line="360" w:lineRule="auto"/>
              <w:jc w:val="center"/>
              <w:rPr>
                <w:rFonts w:ascii="Times New Roman" w:hAnsi="Times New Roman" w:cs="Times New Roman"/>
                <w:color w:val="000000" w:themeColor="text1"/>
                <w:sz w:val="24"/>
              </w:rPr>
            </w:pPr>
            <w:r w:rsidRPr="003B2501">
              <w:rPr>
                <w:rFonts w:ascii="Times New Roman" w:hAnsi="Times New Roman" w:cs="Times New Roman"/>
                <w:color w:val="000000" w:themeColor="text1"/>
                <w:sz w:val="24"/>
              </w:rPr>
              <w:object w:dxaOrig="1910" w:dyaOrig="3410" w14:anchorId="32A9D622">
                <v:shape id="_x0000_i1044" type="#_x0000_t75" style="width:90pt;height:150pt" o:ole="">
                  <v:imagedata r:id="rId54" o:title=""/>
                </v:shape>
                <o:OLEObject Type="Embed" ProgID="ChemDraw.Document.6.0" ShapeID="_x0000_i1044" DrawAspect="Content" ObjectID="_1723974284" r:id="rId55"/>
              </w:object>
            </w:r>
          </w:p>
        </w:tc>
        <w:tc>
          <w:tcPr>
            <w:tcW w:w="2430" w:type="dxa"/>
            <w:vAlign w:val="center"/>
          </w:tcPr>
          <w:p w14:paraId="2C04D6B9" w14:textId="77777777" w:rsidR="009271AF" w:rsidRPr="003B2501" w:rsidRDefault="009271AF" w:rsidP="009271AF">
            <w:pPr>
              <w:spacing w:line="360" w:lineRule="auto"/>
              <w:jc w:val="center"/>
              <w:rPr>
                <w:rFonts w:ascii="Times New Roman" w:hAnsi="Times New Roman" w:cs="Times New Roman"/>
                <w:color w:val="000000" w:themeColor="text1"/>
                <w:sz w:val="24"/>
              </w:rPr>
            </w:pPr>
            <w:r w:rsidRPr="003B2501">
              <w:rPr>
                <w:rFonts w:ascii="Times New Roman" w:hAnsi="Times New Roman" w:cs="Times New Roman"/>
                <w:color w:val="000000" w:themeColor="text1"/>
                <w:sz w:val="24"/>
              </w:rPr>
              <w:object w:dxaOrig="1910" w:dyaOrig="3763" w14:anchorId="3888AF11">
                <v:shape id="_x0000_i1045" type="#_x0000_t75" style="width:90pt;height:159.75pt" o:ole="">
                  <v:imagedata r:id="rId56" o:title=""/>
                </v:shape>
                <o:OLEObject Type="Embed" ProgID="ChemDraw.Document.6.0" ShapeID="_x0000_i1045" DrawAspect="Content" ObjectID="_1723974285" r:id="rId57"/>
              </w:object>
            </w:r>
          </w:p>
        </w:tc>
        <w:tc>
          <w:tcPr>
            <w:tcW w:w="2250" w:type="dxa"/>
            <w:vAlign w:val="center"/>
          </w:tcPr>
          <w:p w14:paraId="50AE5371" w14:textId="77777777" w:rsidR="009271AF" w:rsidRPr="003B2501" w:rsidRDefault="009271AF" w:rsidP="009271AF">
            <w:pPr>
              <w:spacing w:line="360" w:lineRule="auto"/>
              <w:jc w:val="center"/>
              <w:rPr>
                <w:rFonts w:ascii="Times New Roman" w:hAnsi="Times New Roman" w:cs="Times New Roman"/>
                <w:color w:val="000000" w:themeColor="text1"/>
                <w:sz w:val="24"/>
              </w:rPr>
            </w:pPr>
            <w:r w:rsidRPr="003B2501">
              <w:rPr>
                <w:rFonts w:ascii="Times New Roman" w:hAnsi="Times New Roman" w:cs="Times New Roman"/>
                <w:color w:val="000000" w:themeColor="text1"/>
                <w:sz w:val="24"/>
              </w:rPr>
              <w:object w:dxaOrig="1910" w:dyaOrig="3333" w14:anchorId="6EB0FB69">
                <v:shape id="_x0000_i1046" type="#_x0000_t75" style="width:90pt;height:147.75pt" o:ole="">
                  <v:imagedata r:id="rId58" o:title=""/>
                </v:shape>
                <o:OLEObject Type="Embed" ProgID="ChemDraw.Document.6.0" ShapeID="_x0000_i1046" DrawAspect="Content" ObjectID="_1723974286" r:id="rId59"/>
              </w:object>
            </w:r>
          </w:p>
        </w:tc>
      </w:tr>
      <w:tr w:rsidR="003B2501" w:rsidRPr="003B2501" w14:paraId="6CD69680" w14:textId="77777777" w:rsidTr="001E3230">
        <w:tc>
          <w:tcPr>
            <w:tcW w:w="1260" w:type="dxa"/>
            <w:vAlign w:val="center"/>
          </w:tcPr>
          <w:p w14:paraId="5D4947CC" w14:textId="77777777" w:rsidR="009271AF" w:rsidRPr="003B2501" w:rsidRDefault="009271AF" w:rsidP="009271AF">
            <w:pPr>
              <w:spacing w:line="360" w:lineRule="auto"/>
              <w:jc w:val="center"/>
              <w:rPr>
                <w:rFonts w:ascii="Times New Roman" w:hAnsi="Times New Roman" w:cs="Times New Roman"/>
                <w:b/>
                <w:color w:val="000000" w:themeColor="text1"/>
                <w:sz w:val="24"/>
              </w:rPr>
            </w:pPr>
            <w:r w:rsidRPr="003B2501">
              <w:rPr>
                <w:rFonts w:ascii="Times New Roman" w:hAnsi="Times New Roman" w:cs="Times New Roman"/>
                <w:b/>
                <w:color w:val="000000" w:themeColor="text1"/>
                <w:sz w:val="24"/>
              </w:rPr>
              <w:t>Code</w:t>
            </w:r>
          </w:p>
        </w:tc>
        <w:tc>
          <w:tcPr>
            <w:tcW w:w="2430" w:type="dxa"/>
            <w:vAlign w:val="center"/>
          </w:tcPr>
          <w:p w14:paraId="5F543752" w14:textId="77777777" w:rsidR="009271AF" w:rsidRPr="003B2501" w:rsidRDefault="009271AF" w:rsidP="009271AF">
            <w:pPr>
              <w:spacing w:line="360" w:lineRule="auto"/>
              <w:jc w:val="center"/>
              <w:rPr>
                <w:rFonts w:ascii="Times New Roman" w:hAnsi="Times New Roman" w:cs="Times New Roman"/>
                <w:b/>
                <w:color w:val="000000" w:themeColor="text1"/>
                <w:sz w:val="24"/>
              </w:rPr>
            </w:pPr>
            <w:r w:rsidRPr="003B2501">
              <w:rPr>
                <w:rFonts w:ascii="Times New Roman" w:hAnsi="Times New Roman" w:cs="Times New Roman"/>
                <w:b/>
                <w:color w:val="000000" w:themeColor="text1"/>
                <w:sz w:val="24"/>
              </w:rPr>
              <w:t>4a</w:t>
            </w:r>
          </w:p>
        </w:tc>
        <w:tc>
          <w:tcPr>
            <w:tcW w:w="2610" w:type="dxa"/>
            <w:vAlign w:val="center"/>
          </w:tcPr>
          <w:p w14:paraId="3CDB394E" w14:textId="77777777" w:rsidR="009271AF" w:rsidRPr="003B2501" w:rsidRDefault="009271AF" w:rsidP="009271AF">
            <w:pPr>
              <w:spacing w:line="360" w:lineRule="auto"/>
              <w:jc w:val="center"/>
              <w:rPr>
                <w:rFonts w:ascii="Times New Roman" w:hAnsi="Times New Roman" w:cs="Times New Roman"/>
                <w:b/>
                <w:color w:val="000000" w:themeColor="text1"/>
                <w:sz w:val="24"/>
              </w:rPr>
            </w:pPr>
            <w:r w:rsidRPr="003B2501">
              <w:rPr>
                <w:rFonts w:ascii="Times New Roman" w:hAnsi="Times New Roman" w:cs="Times New Roman"/>
                <w:b/>
                <w:color w:val="000000" w:themeColor="text1"/>
                <w:sz w:val="24"/>
              </w:rPr>
              <w:t>4b</w:t>
            </w:r>
          </w:p>
        </w:tc>
        <w:tc>
          <w:tcPr>
            <w:tcW w:w="2520" w:type="dxa"/>
            <w:vAlign w:val="center"/>
          </w:tcPr>
          <w:p w14:paraId="41322A1F" w14:textId="77777777" w:rsidR="009271AF" w:rsidRPr="003B2501" w:rsidRDefault="009271AF" w:rsidP="009271AF">
            <w:pPr>
              <w:spacing w:line="360" w:lineRule="auto"/>
              <w:jc w:val="center"/>
              <w:rPr>
                <w:rFonts w:ascii="Times New Roman" w:hAnsi="Times New Roman" w:cs="Times New Roman"/>
                <w:b/>
                <w:color w:val="000000" w:themeColor="text1"/>
                <w:sz w:val="24"/>
              </w:rPr>
            </w:pPr>
            <w:r w:rsidRPr="003B2501">
              <w:rPr>
                <w:rFonts w:ascii="Times New Roman" w:hAnsi="Times New Roman" w:cs="Times New Roman"/>
                <w:b/>
                <w:color w:val="000000" w:themeColor="text1"/>
                <w:sz w:val="24"/>
              </w:rPr>
              <w:t>4c</w:t>
            </w:r>
          </w:p>
        </w:tc>
        <w:tc>
          <w:tcPr>
            <w:tcW w:w="2430" w:type="dxa"/>
            <w:vAlign w:val="center"/>
          </w:tcPr>
          <w:p w14:paraId="3C86B75C" w14:textId="77777777" w:rsidR="009271AF" w:rsidRPr="003B2501" w:rsidRDefault="009271AF" w:rsidP="009271AF">
            <w:pPr>
              <w:spacing w:line="360" w:lineRule="auto"/>
              <w:jc w:val="center"/>
              <w:rPr>
                <w:rFonts w:ascii="Times New Roman" w:hAnsi="Times New Roman" w:cs="Times New Roman"/>
                <w:b/>
                <w:color w:val="000000" w:themeColor="text1"/>
                <w:sz w:val="24"/>
              </w:rPr>
            </w:pPr>
            <w:r w:rsidRPr="003B2501">
              <w:rPr>
                <w:rFonts w:ascii="Times New Roman" w:hAnsi="Times New Roman" w:cs="Times New Roman"/>
                <w:b/>
                <w:color w:val="000000" w:themeColor="text1"/>
                <w:sz w:val="24"/>
              </w:rPr>
              <w:t>4d</w:t>
            </w:r>
          </w:p>
        </w:tc>
        <w:tc>
          <w:tcPr>
            <w:tcW w:w="2250" w:type="dxa"/>
            <w:vAlign w:val="center"/>
          </w:tcPr>
          <w:p w14:paraId="173524EF" w14:textId="77777777" w:rsidR="009271AF" w:rsidRPr="003B2501" w:rsidRDefault="009271AF" w:rsidP="009271AF">
            <w:pPr>
              <w:spacing w:line="360" w:lineRule="auto"/>
              <w:jc w:val="center"/>
              <w:rPr>
                <w:rFonts w:ascii="Times New Roman" w:hAnsi="Times New Roman" w:cs="Times New Roman"/>
                <w:b/>
                <w:color w:val="000000" w:themeColor="text1"/>
                <w:sz w:val="24"/>
              </w:rPr>
            </w:pPr>
            <w:r w:rsidRPr="003B2501">
              <w:rPr>
                <w:rFonts w:ascii="Times New Roman" w:hAnsi="Times New Roman" w:cs="Times New Roman"/>
                <w:b/>
                <w:color w:val="000000" w:themeColor="text1"/>
                <w:sz w:val="24"/>
              </w:rPr>
              <w:t>4e</w:t>
            </w:r>
          </w:p>
        </w:tc>
      </w:tr>
      <w:tr w:rsidR="003B2501" w:rsidRPr="003B2501" w14:paraId="5AD0C1B2" w14:textId="77777777" w:rsidTr="001E3230">
        <w:tc>
          <w:tcPr>
            <w:tcW w:w="1260" w:type="dxa"/>
            <w:vAlign w:val="center"/>
          </w:tcPr>
          <w:p w14:paraId="7F5896BF" w14:textId="77777777" w:rsidR="009271AF" w:rsidRPr="003B2501" w:rsidRDefault="009271AF" w:rsidP="009271AF">
            <w:pPr>
              <w:spacing w:line="360" w:lineRule="auto"/>
              <w:jc w:val="center"/>
              <w:rPr>
                <w:rFonts w:ascii="Times New Roman" w:hAnsi="Times New Roman" w:cs="Times New Roman"/>
                <w:b/>
                <w:color w:val="000000" w:themeColor="text1"/>
                <w:sz w:val="24"/>
              </w:rPr>
            </w:pPr>
            <w:r w:rsidRPr="003B2501">
              <w:rPr>
                <w:rFonts w:ascii="Times New Roman" w:hAnsi="Times New Roman" w:cs="Times New Roman"/>
                <w:b/>
                <w:color w:val="000000" w:themeColor="text1"/>
                <w:sz w:val="24"/>
              </w:rPr>
              <w:lastRenderedPageBreak/>
              <w:t>5.</w:t>
            </w:r>
          </w:p>
        </w:tc>
        <w:tc>
          <w:tcPr>
            <w:tcW w:w="2430" w:type="dxa"/>
            <w:vAlign w:val="center"/>
          </w:tcPr>
          <w:p w14:paraId="049C0D1C" w14:textId="77777777" w:rsidR="009271AF" w:rsidRPr="003B2501" w:rsidRDefault="009271AF" w:rsidP="009271AF">
            <w:pPr>
              <w:spacing w:line="360" w:lineRule="auto"/>
              <w:jc w:val="center"/>
              <w:rPr>
                <w:rFonts w:ascii="Times New Roman" w:hAnsi="Times New Roman" w:cs="Times New Roman"/>
                <w:b/>
                <w:color w:val="000000" w:themeColor="text1"/>
                <w:sz w:val="24"/>
              </w:rPr>
            </w:pPr>
          </w:p>
          <w:p w14:paraId="71AF980D" w14:textId="77777777" w:rsidR="009271AF" w:rsidRPr="003B2501" w:rsidRDefault="009271AF" w:rsidP="009271AF">
            <w:pPr>
              <w:spacing w:line="360" w:lineRule="auto"/>
              <w:jc w:val="center"/>
              <w:rPr>
                <w:rFonts w:ascii="Times New Roman" w:hAnsi="Times New Roman" w:cs="Times New Roman"/>
                <w:b/>
                <w:color w:val="000000" w:themeColor="text1"/>
                <w:sz w:val="24"/>
              </w:rPr>
            </w:pPr>
            <w:r w:rsidRPr="003B2501">
              <w:rPr>
                <w:rFonts w:ascii="Times New Roman" w:hAnsi="Times New Roman" w:cs="Times New Roman"/>
                <w:b/>
                <w:color w:val="000000" w:themeColor="text1"/>
                <w:sz w:val="24"/>
              </w:rPr>
              <w:object w:dxaOrig="2517" w:dyaOrig="3179" w14:anchorId="16A9DBFD">
                <v:shape id="_x0000_i1047" type="#_x0000_t75" style="width:90pt;height:118.5pt" o:ole="">
                  <v:imagedata r:id="rId60" o:title=""/>
                </v:shape>
                <o:OLEObject Type="Embed" ProgID="ChemDraw.Document.6.0" ShapeID="_x0000_i1047" DrawAspect="Content" ObjectID="_1723974287" r:id="rId61"/>
              </w:object>
            </w:r>
          </w:p>
        </w:tc>
        <w:tc>
          <w:tcPr>
            <w:tcW w:w="2610" w:type="dxa"/>
            <w:vAlign w:val="center"/>
          </w:tcPr>
          <w:p w14:paraId="7869235B" w14:textId="77777777" w:rsidR="009271AF" w:rsidRPr="003B2501" w:rsidRDefault="009271AF" w:rsidP="009271AF">
            <w:pPr>
              <w:spacing w:line="360" w:lineRule="auto"/>
              <w:jc w:val="center"/>
              <w:rPr>
                <w:rFonts w:ascii="Times New Roman" w:hAnsi="Times New Roman" w:cs="Times New Roman"/>
                <w:b/>
                <w:color w:val="000000" w:themeColor="text1"/>
                <w:sz w:val="24"/>
              </w:rPr>
            </w:pPr>
            <w:r w:rsidRPr="003B2501">
              <w:rPr>
                <w:rFonts w:ascii="Times New Roman" w:hAnsi="Times New Roman" w:cs="Times New Roman"/>
                <w:b/>
                <w:color w:val="000000" w:themeColor="text1"/>
                <w:sz w:val="24"/>
              </w:rPr>
              <w:object w:dxaOrig="2116" w:dyaOrig="3343" w14:anchorId="0D6941AB">
                <v:shape id="_x0000_i1048" type="#_x0000_t75" style="width:78pt;height:128.25pt" o:ole="">
                  <v:imagedata r:id="rId62" o:title=""/>
                </v:shape>
                <o:OLEObject Type="Embed" ProgID="ChemDraw.Document.6.0" ShapeID="_x0000_i1048" DrawAspect="Content" ObjectID="_1723974288" r:id="rId63"/>
              </w:object>
            </w:r>
          </w:p>
        </w:tc>
        <w:tc>
          <w:tcPr>
            <w:tcW w:w="2520" w:type="dxa"/>
            <w:vAlign w:val="center"/>
          </w:tcPr>
          <w:p w14:paraId="747E44FA" w14:textId="77777777" w:rsidR="009271AF" w:rsidRPr="003B2501" w:rsidRDefault="009271AF" w:rsidP="009271AF">
            <w:pPr>
              <w:spacing w:line="360" w:lineRule="auto"/>
              <w:jc w:val="center"/>
              <w:rPr>
                <w:rFonts w:ascii="Times New Roman" w:hAnsi="Times New Roman" w:cs="Times New Roman"/>
                <w:b/>
                <w:color w:val="000000" w:themeColor="text1"/>
                <w:sz w:val="24"/>
              </w:rPr>
            </w:pPr>
            <w:r w:rsidRPr="003B2501">
              <w:rPr>
                <w:rFonts w:ascii="Times New Roman" w:hAnsi="Times New Roman" w:cs="Times New Roman"/>
                <w:b/>
                <w:color w:val="000000" w:themeColor="text1"/>
                <w:sz w:val="24"/>
              </w:rPr>
              <w:object w:dxaOrig="1910" w:dyaOrig="3343" w14:anchorId="1A08FEE9">
                <v:shape id="_x0000_i1049" type="#_x0000_t75" style="width:90pt;height:2in" o:ole="">
                  <v:imagedata r:id="rId64" o:title=""/>
                </v:shape>
                <o:OLEObject Type="Embed" ProgID="ChemDraw.Document.6.0" ShapeID="_x0000_i1049" DrawAspect="Content" ObjectID="_1723974289" r:id="rId65"/>
              </w:object>
            </w:r>
          </w:p>
        </w:tc>
        <w:tc>
          <w:tcPr>
            <w:tcW w:w="2430" w:type="dxa"/>
            <w:vAlign w:val="center"/>
          </w:tcPr>
          <w:p w14:paraId="2B2932D1" w14:textId="77777777" w:rsidR="009271AF" w:rsidRPr="003B2501" w:rsidRDefault="009271AF" w:rsidP="009271AF">
            <w:pPr>
              <w:spacing w:line="360" w:lineRule="auto"/>
              <w:jc w:val="center"/>
              <w:rPr>
                <w:rFonts w:ascii="Times New Roman" w:hAnsi="Times New Roman" w:cs="Times New Roman"/>
                <w:b/>
                <w:color w:val="000000" w:themeColor="text1"/>
                <w:sz w:val="24"/>
              </w:rPr>
            </w:pPr>
            <w:r w:rsidRPr="003B2501">
              <w:rPr>
                <w:rFonts w:ascii="Times New Roman" w:hAnsi="Times New Roman" w:cs="Times New Roman"/>
                <w:b/>
                <w:color w:val="000000" w:themeColor="text1"/>
                <w:sz w:val="24"/>
              </w:rPr>
              <w:object w:dxaOrig="1910" w:dyaOrig="3696" w14:anchorId="6627F68D">
                <v:shape id="_x0000_i1050" type="#_x0000_t75" style="width:90pt;height:162pt" o:ole="">
                  <v:imagedata r:id="rId66" o:title=""/>
                </v:shape>
                <o:OLEObject Type="Embed" ProgID="ChemDraw.Document.6.0" ShapeID="_x0000_i1050" DrawAspect="Content" ObjectID="_1723974290" r:id="rId67"/>
              </w:object>
            </w:r>
          </w:p>
        </w:tc>
        <w:tc>
          <w:tcPr>
            <w:tcW w:w="2250" w:type="dxa"/>
            <w:vAlign w:val="center"/>
          </w:tcPr>
          <w:p w14:paraId="668F4979" w14:textId="77777777" w:rsidR="009271AF" w:rsidRPr="003B2501" w:rsidRDefault="009271AF" w:rsidP="009271AF">
            <w:pPr>
              <w:spacing w:line="360" w:lineRule="auto"/>
              <w:jc w:val="center"/>
              <w:rPr>
                <w:rFonts w:ascii="Times New Roman" w:hAnsi="Times New Roman" w:cs="Times New Roman"/>
                <w:b/>
                <w:color w:val="000000" w:themeColor="text1"/>
                <w:sz w:val="24"/>
              </w:rPr>
            </w:pPr>
          </w:p>
          <w:p w14:paraId="2202A716" w14:textId="77777777" w:rsidR="009271AF" w:rsidRPr="003B2501" w:rsidRDefault="009271AF" w:rsidP="009271AF">
            <w:pPr>
              <w:spacing w:line="360" w:lineRule="auto"/>
              <w:jc w:val="center"/>
              <w:rPr>
                <w:rFonts w:ascii="Times New Roman" w:hAnsi="Times New Roman" w:cs="Times New Roman"/>
                <w:b/>
                <w:color w:val="000000" w:themeColor="text1"/>
                <w:sz w:val="24"/>
              </w:rPr>
            </w:pPr>
            <w:r w:rsidRPr="003B2501">
              <w:rPr>
                <w:rFonts w:ascii="Times New Roman" w:hAnsi="Times New Roman" w:cs="Times New Roman"/>
                <w:b/>
                <w:color w:val="000000" w:themeColor="text1"/>
                <w:sz w:val="24"/>
              </w:rPr>
              <w:object w:dxaOrig="1910" w:dyaOrig="3266" w14:anchorId="262A6B1F">
                <v:shape id="_x0000_i1051" type="#_x0000_t75" style="width:78pt;height:138pt" o:ole="">
                  <v:imagedata r:id="rId68" o:title=""/>
                </v:shape>
                <o:OLEObject Type="Embed" ProgID="ChemDraw.Document.6.0" ShapeID="_x0000_i1051" DrawAspect="Content" ObjectID="_1723974291" r:id="rId69"/>
              </w:object>
            </w:r>
          </w:p>
        </w:tc>
      </w:tr>
      <w:tr w:rsidR="003B2501" w:rsidRPr="003B2501" w14:paraId="0AA4976A" w14:textId="77777777" w:rsidTr="001E3230">
        <w:tc>
          <w:tcPr>
            <w:tcW w:w="1260" w:type="dxa"/>
            <w:vAlign w:val="center"/>
          </w:tcPr>
          <w:p w14:paraId="15A3A72D" w14:textId="77777777" w:rsidR="009271AF" w:rsidRPr="003B2501" w:rsidRDefault="009271AF" w:rsidP="009271AF">
            <w:pPr>
              <w:spacing w:line="360" w:lineRule="auto"/>
              <w:jc w:val="center"/>
              <w:rPr>
                <w:rFonts w:ascii="Times New Roman" w:hAnsi="Times New Roman" w:cs="Times New Roman"/>
                <w:b/>
                <w:color w:val="000000" w:themeColor="text1"/>
                <w:sz w:val="24"/>
              </w:rPr>
            </w:pPr>
            <w:r w:rsidRPr="003B2501">
              <w:rPr>
                <w:rFonts w:ascii="Times New Roman" w:hAnsi="Times New Roman" w:cs="Times New Roman"/>
                <w:b/>
                <w:color w:val="000000" w:themeColor="text1"/>
                <w:sz w:val="24"/>
              </w:rPr>
              <w:t>Code</w:t>
            </w:r>
          </w:p>
        </w:tc>
        <w:tc>
          <w:tcPr>
            <w:tcW w:w="2430" w:type="dxa"/>
            <w:vAlign w:val="center"/>
          </w:tcPr>
          <w:p w14:paraId="42513733" w14:textId="77777777" w:rsidR="009271AF" w:rsidRPr="003B2501" w:rsidRDefault="009271AF" w:rsidP="009271AF">
            <w:pPr>
              <w:spacing w:line="360" w:lineRule="auto"/>
              <w:jc w:val="center"/>
              <w:rPr>
                <w:rFonts w:ascii="Times New Roman" w:hAnsi="Times New Roman" w:cs="Times New Roman"/>
                <w:b/>
                <w:color w:val="000000" w:themeColor="text1"/>
                <w:sz w:val="24"/>
              </w:rPr>
            </w:pPr>
            <w:r w:rsidRPr="003B2501">
              <w:rPr>
                <w:rFonts w:ascii="Times New Roman" w:hAnsi="Times New Roman" w:cs="Times New Roman"/>
                <w:b/>
                <w:color w:val="000000" w:themeColor="text1"/>
                <w:sz w:val="24"/>
              </w:rPr>
              <w:t>5a</w:t>
            </w:r>
          </w:p>
        </w:tc>
        <w:tc>
          <w:tcPr>
            <w:tcW w:w="2610" w:type="dxa"/>
            <w:vAlign w:val="center"/>
          </w:tcPr>
          <w:p w14:paraId="40BF6ECD" w14:textId="77777777" w:rsidR="009271AF" w:rsidRPr="003B2501" w:rsidRDefault="009271AF" w:rsidP="009271AF">
            <w:pPr>
              <w:spacing w:line="360" w:lineRule="auto"/>
              <w:jc w:val="center"/>
              <w:rPr>
                <w:rFonts w:ascii="Times New Roman" w:hAnsi="Times New Roman" w:cs="Times New Roman"/>
                <w:b/>
                <w:color w:val="000000" w:themeColor="text1"/>
                <w:sz w:val="24"/>
              </w:rPr>
            </w:pPr>
            <w:r w:rsidRPr="003B2501">
              <w:rPr>
                <w:rFonts w:ascii="Times New Roman" w:hAnsi="Times New Roman" w:cs="Times New Roman"/>
                <w:b/>
                <w:color w:val="000000" w:themeColor="text1"/>
                <w:sz w:val="24"/>
              </w:rPr>
              <w:t>5b</w:t>
            </w:r>
          </w:p>
        </w:tc>
        <w:tc>
          <w:tcPr>
            <w:tcW w:w="2520" w:type="dxa"/>
            <w:vAlign w:val="center"/>
          </w:tcPr>
          <w:p w14:paraId="0B0A8F0F" w14:textId="77777777" w:rsidR="009271AF" w:rsidRPr="003B2501" w:rsidRDefault="009271AF" w:rsidP="009271AF">
            <w:pPr>
              <w:spacing w:line="360" w:lineRule="auto"/>
              <w:jc w:val="center"/>
              <w:rPr>
                <w:rFonts w:ascii="Times New Roman" w:hAnsi="Times New Roman" w:cs="Times New Roman"/>
                <w:b/>
                <w:color w:val="000000" w:themeColor="text1"/>
                <w:sz w:val="24"/>
              </w:rPr>
            </w:pPr>
            <w:r w:rsidRPr="003B2501">
              <w:rPr>
                <w:rFonts w:ascii="Times New Roman" w:hAnsi="Times New Roman" w:cs="Times New Roman"/>
                <w:b/>
                <w:color w:val="000000" w:themeColor="text1"/>
                <w:sz w:val="24"/>
              </w:rPr>
              <w:t>5c</w:t>
            </w:r>
          </w:p>
        </w:tc>
        <w:tc>
          <w:tcPr>
            <w:tcW w:w="2430" w:type="dxa"/>
            <w:vAlign w:val="center"/>
          </w:tcPr>
          <w:p w14:paraId="2F1EEB19" w14:textId="77777777" w:rsidR="009271AF" w:rsidRPr="003B2501" w:rsidRDefault="009271AF" w:rsidP="009271AF">
            <w:pPr>
              <w:spacing w:line="360" w:lineRule="auto"/>
              <w:jc w:val="center"/>
              <w:rPr>
                <w:rFonts w:ascii="Times New Roman" w:hAnsi="Times New Roman" w:cs="Times New Roman"/>
                <w:b/>
                <w:color w:val="000000" w:themeColor="text1"/>
                <w:sz w:val="24"/>
              </w:rPr>
            </w:pPr>
            <w:r w:rsidRPr="003B2501">
              <w:rPr>
                <w:rFonts w:ascii="Times New Roman" w:hAnsi="Times New Roman" w:cs="Times New Roman"/>
                <w:b/>
                <w:color w:val="000000" w:themeColor="text1"/>
                <w:sz w:val="24"/>
              </w:rPr>
              <w:t>5d</w:t>
            </w:r>
          </w:p>
        </w:tc>
        <w:tc>
          <w:tcPr>
            <w:tcW w:w="2250" w:type="dxa"/>
            <w:vAlign w:val="center"/>
          </w:tcPr>
          <w:p w14:paraId="502DDDD8" w14:textId="77777777" w:rsidR="009271AF" w:rsidRPr="003B2501" w:rsidRDefault="009271AF" w:rsidP="009271AF">
            <w:pPr>
              <w:spacing w:line="360" w:lineRule="auto"/>
              <w:jc w:val="center"/>
              <w:rPr>
                <w:rFonts w:ascii="Times New Roman" w:hAnsi="Times New Roman" w:cs="Times New Roman"/>
                <w:b/>
                <w:color w:val="000000" w:themeColor="text1"/>
                <w:sz w:val="24"/>
              </w:rPr>
            </w:pPr>
            <w:r w:rsidRPr="003B2501">
              <w:rPr>
                <w:rFonts w:ascii="Times New Roman" w:hAnsi="Times New Roman" w:cs="Times New Roman"/>
                <w:b/>
                <w:color w:val="000000" w:themeColor="text1"/>
                <w:sz w:val="24"/>
              </w:rPr>
              <w:t>5e</w:t>
            </w:r>
          </w:p>
        </w:tc>
      </w:tr>
      <w:tr w:rsidR="003B2501" w:rsidRPr="003B2501" w14:paraId="051E8D79" w14:textId="77777777" w:rsidTr="001E3230">
        <w:tc>
          <w:tcPr>
            <w:tcW w:w="1260" w:type="dxa"/>
            <w:vAlign w:val="center"/>
          </w:tcPr>
          <w:p w14:paraId="67517F38" w14:textId="77777777" w:rsidR="009271AF" w:rsidRPr="003B2501" w:rsidRDefault="009271AF" w:rsidP="009271AF">
            <w:pPr>
              <w:spacing w:line="360" w:lineRule="auto"/>
              <w:jc w:val="center"/>
              <w:rPr>
                <w:rFonts w:ascii="Times New Roman" w:hAnsi="Times New Roman" w:cs="Times New Roman"/>
                <w:b/>
                <w:color w:val="000000" w:themeColor="text1"/>
                <w:sz w:val="24"/>
              </w:rPr>
            </w:pPr>
            <w:r w:rsidRPr="003B2501">
              <w:rPr>
                <w:rFonts w:ascii="Times New Roman" w:hAnsi="Times New Roman" w:cs="Times New Roman"/>
                <w:b/>
                <w:color w:val="000000" w:themeColor="text1"/>
                <w:sz w:val="24"/>
              </w:rPr>
              <w:t>6.</w:t>
            </w:r>
          </w:p>
        </w:tc>
        <w:tc>
          <w:tcPr>
            <w:tcW w:w="2430" w:type="dxa"/>
            <w:vAlign w:val="center"/>
          </w:tcPr>
          <w:p w14:paraId="3C8A6CA6" w14:textId="77777777" w:rsidR="009271AF" w:rsidRPr="003B2501" w:rsidRDefault="009271AF" w:rsidP="009271AF">
            <w:pPr>
              <w:spacing w:line="360" w:lineRule="auto"/>
              <w:jc w:val="center"/>
              <w:rPr>
                <w:rFonts w:ascii="Times New Roman" w:hAnsi="Times New Roman" w:cs="Times New Roman"/>
                <w:b/>
                <w:color w:val="000000" w:themeColor="text1"/>
                <w:sz w:val="24"/>
              </w:rPr>
            </w:pPr>
            <w:r w:rsidRPr="003B2501">
              <w:rPr>
                <w:rFonts w:ascii="Times New Roman" w:hAnsi="Times New Roman" w:cs="Times New Roman"/>
                <w:b/>
                <w:color w:val="000000" w:themeColor="text1"/>
                <w:sz w:val="24"/>
              </w:rPr>
              <w:object w:dxaOrig="2520" w:dyaOrig="3250" w14:anchorId="445C4D51">
                <v:shape id="_x0000_i1052" type="#_x0000_t75" style="width:89.25pt;height:112.5pt" o:ole="">
                  <v:imagedata r:id="rId70" o:title=""/>
                </v:shape>
                <o:OLEObject Type="Embed" ProgID="ChemDraw.Document.6.0" ShapeID="_x0000_i1052" DrawAspect="Content" ObjectID="_1723974292" r:id="rId71"/>
              </w:object>
            </w:r>
          </w:p>
          <w:p w14:paraId="2576E5F6" w14:textId="77777777" w:rsidR="009271AF" w:rsidRPr="003B2501" w:rsidRDefault="009271AF" w:rsidP="009271AF">
            <w:pPr>
              <w:spacing w:line="360" w:lineRule="auto"/>
              <w:jc w:val="center"/>
              <w:rPr>
                <w:rFonts w:ascii="Times New Roman" w:hAnsi="Times New Roman" w:cs="Times New Roman"/>
                <w:b/>
                <w:color w:val="000000" w:themeColor="text1"/>
                <w:sz w:val="24"/>
              </w:rPr>
            </w:pPr>
          </w:p>
        </w:tc>
        <w:tc>
          <w:tcPr>
            <w:tcW w:w="2610" w:type="dxa"/>
            <w:vAlign w:val="center"/>
          </w:tcPr>
          <w:p w14:paraId="5D60D70C" w14:textId="77777777" w:rsidR="009271AF" w:rsidRPr="003B2501" w:rsidRDefault="009271AF" w:rsidP="009271AF">
            <w:pPr>
              <w:spacing w:line="360" w:lineRule="auto"/>
              <w:jc w:val="center"/>
              <w:rPr>
                <w:rFonts w:ascii="Times New Roman" w:hAnsi="Times New Roman" w:cs="Times New Roman"/>
                <w:b/>
                <w:color w:val="000000" w:themeColor="text1"/>
                <w:sz w:val="24"/>
              </w:rPr>
            </w:pPr>
            <w:r w:rsidRPr="003B2501">
              <w:rPr>
                <w:rFonts w:ascii="Times New Roman" w:hAnsi="Times New Roman" w:cs="Times New Roman"/>
                <w:b/>
                <w:color w:val="000000" w:themeColor="text1"/>
                <w:sz w:val="24"/>
              </w:rPr>
              <w:object w:dxaOrig="2299" w:dyaOrig="3434" w14:anchorId="240EFA17">
                <v:shape id="_x0000_i1053" type="#_x0000_t75" style="width:90pt;height:122.25pt" o:ole="">
                  <v:imagedata r:id="rId72" o:title=""/>
                </v:shape>
                <o:OLEObject Type="Embed" ProgID="ChemDraw.Document.6.0" ShapeID="_x0000_i1053" DrawAspect="Content" ObjectID="_1723974293" r:id="rId73"/>
              </w:object>
            </w:r>
          </w:p>
        </w:tc>
        <w:tc>
          <w:tcPr>
            <w:tcW w:w="2520" w:type="dxa"/>
            <w:vAlign w:val="center"/>
          </w:tcPr>
          <w:p w14:paraId="6726C88A" w14:textId="77777777" w:rsidR="009271AF" w:rsidRPr="003B2501" w:rsidRDefault="009271AF" w:rsidP="009271AF">
            <w:pPr>
              <w:spacing w:line="360" w:lineRule="auto"/>
              <w:jc w:val="center"/>
              <w:rPr>
                <w:rFonts w:ascii="Times New Roman" w:hAnsi="Times New Roman" w:cs="Times New Roman"/>
                <w:b/>
                <w:color w:val="000000" w:themeColor="text1"/>
                <w:sz w:val="24"/>
              </w:rPr>
            </w:pPr>
            <w:r w:rsidRPr="003B2501">
              <w:rPr>
                <w:rFonts w:ascii="Times New Roman" w:hAnsi="Times New Roman" w:cs="Times New Roman"/>
                <w:b/>
                <w:color w:val="000000" w:themeColor="text1"/>
                <w:sz w:val="24"/>
              </w:rPr>
              <w:object w:dxaOrig="2299" w:dyaOrig="3410" w14:anchorId="6D9CF9C7">
                <v:shape id="_x0000_i1054" type="#_x0000_t75" style="width:90pt;height:122.25pt" o:ole="">
                  <v:imagedata r:id="rId74" o:title=""/>
                </v:shape>
                <o:OLEObject Type="Embed" ProgID="ChemDraw.Document.6.0" ShapeID="_x0000_i1054" DrawAspect="Content" ObjectID="_1723974294" r:id="rId75"/>
              </w:object>
            </w:r>
          </w:p>
        </w:tc>
        <w:tc>
          <w:tcPr>
            <w:tcW w:w="2430" w:type="dxa"/>
            <w:vAlign w:val="center"/>
          </w:tcPr>
          <w:p w14:paraId="55E84686" w14:textId="77777777" w:rsidR="009271AF" w:rsidRPr="003B2501" w:rsidRDefault="009271AF" w:rsidP="009271AF">
            <w:pPr>
              <w:spacing w:line="360" w:lineRule="auto"/>
              <w:jc w:val="center"/>
              <w:rPr>
                <w:rFonts w:ascii="Times New Roman" w:hAnsi="Times New Roman" w:cs="Times New Roman"/>
                <w:b/>
                <w:color w:val="000000" w:themeColor="text1"/>
                <w:sz w:val="24"/>
              </w:rPr>
            </w:pPr>
            <w:r w:rsidRPr="003B2501">
              <w:rPr>
                <w:rFonts w:ascii="Times New Roman" w:hAnsi="Times New Roman" w:cs="Times New Roman"/>
                <w:b/>
                <w:color w:val="000000" w:themeColor="text1"/>
                <w:sz w:val="24"/>
              </w:rPr>
              <w:object w:dxaOrig="2299" w:dyaOrig="3763" w14:anchorId="3A2734B0">
                <v:shape id="_x0000_i1055" type="#_x0000_t75" style="width:78pt;height:126pt" o:ole="">
                  <v:imagedata r:id="rId76" o:title=""/>
                </v:shape>
                <o:OLEObject Type="Embed" ProgID="ChemDraw.Document.6.0" ShapeID="_x0000_i1055" DrawAspect="Content" ObjectID="_1723974295" r:id="rId77"/>
              </w:object>
            </w:r>
          </w:p>
        </w:tc>
        <w:tc>
          <w:tcPr>
            <w:tcW w:w="2250" w:type="dxa"/>
            <w:vAlign w:val="center"/>
          </w:tcPr>
          <w:p w14:paraId="4AE66E34" w14:textId="77777777" w:rsidR="009271AF" w:rsidRPr="003B2501" w:rsidRDefault="009271AF" w:rsidP="009271AF">
            <w:pPr>
              <w:spacing w:line="360" w:lineRule="auto"/>
              <w:jc w:val="center"/>
              <w:rPr>
                <w:rFonts w:ascii="Times New Roman" w:hAnsi="Times New Roman" w:cs="Times New Roman"/>
                <w:b/>
                <w:color w:val="000000" w:themeColor="text1"/>
                <w:sz w:val="24"/>
              </w:rPr>
            </w:pPr>
            <w:r w:rsidRPr="003B2501">
              <w:rPr>
                <w:rFonts w:ascii="Times New Roman" w:hAnsi="Times New Roman" w:cs="Times New Roman"/>
                <w:b/>
                <w:color w:val="000000" w:themeColor="text1"/>
                <w:sz w:val="24"/>
              </w:rPr>
              <w:object w:dxaOrig="2299" w:dyaOrig="3333" w14:anchorId="0D1D2546">
                <v:shape id="_x0000_i1056" type="#_x0000_t75" style="width:90pt;height:124.5pt" o:ole="">
                  <v:imagedata r:id="rId78" o:title=""/>
                </v:shape>
                <o:OLEObject Type="Embed" ProgID="ChemDraw.Document.6.0" ShapeID="_x0000_i1056" DrawAspect="Content" ObjectID="_1723974296" r:id="rId79"/>
              </w:object>
            </w:r>
          </w:p>
        </w:tc>
      </w:tr>
      <w:tr w:rsidR="003B2501" w:rsidRPr="003B2501" w14:paraId="1B182B4A" w14:textId="77777777" w:rsidTr="001E3230">
        <w:tc>
          <w:tcPr>
            <w:tcW w:w="1260" w:type="dxa"/>
            <w:vAlign w:val="center"/>
          </w:tcPr>
          <w:p w14:paraId="00260080" w14:textId="77777777" w:rsidR="009271AF" w:rsidRPr="003B2501" w:rsidRDefault="009271AF" w:rsidP="009271AF">
            <w:pPr>
              <w:spacing w:line="360" w:lineRule="auto"/>
              <w:jc w:val="center"/>
              <w:rPr>
                <w:rFonts w:ascii="Times New Roman" w:hAnsi="Times New Roman" w:cs="Times New Roman"/>
                <w:b/>
                <w:color w:val="000000" w:themeColor="text1"/>
                <w:sz w:val="24"/>
              </w:rPr>
            </w:pPr>
            <w:r w:rsidRPr="003B2501">
              <w:rPr>
                <w:rFonts w:ascii="Times New Roman" w:hAnsi="Times New Roman" w:cs="Times New Roman"/>
                <w:b/>
                <w:color w:val="000000" w:themeColor="text1"/>
                <w:sz w:val="24"/>
              </w:rPr>
              <w:t>Code</w:t>
            </w:r>
          </w:p>
        </w:tc>
        <w:tc>
          <w:tcPr>
            <w:tcW w:w="2430" w:type="dxa"/>
            <w:vAlign w:val="center"/>
          </w:tcPr>
          <w:p w14:paraId="4CEDE20D" w14:textId="77777777" w:rsidR="009271AF" w:rsidRPr="003B2501" w:rsidRDefault="009271AF" w:rsidP="009271AF">
            <w:pPr>
              <w:spacing w:line="360" w:lineRule="auto"/>
              <w:jc w:val="center"/>
              <w:rPr>
                <w:rFonts w:ascii="Times New Roman" w:hAnsi="Times New Roman" w:cs="Times New Roman"/>
                <w:b/>
                <w:color w:val="000000" w:themeColor="text1"/>
                <w:sz w:val="24"/>
              </w:rPr>
            </w:pPr>
            <w:r w:rsidRPr="003B2501">
              <w:rPr>
                <w:rFonts w:ascii="Times New Roman" w:hAnsi="Times New Roman" w:cs="Times New Roman"/>
                <w:b/>
                <w:color w:val="000000" w:themeColor="text1"/>
                <w:sz w:val="24"/>
              </w:rPr>
              <w:t>6a</w:t>
            </w:r>
          </w:p>
        </w:tc>
        <w:tc>
          <w:tcPr>
            <w:tcW w:w="2610" w:type="dxa"/>
            <w:vAlign w:val="center"/>
          </w:tcPr>
          <w:p w14:paraId="5D05E55D" w14:textId="77777777" w:rsidR="009271AF" w:rsidRPr="003B2501" w:rsidRDefault="009271AF" w:rsidP="009271AF">
            <w:pPr>
              <w:spacing w:line="360" w:lineRule="auto"/>
              <w:jc w:val="center"/>
              <w:rPr>
                <w:rFonts w:ascii="Times New Roman" w:hAnsi="Times New Roman" w:cs="Times New Roman"/>
                <w:b/>
                <w:color w:val="000000" w:themeColor="text1"/>
                <w:sz w:val="24"/>
              </w:rPr>
            </w:pPr>
            <w:r w:rsidRPr="003B2501">
              <w:rPr>
                <w:rFonts w:ascii="Times New Roman" w:hAnsi="Times New Roman" w:cs="Times New Roman"/>
                <w:b/>
                <w:color w:val="000000" w:themeColor="text1"/>
                <w:sz w:val="24"/>
              </w:rPr>
              <w:t>6b</w:t>
            </w:r>
          </w:p>
        </w:tc>
        <w:tc>
          <w:tcPr>
            <w:tcW w:w="2520" w:type="dxa"/>
            <w:vAlign w:val="center"/>
          </w:tcPr>
          <w:p w14:paraId="463D0471" w14:textId="77777777" w:rsidR="009271AF" w:rsidRPr="003B2501" w:rsidRDefault="009271AF" w:rsidP="009271AF">
            <w:pPr>
              <w:spacing w:line="360" w:lineRule="auto"/>
              <w:jc w:val="center"/>
              <w:rPr>
                <w:rFonts w:ascii="Times New Roman" w:hAnsi="Times New Roman" w:cs="Times New Roman"/>
                <w:b/>
                <w:color w:val="000000" w:themeColor="text1"/>
                <w:sz w:val="24"/>
              </w:rPr>
            </w:pPr>
            <w:r w:rsidRPr="003B2501">
              <w:rPr>
                <w:rFonts w:ascii="Times New Roman" w:hAnsi="Times New Roman" w:cs="Times New Roman"/>
                <w:b/>
                <w:color w:val="000000" w:themeColor="text1"/>
                <w:sz w:val="24"/>
              </w:rPr>
              <w:t>6c</w:t>
            </w:r>
          </w:p>
        </w:tc>
        <w:tc>
          <w:tcPr>
            <w:tcW w:w="2430" w:type="dxa"/>
            <w:vAlign w:val="center"/>
          </w:tcPr>
          <w:p w14:paraId="2DE02CDB" w14:textId="77777777" w:rsidR="009271AF" w:rsidRPr="003B2501" w:rsidRDefault="009271AF" w:rsidP="009271AF">
            <w:pPr>
              <w:spacing w:line="360" w:lineRule="auto"/>
              <w:jc w:val="center"/>
              <w:rPr>
                <w:rFonts w:ascii="Times New Roman" w:hAnsi="Times New Roman" w:cs="Times New Roman"/>
                <w:b/>
                <w:color w:val="000000" w:themeColor="text1"/>
                <w:sz w:val="24"/>
              </w:rPr>
            </w:pPr>
            <w:r w:rsidRPr="003B2501">
              <w:rPr>
                <w:rFonts w:ascii="Times New Roman" w:hAnsi="Times New Roman" w:cs="Times New Roman"/>
                <w:b/>
                <w:color w:val="000000" w:themeColor="text1"/>
                <w:sz w:val="24"/>
              </w:rPr>
              <w:t>6d</w:t>
            </w:r>
          </w:p>
        </w:tc>
        <w:tc>
          <w:tcPr>
            <w:tcW w:w="2250" w:type="dxa"/>
            <w:vAlign w:val="center"/>
          </w:tcPr>
          <w:p w14:paraId="0C25A42E" w14:textId="77777777" w:rsidR="009271AF" w:rsidRPr="003B2501" w:rsidRDefault="009271AF" w:rsidP="009271AF">
            <w:pPr>
              <w:spacing w:line="360" w:lineRule="auto"/>
              <w:jc w:val="center"/>
              <w:rPr>
                <w:rFonts w:ascii="Times New Roman" w:hAnsi="Times New Roman" w:cs="Times New Roman"/>
                <w:b/>
                <w:color w:val="000000" w:themeColor="text1"/>
                <w:sz w:val="24"/>
              </w:rPr>
            </w:pPr>
            <w:r w:rsidRPr="003B2501">
              <w:rPr>
                <w:rFonts w:ascii="Times New Roman" w:hAnsi="Times New Roman" w:cs="Times New Roman"/>
                <w:b/>
                <w:color w:val="000000" w:themeColor="text1"/>
                <w:sz w:val="24"/>
              </w:rPr>
              <w:t>6e</w:t>
            </w:r>
          </w:p>
        </w:tc>
      </w:tr>
      <w:tr w:rsidR="003B2501" w:rsidRPr="003B2501" w14:paraId="65DC4909" w14:textId="77777777" w:rsidTr="006849D7">
        <w:trPr>
          <w:trHeight w:val="2960"/>
        </w:trPr>
        <w:tc>
          <w:tcPr>
            <w:tcW w:w="1260" w:type="dxa"/>
            <w:vAlign w:val="center"/>
          </w:tcPr>
          <w:p w14:paraId="094180AA" w14:textId="77777777" w:rsidR="009271AF" w:rsidRPr="003B2501" w:rsidRDefault="009271AF" w:rsidP="009271AF">
            <w:pPr>
              <w:spacing w:line="360" w:lineRule="auto"/>
              <w:jc w:val="center"/>
              <w:rPr>
                <w:rFonts w:ascii="Times New Roman" w:hAnsi="Times New Roman" w:cs="Times New Roman"/>
                <w:b/>
                <w:color w:val="000000" w:themeColor="text1"/>
                <w:sz w:val="24"/>
              </w:rPr>
            </w:pPr>
            <w:r w:rsidRPr="003B2501">
              <w:rPr>
                <w:rFonts w:ascii="Times New Roman" w:hAnsi="Times New Roman" w:cs="Times New Roman"/>
                <w:b/>
                <w:color w:val="000000" w:themeColor="text1"/>
                <w:sz w:val="24"/>
              </w:rPr>
              <w:lastRenderedPageBreak/>
              <w:t>7.</w:t>
            </w:r>
          </w:p>
        </w:tc>
        <w:tc>
          <w:tcPr>
            <w:tcW w:w="2430" w:type="dxa"/>
            <w:vAlign w:val="center"/>
          </w:tcPr>
          <w:p w14:paraId="30F1B7E0" w14:textId="77777777" w:rsidR="009271AF" w:rsidRPr="003B2501" w:rsidRDefault="009271AF" w:rsidP="009271AF">
            <w:pPr>
              <w:spacing w:line="360" w:lineRule="auto"/>
              <w:jc w:val="center"/>
              <w:rPr>
                <w:rFonts w:ascii="Times New Roman" w:hAnsi="Times New Roman" w:cs="Times New Roman"/>
                <w:b/>
                <w:color w:val="000000" w:themeColor="text1"/>
                <w:sz w:val="24"/>
              </w:rPr>
            </w:pPr>
            <w:r w:rsidRPr="003B2501">
              <w:rPr>
                <w:rFonts w:ascii="Times New Roman" w:hAnsi="Times New Roman" w:cs="Times New Roman"/>
                <w:b/>
                <w:color w:val="000000" w:themeColor="text1"/>
                <w:sz w:val="24"/>
              </w:rPr>
              <w:object w:dxaOrig="2520" w:dyaOrig="3250" w14:anchorId="322BA009">
                <v:shape id="_x0000_i1057" type="#_x0000_t75" style="width:88.9pt;height:112.7pt" o:ole="">
                  <v:imagedata r:id="rId80" o:title=""/>
                </v:shape>
                <o:OLEObject Type="Embed" ProgID="ChemDraw.Document.6.0" ShapeID="_x0000_i1057" DrawAspect="Content" ObjectID="_1723974297" r:id="rId81"/>
              </w:object>
            </w:r>
          </w:p>
          <w:p w14:paraId="4427D61B" w14:textId="77777777" w:rsidR="009271AF" w:rsidRPr="003B2501" w:rsidRDefault="009271AF" w:rsidP="009271AF">
            <w:pPr>
              <w:spacing w:line="360" w:lineRule="auto"/>
              <w:jc w:val="center"/>
              <w:rPr>
                <w:rFonts w:ascii="Times New Roman" w:hAnsi="Times New Roman" w:cs="Times New Roman"/>
                <w:b/>
                <w:color w:val="000000" w:themeColor="text1"/>
                <w:sz w:val="24"/>
              </w:rPr>
            </w:pPr>
          </w:p>
        </w:tc>
        <w:tc>
          <w:tcPr>
            <w:tcW w:w="2610" w:type="dxa"/>
            <w:vAlign w:val="center"/>
          </w:tcPr>
          <w:p w14:paraId="474D9975" w14:textId="77777777" w:rsidR="009271AF" w:rsidRPr="003B2501" w:rsidRDefault="009271AF" w:rsidP="009271AF">
            <w:pPr>
              <w:spacing w:line="360" w:lineRule="auto"/>
              <w:jc w:val="center"/>
              <w:rPr>
                <w:rFonts w:ascii="Times New Roman" w:hAnsi="Times New Roman" w:cs="Times New Roman"/>
                <w:b/>
                <w:color w:val="000000" w:themeColor="text1"/>
                <w:sz w:val="24"/>
              </w:rPr>
            </w:pPr>
            <w:r w:rsidRPr="003B2501">
              <w:rPr>
                <w:rFonts w:ascii="Times New Roman" w:hAnsi="Times New Roman" w:cs="Times New Roman"/>
                <w:b/>
                <w:color w:val="000000" w:themeColor="text1"/>
                <w:sz w:val="24"/>
              </w:rPr>
              <w:object w:dxaOrig="2116" w:dyaOrig="3410" w14:anchorId="4EA73630">
                <v:shape id="_x0000_i1058" type="#_x0000_t75" style="width:90.15pt;height:128.35pt" o:ole="">
                  <v:imagedata r:id="rId82" o:title=""/>
                </v:shape>
                <o:OLEObject Type="Embed" ProgID="ChemDraw.Document.6.0" ShapeID="_x0000_i1058" DrawAspect="Content" ObjectID="_1723974298" r:id="rId83"/>
              </w:object>
            </w:r>
          </w:p>
        </w:tc>
        <w:tc>
          <w:tcPr>
            <w:tcW w:w="2520" w:type="dxa"/>
            <w:vAlign w:val="center"/>
          </w:tcPr>
          <w:p w14:paraId="0704FA92" w14:textId="77777777" w:rsidR="009271AF" w:rsidRPr="003B2501" w:rsidRDefault="009271AF" w:rsidP="009271AF">
            <w:pPr>
              <w:spacing w:line="360" w:lineRule="auto"/>
              <w:jc w:val="center"/>
              <w:rPr>
                <w:rFonts w:ascii="Times New Roman" w:hAnsi="Times New Roman" w:cs="Times New Roman"/>
                <w:b/>
                <w:color w:val="000000" w:themeColor="text1"/>
                <w:sz w:val="24"/>
              </w:rPr>
            </w:pPr>
            <w:r w:rsidRPr="003B2501">
              <w:rPr>
                <w:rFonts w:ascii="Times New Roman" w:hAnsi="Times New Roman" w:cs="Times New Roman"/>
                <w:b/>
                <w:color w:val="000000" w:themeColor="text1"/>
                <w:sz w:val="24"/>
              </w:rPr>
              <w:object w:dxaOrig="1982" w:dyaOrig="3410" w14:anchorId="7FD69CC3">
                <v:shape id="_x0000_i1059" type="#_x0000_t75" style="width:90.15pt;height:2in" o:ole="">
                  <v:imagedata r:id="rId84" o:title=""/>
                </v:shape>
                <o:OLEObject Type="Embed" ProgID="ChemDraw.Document.6.0" ShapeID="_x0000_i1059" DrawAspect="Content" ObjectID="_1723974299" r:id="rId85"/>
              </w:object>
            </w:r>
          </w:p>
        </w:tc>
        <w:tc>
          <w:tcPr>
            <w:tcW w:w="2430" w:type="dxa"/>
            <w:vAlign w:val="center"/>
          </w:tcPr>
          <w:p w14:paraId="650D5714" w14:textId="77777777" w:rsidR="009271AF" w:rsidRPr="003B2501" w:rsidRDefault="009271AF" w:rsidP="009271AF">
            <w:pPr>
              <w:spacing w:line="360" w:lineRule="auto"/>
              <w:jc w:val="center"/>
              <w:rPr>
                <w:rFonts w:ascii="Times New Roman" w:hAnsi="Times New Roman" w:cs="Times New Roman"/>
                <w:b/>
                <w:color w:val="000000" w:themeColor="text1"/>
                <w:sz w:val="24"/>
              </w:rPr>
            </w:pPr>
            <w:r w:rsidRPr="003B2501">
              <w:rPr>
                <w:rFonts w:ascii="Times New Roman" w:hAnsi="Times New Roman" w:cs="Times New Roman"/>
                <w:b/>
                <w:color w:val="000000" w:themeColor="text1"/>
                <w:sz w:val="24"/>
              </w:rPr>
              <w:object w:dxaOrig="1982" w:dyaOrig="3763" w14:anchorId="6748D00F">
                <v:shape id="_x0000_i1060" type="#_x0000_t75" style="width:90.15pt;height:159.65pt" o:ole="">
                  <v:imagedata r:id="rId86" o:title=""/>
                </v:shape>
                <o:OLEObject Type="Embed" ProgID="ChemDraw.Document.6.0" ShapeID="_x0000_i1060" DrawAspect="Content" ObjectID="_1723974300" r:id="rId87"/>
              </w:object>
            </w:r>
          </w:p>
        </w:tc>
        <w:tc>
          <w:tcPr>
            <w:tcW w:w="2250" w:type="dxa"/>
            <w:vAlign w:val="center"/>
          </w:tcPr>
          <w:p w14:paraId="4BD28244" w14:textId="77777777" w:rsidR="009271AF" w:rsidRPr="003B2501" w:rsidRDefault="009271AF" w:rsidP="009271AF">
            <w:pPr>
              <w:spacing w:line="360" w:lineRule="auto"/>
              <w:jc w:val="center"/>
              <w:rPr>
                <w:rFonts w:ascii="Times New Roman" w:hAnsi="Times New Roman" w:cs="Times New Roman"/>
                <w:b/>
                <w:color w:val="000000" w:themeColor="text1"/>
                <w:sz w:val="24"/>
              </w:rPr>
            </w:pPr>
            <w:r w:rsidRPr="003B2501">
              <w:rPr>
                <w:rFonts w:ascii="Times New Roman" w:hAnsi="Times New Roman" w:cs="Times New Roman"/>
                <w:b/>
                <w:color w:val="000000" w:themeColor="text1"/>
                <w:sz w:val="24"/>
              </w:rPr>
              <w:object w:dxaOrig="1982" w:dyaOrig="3331" w14:anchorId="6F62CCF4">
                <v:shape id="_x0000_i1061" type="#_x0000_t75" style="width:90.15pt;height:2in" o:ole="">
                  <v:imagedata r:id="rId88" o:title=""/>
                </v:shape>
                <o:OLEObject Type="Embed" ProgID="ChemDraw.Document.6.0" ShapeID="_x0000_i1061" DrawAspect="Content" ObjectID="_1723974301" r:id="rId89"/>
              </w:object>
            </w:r>
          </w:p>
        </w:tc>
      </w:tr>
      <w:tr w:rsidR="003B2501" w:rsidRPr="003B2501" w14:paraId="4E553932" w14:textId="77777777" w:rsidTr="001E3230">
        <w:tc>
          <w:tcPr>
            <w:tcW w:w="1260" w:type="dxa"/>
            <w:vAlign w:val="center"/>
          </w:tcPr>
          <w:p w14:paraId="4EEAD268" w14:textId="77777777" w:rsidR="009271AF" w:rsidRPr="003B2501" w:rsidRDefault="009271AF" w:rsidP="009271AF">
            <w:pPr>
              <w:spacing w:line="360" w:lineRule="auto"/>
              <w:jc w:val="center"/>
              <w:rPr>
                <w:rFonts w:ascii="Times New Roman" w:hAnsi="Times New Roman" w:cs="Times New Roman"/>
                <w:b/>
                <w:color w:val="000000" w:themeColor="text1"/>
                <w:sz w:val="24"/>
              </w:rPr>
            </w:pPr>
            <w:r w:rsidRPr="003B2501">
              <w:rPr>
                <w:rFonts w:ascii="Times New Roman" w:hAnsi="Times New Roman" w:cs="Times New Roman"/>
                <w:b/>
                <w:color w:val="000000" w:themeColor="text1"/>
                <w:sz w:val="24"/>
              </w:rPr>
              <w:t>Code</w:t>
            </w:r>
          </w:p>
        </w:tc>
        <w:tc>
          <w:tcPr>
            <w:tcW w:w="2430" w:type="dxa"/>
            <w:vAlign w:val="center"/>
          </w:tcPr>
          <w:p w14:paraId="2196CE74" w14:textId="77777777" w:rsidR="009271AF" w:rsidRPr="003B2501" w:rsidRDefault="009271AF" w:rsidP="009271AF">
            <w:pPr>
              <w:spacing w:line="360" w:lineRule="auto"/>
              <w:jc w:val="center"/>
              <w:rPr>
                <w:rFonts w:ascii="Times New Roman" w:hAnsi="Times New Roman" w:cs="Times New Roman"/>
                <w:b/>
                <w:color w:val="000000" w:themeColor="text1"/>
                <w:sz w:val="24"/>
              </w:rPr>
            </w:pPr>
            <w:r w:rsidRPr="003B2501">
              <w:rPr>
                <w:rFonts w:ascii="Times New Roman" w:hAnsi="Times New Roman" w:cs="Times New Roman"/>
                <w:b/>
                <w:color w:val="000000" w:themeColor="text1"/>
                <w:sz w:val="24"/>
              </w:rPr>
              <w:t>7a</w:t>
            </w:r>
          </w:p>
        </w:tc>
        <w:tc>
          <w:tcPr>
            <w:tcW w:w="2610" w:type="dxa"/>
            <w:vAlign w:val="center"/>
          </w:tcPr>
          <w:p w14:paraId="317AF67B" w14:textId="77777777" w:rsidR="009271AF" w:rsidRPr="003B2501" w:rsidRDefault="009271AF" w:rsidP="009271AF">
            <w:pPr>
              <w:spacing w:line="360" w:lineRule="auto"/>
              <w:jc w:val="center"/>
              <w:rPr>
                <w:rFonts w:ascii="Times New Roman" w:hAnsi="Times New Roman" w:cs="Times New Roman"/>
                <w:b/>
                <w:color w:val="000000" w:themeColor="text1"/>
                <w:sz w:val="24"/>
              </w:rPr>
            </w:pPr>
            <w:r w:rsidRPr="003B2501">
              <w:rPr>
                <w:rFonts w:ascii="Times New Roman" w:hAnsi="Times New Roman" w:cs="Times New Roman"/>
                <w:b/>
                <w:color w:val="000000" w:themeColor="text1"/>
                <w:sz w:val="24"/>
              </w:rPr>
              <w:t>7b</w:t>
            </w:r>
          </w:p>
        </w:tc>
        <w:tc>
          <w:tcPr>
            <w:tcW w:w="2520" w:type="dxa"/>
            <w:vAlign w:val="center"/>
          </w:tcPr>
          <w:p w14:paraId="554EAB51" w14:textId="77777777" w:rsidR="009271AF" w:rsidRPr="003B2501" w:rsidRDefault="009271AF" w:rsidP="009271AF">
            <w:pPr>
              <w:spacing w:line="360" w:lineRule="auto"/>
              <w:jc w:val="center"/>
              <w:rPr>
                <w:rFonts w:ascii="Times New Roman" w:hAnsi="Times New Roman" w:cs="Times New Roman"/>
                <w:b/>
                <w:color w:val="000000" w:themeColor="text1"/>
                <w:sz w:val="24"/>
              </w:rPr>
            </w:pPr>
            <w:r w:rsidRPr="003B2501">
              <w:rPr>
                <w:rFonts w:ascii="Times New Roman" w:hAnsi="Times New Roman" w:cs="Times New Roman"/>
                <w:b/>
                <w:color w:val="000000" w:themeColor="text1"/>
                <w:sz w:val="24"/>
              </w:rPr>
              <w:t>7c</w:t>
            </w:r>
          </w:p>
        </w:tc>
        <w:tc>
          <w:tcPr>
            <w:tcW w:w="2430" w:type="dxa"/>
            <w:vAlign w:val="center"/>
          </w:tcPr>
          <w:p w14:paraId="460F2C13" w14:textId="77777777" w:rsidR="009271AF" w:rsidRPr="003B2501" w:rsidRDefault="009271AF" w:rsidP="009271AF">
            <w:pPr>
              <w:spacing w:line="360" w:lineRule="auto"/>
              <w:jc w:val="center"/>
              <w:rPr>
                <w:rFonts w:ascii="Times New Roman" w:hAnsi="Times New Roman" w:cs="Times New Roman"/>
                <w:b/>
                <w:color w:val="000000" w:themeColor="text1"/>
                <w:sz w:val="24"/>
              </w:rPr>
            </w:pPr>
            <w:r w:rsidRPr="003B2501">
              <w:rPr>
                <w:rFonts w:ascii="Times New Roman" w:hAnsi="Times New Roman" w:cs="Times New Roman"/>
                <w:b/>
                <w:color w:val="000000" w:themeColor="text1"/>
                <w:sz w:val="24"/>
              </w:rPr>
              <w:t>7d</w:t>
            </w:r>
          </w:p>
        </w:tc>
        <w:tc>
          <w:tcPr>
            <w:tcW w:w="2250" w:type="dxa"/>
            <w:vAlign w:val="center"/>
          </w:tcPr>
          <w:p w14:paraId="4F1AB316" w14:textId="77777777" w:rsidR="009271AF" w:rsidRPr="003B2501" w:rsidRDefault="009271AF" w:rsidP="009271AF">
            <w:pPr>
              <w:spacing w:line="360" w:lineRule="auto"/>
              <w:jc w:val="center"/>
              <w:rPr>
                <w:rFonts w:ascii="Times New Roman" w:hAnsi="Times New Roman" w:cs="Times New Roman"/>
                <w:b/>
                <w:color w:val="000000" w:themeColor="text1"/>
                <w:sz w:val="24"/>
              </w:rPr>
            </w:pPr>
            <w:r w:rsidRPr="003B2501">
              <w:rPr>
                <w:rFonts w:ascii="Times New Roman" w:hAnsi="Times New Roman" w:cs="Times New Roman"/>
                <w:b/>
                <w:color w:val="000000" w:themeColor="text1"/>
                <w:sz w:val="24"/>
              </w:rPr>
              <w:t>7e</w:t>
            </w:r>
          </w:p>
        </w:tc>
      </w:tr>
      <w:tr w:rsidR="003B2501" w:rsidRPr="003B2501" w14:paraId="785D0A30" w14:textId="77777777" w:rsidTr="001E3230">
        <w:tc>
          <w:tcPr>
            <w:tcW w:w="1260" w:type="dxa"/>
            <w:vAlign w:val="center"/>
          </w:tcPr>
          <w:p w14:paraId="368003B6" w14:textId="77777777" w:rsidR="009271AF" w:rsidRPr="003B2501" w:rsidRDefault="009271AF" w:rsidP="009271AF">
            <w:pPr>
              <w:spacing w:line="360" w:lineRule="auto"/>
              <w:jc w:val="center"/>
              <w:rPr>
                <w:rFonts w:ascii="Times New Roman" w:hAnsi="Times New Roman" w:cs="Times New Roman"/>
                <w:b/>
                <w:color w:val="000000" w:themeColor="text1"/>
                <w:sz w:val="24"/>
              </w:rPr>
            </w:pPr>
            <w:r w:rsidRPr="003B2501">
              <w:rPr>
                <w:rFonts w:ascii="Times New Roman" w:hAnsi="Times New Roman" w:cs="Times New Roman"/>
                <w:b/>
                <w:color w:val="000000" w:themeColor="text1"/>
                <w:sz w:val="24"/>
              </w:rPr>
              <w:t>8.</w:t>
            </w:r>
          </w:p>
        </w:tc>
        <w:tc>
          <w:tcPr>
            <w:tcW w:w="2430" w:type="dxa"/>
            <w:vAlign w:val="center"/>
          </w:tcPr>
          <w:p w14:paraId="681B4112" w14:textId="77777777" w:rsidR="009271AF" w:rsidRPr="003B2501" w:rsidRDefault="009271AF" w:rsidP="009271AF">
            <w:pPr>
              <w:spacing w:line="360" w:lineRule="auto"/>
              <w:jc w:val="center"/>
              <w:rPr>
                <w:rFonts w:ascii="Times New Roman" w:hAnsi="Times New Roman" w:cs="Times New Roman"/>
                <w:b/>
                <w:color w:val="000000" w:themeColor="text1"/>
                <w:sz w:val="24"/>
              </w:rPr>
            </w:pPr>
            <w:r w:rsidRPr="003B2501">
              <w:rPr>
                <w:rFonts w:ascii="Times New Roman" w:hAnsi="Times New Roman" w:cs="Times New Roman"/>
                <w:b/>
                <w:color w:val="000000" w:themeColor="text1"/>
                <w:sz w:val="24"/>
              </w:rPr>
              <w:object w:dxaOrig="2520" w:dyaOrig="3250" w14:anchorId="3C5D8FFF">
                <v:shape id="_x0000_i1062" type="#_x0000_t75" style="width:88.9pt;height:108.95pt" o:ole="">
                  <v:imagedata r:id="rId90" o:title=""/>
                </v:shape>
                <o:OLEObject Type="Embed" ProgID="ChemDraw.Document.6.0" ShapeID="_x0000_i1062" DrawAspect="Content" ObjectID="_1723974302" r:id="rId91"/>
              </w:object>
            </w:r>
          </w:p>
        </w:tc>
        <w:tc>
          <w:tcPr>
            <w:tcW w:w="2610" w:type="dxa"/>
            <w:vAlign w:val="center"/>
          </w:tcPr>
          <w:p w14:paraId="789C3537" w14:textId="77777777" w:rsidR="009271AF" w:rsidRPr="003B2501" w:rsidRDefault="009271AF" w:rsidP="009271AF">
            <w:pPr>
              <w:spacing w:line="360" w:lineRule="auto"/>
              <w:jc w:val="center"/>
              <w:rPr>
                <w:rFonts w:ascii="Times New Roman" w:hAnsi="Times New Roman" w:cs="Times New Roman"/>
                <w:b/>
                <w:color w:val="000000" w:themeColor="text1"/>
                <w:sz w:val="24"/>
              </w:rPr>
            </w:pPr>
            <w:r w:rsidRPr="003B2501">
              <w:rPr>
                <w:rFonts w:ascii="Times New Roman" w:hAnsi="Times New Roman" w:cs="Times New Roman"/>
                <w:b/>
                <w:color w:val="000000" w:themeColor="text1"/>
                <w:sz w:val="24"/>
              </w:rPr>
              <w:object w:dxaOrig="2159" w:dyaOrig="3410" w14:anchorId="6C69FE14">
                <v:shape id="_x0000_i1063" type="#_x0000_t75" style="width:1in;height:107.05pt" o:ole="">
                  <v:imagedata r:id="rId92" o:title=""/>
                </v:shape>
                <o:OLEObject Type="Embed" ProgID="ChemDraw.Document.6.0" ShapeID="_x0000_i1063" DrawAspect="Content" ObjectID="_1723974303" r:id="rId93"/>
              </w:object>
            </w:r>
          </w:p>
        </w:tc>
        <w:tc>
          <w:tcPr>
            <w:tcW w:w="2520" w:type="dxa"/>
            <w:vAlign w:val="center"/>
          </w:tcPr>
          <w:p w14:paraId="1BB26B7B" w14:textId="77777777" w:rsidR="009271AF" w:rsidRPr="003B2501" w:rsidRDefault="009271AF" w:rsidP="009271AF">
            <w:pPr>
              <w:spacing w:line="360" w:lineRule="auto"/>
              <w:jc w:val="center"/>
              <w:rPr>
                <w:rFonts w:ascii="Times New Roman" w:hAnsi="Times New Roman" w:cs="Times New Roman"/>
                <w:b/>
                <w:color w:val="000000" w:themeColor="text1"/>
                <w:sz w:val="24"/>
              </w:rPr>
            </w:pPr>
            <w:r w:rsidRPr="003B2501">
              <w:rPr>
                <w:rFonts w:ascii="Times New Roman" w:hAnsi="Times New Roman" w:cs="Times New Roman"/>
                <w:b/>
                <w:color w:val="000000" w:themeColor="text1"/>
                <w:sz w:val="24"/>
              </w:rPr>
              <w:object w:dxaOrig="2159" w:dyaOrig="3410" w14:anchorId="39453A4E">
                <v:shape id="_x0000_i1064" type="#_x0000_t75" style="width:75.75pt;height:122.1pt" o:ole="">
                  <v:imagedata r:id="rId94" o:title=""/>
                </v:shape>
                <o:OLEObject Type="Embed" ProgID="ChemDraw.Document.6.0" ShapeID="_x0000_i1064" DrawAspect="Content" ObjectID="_1723974304" r:id="rId95"/>
              </w:object>
            </w:r>
          </w:p>
        </w:tc>
        <w:tc>
          <w:tcPr>
            <w:tcW w:w="2430" w:type="dxa"/>
            <w:vAlign w:val="center"/>
          </w:tcPr>
          <w:p w14:paraId="26D201C3" w14:textId="77777777" w:rsidR="009271AF" w:rsidRPr="003B2501" w:rsidRDefault="009271AF" w:rsidP="009271AF">
            <w:pPr>
              <w:spacing w:line="360" w:lineRule="auto"/>
              <w:jc w:val="center"/>
              <w:rPr>
                <w:rFonts w:ascii="Times New Roman" w:hAnsi="Times New Roman" w:cs="Times New Roman"/>
                <w:b/>
                <w:color w:val="000000" w:themeColor="text1"/>
                <w:sz w:val="24"/>
              </w:rPr>
            </w:pPr>
            <w:r w:rsidRPr="003B2501">
              <w:rPr>
                <w:rFonts w:ascii="Times New Roman" w:hAnsi="Times New Roman" w:cs="Times New Roman"/>
                <w:b/>
                <w:color w:val="000000" w:themeColor="text1"/>
                <w:sz w:val="24"/>
              </w:rPr>
              <w:object w:dxaOrig="2159" w:dyaOrig="3763" w14:anchorId="2FDA91B0">
                <v:shape id="_x0000_i1065" type="#_x0000_t75" style="width:1in;height:137.75pt" o:ole="">
                  <v:imagedata r:id="rId96" o:title=""/>
                </v:shape>
                <o:OLEObject Type="Embed" ProgID="ChemDraw.Document.6.0" ShapeID="_x0000_i1065" DrawAspect="Content" ObjectID="_1723974305" r:id="rId97"/>
              </w:object>
            </w:r>
          </w:p>
        </w:tc>
        <w:tc>
          <w:tcPr>
            <w:tcW w:w="2250" w:type="dxa"/>
            <w:vAlign w:val="center"/>
          </w:tcPr>
          <w:p w14:paraId="619A5288" w14:textId="77777777" w:rsidR="009271AF" w:rsidRPr="003B2501" w:rsidRDefault="009271AF" w:rsidP="009271AF">
            <w:pPr>
              <w:spacing w:line="360" w:lineRule="auto"/>
              <w:jc w:val="center"/>
              <w:rPr>
                <w:rFonts w:ascii="Times New Roman" w:hAnsi="Times New Roman" w:cs="Times New Roman"/>
                <w:b/>
                <w:color w:val="000000" w:themeColor="text1"/>
                <w:sz w:val="24"/>
              </w:rPr>
            </w:pPr>
            <w:r w:rsidRPr="003B2501">
              <w:rPr>
                <w:rFonts w:ascii="Times New Roman" w:hAnsi="Times New Roman" w:cs="Times New Roman"/>
                <w:b/>
                <w:color w:val="000000" w:themeColor="text1"/>
                <w:sz w:val="24"/>
              </w:rPr>
              <w:object w:dxaOrig="2159" w:dyaOrig="3451" w14:anchorId="6F13CE1F">
                <v:shape id="_x0000_i1066" type="#_x0000_t75" style="width:87.65pt;height:125.85pt" o:ole="">
                  <v:imagedata r:id="rId98" o:title=""/>
                </v:shape>
                <o:OLEObject Type="Embed" ProgID="ChemDraw.Document.6.0" ShapeID="_x0000_i1066" DrawAspect="Content" ObjectID="_1723974306" r:id="rId99"/>
              </w:object>
            </w:r>
          </w:p>
        </w:tc>
      </w:tr>
      <w:tr w:rsidR="003B2501" w:rsidRPr="003B2501" w14:paraId="6D010B63" w14:textId="77777777" w:rsidTr="001E3230">
        <w:tc>
          <w:tcPr>
            <w:tcW w:w="1260" w:type="dxa"/>
            <w:vAlign w:val="center"/>
          </w:tcPr>
          <w:p w14:paraId="245CCB06" w14:textId="77777777" w:rsidR="009271AF" w:rsidRPr="003B2501" w:rsidRDefault="009271AF" w:rsidP="009271AF">
            <w:pPr>
              <w:spacing w:line="360" w:lineRule="auto"/>
              <w:jc w:val="center"/>
              <w:rPr>
                <w:rFonts w:ascii="Times New Roman" w:hAnsi="Times New Roman" w:cs="Times New Roman"/>
                <w:b/>
                <w:color w:val="000000" w:themeColor="text1"/>
                <w:sz w:val="24"/>
              </w:rPr>
            </w:pPr>
            <w:r w:rsidRPr="003B2501">
              <w:rPr>
                <w:rFonts w:ascii="Times New Roman" w:hAnsi="Times New Roman" w:cs="Times New Roman"/>
                <w:b/>
                <w:color w:val="000000" w:themeColor="text1"/>
                <w:sz w:val="24"/>
              </w:rPr>
              <w:t>Code</w:t>
            </w:r>
          </w:p>
        </w:tc>
        <w:tc>
          <w:tcPr>
            <w:tcW w:w="2430" w:type="dxa"/>
            <w:vAlign w:val="center"/>
          </w:tcPr>
          <w:p w14:paraId="16E57B20" w14:textId="77777777" w:rsidR="009271AF" w:rsidRPr="003B2501" w:rsidRDefault="009271AF" w:rsidP="009271AF">
            <w:pPr>
              <w:spacing w:line="360" w:lineRule="auto"/>
              <w:jc w:val="center"/>
              <w:rPr>
                <w:rFonts w:ascii="Times New Roman" w:hAnsi="Times New Roman" w:cs="Times New Roman"/>
                <w:b/>
                <w:color w:val="000000" w:themeColor="text1"/>
                <w:sz w:val="24"/>
              </w:rPr>
            </w:pPr>
            <w:r w:rsidRPr="003B2501">
              <w:rPr>
                <w:rFonts w:ascii="Times New Roman" w:hAnsi="Times New Roman" w:cs="Times New Roman"/>
                <w:b/>
                <w:color w:val="000000" w:themeColor="text1"/>
                <w:sz w:val="24"/>
              </w:rPr>
              <w:t>8a</w:t>
            </w:r>
          </w:p>
        </w:tc>
        <w:tc>
          <w:tcPr>
            <w:tcW w:w="2610" w:type="dxa"/>
            <w:vAlign w:val="center"/>
          </w:tcPr>
          <w:p w14:paraId="7CB13B36" w14:textId="77777777" w:rsidR="009271AF" w:rsidRPr="003B2501" w:rsidRDefault="009271AF" w:rsidP="009271AF">
            <w:pPr>
              <w:spacing w:line="360" w:lineRule="auto"/>
              <w:jc w:val="center"/>
              <w:rPr>
                <w:rFonts w:ascii="Times New Roman" w:hAnsi="Times New Roman" w:cs="Times New Roman"/>
                <w:b/>
                <w:color w:val="000000" w:themeColor="text1"/>
                <w:sz w:val="24"/>
              </w:rPr>
            </w:pPr>
            <w:r w:rsidRPr="003B2501">
              <w:rPr>
                <w:rFonts w:ascii="Times New Roman" w:hAnsi="Times New Roman" w:cs="Times New Roman"/>
                <w:b/>
                <w:color w:val="000000" w:themeColor="text1"/>
                <w:sz w:val="24"/>
              </w:rPr>
              <w:t>8b</w:t>
            </w:r>
          </w:p>
        </w:tc>
        <w:tc>
          <w:tcPr>
            <w:tcW w:w="2520" w:type="dxa"/>
            <w:vAlign w:val="center"/>
          </w:tcPr>
          <w:p w14:paraId="3639767C" w14:textId="77777777" w:rsidR="009271AF" w:rsidRPr="003B2501" w:rsidRDefault="009271AF" w:rsidP="009271AF">
            <w:pPr>
              <w:spacing w:line="360" w:lineRule="auto"/>
              <w:jc w:val="center"/>
              <w:rPr>
                <w:rFonts w:ascii="Times New Roman" w:hAnsi="Times New Roman" w:cs="Times New Roman"/>
                <w:b/>
                <w:color w:val="000000" w:themeColor="text1"/>
                <w:sz w:val="24"/>
              </w:rPr>
            </w:pPr>
            <w:r w:rsidRPr="003B2501">
              <w:rPr>
                <w:rFonts w:ascii="Times New Roman" w:hAnsi="Times New Roman" w:cs="Times New Roman"/>
                <w:b/>
                <w:color w:val="000000" w:themeColor="text1"/>
                <w:sz w:val="24"/>
              </w:rPr>
              <w:t>8c</w:t>
            </w:r>
          </w:p>
        </w:tc>
        <w:tc>
          <w:tcPr>
            <w:tcW w:w="2430" w:type="dxa"/>
            <w:vAlign w:val="center"/>
          </w:tcPr>
          <w:p w14:paraId="5583543A" w14:textId="77777777" w:rsidR="009271AF" w:rsidRPr="003B2501" w:rsidRDefault="009271AF" w:rsidP="009271AF">
            <w:pPr>
              <w:spacing w:line="360" w:lineRule="auto"/>
              <w:jc w:val="center"/>
              <w:rPr>
                <w:rFonts w:ascii="Times New Roman" w:hAnsi="Times New Roman" w:cs="Times New Roman"/>
                <w:b/>
                <w:color w:val="000000" w:themeColor="text1"/>
                <w:sz w:val="24"/>
              </w:rPr>
            </w:pPr>
            <w:r w:rsidRPr="003B2501">
              <w:rPr>
                <w:rFonts w:ascii="Times New Roman" w:hAnsi="Times New Roman" w:cs="Times New Roman"/>
                <w:b/>
                <w:color w:val="000000" w:themeColor="text1"/>
                <w:sz w:val="24"/>
              </w:rPr>
              <w:t>8d</w:t>
            </w:r>
          </w:p>
        </w:tc>
        <w:tc>
          <w:tcPr>
            <w:tcW w:w="2250" w:type="dxa"/>
            <w:vAlign w:val="center"/>
          </w:tcPr>
          <w:p w14:paraId="2A432577" w14:textId="77777777" w:rsidR="009271AF" w:rsidRPr="003B2501" w:rsidRDefault="009271AF" w:rsidP="009271AF">
            <w:pPr>
              <w:spacing w:line="360" w:lineRule="auto"/>
              <w:jc w:val="center"/>
              <w:rPr>
                <w:rFonts w:ascii="Times New Roman" w:hAnsi="Times New Roman" w:cs="Times New Roman"/>
                <w:b/>
                <w:color w:val="000000" w:themeColor="text1"/>
                <w:sz w:val="24"/>
              </w:rPr>
            </w:pPr>
            <w:r w:rsidRPr="003B2501">
              <w:rPr>
                <w:rFonts w:ascii="Times New Roman" w:hAnsi="Times New Roman" w:cs="Times New Roman"/>
                <w:b/>
                <w:color w:val="000000" w:themeColor="text1"/>
                <w:sz w:val="24"/>
              </w:rPr>
              <w:t>8e</w:t>
            </w:r>
          </w:p>
        </w:tc>
      </w:tr>
      <w:tr w:rsidR="003B2501" w:rsidRPr="003B2501" w14:paraId="6C035093" w14:textId="77777777" w:rsidTr="001E3230">
        <w:trPr>
          <w:trHeight w:val="1853"/>
        </w:trPr>
        <w:tc>
          <w:tcPr>
            <w:tcW w:w="1260" w:type="dxa"/>
            <w:vAlign w:val="center"/>
          </w:tcPr>
          <w:p w14:paraId="5C1EC7E7" w14:textId="77777777" w:rsidR="009271AF" w:rsidRPr="003B2501" w:rsidRDefault="009271AF" w:rsidP="009271AF">
            <w:pPr>
              <w:spacing w:line="360" w:lineRule="auto"/>
              <w:jc w:val="center"/>
              <w:rPr>
                <w:rFonts w:ascii="Times New Roman" w:hAnsi="Times New Roman" w:cs="Times New Roman"/>
                <w:b/>
                <w:color w:val="000000" w:themeColor="text1"/>
                <w:sz w:val="24"/>
              </w:rPr>
            </w:pPr>
            <w:r w:rsidRPr="003B2501">
              <w:rPr>
                <w:rFonts w:ascii="Times New Roman" w:hAnsi="Times New Roman" w:cs="Times New Roman"/>
                <w:b/>
                <w:color w:val="000000" w:themeColor="text1"/>
                <w:sz w:val="24"/>
              </w:rPr>
              <w:t>STD from literature</w:t>
            </w:r>
          </w:p>
        </w:tc>
        <w:tc>
          <w:tcPr>
            <w:tcW w:w="2430" w:type="dxa"/>
            <w:vAlign w:val="center"/>
          </w:tcPr>
          <w:p w14:paraId="23E7DB56" w14:textId="4A7DEB28" w:rsidR="009271AF" w:rsidRPr="003B2501" w:rsidRDefault="007E2C2A" w:rsidP="009271AF">
            <w:pPr>
              <w:spacing w:line="360" w:lineRule="auto"/>
              <w:jc w:val="center"/>
              <w:rPr>
                <w:rFonts w:ascii="Times New Roman" w:hAnsi="Times New Roman" w:cs="Times New Roman"/>
                <w:b/>
                <w:color w:val="000000" w:themeColor="text1"/>
                <w:sz w:val="24"/>
              </w:rPr>
            </w:pPr>
            <w:r w:rsidRPr="003B2501">
              <w:rPr>
                <w:rFonts w:ascii="Times New Roman" w:hAnsi="Times New Roman" w:cs="Times New Roman"/>
                <w:color w:val="000000" w:themeColor="text1"/>
                <w:sz w:val="24"/>
              </w:rPr>
              <w:object w:dxaOrig="2421" w:dyaOrig="1451" w14:anchorId="65D77C83">
                <v:shape id="_x0000_i1067" type="#_x0000_t75" style="width:97.65pt;height:53.85pt" o:ole="">
                  <v:imagedata r:id="rId100" o:title=""/>
                </v:shape>
                <o:OLEObject Type="Embed" ProgID="ChemDraw.Document.6.0" ShapeID="_x0000_i1067" DrawAspect="Content" ObjectID="_1723974307" r:id="rId101"/>
              </w:object>
            </w:r>
          </w:p>
        </w:tc>
        <w:tc>
          <w:tcPr>
            <w:tcW w:w="2610" w:type="dxa"/>
            <w:vAlign w:val="center"/>
          </w:tcPr>
          <w:p w14:paraId="10D633BC" w14:textId="77777777" w:rsidR="009271AF" w:rsidRPr="003B2501" w:rsidRDefault="009271AF" w:rsidP="009271AF">
            <w:pPr>
              <w:spacing w:line="360" w:lineRule="auto"/>
              <w:jc w:val="center"/>
              <w:rPr>
                <w:rFonts w:ascii="Times New Roman" w:hAnsi="Times New Roman" w:cs="Times New Roman"/>
                <w:color w:val="000000" w:themeColor="text1"/>
                <w:sz w:val="24"/>
              </w:rPr>
            </w:pPr>
          </w:p>
          <w:p w14:paraId="048B5D56" w14:textId="2A38FC99" w:rsidR="009271AF" w:rsidRPr="003B2501" w:rsidRDefault="007E2C2A" w:rsidP="009271AF">
            <w:pPr>
              <w:spacing w:line="360" w:lineRule="auto"/>
              <w:jc w:val="center"/>
              <w:rPr>
                <w:rFonts w:ascii="Times New Roman" w:hAnsi="Times New Roman" w:cs="Times New Roman"/>
                <w:b/>
                <w:color w:val="000000" w:themeColor="text1"/>
                <w:sz w:val="24"/>
              </w:rPr>
            </w:pPr>
            <w:r w:rsidRPr="003B2501">
              <w:rPr>
                <w:rFonts w:ascii="Times New Roman" w:hAnsi="Times New Roman" w:cs="Times New Roman"/>
                <w:color w:val="000000" w:themeColor="text1"/>
                <w:sz w:val="24"/>
              </w:rPr>
              <w:object w:dxaOrig="1848" w:dyaOrig="1056" w14:anchorId="16D0942B">
                <v:shape id="_x0000_i1068" type="#_x0000_t75" style="width:93.9pt;height:50.1pt" o:ole="">
                  <v:imagedata r:id="rId102" o:title=""/>
                </v:shape>
                <o:OLEObject Type="Embed" ProgID="ChemDraw.Document.6.0" ShapeID="_x0000_i1068" DrawAspect="Content" ObjectID="_1723974308" r:id="rId103"/>
              </w:object>
            </w:r>
          </w:p>
        </w:tc>
        <w:tc>
          <w:tcPr>
            <w:tcW w:w="2520" w:type="dxa"/>
            <w:vAlign w:val="center"/>
          </w:tcPr>
          <w:p w14:paraId="173A4E1D" w14:textId="39E656C6" w:rsidR="009271AF" w:rsidRPr="003B2501" w:rsidRDefault="007E2C2A" w:rsidP="009271AF">
            <w:pPr>
              <w:spacing w:line="360" w:lineRule="auto"/>
              <w:jc w:val="center"/>
              <w:rPr>
                <w:rFonts w:ascii="Times New Roman" w:hAnsi="Times New Roman" w:cs="Times New Roman"/>
                <w:b/>
                <w:color w:val="000000" w:themeColor="text1"/>
                <w:sz w:val="24"/>
              </w:rPr>
            </w:pPr>
            <w:r w:rsidRPr="003B2501">
              <w:rPr>
                <w:rFonts w:ascii="Times New Roman" w:hAnsi="Times New Roman" w:cs="Times New Roman"/>
                <w:color w:val="000000" w:themeColor="text1"/>
                <w:sz w:val="24"/>
              </w:rPr>
              <w:object w:dxaOrig="1560" w:dyaOrig="1600" w14:anchorId="5AD102A5">
                <v:shape id="_x0000_i1069" type="#_x0000_t75" style="width:82pt;height:78.25pt" o:ole="">
                  <v:imagedata r:id="rId104" o:title=""/>
                </v:shape>
                <o:OLEObject Type="Embed" ProgID="ChemDraw.Document.6.0" ShapeID="_x0000_i1069" DrawAspect="Content" ObjectID="_1723974309" r:id="rId105"/>
              </w:object>
            </w:r>
          </w:p>
        </w:tc>
        <w:tc>
          <w:tcPr>
            <w:tcW w:w="2430" w:type="dxa"/>
            <w:vAlign w:val="center"/>
          </w:tcPr>
          <w:p w14:paraId="32D373FF" w14:textId="77777777" w:rsidR="009271AF" w:rsidRPr="003B2501" w:rsidRDefault="009271AF" w:rsidP="009271AF">
            <w:pPr>
              <w:spacing w:line="360" w:lineRule="auto"/>
              <w:jc w:val="center"/>
              <w:rPr>
                <w:rFonts w:ascii="Times New Roman" w:hAnsi="Times New Roman" w:cs="Times New Roman"/>
                <w:color w:val="000000" w:themeColor="text1"/>
                <w:sz w:val="24"/>
              </w:rPr>
            </w:pPr>
          </w:p>
          <w:p w14:paraId="7515BFB8" w14:textId="39633BF5" w:rsidR="009271AF" w:rsidRPr="003B2501" w:rsidRDefault="007E2C2A" w:rsidP="009271AF">
            <w:pPr>
              <w:spacing w:line="360" w:lineRule="auto"/>
              <w:jc w:val="center"/>
              <w:rPr>
                <w:rFonts w:ascii="Times New Roman" w:hAnsi="Times New Roman" w:cs="Times New Roman"/>
                <w:b/>
                <w:color w:val="000000" w:themeColor="text1"/>
                <w:sz w:val="24"/>
              </w:rPr>
            </w:pPr>
            <w:r w:rsidRPr="003B2501">
              <w:rPr>
                <w:rFonts w:ascii="Times New Roman" w:hAnsi="Times New Roman" w:cs="Times New Roman"/>
                <w:color w:val="000000" w:themeColor="text1"/>
                <w:sz w:val="24"/>
              </w:rPr>
              <w:object w:dxaOrig="3115" w:dyaOrig="2654" w14:anchorId="1F5F69A8">
                <v:shape id="_x0000_i1070" type="#_x0000_t75" style="width:82pt;height:65.75pt" o:ole="">
                  <v:imagedata r:id="rId106" o:title=""/>
                </v:shape>
                <o:OLEObject Type="Embed" ProgID="ChemDraw.Document.6.0" ShapeID="_x0000_i1070" DrawAspect="Content" ObjectID="_1723974310" r:id="rId107"/>
              </w:object>
            </w:r>
          </w:p>
        </w:tc>
        <w:tc>
          <w:tcPr>
            <w:tcW w:w="2250" w:type="dxa"/>
            <w:vAlign w:val="center"/>
          </w:tcPr>
          <w:p w14:paraId="5E68FDFD" w14:textId="77777777" w:rsidR="009271AF" w:rsidRPr="003B2501" w:rsidRDefault="009271AF" w:rsidP="009271AF">
            <w:pPr>
              <w:spacing w:line="360" w:lineRule="auto"/>
              <w:jc w:val="center"/>
              <w:rPr>
                <w:rFonts w:ascii="Times New Roman" w:hAnsi="Times New Roman" w:cs="Times New Roman"/>
                <w:b/>
                <w:color w:val="000000" w:themeColor="text1"/>
                <w:sz w:val="24"/>
              </w:rPr>
            </w:pPr>
          </w:p>
          <w:p w14:paraId="7CE4AE65" w14:textId="08E876A2" w:rsidR="009271AF" w:rsidRPr="003B2501" w:rsidRDefault="007E2C2A" w:rsidP="009271AF">
            <w:pPr>
              <w:spacing w:line="360" w:lineRule="auto"/>
              <w:jc w:val="center"/>
              <w:rPr>
                <w:rFonts w:ascii="Times New Roman" w:hAnsi="Times New Roman" w:cs="Times New Roman"/>
                <w:b/>
                <w:color w:val="000000" w:themeColor="text1"/>
                <w:sz w:val="24"/>
              </w:rPr>
            </w:pPr>
            <w:r w:rsidRPr="003B2501">
              <w:rPr>
                <w:rFonts w:ascii="Times New Roman" w:hAnsi="Times New Roman" w:cs="Times New Roman"/>
                <w:color w:val="000000" w:themeColor="text1"/>
                <w:sz w:val="24"/>
              </w:rPr>
              <w:object w:dxaOrig="2140" w:dyaOrig="1245" w14:anchorId="2A651338">
                <v:shape id="_x0000_i1071" type="#_x0000_t75" style="width:103.3pt;height:65.75pt" o:ole="">
                  <v:imagedata r:id="rId108" o:title=""/>
                </v:shape>
                <o:OLEObject Type="Embed" ProgID="ChemDraw.Document.6.0" ShapeID="_x0000_i1071" DrawAspect="Content" ObjectID="_1723974311" r:id="rId109"/>
              </w:object>
            </w:r>
          </w:p>
        </w:tc>
      </w:tr>
      <w:tr w:rsidR="003B2501" w:rsidRPr="003B2501" w14:paraId="1ABF6BA3" w14:textId="77777777" w:rsidTr="001E3230">
        <w:tc>
          <w:tcPr>
            <w:tcW w:w="1260" w:type="dxa"/>
            <w:vAlign w:val="center"/>
          </w:tcPr>
          <w:p w14:paraId="56370938" w14:textId="77777777" w:rsidR="009271AF" w:rsidRPr="003B2501" w:rsidRDefault="009271AF" w:rsidP="009271AF">
            <w:pPr>
              <w:spacing w:line="360" w:lineRule="auto"/>
              <w:jc w:val="center"/>
              <w:rPr>
                <w:rFonts w:ascii="Times New Roman" w:hAnsi="Times New Roman" w:cs="Times New Roman"/>
                <w:b/>
                <w:color w:val="000000" w:themeColor="text1"/>
                <w:sz w:val="24"/>
              </w:rPr>
            </w:pPr>
            <w:r w:rsidRPr="003B2501">
              <w:rPr>
                <w:rFonts w:ascii="Times New Roman" w:hAnsi="Times New Roman" w:cs="Times New Roman"/>
                <w:b/>
                <w:color w:val="000000" w:themeColor="text1"/>
                <w:sz w:val="24"/>
              </w:rPr>
              <w:lastRenderedPageBreak/>
              <w:t>Code</w:t>
            </w:r>
          </w:p>
        </w:tc>
        <w:tc>
          <w:tcPr>
            <w:tcW w:w="2430" w:type="dxa"/>
            <w:vAlign w:val="center"/>
          </w:tcPr>
          <w:p w14:paraId="18697FE3" w14:textId="77777777" w:rsidR="009271AF" w:rsidRPr="003B2501" w:rsidRDefault="009271AF" w:rsidP="009271AF">
            <w:pPr>
              <w:spacing w:line="360" w:lineRule="auto"/>
              <w:jc w:val="center"/>
              <w:rPr>
                <w:rFonts w:ascii="Times New Roman" w:hAnsi="Times New Roman" w:cs="Times New Roman"/>
                <w:b/>
                <w:color w:val="000000" w:themeColor="text1"/>
                <w:sz w:val="24"/>
              </w:rPr>
            </w:pPr>
            <w:r w:rsidRPr="003B2501">
              <w:rPr>
                <w:rFonts w:ascii="Times New Roman" w:hAnsi="Times New Roman" w:cs="Times New Roman"/>
                <w:b/>
                <w:color w:val="000000" w:themeColor="text1"/>
                <w:sz w:val="24"/>
              </w:rPr>
              <w:t>STD1</w:t>
            </w:r>
          </w:p>
        </w:tc>
        <w:tc>
          <w:tcPr>
            <w:tcW w:w="2610" w:type="dxa"/>
            <w:vAlign w:val="center"/>
          </w:tcPr>
          <w:p w14:paraId="225BF970" w14:textId="77777777" w:rsidR="009271AF" w:rsidRPr="003B2501" w:rsidRDefault="009271AF" w:rsidP="009271AF">
            <w:pPr>
              <w:spacing w:line="360" w:lineRule="auto"/>
              <w:jc w:val="center"/>
              <w:rPr>
                <w:rFonts w:ascii="Times New Roman" w:hAnsi="Times New Roman" w:cs="Times New Roman"/>
                <w:b/>
                <w:color w:val="000000" w:themeColor="text1"/>
                <w:sz w:val="24"/>
              </w:rPr>
            </w:pPr>
            <w:r w:rsidRPr="003B2501">
              <w:rPr>
                <w:rFonts w:ascii="Times New Roman" w:hAnsi="Times New Roman" w:cs="Times New Roman"/>
                <w:b/>
                <w:color w:val="000000" w:themeColor="text1"/>
                <w:sz w:val="24"/>
              </w:rPr>
              <w:t>STD II</w:t>
            </w:r>
          </w:p>
        </w:tc>
        <w:tc>
          <w:tcPr>
            <w:tcW w:w="2520" w:type="dxa"/>
            <w:vAlign w:val="center"/>
          </w:tcPr>
          <w:p w14:paraId="3D7D0C96" w14:textId="77777777" w:rsidR="009271AF" w:rsidRPr="003B2501" w:rsidRDefault="009271AF" w:rsidP="009271AF">
            <w:pPr>
              <w:spacing w:line="360" w:lineRule="auto"/>
              <w:jc w:val="center"/>
              <w:rPr>
                <w:rFonts w:ascii="Times New Roman" w:hAnsi="Times New Roman" w:cs="Times New Roman"/>
                <w:b/>
                <w:color w:val="000000" w:themeColor="text1"/>
                <w:sz w:val="24"/>
              </w:rPr>
            </w:pPr>
            <w:r w:rsidRPr="003B2501">
              <w:rPr>
                <w:rFonts w:ascii="Times New Roman" w:hAnsi="Times New Roman" w:cs="Times New Roman"/>
                <w:b/>
                <w:color w:val="000000" w:themeColor="text1"/>
                <w:sz w:val="24"/>
              </w:rPr>
              <w:t>STD III</w:t>
            </w:r>
          </w:p>
        </w:tc>
        <w:tc>
          <w:tcPr>
            <w:tcW w:w="2430" w:type="dxa"/>
            <w:vAlign w:val="center"/>
          </w:tcPr>
          <w:p w14:paraId="0158BA9A" w14:textId="77777777" w:rsidR="009271AF" w:rsidRPr="003B2501" w:rsidRDefault="009271AF" w:rsidP="009271AF">
            <w:pPr>
              <w:spacing w:line="360" w:lineRule="auto"/>
              <w:jc w:val="center"/>
              <w:rPr>
                <w:rFonts w:ascii="Times New Roman" w:hAnsi="Times New Roman" w:cs="Times New Roman"/>
                <w:b/>
                <w:color w:val="000000" w:themeColor="text1"/>
                <w:sz w:val="24"/>
              </w:rPr>
            </w:pPr>
            <w:r w:rsidRPr="003B2501">
              <w:rPr>
                <w:rFonts w:ascii="Times New Roman" w:hAnsi="Times New Roman" w:cs="Times New Roman"/>
                <w:b/>
                <w:color w:val="000000" w:themeColor="text1"/>
                <w:sz w:val="24"/>
              </w:rPr>
              <w:t>STD IV</w:t>
            </w:r>
          </w:p>
        </w:tc>
        <w:tc>
          <w:tcPr>
            <w:tcW w:w="2250" w:type="dxa"/>
            <w:vAlign w:val="center"/>
          </w:tcPr>
          <w:p w14:paraId="43FB4CD5" w14:textId="77777777" w:rsidR="009271AF" w:rsidRPr="003B2501" w:rsidRDefault="009271AF" w:rsidP="009271AF">
            <w:pPr>
              <w:spacing w:line="360" w:lineRule="auto"/>
              <w:jc w:val="center"/>
              <w:rPr>
                <w:rFonts w:ascii="Times New Roman" w:hAnsi="Times New Roman" w:cs="Times New Roman"/>
                <w:b/>
                <w:color w:val="000000" w:themeColor="text1"/>
                <w:sz w:val="24"/>
              </w:rPr>
            </w:pPr>
            <w:r w:rsidRPr="003B2501">
              <w:rPr>
                <w:rFonts w:ascii="Times New Roman" w:hAnsi="Times New Roman" w:cs="Times New Roman"/>
                <w:b/>
                <w:color w:val="000000" w:themeColor="text1"/>
                <w:sz w:val="24"/>
              </w:rPr>
              <w:t>STD V</w:t>
            </w:r>
          </w:p>
        </w:tc>
      </w:tr>
      <w:tr w:rsidR="003B2501" w:rsidRPr="003B2501" w14:paraId="538AB726" w14:textId="77777777" w:rsidTr="001E3230">
        <w:tc>
          <w:tcPr>
            <w:tcW w:w="1260" w:type="dxa"/>
            <w:vAlign w:val="center"/>
          </w:tcPr>
          <w:p w14:paraId="3C910C81" w14:textId="77777777" w:rsidR="009271AF" w:rsidRPr="003B2501" w:rsidRDefault="009271AF" w:rsidP="009271AF">
            <w:pPr>
              <w:spacing w:line="360" w:lineRule="auto"/>
              <w:jc w:val="center"/>
              <w:rPr>
                <w:rFonts w:ascii="Times New Roman" w:hAnsi="Times New Roman" w:cs="Times New Roman"/>
                <w:b/>
                <w:color w:val="000000" w:themeColor="text1"/>
                <w:sz w:val="24"/>
              </w:rPr>
            </w:pPr>
            <w:r w:rsidRPr="003B2501">
              <w:rPr>
                <w:rFonts w:ascii="Times New Roman" w:hAnsi="Times New Roman" w:cs="Times New Roman"/>
                <w:b/>
                <w:color w:val="000000" w:themeColor="text1"/>
                <w:sz w:val="24"/>
              </w:rPr>
              <w:t>3RJ (PubChem CID: 86346643)</w:t>
            </w:r>
          </w:p>
        </w:tc>
        <w:tc>
          <w:tcPr>
            <w:tcW w:w="12240" w:type="dxa"/>
            <w:gridSpan w:val="5"/>
            <w:vAlign w:val="center"/>
          </w:tcPr>
          <w:p w14:paraId="647637FA" w14:textId="77777777" w:rsidR="001E3230" w:rsidRPr="003B2501" w:rsidRDefault="001E3230" w:rsidP="009271AF">
            <w:pPr>
              <w:spacing w:line="360" w:lineRule="auto"/>
              <w:jc w:val="center"/>
              <w:rPr>
                <w:rFonts w:ascii="Times New Roman" w:hAnsi="Times New Roman" w:cs="Times New Roman"/>
                <w:b/>
                <w:color w:val="000000" w:themeColor="text1"/>
                <w:sz w:val="24"/>
              </w:rPr>
            </w:pPr>
          </w:p>
          <w:p w14:paraId="239984DC" w14:textId="0F665922" w:rsidR="009271AF" w:rsidRPr="003B2501" w:rsidRDefault="001E3230" w:rsidP="009271AF">
            <w:pPr>
              <w:spacing w:line="360" w:lineRule="auto"/>
              <w:jc w:val="center"/>
              <w:rPr>
                <w:rFonts w:ascii="Times New Roman" w:hAnsi="Times New Roman" w:cs="Times New Roman"/>
                <w:b/>
                <w:color w:val="000000" w:themeColor="text1"/>
                <w:sz w:val="24"/>
              </w:rPr>
            </w:pPr>
            <w:r w:rsidRPr="003B2501">
              <w:rPr>
                <w:rFonts w:ascii="Times New Roman" w:hAnsi="Times New Roman" w:cs="Times New Roman"/>
                <w:b/>
                <w:color w:val="000000" w:themeColor="text1"/>
                <w:sz w:val="24"/>
              </w:rPr>
              <w:object w:dxaOrig="2225" w:dyaOrig="2971" w14:anchorId="029F263C">
                <v:shape id="_x0000_i1072" type="#_x0000_t75" style="width:159.65pt;height:209.75pt" o:ole="">
                  <v:imagedata r:id="rId110" o:title=""/>
                </v:shape>
                <o:OLEObject Type="Embed" ProgID="ChemDraw.Document.6.0" ShapeID="_x0000_i1072" DrawAspect="Content" ObjectID="_1723974312" r:id="rId111"/>
              </w:object>
            </w:r>
          </w:p>
        </w:tc>
      </w:tr>
    </w:tbl>
    <w:p w14:paraId="0BA114BC" w14:textId="36211573" w:rsidR="009271AF" w:rsidRPr="003B2501" w:rsidRDefault="009271AF" w:rsidP="00C40CDB">
      <w:pPr>
        <w:spacing w:after="0" w:line="360" w:lineRule="auto"/>
        <w:rPr>
          <w:rFonts w:ascii="Times New Roman" w:hAnsi="Times New Roman" w:cs="Times New Roman"/>
          <w:color w:val="000000" w:themeColor="text1"/>
          <w:sz w:val="24"/>
        </w:rPr>
      </w:pPr>
    </w:p>
    <w:p w14:paraId="78AF4385" w14:textId="28E2C6B3" w:rsidR="004101E1" w:rsidRPr="003B2501" w:rsidRDefault="004101E1" w:rsidP="00C40CDB">
      <w:pPr>
        <w:spacing w:after="0" w:line="360" w:lineRule="auto"/>
        <w:rPr>
          <w:rFonts w:ascii="Times New Roman" w:hAnsi="Times New Roman" w:cs="Times New Roman"/>
          <w:color w:val="000000" w:themeColor="text1"/>
          <w:sz w:val="24"/>
        </w:rPr>
        <w:sectPr w:rsidR="004101E1" w:rsidRPr="003B2501" w:rsidSect="001E3230">
          <w:pgSz w:w="16838" w:h="11906" w:orient="landscape" w:code="9"/>
          <w:pgMar w:top="1440" w:right="1440" w:bottom="1440" w:left="1440" w:header="720" w:footer="720" w:gutter="0"/>
          <w:cols w:space="720"/>
          <w:docGrid w:linePitch="360"/>
        </w:sectPr>
      </w:pPr>
    </w:p>
    <w:p w14:paraId="1CA1ECA0" w14:textId="3AAE6502" w:rsidR="00C40CDB" w:rsidRPr="003B2501" w:rsidRDefault="000363D0" w:rsidP="00C40CDB">
      <w:pPr>
        <w:pStyle w:val="ListParagraph"/>
        <w:numPr>
          <w:ilvl w:val="1"/>
          <w:numId w:val="7"/>
        </w:numPr>
        <w:spacing w:after="0" w:line="360" w:lineRule="auto"/>
        <w:rPr>
          <w:rFonts w:ascii="Times New Roman" w:hAnsi="Times New Roman" w:cs="Times New Roman"/>
          <w:b/>
          <w:color w:val="000000" w:themeColor="text1"/>
          <w:sz w:val="24"/>
        </w:rPr>
      </w:pPr>
      <w:r w:rsidRPr="003B2501">
        <w:rPr>
          <w:rFonts w:ascii="Times New Roman" w:hAnsi="Times New Roman" w:cs="Times New Roman"/>
          <w:b/>
          <w:color w:val="000000" w:themeColor="text1"/>
          <w:sz w:val="24"/>
        </w:rPr>
        <w:lastRenderedPageBreak/>
        <w:t xml:space="preserve"> </w:t>
      </w:r>
      <w:r w:rsidR="00C40CDB" w:rsidRPr="003B2501">
        <w:rPr>
          <w:rFonts w:ascii="Times New Roman" w:hAnsi="Times New Roman" w:cs="Times New Roman"/>
          <w:b/>
          <w:color w:val="000000" w:themeColor="text1"/>
          <w:sz w:val="24"/>
        </w:rPr>
        <w:t>Molecular dynamic simulation</w:t>
      </w:r>
    </w:p>
    <w:p w14:paraId="05EED787" w14:textId="365E5557" w:rsidR="009E0FD6" w:rsidRPr="003B2501" w:rsidRDefault="00C26ACF" w:rsidP="002B21A2">
      <w:pPr>
        <w:spacing w:after="0" w:line="360" w:lineRule="auto"/>
        <w:jc w:val="both"/>
        <w:rPr>
          <w:rFonts w:ascii="Times New Roman" w:hAnsi="Times New Roman" w:cs="Times New Roman"/>
          <w:color w:val="000000" w:themeColor="text1"/>
          <w:sz w:val="24"/>
        </w:rPr>
      </w:pPr>
      <w:r w:rsidRPr="003B2501">
        <w:rPr>
          <w:rFonts w:ascii="Times New Roman" w:hAnsi="Times New Roman" w:cs="Times New Roman"/>
          <w:color w:val="000000" w:themeColor="text1"/>
          <w:sz w:val="24"/>
        </w:rPr>
        <w:t xml:space="preserve">Molecular dynamics (MD) simulations are one of the </w:t>
      </w:r>
      <w:r w:rsidR="00D51799" w:rsidRPr="003B2501">
        <w:rPr>
          <w:rFonts w:ascii="Times New Roman" w:hAnsi="Times New Roman" w:cs="Times New Roman"/>
          <w:color w:val="000000" w:themeColor="text1"/>
          <w:sz w:val="24"/>
        </w:rPr>
        <w:t>crucial</w:t>
      </w:r>
      <w:r w:rsidRPr="003B2501">
        <w:rPr>
          <w:rFonts w:ascii="Times New Roman" w:hAnsi="Times New Roman" w:cs="Times New Roman"/>
          <w:color w:val="000000" w:themeColor="text1"/>
          <w:sz w:val="24"/>
        </w:rPr>
        <w:t xml:space="preserve"> tools for structure-based drug design </w:t>
      </w:r>
      <w:sdt>
        <w:sdtPr>
          <w:rPr>
            <w:rFonts w:ascii="Times New Roman" w:hAnsi="Times New Roman" w:cs="Times New Roman"/>
            <w:color w:val="000000" w:themeColor="text1"/>
            <w:sz w:val="24"/>
            <w:vertAlign w:val="superscript"/>
          </w:rPr>
          <w:tag w:val="MENDELEY_CITATION_v3_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"/>
          <w:id w:val="1419445658"/>
          <w:placeholder>
            <w:docPart w:val="DefaultPlaceholder_-1854013440"/>
          </w:placeholder>
        </w:sdtPr>
        <w:sdtEndPr/>
        <w:sdtContent>
          <w:r w:rsidR="0001233C" w:rsidRPr="003B2501">
            <w:rPr>
              <w:rFonts w:ascii="Times New Roman" w:hAnsi="Times New Roman" w:cs="Times New Roman"/>
              <w:color w:val="000000" w:themeColor="text1"/>
              <w:sz w:val="24"/>
              <w:vertAlign w:val="superscript"/>
            </w:rPr>
            <w:t>54</w:t>
          </w:r>
        </w:sdtContent>
      </w:sdt>
      <w:r w:rsidRPr="003B2501">
        <w:rPr>
          <w:rFonts w:ascii="Times New Roman" w:hAnsi="Times New Roman" w:cs="Times New Roman"/>
          <w:color w:val="000000" w:themeColor="text1"/>
          <w:sz w:val="24"/>
        </w:rPr>
        <w:t xml:space="preserve">. </w:t>
      </w:r>
      <w:r w:rsidR="00380240" w:rsidRPr="003B2501">
        <w:rPr>
          <w:rFonts w:ascii="Times New Roman" w:hAnsi="Times New Roman" w:cs="Times New Roman"/>
          <w:color w:val="000000" w:themeColor="text1"/>
          <w:sz w:val="24"/>
        </w:rPr>
        <w:t>The m</w:t>
      </w:r>
      <w:r w:rsidR="009831E2" w:rsidRPr="003B2501">
        <w:rPr>
          <w:rFonts w:ascii="Times New Roman" w:hAnsi="Times New Roman" w:cs="Times New Roman"/>
          <w:color w:val="000000" w:themeColor="text1"/>
          <w:sz w:val="24"/>
        </w:rPr>
        <w:t xml:space="preserve">ovement of atoms in a protein or ligand over </w:t>
      </w:r>
      <w:r w:rsidR="00D51799" w:rsidRPr="003B2501">
        <w:rPr>
          <w:rFonts w:ascii="Times New Roman" w:hAnsi="Times New Roman" w:cs="Times New Roman"/>
          <w:color w:val="000000" w:themeColor="text1"/>
          <w:sz w:val="24"/>
        </w:rPr>
        <w:t xml:space="preserve">a </w:t>
      </w:r>
      <w:r w:rsidR="009831E2" w:rsidRPr="003B2501">
        <w:rPr>
          <w:rFonts w:ascii="Times New Roman" w:hAnsi="Times New Roman" w:cs="Times New Roman"/>
          <w:color w:val="000000" w:themeColor="text1"/>
          <w:sz w:val="24"/>
        </w:rPr>
        <w:t>time on the basis of physics governing interatomic interactions w</w:t>
      </w:r>
      <w:r w:rsidR="00D51799" w:rsidRPr="003B2501">
        <w:rPr>
          <w:rFonts w:ascii="Times New Roman" w:hAnsi="Times New Roman" w:cs="Times New Roman"/>
          <w:color w:val="000000" w:themeColor="text1"/>
          <w:sz w:val="24"/>
        </w:rPr>
        <w:t>ere</w:t>
      </w:r>
      <w:r w:rsidR="009831E2" w:rsidRPr="003B2501">
        <w:rPr>
          <w:rFonts w:ascii="Times New Roman" w:hAnsi="Times New Roman" w:cs="Times New Roman"/>
          <w:color w:val="000000" w:themeColor="text1"/>
          <w:sz w:val="24"/>
        </w:rPr>
        <w:t xml:space="preserve"> </w:t>
      </w:r>
      <w:r w:rsidR="00837084" w:rsidRPr="003B2501">
        <w:rPr>
          <w:rFonts w:ascii="Times New Roman" w:hAnsi="Times New Roman" w:cs="Times New Roman"/>
          <w:color w:val="000000" w:themeColor="text1"/>
          <w:sz w:val="24"/>
        </w:rPr>
        <w:t xml:space="preserve">predicted using MD simulations </w:t>
      </w:r>
      <w:sdt>
        <w:sdtPr>
          <w:rPr>
            <w:rFonts w:ascii="Times New Roman" w:hAnsi="Times New Roman" w:cs="Times New Roman"/>
            <w:color w:val="000000" w:themeColor="text1"/>
            <w:sz w:val="24"/>
            <w:vertAlign w:val="superscript"/>
          </w:rPr>
          <w:tag w:val="MENDELEY_CITATION_v3_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"/>
          <w:id w:val="754328006"/>
          <w:placeholder>
            <w:docPart w:val="DefaultPlaceholder_-1854013440"/>
          </w:placeholder>
        </w:sdtPr>
        <w:sdtEndPr/>
        <w:sdtContent>
          <w:r w:rsidR="0001233C" w:rsidRPr="003B2501">
            <w:rPr>
              <w:rFonts w:ascii="Times New Roman" w:hAnsi="Times New Roman" w:cs="Times New Roman"/>
              <w:color w:val="000000" w:themeColor="text1"/>
              <w:sz w:val="24"/>
              <w:vertAlign w:val="superscript"/>
            </w:rPr>
            <w:t>55,56</w:t>
          </w:r>
        </w:sdtContent>
      </w:sdt>
      <w:r w:rsidR="00837084" w:rsidRPr="003B2501">
        <w:rPr>
          <w:rFonts w:ascii="Times New Roman" w:hAnsi="Times New Roman" w:cs="Times New Roman"/>
          <w:color w:val="000000" w:themeColor="text1"/>
          <w:sz w:val="24"/>
        </w:rPr>
        <w:t xml:space="preserve">. Docked protein-ligand complexes having good binding affinity were subjected to </w:t>
      </w:r>
      <w:r w:rsidRPr="003B2501">
        <w:rPr>
          <w:rFonts w:ascii="Times New Roman" w:hAnsi="Times New Roman" w:cs="Times New Roman"/>
          <w:color w:val="000000" w:themeColor="text1"/>
          <w:sz w:val="24"/>
        </w:rPr>
        <w:t xml:space="preserve">MD. </w:t>
      </w:r>
      <w:r w:rsidR="00837084" w:rsidRPr="003B2501">
        <w:rPr>
          <w:rFonts w:ascii="Times New Roman" w:hAnsi="Times New Roman" w:cs="Times New Roman"/>
          <w:color w:val="000000" w:themeColor="text1"/>
          <w:sz w:val="24"/>
        </w:rPr>
        <w:t xml:space="preserve">The main aim </w:t>
      </w:r>
      <w:r w:rsidR="00380240" w:rsidRPr="003B2501">
        <w:rPr>
          <w:rFonts w:ascii="Times New Roman" w:hAnsi="Times New Roman" w:cs="Times New Roman"/>
          <w:color w:val="000000" w:themeColor="text1"/>
          <w:sz w:val="24"/>
        </w:rPr>
        <w:t>of performing</w:t>
      </w:r>
      <w:r w:rsidR="00837084" w:rsidRPr="003B2501">
        <w:rPr>
          <w:rFonts w:ascii="Times New Roman" w:hAnsi="Times New Roman" w:cs="Times New Roman"/>
          <w:color w:val="000000" w:themeColor="text1"/>
          <w:sz w:val="24"/>
        </w:rPr>
        <w:t xml:space="preserve"> MD simulation was to determine the binding stability, conformation and interaction modes occurring between the docked protein-ligand complexes</w:t>
      </w:r>
      <w:r w:rsidR="00541328" w:rsidRPr="003B2501">
        <w:rPr>
          <w:rFonts w:ascii="Times New Roman" w:hAnsi="Times New Roman" w:cs="Times New Roman"/>
          <w:color w:val="000000" w:themeColor="text1"/>
          <w:sz w:val="24"/>
        </w:rPr>
        <w:t xml:space="preserve"> </w:t>
      </w:r>
      <w:sdt>
        <w:sdtPr>
          <w:rPr>
            <w:rFonts w:ascii="Times New Roman" w:hAnsi="Times New Roman" w:cs="Times New Roman"/>
            <w:color w:val="000000" w:themeColor="text1"/>
            <w:sz w:val="24"/>
            <w:vertAlign w:val="superscript"/>
          </w:rPr>
          <w:tag w:val="MENDELEY_CITATION_v3_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"/>
          <w:id w:val="-1413925450"/>
          <w:placeholder>
            <w:docPart w:val="DefaultPlaceholder_-1854013440"/>
          </w:placeholder>
        </w:sdtPr>
        <w:sdtEndPr/>
        <w:sdtContent>
          <w:r w:rsidR="0001233C" w:rsidRPr="003B2501">
            <w:rPr>
              <w:rFonts w:ascii="Times New Roman" w:hAnsi="Times New Roman" w:cs="Times New Roman"/>
              <w:color w:val="000000" w:themeColor="text1"/>
              <w:sz w:val="24"/>
              <w:vertAlign w:val="superscript"/>
            </w:rPr>
            <w:t>57</w:t>
          </w:r>
        </w:sdtContent>
      </w:sdt>
      <w:r w:rsidR="00837084" w:rsidRPr="003B2501">
        <w:rPr>
          <w:rFonts w:ascii="Times New Roman" w:hAnsi="Times New Roman" w:cs="Times New Roman"/>
          <w:color w:val="000000" w:themeColor="text1"/>
          <w:sz w:val="24"/>
        </w:rPr>
        <w:t>.</w:t>
      </w:r>
      <w:r w:rsidR="00837084" w:rsidRPr="003B2501">
        <w:rPr>
          <w:rFonts w:ascii="Times New Roman" w:hAnsi="Times New Roman" w:cs="Times New Roman"/>
          <w:color w:val="000000" w:themeColor="text1"/>
          <w:sz w:val="16"/>
          <w:szCs w:val="16"/>
          <w:shd w:val="clear" w:color="auto" w:fill="FFFFFF"/>
        </w:rPr>
        <w:t xml:space="preserve"> </w:t>
      </w:r>
      <w:r w:rsidR="00837084" w:rsidRPr="003B2501">
        <w:rPr>
          <w:rFonts w:ascii="Times New Roman" w:hAnsi="Times New Roman" w:cs="Times New Roman"/>
          <w:color w:val="000000" w:themeColor="text1"/>
          <w:sz w:val="24"/>
        </w:rPr>
        <w:t>WebGRO and CABS-flex ver. 2.0 were used to perform the MD simulation</w:t>
      </w:r>
      <w:r w:rsidR="00380240" w:rsidRPr="003B2501">
        <w:rPr>
          <w:rFonts w:ascii="Times New Roman" w:hAnsi="Times New Roman" w:cs="Times New Roman"/>
          <w:color w:val="000000" w:themeColor="text1"/>
          <w:sz w:val="24"/>
        </w:rPr>
        <w:t>,</w:t>
      </w:r>
      <w:r w:rsidR="00837084" w:rsidRPr="003B2501">
        <w:rPr>
          <w:rFonts w:ascii="Times New Roman" w:hAnsi="Times New Roman" w:cs="Times New Roman"/>
          <w:color w:val="000000" w:themeColor="text1"/>
          <w:sz w:val="24"/>
        </w:rPr>
        <w:t xml:space="preserve"> and GlycoBioChemPRODRG2 was used to make ligand topology files</w:t>
      </w:r>
      <w:r w:rsidR="00541328" w:rsidRPr="003B2501">
        <w:rPr>
          <w:rFonts w:ascii="Times New Roman" w:hAnsi="Times New Roman" w:cs="Times New Roman"/>
          <w:color w:val="000000" w:themeColor="text1"/>
          <w:sz w:val="24"/>
        </w:rPr>
        <w:t xml:space="preserve"> </w:t>
      </w:r>
      <w:sdt>
        <w:sdtPr>
          <w:rPr>
            <w:rFonts w:ascii="Times New Roman" w:hAnsi="Times New Roman" w:cs="Times New Roman"/>
            <w:color w:val="000000" w:themeColor="text1"/>
            <w:sz w:val="24"/>
            <w:vertAlign w:val="superscript"/>
          </w:rPr>
          <w:tag w:val="MENDELEY_CITATION_v3_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"/>
          <w:id w:val="1518265337"/>
          <w:placeholder>
            <w:docPart w:val="DefaultPlaceholder_-1854013440"/>
          </w:placeholder>
        </w:sdtPr>
        <w:sdtEndPr/>
        <w:sdtContent>
          <w:r w:rsidR="0001233C" w:rsidRPr="003B2501">
            <w:rPr>
              <w:rFonts w:ascii="Times New Roman" w:hAnsi="Times New Roman" w:cs="Times New Roman"/>
              <w:color w:val="000000" w:themeColor="text1"/>
              <w:sz w:val="24"/>
              <w:vertAlign w:val="superscript"/>
            </w:rPr>
            <w:t>58–61</w:t>
          </w:r>
        </w:sdtContent>
      </w:sdt>
      <w:r w:rsidR="00837084" w:rsidRPr="003B2501">
        <w:rPr>
          <w:rFonts w:ascii="Times New Roman" w:hAnsi="Times New Roman" w:cs="Times New Roman"/>
          <w:color w:val="000000" w:themeColor="text1"/>
          <w:sz w:val="24"/>
        </w:rPr>
        <w:t>.</w:t>
      </w:r>
      <w:r w:rsidR="009E0FD6" w:rsidRPr="003B2501">
        <w:rPr>
          <w:rFonts w:ascii="Times New Roman" w:hAnsi="Times New Roman" w:cs="Times New Roman"/>
          <w:color w:val="000000" w:themeColor="text1"/>
          <w:sz w:val="24"/>
        </w:rPr>
        <w:t xml:space="preserve"> GROMOS96 43a1 force field was selected to perform MD simulation. Protein-ligand complex w</w:t>
      </w:r>
      <w:r w:rsidR="00380240" w:rsidRPr="003B2501">
        <w:rPr>
          <w:rFonts w:ascii="Times New Roman" w:hAnsi="Times New Roman" w:cs="Times New Roman"/>
          <w:color w:val="000000" w:themeColor="text1"/>
          <w:sz w:val="24"/>
        </w:rPr>
        <w:t>as</w:t>
      </w:r>
      <w:r w:rsidR="009E0FD6" w:rsidRPr="003B2501">
        <w:rPr>
          <w:rFonts w:ascii="Times New Roman" w:hAnsi="Times New Roman" w:cs="Times New Roman"/>
          <w:color w:val="000000" w:themeColor="text1"/>
          <w:sz w:val="24"/>
        </w:rPr>
        <w:t xml:space="preserve"> solvated using </w:t>
      </w:r>
      <w:r w:rsidR="00380240" w:rsidRPr="003B2501">
        <w:rPr>
          <w:rFonts w:ascii="Times New Roman" w:hAnsi="Times New Roman" w:cs="Times New Roman"/>
          <w:color w:val="000000" w:themeColor="text1"/>
          <w:sz w:val="24"/>
        </w:rPr>
        <w:t xml:space="preserve">a </w:t>
      </w:r>
      <w:r w:rsidR="009E0FD6" w:rsidRPr="003B2501">
        <w:rPr>
          <w:rFonts w:ascii="Times New Roman" w:hAnsi="Times New Roman" w:cs="Times New Roman"/>
          <w:color w:val="000000" w:themeColor="text1"/>
          <w:sz w:val="24"/>
        </w:rPr>
        <w:t>simple point charge (SPC) water model with a triclinic box</w:t>
      </w:r>
      <w:r w:rsidR="00541328" w:rsidRPr="003B2501">
        <w:rPr>
          <w:rFonts w:ascii="Times New Roman" w:hAnsi="Times New Roman" w:cs="Times New Roman"/>
          <w:color w:val="000000" w:themeColor="text1"/>
          <w:sz w:val="24"/>
        </w:rPr>
        <w:t xml:space="preserve"> </w:t>
      </w:r>
      <w:sdt>
        <w:sdtPr>
          <w:rPr>
            <w:rFonts w:ascii="Times New Roman" w:hAnsi="Times New Roman" w:cs="Times New Roman"/>
            <w:color w:val="000000" w:themeColor="text1"/>
            <w:sz w:val="24"/>
            <w:vertAlign w:val="superscript"/>
          </w:rPr>
          <w:tag w:val="MENDELEY_CITATION_v3_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"/>
          <w:id w:val="476807415"/>
          <w:placeholder>
            <w:docPart w:val="DefaultPlaceholder_-1854013440"/>
          </w:placeholder>
        </w:sdtPr>
        <w:sdtEndPr/>
        <w:sdtContent>
          <w:r w:rsidR="0001233C" w:rsidRPr="003B2501">
            <w:rPr>
              <w:rFonts w:ascii="Times New Roman" w:hAnsi="Times New Roman" w:cs="Times New Roman"/>
              <w:color w:val="000000" w:themeColor="text1"/>
              <w:sz w:val="24"/>
              <w:vertAlign w:val="superscript"/>
            </w:rPr>
            <w:t>62</w:t>
          </w:r>
        </w:sdtContent>
      </w:sdt>
      <w:r w:rsidR="009E0FD6" w:rsidRPr="003B2501">
        <w:rPr>
          <w:rFonts w:ascii="Times New Roman" w:hAnsi="Times New Roman" w:cs="Times New Roman"/>
          <w:color w:val="000000" w:themeColor="text1"/>
          <w:sz w:val="24"/>
        </w:rPr>
        <w:t>. All the parameters for energy minimization were set as default. To perform MD simulation</w:t>
      </w:r>
      <w:r w:rsidR="00380240" w:rsidRPr="003B2501">
        <w:rPr>
          <w:rFonts w:ascii="Times New Roman" w:hAnsi="Times New Roman" w:cs="Times New Roman"/>
          <w:color w:val="000000" w:themeColor="text1"/>
          <w:sz w:val="24"/>
        </w:rPr>
        <w:t>,</w:t>
      </w:r>
      <w:r w:rsidR="009E0FD6" w:rsidRPr="003B2501">
        <w:rPr>
          <w:rFonts w:ascii="Times New Roman" w:hAnsi="Times New Roman" w:cs="Times New Roman"/>
          <w:color w:val="000000" w:themeColor="text1"/>
          <w:sz w:val="24"/>
        </w:rPr>
        <w:t xml:space="preserve"> </w:t>
      </w:r>
      <w:r w:rsidR="00380240" w:rsidRPr="003B2501">
        <w:rPr>
          <w:rFonts w:ascii="Times New Roman" w:hAnsi="Times New Roman" w:cs="Times New Roman"/>
          <w:color w:val="000000" w:themeColor="text1"/>
          <w:sz w:val="24"/>
        </w:rPr>
        <w:t>t</w:t>
      </w:r>
      <w:r w:rsidR="009E0FD6" w:rsidRPr="003B2501">
        <w:rPr>
          <w:rFonts w:ascii="Times New Roman" w:hAnsi="Times New Roman" w:cs="Times New Roman"/>
          <w:color w:val="000000" w:themeColor="text1"/>
          <w:sz w:val="24"/>
        </w:rPr>
        <w:t xml:space="preserve">emperature was set constant at 300 K with </w:t>
      </w:r>
      <w:r w:rsidR="00380240" w:rsidRPr="003B2501">
        <w:rPr>
          <w:rFonts w:ascii="Times New Roman" w:hAnsi="Times New Roman" w:cs="Times New Roman"/>
          <w:color w:val="000000" w:themeColor="text1"/>
          <w:sz w:val="24"/>
        </w:rPr>
        <w:t xml:space="preserve">a </w:t>
      </w:r>
      <w:r w:rsidR="009E0FD6" w:rsidRPr="003B2501">
        <w:rPr>
          <w:rFonts w:ascii="Times New Roman" w:hAnsi="Times New Roman" w:cs="Times New Roman"/>
          <w:color w:val="000000" w:themeColor="text1"/>
          <w:sz w:val="24"/>
        </w:rPr>
        <w:t>pressure of 1.0 bar and the entire simulation was neutralized and performed in the presence of 0.15 M NaCl. Each complex was allowed a simulation time of 100 ns from equilibration using NVT/NPT after energy minimization</w:t>
      </w:r>
      <w:r w:rsidR="00541328" w:rsidRPr="003B2501">
        <w:rPr>
          <w:rFonts w:ascii="Times New Roman" w:hAnsi="Times New Roman" w:cs="Times New Roman"/>
          <w:color w:val="000000" w:themeColor="text1"/>
          <w:sz w:val="24"/>
        </w:rPr>
        <w:t xml:space="preserve"> </w:t>
      </w:r>
      <w:sdt>
        <w:sdtPr>
          <w:rPr>
            <w:rFonts w:ascii="Times New Roman" w:hAnsi="Times New Roman" w:cs="Times New Roman"/>
            <w:color w:val="000000" w:themeColor="text1"/>
            <w:sz w:val="24"/>
            <w:vertAlign w:val="superscript"/>
          </w:rPr>
          <w:tag w:val="MENDELEY_CITATION_v3_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"/>
          <w:id w:val="399408224"/>
          <w:placeholder>
            <w:docPart w:val="DefaultPlaceholder_-1854013440"/>
          </w:placeholder>
        </w:sdtPr>
        <w:sdtEndPr/>
        <w:sdtContent>
          <w:r w:rsidR="0001233C" w:rsidRPr="003B2501">
            <w:rPr>
              <w:rFonts w:ascii="Times New Roman" w:hAnsi="Times New Roman" w:cs="Times New Roman"/>
              <w:color w:val="000000" w:themeColor="text1"/>
              <w:sz w:val="24"/>
              <w:vertAlign w:val="superscript"/>
            </w:rPr>
            <w:t>63</w:t>
          </w:r>
        </w:sdtContent>
      </w:sdt>
      <w:r w:rsidR="009E0FD6" w:rsidRPr="003B2501">
        <w:rPr>
          <w:rFonts w:ascii="Times New Roman" w:hAnsi="Times New Roman" w:cs="Times New Roman"/>
          <w:color w:val="000000" w:themeColor="text1"/>
          <w:sz w:val="24"/>
        </w:rPr>
        <w:t>. All other parameters were set to default. The MD trajectory of complexes were further analyzed using RMSD (Root Mean Square Deviation), RMSF (Root Mean Square Fluctuation), RG (Radius of gyration) and HBs (Hydrogen bonds) of complexes.</w:t>
      </w:r>
    </w:p>
    <w:p w14:paraId="3304C6C4" w14:textId="594A289D" w:rsidR="000E1A50" w:rsidRPr="003B2501" w:rsidRDefault="000E1A50" w:rsidP="00C40CDB">
      <w:pPr>
        <w:spacing w:after="0" w:line="360" w:lineRule="auto"/>
        <w:rPr>
          <w:rFonts w:ascii="Times New Roman" w:hAnsi="Times New Roman" w:cs="Times New Roman"/>
          <w:color w:val="000000" w:themeColor="text1"/>
          <w:sz w:val="24"/>
        </w:rPr>
      </w:pPr>
    </w:p>
    <w:p w14:paraId="596D62F2" w14:textId="77777777" w:rsidR="00C40CDB" w:rsidRPr="003B2501" w:rsidRDefault="00C40CDB" w:rsidP="00C40CDB">
      <w:pPr>
        <w:pStyle w:val="ListParagraph"/>
        <w:numPr>
          <w:ilvl w:val="1"/>
          <w:numId w:val="1"/>
        </w:numPr>
        <w:spacing w:after="0" w:line="360" w:lineRule="auto"/>
        <w:rPr>
          <w:rFonts w:ascii="Times New Roman" w:hAnsi="Times New Roman" w:cs="Times New Roman"/>
          <w:b/>
          <w:color w:val="000000" w:themeColor="text1"/>
          <w:sz w:val="24"/>
        </w:rPr>
      </w:pPr>
      <w:r w:rsidRPr="003B2501">
        <w:rPr>
          <w:rFonts w:ascii="Times New Roman" w:hAnsi="Times New Roman" w:cs="Times New Roman"/>
          <w:b/>
          <w:color w:val="000000" w:themeColor="text1"/>
          <w:sz w:val="24"/>
        </w:rPr>
        <w:t>Result and Discussion</w:t>
      </w:r>
    </w:p>
    <w:p w14:paraId="5479B102" w14:textId="2257817B" w:rsidR="00C40CDB" w:rsidRPr="003B2501" w:rsidRDefault="00583E1F" w:rsidP="00C40CDB">
      <w:pPr>
        <w:spacing w:after="0" w:line="360" w:lineRule="auto"/>
        <w:jc w:val="both"/>
        <w:rPr>
          <w:rFonts w:ascii="Times New Roman" w:hAnsi="Times New Roman" w:cs="Times New Roman"/>
          <w:color w:val="000000" w:themeColor="text1"/>
          <w:sz w:val="24"/>
          <w:szCs w:val="24"/>
        </w:rPr>
      </w:pPr>
      <w:r w:rsidRPr="003B2501">
        <w:rPr>
          <w:rFonts w:ascii="Times New Roman" w:hAnsi="Times New Roman" w:cs="Times New Roman"/>
          <w:i/>
          <w:iCs/>
          <w:color w:val="000000" w:themeColor="text1"/>
          <w:sz w:val="24"/>
        </w:rPr>
        <w:t>In-silico</w:t>
      </w:r>
      <w:r w:rsidR="00C40CDB" w:rsidRPr="003B2501">
        <w:rPr>
          <w:rFonts w:ascii="Times New Roman" w:hAnsi="Times New Roman" w:cs="Times New Roman"/>
          <w:color w:val="000000" w:themeColor="text1"/>
          <w:sz w:val="24"/>
        </w:rPr>
        <w:t xml:space="preserve"> techniques increase the effectiveness of the drug discovery process and reduce the experimental cost and time. The selected protein structure was subjected to stereochemical and quality evaluation using PROCHECK </w:t>
      </w:r>
      <w:r w:rsidR="00F865C5" w:rsidRPr="003B2501">
        <w:rPr>
          <w:rFonts w:ascii="Times New Roman" w:hAnsi="Times New Roman" w:cs="Times New Roman"/>
          <w:color w:val="000000" w:themeColor="text1"/>
          <w:sz w:val="24"/>
        </w:rPr>
        <w:t>and ProSA-web servers, while the</w:t>
      </w:r>
      <w:r w:rsidR="00C40CDB" w:rsidRPr="003B2501">
        <w:rPr>
          <w:rFonts w:ascii="Times New Roman" w:hAnsi="Times New Roman" w:cs="Times New Roman"/>
          <w:color w:val="000000" w:themeColor="text1"/>
          <w:sz w:val="24"/>
        </w:rPr>
        <w:t xml:space="preserve"> binding site analysis was </w:t>
      </w:r>
      <w:r w:rsidR="00D51799" w:rsidRPr="003B2501">
        <w:rPr>
          <w:rFonts w:ascii="Times New Roman" w:hAnsi="Times New Roman" w:cs="Times New Roman"/>
          <w:color w:val="000000" w:themeColor="text1"/>
          <w:sz w:val="24"/>
        </w:rPr>
        <w:t>performed</w:t>
      </w:r>
      <w:r w:rsidR="00C40CDB" w:rsidRPr="003B2501">
        <w:rPr>
          <w:rFonts w:ascii="Times New Roman" w:hAnsi="Times New Roman" w:cs="Times New Roman"/>
          <w:color w:val="000000" w:themeColor="text1"/>
          <w:sz w:val="24"/>
        </w:rPr>
        <w:t xml:space="preserve"> using CASTp servers. Ramachandran plot revealed that </w:t>
      </w:r>
      <w:r w:rsidR="00500CFE" w:rsidRPr="003B2501">
        <w:rPr>
          <w:rFonts w:ascii="Times New Roman" w:hAnsi="Times New Roman" w:cs="Times New Roman"/>
          <w:color w:val="000000" w:themeColor="text1"/>
          <w:sz w:val="24"/>
        </w:rPr>
        <w:t>92.6</w:t>
      </w:r>
      <w:r w:rsidR="00C40CDB" w:rsidRPr="003B2501">
        <w:rPr>
          <w:rFonts w:ascii="Times New Roman" w:hAnsi="Times New Roman" w:cs="Times New Roman"/>
          <w:color w:val="000000" w:themeColor="text1"/>
          <w:sz w:val="24"/>
        </w:rPr>
        <w:t xml:space="preserve">% residues are present in </w:t>
      </w:r>
      <w:r w:rsidR="00002313" w:rsidRPr="003B2501">
        <w:rPr>
          <w:rFonts w:ascii="Times New Roman" w:hAnsi="Times New Roman" w:cs="Times New Roman"/>
          <w:color w:val="000000" w:themeColor="text1"/>
          <w:sz w:val="24"/>
        </w:rPr>
        <w:t>favored</w:t>
      </w:r>
      <w:r w:rsidR="00C40CDB" w:rsidRPr="003B2501">
        <w:rPr>
          <w:rFonts w:ascii="Times New Roman" w:hAnsi="Times New Roman" w:cs="Times New Roman"/>
          <w:color w:val="000000" w:themeColor="text1"/>
          <w:sz w:val="24"/>
        </w:rPr>
        <w:t xml:space="preserve"> regions</w:t>
      </w:r>
      <w:r w:rsidR="00F956A2" w:rsidRPr="003B2501">
        <w:rPr>
          <w:rFonts w:ascii="Times New Roman" w:hAnsi="Times New Roman" w:cs="Times New Roman"/>
          <w:color w:val="000000" w:themeColor="text1"/>
          <w:sz w:val="24"/>
        </w:rPr>
        <w:t>,</w:t>
      </w:r>
      <w:r w:rsidR="00C40CDB" w:rsidRPr="003B2501">
        <w:rPr>
          <w:rFonts w:ascii="Times New Roman" w:hAnsi="Times New Roman" w:cs="Times New Roman"/>
          <w:color w:val="000000" w:themeColor="text1"/>
          <w:sz w:val="24"/>
        </w:rPr>
        <w:t xml:space="preserve"> as shown in </w:t>
      </w:r>
      <w:r w:rsidR="00A11D20" w:rsidRPr="003B2501">
        <w:rPr>
          <w:rFonts w:ascii="Times New Roman" w:hAnsi="Times New Roman" w:cs="Times New Roman"/>
          <w:color w:val="000000" w:themeColor="text1"/>
          <w:sz w:val="24"/>
        </w:rPr>
        <w:t>(</w:t>
      </w:r>
      <w:r w:rsidR="00C40CDB" w:rsidRPr="003B2501">
        <w:rPr>
          <w:rFonts w:ascii="Times New Roman" w:hAnsi="Times New Roman" w:cs="Times New Roman"/>
          <w:b/>
          <w:color w:val="000000" w:themeColor="text1"/>
          <w:sz w:val="24"/>
        </w:rPr>
        <w:t>Fig</w:t>
      </w:r>
      <w:r w:rsidR="00A11D20" w:rsidRPr="003B2501">
        <w:rPr>
          <w:rFonts w:ascii="Times New Roman" w:hAnsi="Times New Roman" w:cs="Times New Roman"/>
          <w:b/>
          <w:color w:val="000000" w:themeColor="text1"/>
          <w:sz w:val="24"/>
        </w:rPr>
        <w:t>ure</w:t>
      </w:r>
      <w:r w:rsidR="00C40CDB" w:rsidRPr="003B2501">
        <w:rPr>
          <w:rFonts w:ascii="Times New Roman" w:hAnsi="Times New Roman" w:cs="Times New Roman"/>
          <w:b/>
          <w:color w:val="000000" w:themeColor="text1"/>
          <w:sz w:val="24"/>
        </w:rPr>
        <w:t xml:space="preserve"> 3</w:t>
      </w:r>
      <w:r w:rsidR="00F865C5" w:rsidRPr="003B2501">
        <w:rPr>
          <w:rFonts w:ascii="Times New Roman" w:hAnsi="Times New Roman" w:cs="Times New Roman"/>
          <w:b/>
          <w:color w:val="000000" w:themeColor="text1"/>
          <w:sz w:val="24"/>
        </w:rPr>
        <w:t>a</w:t>
      </w:r>
      <w:r w:rsidR="00A11D20" w:rsidRPr="003B2501">
        <w:rPr>
          <w:rFonts w:ascii="Times New Roman" w:hAnsi="Times New Roman" w:cs="Times New Roman"/>
          <w:b/>
          <w:color w:val="000000" w:themeColor="text1"/>
          <w:sz w:val="24"/>
        </w:rPr>
        <w:t>)</w:t>
      </w:r>
      <w:r w:rsidR="00C40CDB" w:rsidRPr="003B2501">
        <w:rPr>
          <w:rFonts w:ascii="Times New Roman" w:hAnsi="Times New Roman" w:cs="Times New Roman"/>
          <w:color w:val="000000" w:themeColor="text1"/>
          <w:sz w:val="24"/>
        </w:rPr>
        <w:t xml:space="preserve">. </w:t>
      </w:r>
      <w:r w:rsidR="00F865C5" w:rsidRPr="003B2501">
        <w:rPr>
          <w:rFonts w:ascii="Times New Roman" w:hAnsi="Times New Roman" w:cs="Times New Roman"/>
          <w:color w:val="000000" w:themeColor="text1"/>
          <w:sz w:val="24"/>
        </w:rPr>
        <w:t>The z-score indicating overall model quality for prepared protein structure was found to be -6.4</w:t>
      </w:r>
      <w:r w:rsidR="00F956A2" w:rsidRPr="003B2501">
        <w:rPr>
          <w:rFonts w:ascii="Times New Roman" w:hAnsi="Times New Roman" w:cs="Times New Roman"/>
          <w:color w:val="000000" w:themeColor="text1"/>
          <w:sz w:val="24"/>
        </w:rPr>
        <w:t xml:space="preserve">. </w:t>
      </w:r>
      <w:r w:rsidR="00D3070D" w:rsidRPr="003B2501">
        <w:rPr>
          <w:rFonts w:ascii="Times New Roman" w:hAnsi="Times New Roman" w:cs="Times New Roman"/>
          <w:color w:val="000000" w:themeColor="text1"/>
          <w:sz w:val="24"/>
        </w:rPr>
        <w:t>(</w:t>
      </w:r>
      <w:r w:rsidR="00A11D20" w:rsidRPr="003B2501">
        <w:rPr>
          <w:rFonts w:ascii="Times New Roman" w:hAnsi="Times New Roman" w:cs="Times New Roman"/>
          <w:color w:val="000000" w:themeColor="text1"/>
          <w:sz w:val="24"/>
        </w:rPr>
        <w:t>Figure</w:t>
      </w:r>
      <w:r w:rsidR="00F956A2" w:rsidRPr="003B2501">
        <w:rPr>
          <w:rFonts w:ascii="Times New Roman" w:hAnsi="Times New Roman" w:cs="Times New Roman"/>
          <w:color w:val="000000" w:themeColor="text1"/>
          <w:sz w:val="24"/>
        </w:rPr>
        <w:t xml:space="preserve"> 3b</w:t>
      </w:r>
      <w:r w:rsidR="00D3070D" w:rsidRPr="003B2501">
        <w:rPr>
          <w:rFonts w:ascii="Times New Roman" w:hAnsi="Times New Roman" w:cs="Times New Roman"/>
          <w:color w:val="000000" w:themeColor="text1"/>
          <w:sz w:val="24"/>
        </w:rPr>
        <w:t>)</w:t>
      </w:r>
      <w:r w:rsidR="00F956A2" w:rsidRPr="003B2501">
        <w:rPr>
          <w:rFonts w:ascii="Times New Roman" w:hAnsi="Times New Roman" w:cs="Times New Roman"/>
          <w:color w:val="000000" w:themeColor="text1"/>
          <w:sz w:val="24"/>
        </w:rPr>
        <w:t xml:space="preserve"> represents a</w:t>
      </w:r>
      <w:r w:rsidR="00F865C5" w:rsidRPr="003B2501">
        <w:rPr>
          <w:rFonts w:ascii="Times New Roman" w:hAnsi="Times New Roman" w:cs="Times New Roman"/>
          <w:b/>
          <w:color w:val="000000" w:themeColor="text1"/>
          <w:sz w:val="24"/>
          <w:szCs w:val="24"/>
        </w:rPr>
        <w:t xml:space="preserve"> </w:t>
      </w:r>
      <w:r w:rsidR="00F865C5" w:rsidRPr="003B2501">
        <w:rPr>
          <w:rFonts w:ascii="Times New Roman" w:hAnsi="Times New Roman" w:cs="Times New Roman"/>
          <w:color w:val="000000" w:themeColor="text1"/>
          <w:sz w:val="24"/>
          <w:szCs w:val="24"/>
        </w:rPr>
        <w:t>plot showing the z-scores of all experimentally determined protein chains in PDB: 4WNP.</w:t>
      </w:r>
      <w:r w:rsidR="00F865C5" w:rsidRPr="003B2501">
        <w:rPr>
          <w:rFonts w:ascii="Times New Roman" w:hAnsi="Times New Roman" w:cs="Times New Roman"/>
          <w:color w:val="000000" w:themeColor="text1"/>
          <w:sz w:val="24"/>
        </w:rPr>
        <w:t xml:space="preserve"> </w:t>
      </w:r>
      <w:r w:rsidR="00F956A2" w:rsidRPr="003B2501">
        <w:rPr>
          <w:rFonts w:ascii="Times New Roman" w:hAnsi="Times New Roman" w:cs="Times New Roman"/>
          <w:color w:val="000000" w:themeColor="text1"/>
          <w:sz w:val="24"/>
        </w:rPr>
        <w:t>A s</w:t>
      </w:r>
      <w:r w:rsidR="00C40CDB" w:rsidRPr="003B2501">
        <w:rPr>
          <w:rFonts w:ascii="Times New Roman" w:hAnsi="Times New Roman" w:cs="Times New Roman"/>
          <w:color w:val="000000" w:themeColor="text1"/>
          <w:sz w:val="24"/>
        </w:rPr>
        <w:t xml:space="preserve">ingle pocket was detected in the targeted protein (PDB: </w:t>
      </w:r>
      <w:r w:rsidR="000B4E4D" w:rsidRPr="003B2501">
        <w:rPr>
          <w:rFonts w:ascii="Times New Roman" w:hAnsi="Times New Roman" w:cs="Times New Roman"/>
          <w:color w:val="000000" w:themeColor="text1"/>
          <w:sz w:val="24"/>
        </w:rPr>
        <w:t>4WNP</w:t>
      </w:r>
      <w:r w:rsidR="00C40CDB" w:rsidRPr="003B2501">
        <w:rPr>
          <w:rFonts w:ascii="Times New Roman" w:hAnsi="Times New Roman" w:cs="Times New Roman"/>
          <w:color w:val="000000" w:themeColor="text1"/>
          <w:sz w:val="24"/>
        </w:rPr>
        <w:t xml:space="preserve">) with an area of </w:t>
      </w:r>
      <w:r w:rsidR="0099391A" w:rsidRPr="003B2501">
        <w:rPr>
          <w:rFonts w:ascii="Times New Roman" w:hAnsi="Times New Roman" w:cs="Times New Roman"/>
          <w:color w:val="000000" w:themeColor="text1"/>
          <w:sz w:val="24"/>
        </w:rPr>
        <w:t xml:space="preserve">6341.321 and a volume of </w:t>
      </w:r>
      <w:r w:rsidR="00500CFE" w:rsidRPr="003B2501">
        <w:rPr>
          <w:rFonts w:ascii="Times New Roman" w:hAnsi="Times New Roman" w:cs="Times New Roman"/>
          <w:color w:val="000000" w:themeColor="text1"/>
          <w:sz w:val="24"/>
        </w:rPr>
        <w:t>15204.689 (</w:t>
      </w:r>
      <w:r w:rsidR="00A11D20" w:rsidRPr="003B2501">
        <w:rPr>
          <w:rFonts w:ascii="Times New Roman" w:hAnsi="Times New Roman" w:cs="Times New Roman"/>
          <w:b/>
          <w:color w:val="000000" w:themeColor="text1"/>
          <w:sz w:val="24"/>
        </w:rPr>
        <w:t xml:space="preserve">Figure </w:t>
      </w:r>
      <w:r w:rsidR="00C40CDB" w:rsidRPr="003B2501">
        <w:rPr>
          <w:rFonts w:ascii="Times New Roman" w:hAnsi="Times New Roman" w:cs="Times New Roman"/>
          <w:b/>
          <w:color w:val="000000" w:themeColor="text1"/>
          <w:sz w:val="24"/>
        </w:rPr>
        <w:t>4</w:t>
      </w:r>
      <w:r w:rsidR="00C40CDB" w:rsidRPr="003B2501">
        <w:rPr>
          <w:rFonts w:ascii="Times New Roman" w:hAnsi="Times New Roman" w:cs="Times New Roman"/>
          <w:color w:val="000000" w:themeColor="text1"/>
          <w:sz w:val="24"/>
        </w:rPr>
        <w:t>).</w:t>
      </w:r>
    </w:p>
    <w:p w14:paraId="5B88846C" w14:textId="77777777" w:rsidR="004739AD" w:rsidRPr="003B2501" w:rsidRDefault="004739AD" w:rsidP="00C40CDB">
      <w:pPr>
        <w:spacing w:after="0" w:line="360" w:lineRule="auto"/>
        <w:jc w:val="both"/>
        <w:rPr>
          <w:rFonts w:ascii="Times New Roman" w:hAnsi="Times New Roman" w:cs="Times New Roman"/>
          <w:color w:val="000000" w:themeColor="text1"/>
          <w:sz w:val="24"/>
        </w:rPr>
      </w:pPr>
    </w:p>
    <w:p w14:paraId="1F4D1640" w14:textId="3E3066F3" w:rsidR="00500CFE" w:rsidRPr="003B2501" w:rsidRDefault="006033F3" w:rsidP="000E1A50">
      <w:pPr>
        <w:spacing w:after="0" w:line="360" w:lineRule="auto"/>
        <w:jc w:val="center"/>
        <w:rPr>
          <w:rFonts w:ascii="Times New Roman" w:hAnsi="Times New Roman" w:cs="Times New Roman"/>
          <w:color w:val="000000" w:themeColor="text1"/>
          <w:sz w:val="24"/>
        </w:rPr>
      </w:pPr>
      <w:r w:rsidRPr="003B2501">
        <w:rPr>
          <w:rFonts w:ascii="Times New Roman" w:hAnsi="Times New Roman" w:cs="Times New Roman"/>
          <w:noProof/>
          <w:color w:val="000000" w:themeColor="text1"/>
          <w:sz w:val="24"/>
        </w:rPr>
        <w:lastRenderedPageBreak/>
        <w:drawing>
          <wp:inline distT="0" distB="0" distL="0" distR="0" wp14:anchorId="08519FD1" wp14:editId="19FA0DAE">
            <wp:extent cx="5663005" cy="3058430"/>
            <wp:effectExtent l="0" t="0" r="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696104" cy="3076306"/>
                    </a:xfrm>
                    <a:prstGeom prst="rect">
                      <a:avLst/>
                    </a:prstGeom>
                    <a:noFill/>
                  </pic:spPr>
                </pic:pic>
              </a:graphicData>
            </a:graphic>
          </wp:inline>
        </w:drawing>
      </w:r>
    </w:p>
    <w:p w14:paraId="0DC66153" w14:textId="328090EE" w:rsidR="00AD1412" w:rsidRPr="003B2501" w:rsidRDefault="00A85C11" w:rsidP="000E1A50">
      <w:pPr>
        <w:spacing w:after="0" w:line="360" w:lineRule="auto"/>
        <w:jc w:val="center"/>
        <w:rPr>
          <w:rFonts w:ascii="Times New Roman" w:hAnsi="Times New Roman" w:cs="Times New Roman"/>
          <w:b/>
          <w:color w:val="000000" w:themeColor="text1"/>
          <w:sz w:val="24"/>
        </w:rPr>
      </w:pPr>
      <w:r w:rsidRPr="003B2501">
        <w:rPr>
          <w:rFonts w:ascii="Times New Roman" w:hAnsi="Times New Roman" w:cs="Times New Roman"/>
          <w:b/>
          <w:color w:val="000000" w:themeColor="text1"/>
          <w:sz w:val="24"/>
        </w:rPr>
        <w:t>Figure 3</w:t>
      </w:r>
      <w:r w:rsidR="00AD1412" w:rsidRPr="003B2501">
        <w:rPr>
          <w:rFonts w:ascii="Times New Roman" w:hAnsi="Times New Roman" w:cs="Times New Roman"/>
          <w:b/>
          <w:color w:val="000000" w:themeColor="text1"/>
          <w:sz w:val="24"/>
        </w:rPr>
        <w:t xml:space="preserve">. </w:t>
      </w:r>
      <w:r w:rsidR="006033F3" w:rsidRPr="003B2501">
        <w:rPr>
          <w:rFonts w:ascii="Times New Roman" w:hAnsi="Times New Roman" w:cs="Times New Roman"/>
          <w:b/>
          <w:color w:val="000000" w:themeColor="text1"/>
          <w:sz w:val="24"/>
        </w:rPr>
        <w:t xml:space="preserve">a) </w:t>
      </w:r>
      <w:r w:rsidR="00AD1412" w:rsidRPr="003B2501">
        <w:rPr>
          <w:rFonts w:ascii="Times New Roman" w:hAnsi="Times New Roman" w:cs="Times New Roman"/>
          <w:color w:val="000000" w:themeColor="text1"/>
          <w:sz w:val="24"/>
        </w:rPr>
        <w:t xml:space="preserve">Ramachandran plot of the </w:t>
      </w:r>
      <w:r w:rsidR="006033F3" w:rsidRPr="003B2501">
        <w:rPr>
          <w:rFonts w:ascii="Times New Roman" w:hAnsi="Times New Roman" w:cs="Times New Roman"/>
          <w:color w:val="000000" w:themeColor="text1"/>
          <w:sz w:val="24"/>
        </w:rPr>
        <w:t>target protein</w:t>
      </w:r>
      <w:r w:rsidR="00AD1412" w:rsidRPr="003B2501">
        <w:rPr>
          <w:rFonts w:ascii="Times New Roman" w:hAnsi="Times New Roman" w:cs="Times New Roman"/>
          <w:color w:val="000000" w:themeColor="text1"/>
          <w:sz w:val="24"/>
        </w:rPr>
        <w:t xml:space="preserve"> (PDB: </w:t>
      </w:r>
      <w:r w:rsidR="006033F3" w:rsidRPr="003B2501">
        <w:rPr>
          <w:rFonts w:ascii="Times New Roman" w:hAnsi="Times New Roman" w:cs="Times New Roman"/>
          <w:color w:val="000000" w:themeColor="text1"/>
          <w:sz w:val="24"/>
        </w:rPr>
        <w:t>4WNP</w:t>
      </w:r>
      <w:r w:rsidR="00AD1412" w:rsidRPr="003B2501">
        <w:rPr>
          <w:rFonts w:ascii="Times New Roman" w:hAnsi="Times New Roman" w:cs="Times New Roman"/>
          <w:color w:val="000000" w:themeColor="text1"/>
          <w:sz w:val="24"/>
        </w:rPr>
        <w:t>) showing 86.6%</w:t>
      </w:r>
      <w:r w:rsidR="006033F3" w:rsidRPr="003B2501">
        <w:rPr>
          <w:rFonts w:ascii="Times New Roman" w:hAnsi="Times New Roman" w:cs="Times New Roman"/>
          <w:color w:val="000000" w:themeColor="text1"/>
          <w:sz w:val="24"/>
        </w:rPr>
        <w:t xml:space="preserve"> residues in the favored region, </w:t>
      </w:r>
      <w:r w:rsidR="006033F3" w:rsidRPr="003B2501">
        <w:rPr>
          <w:rFonts w:ascii="Times New Roman" w:hAnsi="Times New Roman" w:cs="Times New Roman"/>
          <w:b/>
          <w:color w:val="000000" w:themeColor="text1"/>
          <w:sz w:val="24"/>
        </w:rPr>
        <w:t xml:space="preserve">b) </w:t>
      </w:r>
      <w:r w:rsidR="005238EA" w:rsidRPr="003B2501">
        <w:rPr>
          <w:rFonts w:ascii="Times New Roman" w:hAnsi="Times New Roman" w:cs="Times New Roman"/>
          <w:color w:val="000000" w:themeColor="text1"/>
          <w:sz w:val="24"/>
          <w:szCs w:val="24"/>
        </w:rPr>
        <w:t>P</w:t>
      </w:r>
      <w:r w:rsidR="00F020FB" w:rsidRPr="003B2501">
        <w:rPr>
          <w:rFonts w:ascii="Times New Roman" w:hAnsi="Times New Roman" w:cs="Times New Roman"/>
          <w:color w:val="000000" w:themeColor="text1"/>
          <w:sz w:val="24"/>
          <w:szCs w:val="24"/>
        </w:rPr>
        <w:t>lot showing the z-scores.</w:t>
      </w:r>
    </w:p>
    <w:p w14:paraId="2615089A" w14:textId="77777777" w:rsidR="00F020FB" w:rsidRPr="003B2501" w:rsidRDefault="00F020FB" w:rsidP="000E1A50">
      <w:pPr>
        <w:spacing w:after="0" w:line="360" w:lineRule="auto"/>
        <w:jc w:val="center"/>
        <w:rPr>
          <w:rFonts w:ascii="Times New Roman" w:hAnsi="Times New Roman" w:cs="Times New Roman"/>
          <w:b/>
          <w:color w:val="000000" w:themeColor="text1"/>
          <w:sz w:val="24"/>
        </w:rPr>
      </w:pPr>
    </w:p>
    <w:p w14:paraId="2CB6430E" w14:textId="009A8A1E" w:rsidR="0099391A" w:rsidRPr="003B2501" w:rsidRDefault="00C52101" w:rsidP="00B76FBC">
      <w:pPr>
        <w:spacing w:after="0" w:line="360" w:lineRule="auto"/>
        <w:jc w:val="center"/>
        <w:rPr>
          <w:rFonts w:ascii="Times New Roman" w:hAnsi="Times New Roman" w:cs="Times New Roman"/>
          <w:color w:val="000000" w:themeColor="text1"/>
          <w:sz w:val="24"/>
        </w:rPr>
      </w:pPr>
      <w:r w:rsidRPr="003B2501">
        <w:rPr>
          <w:rFonts w:ascii="Times New Roman" w:hAnsi="Times New Roman" w:cs="Times New Roman"/>
          <w:noProof/>
          <w:color w:val="000000" w:themeColor="text1"/>
          <w:sz w:val="24"/>
        </w:rPr>
        <w:drawing>
          <wp:inline distT="0" distB="0" distL="0" distR="0" wp14:anchorId="007676D0" wp14:editId="4F2F292E">
            <wp:extent cx="5754414" cy="4167630"/>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790434" cy="4193718"/>
                    </a:xfrm>
                    <a:prstGeom prst="rect">
                      <a:avLst/>
                    </a:prstGeom>
                    <a:noFill/>
                  </pic:spPr>
                </pic:pic>
              </a:graphicData>
            </a:graphic>
          </wp:inline>
        </w:drawing>
      </w:r>
    </w:p>
    <w:p w14:paraId="6737492C" w14:textId="5AD9178E" w:rsidR="0099391A" w:rsidRPr="003B2501" w:rsidRDefault="00A85C11" w:rsidP="000E1A50">
      <w:pPr>
        <w:spacing w:after="0" w:line="360" w:lineRule="auto"/>
        <w:jc w:val="center"/>
        <w:rPr>
          <w:rFonts w:ascii="Times New Roman" w:hAnsi="Times New Roman" w:cs="Times New Roman"/>
          <w:color w:val="000000" w:themeColor="text1"/>
          <w:sz w:val="24"/>
        </w:rPr>
      </w:pPr>
      <w:r w:rsidRPr="003B2501">
        <w:rPr>
          <w:rFonts w:ascii="Times New Roman" w:hAnsi="Times New Roman" w:cs="Times New Roman"/>
          <w:b/>
          <w:color w:val="000000" w:themeColor="text1"/>
          <w:sz w:val="24"/>
        </w:rPr>
        <w:t>Figure 4</w:t>
      </w:r>
      <w:r w:rsidR="00AD1412" w:rsidRPr="003B2501">
        <w:rPr>
          <w:rFonts w:ascii="Times New Roman" w:hAnsi="Times New Roman" w:cs="Times New Roman"/>
          <w:color w:val="000000" w:themeColor="text1"/>
          <w:sz w:val="24"/>
        </w:rPr>
        <w:t xml:space="preserve">. Binding pocket (red) </w:t>
      </w:r>
      <w:r w:rsidRPr="003B2501">
        <w:rPr>
          <w:rFonts w:ascii="Times New Roman" w:hAnsi="Times New Roman" w:cs="Times New Roman"/>
          <w:color w:val="000000" w:themeColor="text1"/>
          <w:sz w:val="24"/>
        </w:rPr>
        <w:t>of</w:t>
      </w:r>
      <w:r w:rsidR="00AD1412" w:rsidRPr="003B2501">
        <w:rPr>
          <w:rFonts w:ascii="Times New Roman" w:hAnsi="Times New Roman" w:cs="Times New Roman"/>
          <w:color w:val="000000" w:themeColor="text1"/>
          <w:sz w:val="24"/>
        </w:rPr>
        <w:t xml:space="preserve"> </w:t>
      </w:r>
      <w:r w:rsidRPr="003B2501">
        <w:rPr>
          <w:rFonts w:ascii="Times New Roman" w:hAnsi="Times New Roman" w:cs="Times New Roman"/>
          <w:color w:val="000000" w:themeColor="text1"/>
          <w:sz w:val="24"/>
        </w:rPr>
        <w:t>4WNP observed from CASTp server</w:t>
      </w:r>
      <w:r w:rsidR="00AD1412" w:rsidRPr="003B2501">
        <w:rPr>
          <w:rFonts w:ascii="Times New Roman" w:hAnsi="Times New Roman" w:cs="Times New Roman"/>
          <w:color w:val="000000" w:themeColor="text1"/>
          <w:sz w:val="24"/>
        </w:rPr>
        <w:t>.</w:t>
      </w:r>
    </w:p>
    <w:p w14:paraId="2BE46E0D" w14:textId="314787D1" w:rsidR="0099391A" w:rsidRPr="003B2501" w:rsidRDefault="0099391A" w:rsidP="00C40CDB">
      <w:pPr>
        <w:spacing w:after="0" w:line="360" w:lineRule="auto"/>
        <w:jc w:val="both"/>
        <w:rPr>
          <w:rFonts w:ascii="Times New Roman" w:hAnsi="Times New Roman" w:cs="Times New Roman"/>
          <w:color w:val="000000" w:themeColor="text1"/>
          <w:sz w:val="24"/>
        </w:rPr>
      </w:pPr>
    </w:p>
    <w:p w14:paraId="755EB333" w14:textId="18777334" w:rsidR="00C40CDB" w:rsidRPr="003B2501" w:rsidRDefault="00D51799" w:rsidP="00C40CDB">
      <w:pPr>
        <w:pStyle w:val="ListParagraph"/>
        <w:numPr>
          <w:ilvl w:val="1"/>
          <w:numId w:val="8"/>
        </w:numPr>
        <w:spacing w:after="0" w:line="360" w:lineRule="auto"/>
        <w:rPr>
          <w:rFonts w:ascii="Times New Roman" w:hAnsi="Times New Roman" w:cs="Times New Roman"/>
          <w:b/>
          <w:color w:val="000000" w:themeColor="text1"/>
          <w:sz w:val="24"/>
        </w:rPr>
      </w:pPr>
      <w:r w:rsidRPr="003B2501">
        <w:rPr>
          <w:rFonts w:ascii="Times New Roman" w:hAnsi="Times New Roman" w:cs="Times New Roman"/>
          <w:b/>
          <w:color w:val="000000" w:themeColor="text1"/>
          <w:sz w:val="24"/>
        </w:rPr>
        <w:lastRenderedPageBreak/>
        <w:t xml:space="preserve"> </w:t>
      </w:r>
      <w:r w:rsidR="005A1B83" w:rsidRPr="003B2501">
        <w:rPr>
          <w:rFonts w:ascii="Times New Roman" w:hAnsi="Times New Roman" w:cs="Times New Roman"/>
          <w:b/>
          <w:color w:val="000000" w:themeColor="text1"/>
          <w:sz w:val="24"/>
        </w:rPr>
        <w:t xml:space="preserve">Molecular docking </w:t>
      </w:r>
    </w:p>
    <w:p w14:paraId="3D529E14" w14:textId="3C6A5A39" w:rsidR="00FF55F6" w:rsidRPr="003B2501" w:rsidRDefault="00F956A2" w:rsidP="00331FFF">
      <w:pPr>
        <w:spacing w:after="0" w:line="360" w:lineRule="auto"/>
        <w:jc w:val="both"/>
        <w:rPr>
          <w:rFonts w:ascii="Times New Roman" w:hAnsi="Times New Roman" w:cs="Times New Roman"/>
          <w:color w:val="000000" w:themeColor="text1"/>
          <w:sz w:val="24"/>
          <w:szCs w:val="24"/>
        </w:rPr>
      </w:pPr>
      <w:r w:rsidRPr="003B2501">
        <w:rPr>
          <w:rFonts w:ascii="Times New Roman" w:hAnsi="Times New Roman" w:cs="Times New Roman"/>
          <w:color w:val="000000" w:themeColor="text1"/>
          <w:sz w:val="24"/>
          <w:szCs w:val="24"/>
        </w:rPr>
        <w:t>A m</w:t>
      </w:r>
      <w:r w:rsidR="00573601" w:rsidRPr="003B2501">
        <w:rPr>
          <w:rFonts w:ascii="Times New Roman" w:hAnsi="Times New Roman" w:cs="Times New Roman"/>
          <w:color w:val="000000" w:themeColor="text1"/>
          <w:sz w:val="24"/>
          <w:szCs w:val="24"/>
        </w:rPr>
        <w:t xml:space="preserve">olecular docking study </w:t>
      </w:r>
      <w:r w:rsidRPr="003B2501">
        <w:rPr>
          <w:rFonts w:ascii="Times New Roman" w:hAnsi="Times New Roman" w:cs="Times New Roman"/>
          <w:color w:val="000000" w:themeColor="text1"/>
          <w:sz w:val="24"/>
          <w:szCs w:val="24"/>
        </w:rPr>
        <w:t xml:space="preserve">was </w:t>
      </w:r>
      <w:r w:rsidR="00D51799" w:rsidRPr="003B2501">
        <w:rPr>
          <w:rFonts w:ascii="Times New Roman" w:hAnsi="Times New Roman" w:cs="Times New Roman"/>
          <w:color w:val="000000" w:themeColor="text1"/>
          <w:sz w:val="24"/>
          <w:szCs w:val="24"/>
        </w:rPr>
        <w:t>performed</w:t>
      </w:r>
      <w:r w:rsidRPr="003B2501">
        <w:rPr>
          <w:rFonts w:ascii="Times New Roman" w:hAnsi="Times New Roman" w:cs="Times New Roman"/>
          <w:color w:val="000000" w:themeColor="text1"/>
          <w:sz w:val="24"/>
          <w:szCs w:val="24"/>
        </w:rPr>
        <w:t xml:space="preserve"> to determine the binding energies and best binding confirmations</w:t>
      </w:r>
      <w:r w:rsidR="00573601" w:rsidRPr="003B2501">
        <w:rPr>
          <w:rFonts w:ascii="Times New Roman" w:hAnsi="Times New Roman" w:cs="Times New Roman"/>
          <w:color w:val="000000" w:themeColor="text1"/>
          <w:sz w:val="24"/>
          <w:szCs w:val="24"/>
        </w:rPr>
        <w:t xml:space="preserve"> using designed compounds with </w:t>
      </w:r>
      <w:r w:rsidR="00573601" w:rsidRPr="003B2501">
        <w:rPr>
          <w:rFonts w:ascii="Times New Roman" w:hAnsi="Times New Roman" w:cs="Times New Roman"/>
          <w:color w:val="000000" w:themeColor="text1"/>
          <w:sz w:val="24"/>
        </w:rPr>
        <w:t xml:space="preserve">ULK1 (PDB: 4WNP). </w:t>
      </w:r>
      <w:r w:rsidR="00573601" w:rsidRPr="003B2501">
        <w:rPr>
          <w:rFonts w:ascii="Times New Roman" w:hAnsi="Times New Roman" w:cs="Times New Roman"/>
          <w:color w:val="000000" w:themeColor="text1"/>
          <w:sz w:val="24"/>
          <w:szCs w:val="24"/>
        </w:rPr>
        <w:t xml:space="preserve">AutoDock Vina package of PyRx 0.8 software was used to carry out the molecular docking study. </w:t>
      </w:r>
      <w:r w:rsidR="00AB73CB" w:rsidRPr="003B2501">
        <w:rPr>
          <w:rFonts w:ascii="Times New Roman" w:hAnsi="Times New Roman" w:cs="Times New Roman"/>
          <w:color w:val="000000" w:themeColor="text1"/>
          <w:sz w:val="24"/>
          <w:szCs w:val="24"/>
        </w:rPr>
        <w:t xml:space="preserve">Ligand library </w:t>
      </w:r>
      <w:r w:rsidR="00E46B94" w:rsidRPr="003B2501">
        <w:rPr>
          <w:rFonts w:ascii="Times New Roman" w:hAnsi="Times New Roman" w:cs="Times New Roman"/>
          <w:color w:val="000000" w:themeColor="text1"/>
          <w:sz w:val="24"/>
          <w:szCs w:val="24"/>
        </w:rPr>
        <w:t xml:space="preserve">of 46 compounds containing designed compounds, five standard molecules from literature and naturally attached ligand in protein structure </w:t>
      </w:r>
      <w:r w:rsidR="00573601" w:rsidRPr="003B2501">
        <w:rPr>
          <w:rFonts w:ascii="Times New Roman" w:hAnsi="Times New Roman" w:cs="Times New Roman"/>
          <w:color w:val="000000" w:themeColor="text1"/>
          <w:sz w:val="24"/>
          <w:szCs w:val="24"/>
        </w:rPr>
        <w:t xml:space="preserve">were docked against </w:t>
      </w:r>
      <w:r w:rsidR="00573601" w:rsidRPr="003B2501">
        <w:rPr>
          <w:rFonts w:ascii="Times New Roman" w:hAnsi="Times New Roman" w:cs="Times New Roman"/>
          <w:color w:val="000000" w:themeColor="text1"/>
          <w:sz w:val="24"/>
        </w:rPr>
        <w:t>ULK1 (PDB: 4WNP)</w:t>
      </w:r>
      <w:r w:rsidR="00E46B94" w:rsidRPr="003B2501">
        <w:rPr>
          <w:rFonts w:ascii="Times New Roman" w:hAnsi="Times New Roman" w:cs="Times New Roman"/>
          <w:color w:val="000000" w:themeColor="text1"/>
          <w:sz w:val="24"/>
        </w:rPr>
        <w:t xml:space="preserve">. </w:t>
      </w:r>
      <w:r w:rsidR="00E46B94" w:rsidRPr="003B2501">
        <w:rPr>
          <w:rFonts w:ascii="Times New Roman" w:hAnsi="Times New Roman" w:cs="Times New Roman"/>
          <w:color w:val="000000" w:themeColor="text1"/>
          <w:sz w:val="24"/>
          <w:szCs w:val="24"/>
        </w:rPr>
        <w:t xml:space="preserve">3RJ (PubChem CID: 86346643) is a naturally attached ligand in protein structure </w:t>
      </w:r>
      <w:r w:rsidRPr="003B2501">
        <w:rPr>
          <w:rFonts w:ascii="Times New Roman" w:hAnsi="Times New Roman" w:cs="Times New Roman"/>
          <w:color w:val="000000" w:themeColor="text1"/>
          <w:sz w:val="24"/>
          <w:szCs w:val="24"/>
        </w:rPr>
        <w:t xml:space="preserve">that </w:t>
      </w:r>
      <w:r w:rsidR="00E46B94" w:rsidRPr="003B2501">
        <w:rPr>
          <w:rFonts w:ascii="Times New Roman" w:hAnsi="Times New Roman" w:cs="Times New Roman"/>
          <w:color w:val="000000" w:themeColor="text1"/>
          <w:sz w:val="24"/>
          <w:szCs w:val="24"/>
        </w:rPr>
        <w:t>was used as one of the standard</w:t>
      </w:r>
      <w:r w:rsidRPr="003B2501">
        <w:rPr>
          <w:rFonts w:ascii="Times New Roman" w:hAnsi="Times New Roman" w:cs="Times New Roman"/>
          <w:color w:val="000000" w:themeColor="text1"/>
          <w:sz w:val="24"/>
          <w:szCs w:val="24"/>
        </w:rPr>
        <w:t>s</w:t>
      </w:r>
      <w:r w:rsidR="00E46B94" w:rsidRPr="003B2501">
        <w:rPr>
          <w:rFonts w:ascii="Times New Roman" w:hAnsi="Times New Roman" w:cs="Times New Roman"/>
          <w:color w:val="000000" w:themeColor="text1"/>
          <w:sz w:val="24"/>
          <w:szCs w:val="24"/>
        </w:rPr>
        <w:t xml:space="preserve"> to compare the docking results of designed compounds.</w:t>
      </w:r>
      <w:r w:rsidR="00C03FE5" w:rsidRPr="003B2501">
        <w:rPr>
          <w:rFonts w:ascii="Times New Roman" w:hAnsi="Times New Roman" w:cs="Times New Roman"/>
          <w:color w:val="000000" w:themeColor="text1"/>
          <w:sz w:val="24"/>
          <w:szCs w:val="24"/>
        </w:rPr>
        <w:t xml:space="preserve"> </w:t>
      </w:r>
      <w:r w:rsidR="00573601" w:rsidRPr="003B2501">
        <w:rPr>
          <w:rFonts w:ascii="Times New Roman" w:hAnsi="Times New Roman" w:cs="Times New Roman"/>
          <w:b/>
          <w:color w:val="000000" w:themeColor="text1"/>
          <w:sz w:val="24"/>
          <w:szCs w:val="24"/>
        </w:rPr>
        <w:t>Table 2</w:t>
      </w:r>
      <w:r w:rsidR="00573601" w:rsidRPr="003B2501">
        <w:rPr>
          <w:rFonts w:ascii="Times New Roman" w:hAnsi="Times New Roman" w:cs="Times New Roman"/>
          <w:color w:val="000000" w:themeColor="text1"/>
          <w:sz w:val="24"/>
          <w:szCs w:val="24"/>
        </w:rPr>
        <w:t xml:space="preserve"> represents</w:t>
      </w:r>
      <w:r w:rsidR="00C03FE5" w:rsidRPr="003B2501">
        <w:rPr>
          <w:rFonts w:ascii="Times New Roman" w:hAnsi="Times New Roman" w:cs="Times New Roman"/>
          <w:color w:val="000000" w:themeColor="text1"/>
          <w:sz w:val="24"/>
          <w:szCs w:val="24"/>
        </w:rPr>
        <w:t xml:space="preserve"> the binding affinity of</w:t>
      </w:r>
      <w:r w:rsidR="004D2D0C" w:rsidRPr="003B2501">
        <w:rPr>
          <w:rFonts w:ascii="Times New Roman" w:hAnsi="Times New Roman" w:cs="Times New Roman"/>
          <w:color w:val="000000" w:themeColor="text1"/>
          <w:sz w:val="24"/>
          <w:szCs w:val="24"/>
        </w:rPr>
        <w:t xml:space="preserve"> compounds</w:t>
      </w:r>
      <w:r w:rsidR="00573601" w:rsidRPr="003B2501">
        <w:rPr>
          <w:rFonts w:ascii="Times New Roman" w:hAnsi="Times New Roman" w:cs="Times New Roman"/>
          <w:color w:val="000000" w:themeColor="text1"/>
          <w:sz w:val="24"/>
          <w:szCs w:val="24"/>
        </w:rPr>
        <w:t xml:space="preserve"> </w:t>
      </w:r>
      <w:r w:rsidR="00C03FE5" w:rsidRPr="003B2501">
        <w:rPr>
          <w:rFonts w:ascii="Times New Roman" w:hAnsi="Times New Roman" w:cs="Times New Roman"/>
          <w:color w:val="000000" w:themeColor="text1"/>
          <w:sz w:val="24"/>
          <w:szCs w:val="24"/>
        </w:rPr>
        <w:t xml:space="preserve">present in </w:t>
      </w:r>
      <w:r w:rsidRPr="003B2501">
        <w:rPr>
          <w:rFonts w:ascii="Times New Roman" w:hAnsi="Times New Roman" w:cs="Times New Roman"/>
          <w:color w:val="000000" w:themeColor="text1"/>
          <w:sz w:val="24"/>
          <w:szCs w:val="24"/>
        </w:rPr>
        <w:t xml:space="preserve">the </w:t>
      </w:r>
      <w:r w:rsidR="00C03FE5" w:rsidRPr="003B2501">
        <w:rPr>
          <w:rFonts w:ascii="Times New Roman" w:hAnsi="Times New Roman" w:cs="Times New Roman"/>
          <w:color w:val="000000" w:themeColor="text1"/>
          <w:sz w:val="24"/>
          <w:szCs w:val="24"/>
        </w:rPr>
        <w:t xml:space="preserve">prepared </w:t>
      </w:r>
      <w:r w:rsidR="00AB73CB" w:rsidRPr="003B2501">
        <w:rPr>
          <w:rFonts w:ascii="Times New Roman" w:hAnsi="Times New Roman" w:cs="Times New Roman"/>
          <w:color w:val="000000" w:themeColor="text1"/>
          <w:sz w:val="24"/>
          <w:szCs w:val="24"/>
        </w:rPr>
        <w:t xml:space="preserve">ligand library </w:t>
      </w:r>
      <w:r w:rsidR="00573601" w:rsidRPr="003B2501">
        <w:rPr>
          <w:rFonts w:ascii="Times New Roman" w:hAnsi="Times New Roman" w:cs="Times New Roman"/>
          <w:color w:val="000000" w:themeColor="text1"/>
          <w:sz w:val="24"/>
          <w:szCs w:val="24"/>
        </w:rPr>
        <w:t xml:space="preserve">against </w:t>
      </w:r>
      <w:r w:rsidR="004D2D0C" w:rsidRPr="003B2501">
        <w:rPr>
          <w:rFonts w:ascii="Times New Roman" w:hAnsi="Times New Roman" w:cs="Times New Roman"/>
          <w:color w:val="000000" w:themeColor="text1"/>
          <w:sz w:val="24"/>
        </w:rPr>
        <w:t>ULK1 (PDB: 4WNP).</w:t>
      </w:r>
      <w:r w:rsidR="00573601" w:rsidRPr="003B2501">
        <w:rPr>
          <w:rFonts w:ascii="Times New Roman" w:hAnsi="Times New Roman" w:cs="Times New Roman"/>
          <w:color w:val="000000" w:themeColor="text1"/>
          <w:sz w:val="24"/>
          <w:szCs w:val="24"/>
        </w:rPr>
        <w:t xml:space="preserve"> </w:t>
      </w:r>
      <w:r w:rsidR="004D2D0C" w:rsidRPr="003B2501">
        <w:rPr>
          <w:rFonts w:ascii="Times New Roman" w:hAnsi="Times New Roman" w:cs="Times New Roman"/>
          <w:color w:val="000000" w:themeColor="text1"/>
          <w:sz w:val="24"/>
          <w:szCs w:val="24"/>
        </w:rPr>
        <w:t xml:space="preserve">The binding affinity of all docked complexes </w:t>
      </w:r>
      <w:r w:rsidR="00573601" w:rsidRPr="003B2501">
        <w:rPr>
          <w:rFonts w:ascii="Times New Roman" w:hAnsi="Times New Roman" w:cs="Times New Roman"/>
          <w:color w:val="000000" w:themeColor="text1"/>
          <w:sz w:val="24"/>
          <w:szCs w:val="24"/>
        </w:rPr>
        <w:t>ranged from -</w:t>
      </w:r>
      <w:r w:rsidR="007F7EB0" w:rsidRPr="003B2501">
        <w:rPr>
          <w:rFonts w:ascii="Times New Roman" w:hAnsi="Times New Roman" w:cs="Times New Roman"/>
          <w:color w:val="000000" w:themeColor="text1"/>
          <w:sz w:val="24"/>
          <w:szCs w:val="24"/>
        </w:rPr>
        <w:t>8 to -11.3 kcal/mol</w:t>
      </w:r>
      <w:r w:rsidRPr="003B2501">
        <w:rPr>
          <w:rFonts w:ascii="Times New Roman" w:hAnsi="Times New Roman" w:cs="Times New Roman"/>
          <w:color w:val="000000" w:themeColor="text1"/>
          <w:sz w:val="24"/>
          <w:szCs w:val="24"/>
        </w:rPr>
        <w:t>,</w:t>
      </w:r>
      <w:r w:rsidR="007F7EB0" w:rsidRPr="003B2501">
        <w:rPr>
          <w:rFonts w:ascii="Times New Roman" w:hAnsi="Times New Roman" w:cs="Times New Roman"/>
          <w:color w:val="000000" w:themeColor="text1"/>
          <w:sz w:val="24"/>
          <w:szCs w:val="24"/>
        </w:rPr>
        <w:t xml:space="preserve"> respectively</w:t>
      </w:r>
      <w:r w:rsidR="00573601" w:rsidRPr="003B2501">
        <w:rPr>
          <w:rFonts w:ascii="Times New Roman" w:hAnsi="Times New Roman" w:cs="Times New Roman"/>
          <w:color w:val="000000" w:themeColor="text1"/>
          <w:sz w:val="24"/>
          <w:szCs w:val="24"/>
        </w:rPr>
        <w:t xml:space="preserve">. </w:t>
      </w:r>
      <w:r w:rsidRPr="003B2501">
        <w:rPr>
          <w:rFonts w:ascii="Times New Roman" w:hAnsi="Times New Roman" w:cs="Times New Roman"/>
          <w:color w:val="000000" w:themeColor="text1"/>
          <w:sz w:val="24"/>
          <w:szCs w:val="24"/>
        </w:rPr>
        <w:t xml:space="preserve">As per </w:t>
      </w:r>
      <w:r w:rsidR="00287957" w:rsidRPr="003B2501">
        <w:rPr>
          <w:rFonts w:ascii="Times New Roman" w:hAnsi="Times New Roman" w:cs="Times New Roman"/>
          <w:color w:val="000000" w:themeColor="text1"/>
          <w:sz w:val="24"/>
          <w:szCs w:val="24"/>
        </w:rPr>
        <w:t>molecular docking</w:t>
      </w:r>
      <w:r w:rsidRPr="003B2501">
        <w:rPr>
          <w:rFonts w:ascii="Times New Roman" w:hAnsi="Times New Roman" w:cs="Times New Roman"/>
          <w:color w:val="000000" w:themeColor="text1"/>
          <w:sz w:val="24"/>
          <w:szCs w:val="24"/>
        </w:rPr>
        <w:t xml:space="preserve"> result</w:t>
      </w:r>
      <w:r w:rsidR="00F5057F" w:rsidRPr="003B2501">
        <w:rPr>
          <w:rFonts w:ascii="Times New Roman" w:hAnsi="Times New Roman" w:cs="Times New Roman"/>
          <w:color w:val="000000" w:themeColor="text1"/>
          <w:sz w:val="24"/>
          <w:szCs w:val="24"/>
        </w:rPr>
        <w:t>s</w:t>
      </w:r>
      <w:r w:rsidR="00287957" w:rsidRPr="003B2501">
        <w:rPr>
          <w:rFonts w:ascii="Times New Roman" w:hAnsi="Times New Roman" w:cs="Times New Roman"/>
          <w:color w:val="000000" w:themeColor="text1"/>
          <w:sz w:val="24"/>
          <w:szCs w:val="24"/>
        </w:rPr>
        <w:t xml:space="preserve">, it </w:t>
      </w:r>
      <w:r w:rsidRPr="003B2501">
        <w:rPr>
          <w:rFonts w:ascii="Times New Roman" w:hAnsi="Times New Roman" w:cs="Times New Roman"/>
          <w:color w:val="000000" w:themeColor="text1"/>
          <w:sz w:val="24"/>
          <w:szCs w:val="24"/>
        </w:rPr>
        <w:t>was</w:t>
      </w:r>
      <w:r w:rsidR="00287957" w:rsidRPr="003B2501">
        <w:rPr>
          <w:rFonts w:ascii="Times New Roman" w:hAnsi="Times New Roman" w:cs="Times New Roman"/>
          <w:color w:val="000000" w:themeColor="text1"/>
          <w:sz w:val="24"/>
          <w:szCs w:val="24"/>
        </w:rPr>
        <w:t xml:space="preserve"> observed that 3RJ (PubChem CID: 86346643) showed binding affinity of </w:t>
      </w:r>
      <w:r w:rsidR="00287957" w:rsidRPr="003B2501">
        <w:rPr>
          <w:rFonts w:ascii="Times New Roman" w:hAnsi="Times New Roman" w:cs="Times New Roman"/>
          <w:color w:val="000000" w:themeColor="text1"/>
          <w:sz w:val="24"/>
        </w:rPr>
        <w:t xml:space="preserve">-10.7 </w:t>
      </w:r>
      <w:r w:rsidR="00287957" w:rsidRPr="003B2501">
        <w:rPr>
          <w:rFonts w:ascii="Times New Roman" w:hAnsi="Times New Roman" w:cs="Times New Roman"/>
          <w:color w:val="000000" w:themeColor="text1"/>
          <w:sz w:val="24"/>
          <w:szCs w:val="24"/>
        </w:rPr>
        <w:t xml:space="preserve">kcal/mol and </w:t>
      </w:r>
      <w:r w:rsidR="007C05C0" w:rsidRPr="003B2501">
        <w:rPr>
          <w:rFonts w:ascii="Times New Roman" w:hAnsi="Times New Roman" w:cs="Times New Roman"/>
          <w:color w:val="000000" w:themeColor="text1"/>
          <w:sz w:val="24"/>
          <w:szCs w:val="24"/>
        </w:rPr>
        <w:t xml:space="preserve">1d, 2d, 3b, 3d, 4d, 4e, 5c, 7a, </w:t>
      </w:r>
      <w:r w:rsidR="00287957" w:rsidRPr="003B2501">
        <w:rPr>
          <w:rFonts w:ascii="Times New Roman" w:hAnsi="Times New Roman" w:cs="Times New Roman"/>
          <w:color w:val="000000" w:themeColor="text1"/>
          <w:sz w:val="24"/>
          <w:szCs w:val="24"/>
        </w:rPr>
        <w:t>from designed compounds showed the binding affinity equivalent to or more than the binding affinity of 3RJ</w:t>
      </w:r>
      <w:r w:rsidRPr="003B2501">
        <w:rPr>
          <w:rFonts w:ascii="Times New Roman" w:hAnsi="Times New Roman" w:cs="Times New Roman"/>
          <w:color w:val="000000" w:themeColor="text1"/>
          <w:sz w:val="24"/>
          <w:szCs w:val="24"/>
        </w:rPr>
        <w:t>.</w:t>
      </w:r>
      <w:r w:rsidR="00287957" w:rsidRPr="003B2501">
        <w:rPr>
          <w:rFonts w:ascii="Times New Roman" w:hAnsi="Times New Roman" w:cs="Times New Roman"/>
          <w:color w:val="000000" w:themeColor="text1"/>
          <w:sz w:val="24"/>
          <w:szCs w:val="24"/>
        </w:rPr>
        <w:t xml:space="preserve"> </w:t>
      </w:r>
      <w:r w:rsidRPr="003B2501">
        <w:rPr>
          <w:rFonts w:ascii="Times New Roman" w:hAnsi="Times New Roman" w:cs="Times New Roman"/>
          <w:color w:val="000000" w:themeColor="text1"/>
          <w:sz w:val="24"/>
          <w:szCs w:val="24"/>
        </w:rPr>
        <w:t>It means that designed compounds have a higher</w:t>
      </w:r>
      <w:r w:rsidR="00287957" w:rsidRPr="003B2501">
        <w:rPr>
          <w:rFonts w:ascii="Times New Roman" w:hAnsi="Times New Roman" w:cs="Times New Roman"/>
          <w:color w:val="000000" w:themeColor="text1"/>
          <w:sz w:val="24"/>
          <w:szCs w:val="24"/>
        </w:rPr>
        <w:t xml:space="preserve"> binding potential than naturally bound ligand. </w:t>
      </w:r>
      <w:r w:rsidR="007C05C0" w:rsidRPr="003B2501">
        <w:rPr>
          <w:rFonts w:ascii="Times New Roman" w:hAnsi="Times New Roman" w:cs="Times New Roman"/>
          <w:color w:val="000000" w:themeColor="text1"/>
          <w:sz w:val="24"/>
          <w:szCs w:val="24"/>
        </w:rPr>
        <w:t xml:space="preserve">Five standard molecules selected from </w:t>
      </w:r>
      <w:r w:rsidRPr="003B2501">
        <w:rPr>
          <w:rFonts w:ascii="Times New Roman" w:hAnsi="Times New Roman" w:cs="Times New Roman"/>
          <w:color w:val="000000" w:themeColor="text1"/>
          <w:sz w:val="24"/>
          <w:szCs w:val="24"/>
        </w:rPr>
        <w:t xml:space="preserve">the </w:t>
      </w:r>
      <w:r w:rsidR="006632FB" w:rsidRPr="003B2501">
        <w:rPr>
          <w:rFonts w:ascii="Times New Roman" w:hAnsi="Times New Roman" w:cs="Times New Roman"/>
          <w:color w:val="000000" w:themeColor="text1"/>
          <w:sz w:val="24"/>
          <w:szCs w:val="24"/>
        </w:rPr>
        <w:t>literature were showed binding affinity between -8.9 to -9.3 kcal/mol, which is less than the 3RJ.</w:t>
      </w:r>
      <w:r w:rsidR="00DD2E5D" w:rsidRPr="003B2501">
        <w:rPr>
          <w:rFonts w:ascii="Times New Roman" w:hAnsi="Times New Roman" w:cs="Times New Roman"/>
          <w:color w:val="000000" w:themeColor="text1"/>
          <w:sz w:val="24"/>
          <w:szCs w:val="24"/>
        </w:rPr>
        <w:t xml:space="preserve"> All the docked molecules were further subjected to determine the interacting residues and type of interaction occurred between all compounds and </w:t>
      </w:r>
      <w:r w:rsidR="00DD2E5D" w:rsidRPr="003B2501">
        <w:rPr>
          <w:rFonts w:ascii="Times New Roman" w:hAnsi="Times New Roman" w:cs="Times New Roman"/>
          <w:color w:val="000000" w:themeColor="text1"/>
          <w:sz w:val="24"/>
        </w:rPr>
        <w:t>ULK1 (PDB: 4WNP)</w:t>
      </w:r>
      <w:r w:rsidRPr="003B2501">
        <w:rPr>
          <w:rFonts w:ascii="Times New Roman" w:hAnsi="Times New Roman" w:cs="Times New Roman"/>
          <w:color w:val="000000" w:themeColor="text1"/>
          <w:sz w:val="24"/>
        </w:rPr>
        <w:t>.</w:t>
      </w:r>
      <w:r w:rsidR="00D53881" w:rsidRPr="003B2501">
        <w:rPr>
          <w:rFonts w:ascii="Times New Roman" w:hAnsi="Times New Roman" w:cs="Times New Roman"/>
          <w:color w:val="000000" w:themeColor="text1"/>
          <w:sz w:val="24"/>
        </w:rPr>
        <w:t xml:space="preserve"> </w:t>
      </w:r>
      <w:r w:rsidR="00D53881" w:rsidRPr="003B2501">
        <w:rPr>
          <w:rFonts w:ascii="Times New Roman" w:hAnsi="Times New Roman" w:cs="Times New Roman"/>
          <w:b/>
          <w:color w:val="000000" w:themeColor="text1"/>
          <w:sz w:val="24"/>
        </w:rPr>
        <w:t>Table 2</w:t>
      </w:r>
      <w:r w:rsidR="00D53881" w:rsidRPr="003B2501">
        <w:rPr>
          <w:rFonts w:ascii="Times New Roman" w:hAnsi="Times New Roman" w:cs="Times New Roman"/>
          <w:color w:val="000000" w:themeColor="text1"/>
          <w:sz w:val="24"/>
        </w:rPr>
        <w:t xml:space="preserve"> represent</w:t>
      </w:r>
      <w:r w:rsidRPr="003B2501">
        <w:rPr>
          <w:rFonts w:ascii="Times New Roman" w:hAnsi="Times New Roman" w:cs="Times New Roman"/>
          <w:color w:val="000000" w:themeColor="text1"/>
          <w:sz w:val="24"/>
        </w:rPr>
        <w:t>s</w:t>
      </w:r>
      <w:r w:rsidR="00D53881" w:rsidRPr="003B2501">
        <w:rPr>
          <w:rFonts w:ascii="Times New Roman" w:hAnsi="Times New Roman" w:cs="Times New Roman"/>
          <w:color w:val="000000" w:themeColor="text1"/>
          <w:sz w:val="24"/>
        </w:rPr>
        <w:t xml:space="preserve"> the</w:t>
      </w:r>
      <w:r w:rsidR="00D53881" w:rsidRPr="003B2501">
        <w:rPr>
          <w:rFonts w:ascii="Times New Roman" w:hAnsi="Times New Roman" w:cs="Times New Roman"/>
          <w:color w:val="000000" w:themeColor="text1"/>
        </w:rPr>
        <w:t xml:space="preserve"> </w:t>
      </w:r>
      <w:r w:rsidR="00D53881" w:rsidRPr="003B2501">
        <w:rPr>
          <w:rFonts w:ascii="Times New Roman" w:hAnsi="Times New Roman" w:cs="Times New Roman"/>
          <w:color w:val="000000" w:themeColor="text1"/>
          <w:sz w:val="24"/>
        </w:rPr>
        <w:t>hydrophobic interactions,</w:t>
      </w:r>
      <w:r w:rsidRPr="003B2501">
        <w:rPr>
          <w:rFonts w:ascii="Times New Roman" w:hAnsi="Times New Roman" w:cs="Times New Roman"/>
          <w:color w:val="000000" w:themeColor="text1"/>
          <w:sz w:val="24"/>
        </w:rPr>
        <w:t xml:space="preserve"> hydrogen bonds, a</w:t>
      </w:r>
      <w:r w:rsidR="00D53881" w:rsidRPr="003B2501">
        <w:rPr>
          <w:rFonts w:ascii="Times New Roman" w:hAnsi="Times New Roman" w:cs="Times New Roman"/>
          <w:color w:val="000000" w:themeColor="text1"/>
          <w:sz w:val="24"/>
        </w:rPr>
        <w:t>nd distance between designed compounds and ULK1.</w:t>
      </w:r>
      <w:r w:rsidR="002A12D7" w:rsidRPr="003B2501">
        <w:rPr>
          <w:rFonts w:ascii="Times New Roman" w:hAnsi="Times New Roman" w:cs="Times New Roman"/>
          <w:color w:val="000000" w:themeColor="text1"/>
          <w:sz w:val="24"/>
        </w:rPr>
        <w:t xml:space="preserve"> The BIOV</w:t>
      </w:r>
      <w:r w:rsidR="00482A61" w:rsidRPr="003B2501">
        <w:rPr>
          <w:rFonts w:ascii="Times New Roman" w:hAnsi="Times New Roman" w:cs="Times New Roman"/>
          <w:color w:val="000000" w:themeColor="text1"/>
          <w:sz w:val="24"/>
        </w:rPr>
        <w:t>I</w:t>
      </w:r>
      <w:r w:rsidR="002A12D7" w:rsidRPr="003B2501">
        <w:rPr>
          <w:rFonts w:ascii="Times New Roman" w:hAnsi="Times New Roman" w:cs="Times New Roman"/>
          <w:color w:val="000000" w:themeColor="text1"/>
          <w:sz w:val="24"/>
        </w:rPr>
        <w:t>A Discovery Studio Visualizer was used to determin</w:t>
      </w:r>
      <w:r w:rsidRPr="003B2501">
        <w:rPr>
          <w:rFonts w:ascii="Times New Roman" w:hAnsi="Times New Roman" w:cs="Times New Roman"/>
          <w:color w:val="000000" w:themeColor="text1"/>
          <w:sz w:val="24"/>
        </w:rPr>
        <w:t>e</w:t>
      </w:r>
      <w:r w:rsidR="002A12D7" w:rsidRPr="003B2501">
        <w:rPr>
          <w:rFonts w:ascii="Times New Roman" w:hAnsi="Times New Roman" w:cs="Times New Roman"/>
          <w:color w:val="000000" w:themeColor="text1"/>
          <w:sz w:val="24"/>
        </w:rPr>
        <w:t xml:space="preserve"> detailed 2D and 3D interactions.</w:t>
      </w:r>
      <w:r w:rsidR="00D53881" w:rsidRPr="003B2501">
        <w:rPr>
          <w:rFonts w:ascii="Times New Roman" w:hAnsi="Times New Roman" w:cs="Times New Roman"/>
          <w:color w:val="000000" w:themeColor="text1"/>
          <w:sz w:val="24"/>
        </w:rPr>
        <w:t xml:space="preserve"> </w:t>
      </w:r>
      <w:r w:rsidR="00DD2E5D" w:rsidRPr="003B2501">
        <w:rPr>
          <w:rFonts w:ascii="Times New Roman" w:hAnsi="Times New Roman" w:cs="Times New Roman"/>
          <w:color w:val="000000" w:themeColor="text1"/>
          <w:sz w:val="24"/>
        </w:rPr>
        <w:t>3RJ showed interactions with PHE273, ILE135, HIS130, PHE269, LEU129, SER131, ILE134, HIS130, GLY133, GLY200, LEU172, ASP199, SER174, GLY,133 GLN173, LEU172, GLN173, LYS132, SER174, SER131 amino acid residues of ULK1 (PDB: 4WNP).</w:t>
      </w:r>
      <w:r w:rsidR="00D35D30" w:rsidRPr="003B2501">
        <w:rPr>
          <w:rFonts w:ascii="Times New Roman" w:hAnsi="Times New Roman" w:cs="Times New Roman"/>
          <w:color w:val="000000" w:themeColor="text1"/>
          <w:sz w:val="24"/>
        </w:rPr>
        <w:t xml:space="preserve"> 2d showed </w:t>
      </w:r>
      <w:r w:rsidRPr="003B2501">
        <w:rPr>
          <w:rFonts w:ascii="Times New Roman" w:hAnsi="Times New Roman" w:cs="Times New Roman"/>
          <w:color w:val="000000" w:themeColor="text1"/>
          <w:sz w:val="24"/>
        </w:rPr>
        <w:t xml:space="preserve">a </w:t>
      </w:r>
      <w:r w:rsidR="00D35D30" w:rsidRPr="003B2501">
        <w:rPr>
          <w:rFonts w:ascii="Times New Roman" w:hAnsi="Times New Roman" w:cs="Times New Roman"/>
          <w:color w:val="000000" w:themeColor="text1"/>
          <w:sz w:val="24"/>
        </w:rPr>
        <w:t>binding affinity of -11.3 kcal/mol</w:t>
      </w:r>
      <w:r w:rsidRPr="003B2501">
        <w:rPr>
          <w:rFonts w:ascii="Times New Roman" w:hAnsi="Times New Roman" w:cs="Times New Roman"/>
          <w:color w:val="000000" w:themeColor="text1"/>
          <w:sz w:val="24"/>
        </w:rPr>
        <w:t>,</w:t>
      </w:r>
      <w:r w:rsidR="00D35D30" w:rsidRPr="003B2501">
        <w:rPr>
          <w:rFonts w:ascii="Times New Roman" w:hAnsi="Times New Roman" w:cs="Times New Roman"/>
          <w:color w:val="000000" w:themeColor="text1"/>
          <w:sz w:val="24"/>
        </w:rPr>
        <w:t xml:space="preserve"> which is a higher binding affinity as compared to all standard and designed compounds and HIS24, PHE27, LEW59, ILE46, ASN148, PRO149, GLU42, GLY25, TYR94, ALA28, CYS95</w:t>
      </w:r>
      <w:r w:rsidR="00D35D30" w:rsidRPr="003B2501">
        <w:rPr>
          <w:rFonts w:ascii="Times New Roman" w:hAnsi="Times New Roman" w:cs="Times New Roman"/>
          <w:color w:val="000000" w:themeColor="text1"/>
          <w:sz w:val="24"/>
          <w:szCs w:val="24"/>
        </w:rPr>
        <w:t xml:space="preserve"> </w:t>
      </w:r>
      <w:r w:rsidR="00D35D30" w:rsidRPr="003B2501">
        <w:rPr>
          <w:rFonts w:ascii="Times New Roman" w:hAnsi="Times New Roman" w:cs="Times New Roman"/>
          <w:color w:val="000000" w:themeColor="text1"/>
          <w:sz w:val="24"/>
        </w:rPr>
        <w:t>are the interacting amino acid residues between 2d and ULK1 (PDB: 4WNP)</w:t>
      </w:r>
      <w:r w:rsidR="00D53881" w:rsidRPr="003B2501">
        <w:rPr>
          <w:rFonts w:ascii="Times New Roman" w:hAnsi="Times New Roman" w:cs="Times New Roman"/>
          <w:color w:val="000000" w:themeColor="text1"/>
          <w:sz w:val="24"/>
        </w:rPr>
        <w:t>.</w:t>
      </w:r>
      <w:r w:rsidR="00396B35" w:rsidRPr="003B2501">
        <w:rPr>
          <w:rFonts w:ascii="Times New Roman" w:hAnsi="Times New Roman" w:cs="Times New Roman"/>
          <w:color w:val="000000" w:themeColor="text1"/>
          <w:sz w:val="24"/>
        </w:rPr>
        <w:t xml:space="preserve"> Extending to that 4e and 4d also showed </w:t>
      </w:r>
      <w:r w:rsidRPr="003B2501">
        <w:rPr>
          <w:rFonts w:ascii="Times New Roman" w:hAnsi="Times New Roman" w:cs="Times New Roman"/>
          <w:color w:val="000000" w:themeColor="text1"/>
          <w:sz w:val="24"/>
        </w:rPr>
        <w:t xml:space="preserve">a </w:t>
      </w:r>
      <w:r w:rsidR="00396B35" w:rsidRPr="003B2501">
        <w:rPr>
          <w:rFonts w:ascii="Times New Roman" w:hAnsi="Times New Roman" w:cs="Times New Roman"/>
          <w:color w:val="000000" w:themeColor="text1"/>
          <w:sz w:val="24"/>
        </w:rPr>
        <w:t>good binding affinity with -11.2 and -11</w:t>
      </w:r>
      <w:r w:rsidR="006849D7" w:rsidRPr="003B2501">
        <w:rPr>
          <w:rFonts w:ascii="Times New Roman" w:hAnsi="Times New Roman" w:cs="Times New Roman"/>
          <w:color w:val="000000" w:themeColor="text1"/>
          <w:sz w:val="24"/>
        </w:rPr>
        <w:t>.0</w:t>
      </w:r>
      <w:r w:rsidR="00396B35" w:rsidRPr="003B2501">
        <w:rPr>
          <w:rFonts w:ascii="Times New Roman" w:hAnsi="Times New Roman" w:cs="Times New Roman"/>
          <w:color w:val="000000" w:themeColor="text1"/>
          <w:sz w:val="24"/>
        </w:rPr>
        <w:t xml:space="preserve"> kcal/mol.</w:t>
      </w:r>
      <w:r w:rsidR="000625D2" w:rsidRPr="003B2501">
        <w:rPr>
          <w:rFonts w:ascii="Times New Roman" w:hAnsi="Times New Roman" w:cs="Times New Roman"/>
          <w:color w:val="000000" w:themeColor="text1"/>
          <w:sz w:val="24"/>
          <w:szCs w:val="24"/>
        </w:rPr>
        <w:t xml:space="preserve"> </w:t>
      </w:r>
      <w:r w:rsidRPr="003B2501">
        <w:rPr>
          <w:rFonts w:ascii="Times New Roman" w:hAnsi="Times New Roman" w:cs="Times New Roman"/>
          <w:color w:val="000000" w:themeColor="text1"/>
          <w:sz w:val="24"/>
          <w:szCs w:val="24"/>
        </w:rPr>
        <w:t>The f</w:t>
      </w:r>
      <w:r w:rsidR="005D6306" w:rsidRPr="003B2501">
        <w:rPr>
          <w:rFonts w:ascii="Times New Roman" w:hAnsi="Times New Roman" w:cs="Times New Roman"/>
          <w:color w:val="000000" w:themeColor="text1"/>
          <w:sz w:val="24"/>
          <w:szCs w:val="24"/>
        </w:rPr>
        <w:t>irst three protein</w:t>
      </w:r>
      <w:r w:rsidRPr="003B2501">
        <w:rPr>
          <w:rFonts w:ascii="Times New Roman" w:hAnsi="Times New Roman" w:cs="Times New Roman"/>
          <w:color w:val="000000" w:themeColor="text1"/>
          <w:sz w:val="24"/>
          <w:szCs w:val="24"/>
        </w:rPr>
        <w:t>-</w:t>
      </w:r>
      <w:r w:rsidR="005D6306" w:rsidRPr="003B2501">
        <w:rPr>
          <w:rFonts w:ascii="Times New Roman" w:hAnsi="Times New Roman" w:cs="Times New Roman"/>
          <w:color w:val="000000" w:themeColor="text1"/>
          <w:sz w:val="24"/>
          <w:szCs w:val="24"/>
        </w:rPr>
        <w:t>ligand complex</w:t>
      </w:r>
      <w:r w:rsidRPr="003B2501">
        <w:rPr>
          <w:rFonts w:ascii="Times New Roman" w:hAnsi="Times New Roman" w:cs="Times New Roman"/>
          <w:color w:val="000000" w:themeColor="text1"/>
          <w:sz w:val="24"/>
          <w:szCs w:val="24"/>
        </w:rPr>
        <w:t>es</w:t>
      </w:r>
      <w:r w:rsidR="005D6306" w:rsidRPr="003B2501">
        <w:rPr>
          <w:rFonts w:ascii="Times New Roman" w:hAnsi="Times New Roman" w:cs="Times New Roman"/>
          <w:color w:val="000000" w:themeColor="text1"/>
          <w:sz w:val="24"/>
          <w:szCs w:val="24"/>
        </w:rPr>
        <w:t xml:space="preserve"> having good binding affinity w</w:t>
      </w:r>
      <w:r w:rsidRPr="003B2501">
        <w:rPr>
          <w:rFonts w:ascii="Times New Roman" w:hAnsi="Times New Roman" w:cs="Times New Roman"/>
          <w:color w:val="000000" w:themeColor="text1"/>
          <w:sz w:val="24"/>
          <w:szCs w:val="24"/>
        </w:rPr>
        <w:t>ere</w:t>
      </w:r>
      <w:r w:rsidR="005D6306" w:rsidRPr="003B2501">
        <w:rPr>
          <w:rFonts w:ascii="Times New Roman" w:hAnsi="Times New Roman" w:cs="Times New Roman"/>
          <w:color w:val="000000" w:themeColor="text1"/>
          <w:sz w:val="24"/>
          <w:szCs w:val="24"/>
        </w:rPr>
        <w:t xml:space="preserve"> used for further molecular dynamic study over the 100 ns of simulation time. </w:t>
      </w:r>
      <w:r w:rsidR="00D51799" w:rsidRPr="003B2501">
        <w:rPr>
          <w:rFonts w:ascii="Times New Roman" w:hAnsi="Times New Roman" w:cs="Times New Roman"/>
          <w:b/>
          <w:bCs/>
          <w:color w:val="000000" w:themeColor="text1"/>
          <w:sz w:val="24"/>
          <w:szCs w:val="24"/>
        </w:rPr>
        <w:t xml:space="preserve">Figure 5 </w:t>
      </w:r>
      <w:r w:rsidR="00D51799" w:rsidRPr="003B2501">
        <w:rPr>
          <w:rFonts w:ascii="Times New Roman" w:hAnsi="Times New Roman" w:cs="Times New Roman"/>
          <w:color w:val="000000" w:themeColor="text1"/>
          <w:sz w:val="24"/>
          <w:szCs w:val="24"/>
        </w:rPr>
        <w:t xml:space="preserve">depicts 2D and 3D </w:t>
      </w:r>
      <w:r w:rsidR="00F66CC8" w:rsidRPr="003B2501">
        <w:rPr>
          <w:rFonts w:ascii="Times New Roman" w:hAnsi="Times New Roman" w:cs="Times New Roman"/>
          <w:color w:val="000000" w:themeColor="text1"/>
          <w:sz w:val="24"/>
          <w:szCs w:val="24"/>
        </w:rPr>
        <w:t>visualizations</w:t>
      </w:r>
      <w:r w:rsidR="00D51799" w:rsidRPr="003B2501">
        <w:rPr>
          <w:rFonts w:ascii="Times New Roman" w:hAnsi="Times New Roman" w:cs="Times New Roman"/>
          <w:color w:val="000000" w:themeColor="text1"/>
          <w:sz w:val="24"/>
          <w:szCs w:val="24"/>
        </w:rPr>
        <w:t xml:space="preserve"> of interactions between top-ranked protein-ligand complexes. </w:t>
      </w:r>
    </w:p>
    <w:p w14:paraId="51AF136B" w14:textId="4488CF08" w:rsidR="00FF55F6" w:rsidRPr="003B2501" w:rsidRDefault="00FF55F6" w:rsidP="00C40CDB">
      <w:pPr>
        <w:spacing w:after="0" w:line="360" w:lineRule="auto"/>
        <w:rPr>
          <w:rFonts w:ascii="Times New Roman" w:hAnsi="Times New Roman" w:cs="Times New Roman"/>
          <w:color w:val="000000" w:themeColor="text1"/>
          <w:sz w:val="24"/>
        </w:rPr>
      </w:pPr>
    </w:p>
    <w:p w14:paraId="4F7B339B" w14:textId="77777777" w:rsidR="00FF55F6" w:rsidRPr="003B2501" w:rsidRDefault="00FF55F6" w:rsidP="00C40CDB">
      <w:pPr>
        <w:spacing w:after="0" w:line="360" w:lineRule="auto"/>
        <w:rPr>
          <w:rFonts w:ascii="Times New Roman" w:hAnsi="Times New Roman" w:cs="Times New Roman"/>
          <w:color w:val="000000" w:themeColor="text1"/>
          <w:sz w:val="24"/>
        </w:rPr>
      </w:pPr>
    </w:p>
    <w:p w14:paraId="3F903C88" w14:textId="76CADE1E" w:rsidR="005D4B3B" w:rsidRPr="003B2501" w:rsidRDefault="005D4B3B" w:rsidP="00F27100">
      <w:pPr>
        <w:spacing w:after="0" w:line="360" w:lineRule="auto"/>
        <w:rPr>
          <w:rFonts w:ascii="Times New Roman" w:hAnsi="Times New Roman" w:cs="Times New Roman"/>
          <w:b/>
          <w:color w:val="000000" w:themeColor="text1"/>
          <w:sz w:val="24"/>
        </w:rPr>
      </w:pPr>
    </w:p>
    <w:p w14:paraId="7B03CDB8" w14:textId="4964A5D9" w:rsidR="005A1D9E" w:rsidRPr="003B2501" w:rsidRDefault="00565837" w:rsidP="00565837">
      <w:pPr>
        <w:spacing w:after="0" w:line="360" w:lineRule="auto"/>
        <w:jc w:val="center"/>
        <w:rPr>
          <w:rFonts w:ascii="Times New Roman" w:hAnsi="Times New Roman" w:cs="Times New Roman"/>
          <w:b/>
          <w:color w:val="000000" w:themeColor="text1"/>
          <w:sz w:val="24"/>
        </w:rPr>
      </w:pPr>
      <w:r w:rsidRPr="003B2501">
        <w:rPr>
          <w:rFonts w:ascii="Times New Roman" w:hAnsi="Times New Roman" w:cs="Times New Roman"/>
          <w:b/>
          <w:noProof/>
          <w:color w:val="000000" w:themeColor="text1"/>
          <w:sz w:val="24"/>
        </w:rPr>
        <w:lastRenderedPageBreak/>
        <w:drawing>
          <wp:inline distT="0" distB="0" distL="0" distR="0" wp14:anchorId="42216DB6" wp14:editId="601F605D">
            <wp:extent cx="5555411" cy="8167685"/>
            <wp:effectExtent l="0" t="0" r="762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557903" cy="8171349"/>
                    </a:xfrm>
                    <a:prstGeom prst="rect">
                      <a:avLst/>
                    </a:prstGeom>
                    <a:noFill/>
                  </pic:spPr>
                </pic:pic>
              </a:graphicData>
            </a:graphic>
          </wp:inline>
        </w:drawing>
      </w:r>
    </w:p>
    <w:p w14:paraId="1B6F0E37" w14:textId="26705CB6" w:rsidR="005D4B3B" w:rsidRPr="003B2501" w:rsidRDefault="005D4B3B" w:rsidP="005D4B3B">
      <w:pPr>
        <w:spacing w:after="0" w:line="360" w:lineRule="auto"/>
        <w:jc w:val="center"/>
        <w:rPr>
          <w:rFonts w:ascii="Times New Roman" w:hAnsi="Times New Roman" w:cs="Times New Roman"/>
          <w:b/>
          <w:color w:val="000000" w:themeColor="text1"/>
          <w:sz w:val="24"/>
        </w:rPr>
      </w:pPr>
      <w:r w:rsidRPr="003B2501">
        <w:rPr>
          <w:rFonts w:ascii="Times New Roman" w:hAnsi="Times New Roman" w:cs="Times New Roman"/>
          <w:b/>
          <w:color w:val="000000" w:themeColor="text1"/>
          <w:sz w:val="24"/>
        </w:rPr>
        <w:t xml:space="preserve">Figure 5. </w:t>
      </w:r>
      <w:r w:rsidR="002209D0" w:rsidRPr="003B2501">
        <w:rPr>
          <w:rFonts w:ascii="Times New Roman" w:hAnsi="Times New Roman" w:cs="Times New Roman"/>
          <w:color w:val="000000" w:themeColor="text1"/>
          <w:sz w:val="24"/>
        </w:rPr>
        <w:t xml:space="preserve">2D and </w:t>
      </w:r>
      <w:r w:rsidRPr="003B2501">
        <w:rPr>
          <w:rFonts w:ascii="Times New Roman" w:hAnsi="Times New Roman" w:cs="Times New Roman"/>
          <w:bCs/>
          <w:color w:val="000000" w:themeColor="text1"/>
          <w:sz w:val="24"/>
        </w:rPr>
        <w:t xml:space="preserve">3D </w:t>
      </w:r>
      <w:r w:rsidR="002209D0" w:rsidRPr="003B2501">
        <w:rPr>
          <w:rFonts w:ascii="Times New Roman" w:hAnsi="Times New Roman" w:cs="Times New Roman"/>
          <w:bCs/>
          <w:color w:val="000000" w:themeColor="text1"/>
          <w:sz w:val="24"/>
        </w:rPr>
        <w:t>interactions</w:t>
      </w:r>
      <w:r w:rsidRPr="003B2501">
        <w:rPr>
          <w:rFonts w:ascii="Times New Roman" w:hAnsi="Times New Roman" w:cs="Times New Roman"/>
          <w:bCs/>
          <w:color w:val="000000" w:themeColor="text1"/>
          <w:sz w:val="24"/>
        </w:rPr>
        <w:t xml:space="preserve"> of protein</w:t>
      </w:r>
      <w:r w:rsidR="00F5057F" w:rsidRPr="003B2501">
        <w:rPr>
          <w:rFonts w:ascii="Times New Roman" w:hAnsi="Times New Roman" w:cs="Times New Roman"/>
          <w:bCs/>
          <w:color w:val="000000" w:themeColor="text1"/>
          <w:sz w:val="24"/>
        </w:rPr>
        <w:t>-</w:t>
      </w:r>
      <w:r w:rsidR="002209D0" w:rsidRPr="003B2501">
        <w:rPr>
          <w:rFonts w:ascii="Times New Roman" w:hAnsi="Times New Roman" w:cs="Times New Roman"/>
          <w:bCs/>
          <w:color w:val="000000" w:themeColor="text1"/>
          <w:sz w:val="24"/>
        </w:rPr>
        <w:t xml:space="preserve">ligand </w:t>
      </w:r>
      <w:r w:rsidR="00F5057F" w:rsidRPr="003B2501">
        <w:rPr>
          <w:rFonts w:ascii="Times New Roman" w:hAnsi="Times New Roman" w:cs="Times New Roman"/>
          <w:bCs/>
          <w:color w:val="000000" w:themeColor="text1"/>
          <w:sz w:val="24"/>
        </w:rPr>
        <w:t>c</w:t>
      </w:r>
      <w:r w:rsidR="002209D0" w:rsidRPr="003B2501">
        <w:rPr>
          <w:rFonts w:ascii="Times New Roman" w:hAnsi="Times New Roman" w:cs="Times New Roman"/>
          <w:bCs/>
          <w:color w:val="000000" w:themeColor="text1"/>
          <w:sz w:val="24"/>
        </w:rPr>
        <w:t>omplex</w:t>
      </w:r>
      <w:r w:rsidR="00F5057F" w:rsidRPr="003B2501">
        <w:rPr>
          <w:rFonts w:ascii="Times New Roman" w:hAnsi="Times New Roman" w:cs="Times New Roman"/>
          <w:bCs/>
          <w:color w:val="000000" w:themeColor="text1"/>
          <w:sz w:val="24"/>
        </w:rPr>
        <w:t>es</w:t>
      </w:r>
      <w:r w:rsidR="00B20AEA" w:rsidRPr="003B2501">
        <w:rPr>
          <w:rFonts w:ascii="Times New Roman" w:hAnsi="Times New Roman" w:cs="Times New Roman"/>
          <w:bCs/>
          <w:color w:val="000000" w:themeColor="text1"/>
          <w:sz w:val="24"/>
        </w:rPr>
        <w:t xml:space="preserve"> having good binding affinity.</w:t>
      </w:r>
      <w:r w:rsidR="002209D0" w:rsidRPr="003B2501">
        <w:rPr>
          <w:rFonts w:ascii="Times New Roman" w:hAnsi="Times New Roman" w:cs="Times New Roman"/>
          <w:bCs/>
          <w:color w:val="000000" w:themeColor="text1"/>
          <w:sz w:val="24"/>
        </w:rPr>
        <w:t xml:space="preserve"> a</w:t>
      </w:r>
      <w:r w:rsidRPr="003B2501">
        <w:rPr>
          <w:rFonts w:ascii="Times New Roman" w:hAnsi="Times New Roman" w:cs="Times New Roman"/>
          <w:bCs/>
          <w:color w:val="000000" w:themeColor="text1"/>
          <w:sz w:val="24"/>
        </w:rPr>
        <w:t>) 2d</w:t>
      </w:r>
      <w:r w:rsidR="002209D0" w:rsidRPr="003B2501">
        <w:rPr>
          <w:rFonts w:ascii="Times New Roman" w:hAnsi="Times New Roman" w:cs="Times New Roman"/>
          <w:bCs/>
          <w:color w:val="000000" w:themeColor="text1"/>
          <w:sz w:val="24"/>
        </w:rPr>
        <w:t xml:space="preserve"> ligand (-11.3 kcal/mol), b) 4d ligand (-11</w:t>
      </w:r>
      <w:r w:rsidR="006849D7" w:rsidRPr="003B2501">
        <w:rPr>
          <w:rFonts w:ascii="Times New Roman" w:hAnsi="Times New Roman" w:cs="Times New Roman"/>
          <w:bCs/>
          <w:color w:val="000000" w:themeColor="text1"/>
          <w:sz w:val="24"/>
        </w:rPr>
        <w:t>.0</w:t>
      </w:r>
      <w:r w:rsidRPr="003B2501">
        <w:rPr>
          <w:rFonts w:ascii="Times New Roman" w:hAnsi="Times New Roman" w:cs="Times New Roman"/>
          <w:bCs/>
          <w:color w:val="000000" w:themeColor="text1"/>
          <w:sz w:val="24"/>
        </w:rPr>
        <w:t xml:space="preserve"> kcal/mol)</w:t>
      </w:r>
      <w:r w:rsidR="002209D0" w:rsidRPr="003B2501">
        <w:rPr>
          <w:rFonts w:ascii="Times New Roman" w:hAnsi="Times New Roman" w:cs="Times New Roman"/>
          <w:bCs/>
          <w:color w:val="000000" w:themeColor="text1"/>
          <w:sz w:val="24"/>
        </w:rPr>
        <w:t>, and c) 4e (11.2 kcal/mol).</w:t>
      </w:r>
    </w:p>
    <w:p w14:paraId="25C2D0AC" w14:textId="209B5F63" w:rsidR="00C40CDB" w:rsidRPr="003B2501" w:rsidRDefault="00F10CA8" w:rsidP="00C40CDB">
      <w:pPr>
        <w:spacing w:after="0" w:line="360" w:lineRule="auto"/>
        <w:rPr>
          <w:rFonts w:ascii="Times New Roman" w:hAnsi="Times New Roman" w:cs="Times New Roman"/>
          <w:b/>
          <w:color w:val="000000" w:themeColor="text1"/>
          <w:sz w:val="24"/>
        </w:rPr>
      </w:pPr>
      <w:r w:rsidRPr="003B2501">
        <w:rPr>
          <w:rFonts w:ascii="Times New Roman" w:hAnsi="Times New Roman" w:cs="Times New Roman"/>
          <w:b/>
          <w:color w:val="000000" w:themeColor="text1"/>
          <w:sz w:val="24"/>
        </w:rPr>
        <w:lastRenderedPageBreak/>
        <w:t xml:space="preserve">Table 2: </w:t>
      </w:r>
      <w:r w:rsidRPr="003B2501">
        <w:rPr>
          <w:rFonts w:ascii="Times New Roman" w:hAnsi="Times New Roman" w:cs="Times New Roman"/>
          <w:bCs/>
          <w:color w:val="000000" w:themeColor="text1"/>
          <w:sz w:val="24"/>
        </w:rPr>
        <w:t xml:space="preserve">Binding energy, hydrophobic interactions, </w:t>
      </w:r>
      <w:r w:rsidR="00F5057F" w:rsidRPr="003B2501">
        <w:rPr>
          <w:rFonts w:ascii="Times New Roman" w:hAnsi="Times New Roman" w:cs="Times New Roman"/>
          <w:bCs/>
          <w:color w:val="000000" w:themeColor="text1"/>
          <w:sz w:val="24"/>
        </w:rPr>
        <w:t>hydrogen</w:t>
      </w:r>
      <w:r w:rsidRPr="003B2501">
        <w:rPr>
          <w:rFonts w:ascii="Times New Roman" w:hAnsi="Times New Roman" w:cs="Times New Roman"/>
          <w:bCs/>
          <w:color w:val="000000" w:themeColor="text1"/>
          <w:sz w:val="24"/>
        </w:rPr>
        <w:t xml:space="preserve"> and </w:t>
      </w:r>
      <w:r w:rsidR="00F5057F" w:rsidRPr="003B2501">
        <w:rPr>
          <w:rFonts w:ascii="Times New Roman" w:hAnsi="Times New Roman" w:cs="Times New Roman"/>
          <w:bCs/>
          <w:color w:val="000000" w:themeColor="text1"/>
          <w:sz w:val="24"/>
        </w:rPr>
        <w:t>h</w:t>
      </w:r>
      <w:r w:rsidRPr="003B2501">
        <w:rPr>
          <w:rFonts w:ascii="Times New Roman" w:hAnsi="Times New Roman" w:cs="Times New Roman"/>
          <w:bCs/>
          <w:color w:val="000000" w:themeColor="text1"/>
          <w:sz w:val="24"/>
        </w:rPr>
        <w:t xml:space="preserve">ydrogen bond distance of a ULK and the </w:t>
      </w:r>
      <w:r w:rsidR="00D53881" w:rsidRPr="003B2501">
        <w:rPr>
          <w:rFonts w:ascii="Times New Roman" w:hAnsi="Times New Roman" w:cs="Times New Roman"/>
          <w:bCs/>
          <w:color w:val="000000" w:themeColor="text1"/>
          <w:sz w:val="24"/>
        </w:rPr>
        <w:t xml:space="preserve">designed </w:t>
      </w:r>
      <w:r w:rsidR="00334F11" w:rsidRPr="003B2501">
        <w:rPr>
          <w:rFonts w:ascii="Times New Roman" w:hAnsi="Times New Roman" w:cs="Times New Roman"/>
          <w:bCs/>
          <w:color w:val="000000" w:themeColor="text1"/>
          <w:sz w:val="24"/>
        </w:rPr>
        <w:t>compounds</w:t>
      </w:r>
      <w:r w:rsidRPr="003B2501">
        <w:rPr>
          <w:rFonts w:ascii="Times New Roman" w:hAnsi="Times New Roman" w:cs="Times New Roman"/>
          <w:bCs/>
          <w:color w:val="000000" w:themeColor="text1"/>
          <w:sz w:val="24"/>
        </w:rPr>
        <w:t>.</w:t>
      </w:r>
    </w:p>
    <w:tbl>
      <w:tblPr>
        <w:tblStyle w:val="TableGrid"/>
        <w:tblW w:w="9265" w:type="dxa"/>
        <w:tblLook w:val="04A0" w:firstRow="1" w:lastRow="0" w:firstColumn="1" w:lastColumn="0" w:noHBand="0" w:noVBand="1"/>
      </w:tblPr>
      <w:tblGrid>
        <w:gridCol w:w="1323"/>
        <w:gridCol w:w="1341"/>
        <w:gridCol w:w="3790"/>
        <w:gridCol w:w="1461"/>
        <w:gridCol w:w="1350"/>
      </w:tblGrid>
      <w:tr w:rsidR="003B2501" w:rsidRPr="003B2501" w14:paraId="7EEE3A71" w14:textId="77777777" w:rsidTr="00AE2790">
        <w:tc>
          <w:tcPr>
            <w:tcW w:w="1323" w:type="dxa"/>
          </w:tcPr>
          <w:p w14:paraId="3DCC2024" w14:textId="77777777" w:rsidR="00AE2790" w:rsidRPr="003B2501" w:rsidRDefault="00AE2790" w:rsidP="009666B6">
            <w:pPr>
              <w:spacing w:line="360" w:lineRule="auto"/>
              <w:jc w:val="center"/>
              <w:rPr>
                <w:rFonts w:ascii="Times New Roman" w:hAnsi="Times New Roman" w:cs="Times New Roman"/>
                <w:b/>
                <w:color w:val="000000" w:themeColor="text1"/>
              </w:rPr>
            </w:pPr>
            <w:r w:rsidRPr="003B2501">
              <w:rPr>
                <w:rFonts w:ascii="Times New Roman" w:hAnsi="Times New Roman" w:cs="Times New Roman"/>
                <w:b/>
                <w:color w:val="000000" w:themeColor="text1"/>
              </w:rPr>
              <w:t>Compound ID</w:t>
            </w:r>
          </w:p>
        </w:tc>
        <w:tc>
          <w:tcPr>
            <w:tcW w:w="1341" w:type="dxa"/>
          </w:tcPr>
          <w:p w14:paraId="5AF9CDC2" w14:textId="77777777" w:rsidR="00AE2790" w:rsidRPr="003B2501" w:rsidRDefault="00AE2790" w:rsidP="009666B6">
            <w:pPr>
              <w:spacing w:line="360" w:lineRule="auto"/>
              <w:jc w:val="center"/>
              <w:rPr>
                <w:rFonts w:ascii="Times New Roman" w:hAnsi="Times New Roman" w:cs="Times New Roman"/>
                <w:b/>
                <w:color w:val="000000" w:themeColor="text1"/>
              </w:rPr>
            </w:pPr>
            <w:r w:rsidRPr="003B2501">
              <w:rPr>
                <w:rFonts w:ascii="Times New Roman" w:hAnsi="Times New Roman" w:cs="Times New Roman"/>
                <w:b/>
                <w:color w:val="000000" w:themeColor="text1"/>
              </w:rPr>
              <w:t>Binding</w:t>
            </w:r>
          </w:p>
          <w:p w14:paraId="3C576CA9" w14:textId="77777777" w:rsidR="00AE2790" w:rsidRPr="003B2501" w:rsidRDefault="00AE2790" w:rsidP="009666B6">
            <w:pPr>
              <w:spacing w:line="360" w:lineRule="auto"/>
              <w:jc w:val="center"/>
              <w:rPr>
                <w:rFonts w:ascii="Times New Roman" w:hAnsi="Times New Roman" w:cs="Times New Roman"/>
                <w:b/>
                <w:color w:val="000000" w:themeColor="text1"/>
              </w:rPr>
            </w:pPr>
            <w:r w:rsidRPr="003B2501">
              <w:rPr>
                <w:rFonts w:ascii="Times New Roman" w:hAnsi="Times New Roman" w:cs="Times New Roman"/>
                <w:b/>
                <w:color w:val="000000" w:themeColor="text1"/>
              </w:rPr>
              <w:t>Energy</w:t>
            </w:r>
          </w:p>
          <w:p w14:paraId="00F0596E" w14:textId="77777777" w:rsidR="00AE2790" w:rsidRPr="003B2501" w:rsidRDefault="00AE2790" w:rsidP="009666B6">
            <w:pPr>
              <w:spacing w:line="360" w:lineRule="auto"/>
              <w:jc w:val="center"/>
              <w:rPr>
                <w:rFonts w:ascii="Times New Roman" w:hAnsi="Times New Roman" w:cs="Times New Roman"/>
                <w:b/>
                <w:color w:val="000000" w:themeColor="text1"/>
              </w:rPr>
            </w:pPr>
            <w:r w:rsidRPr="003B2501">
              <w:rPr>
                <w:rFonts w:ascii="Times New Roman" w:hAnsi="Times New Roman" w:cs="Times New Roman"/>
                <w:b/>
                <w:color w:val="000000" w:themeColor="text1"/>
              </w:rPr>
              <w:t>(kcal/mol)</w:t>
            </w:r>
          </w:p>
          <w:p w14:paraId="1FA36FC2" w14:textId="77777777" w:rsidR="00AE2790" w:rsidRPr="003B2501" w:rsidRDefault="00AE2790" w:rsidP="009666B6">
            <w:pPr>
              <w:spacing w:line="360" w:lineRule="auto"/>
              <w:jc w:val="center"/>
              <w:rPr>
                <w:rFonts w:ascii="Times New Roman" w:hAnsi="Times New Roman" w:cs="Times New Roman"/>
                <w:b/>
                <w:color w:val="000000" w:themeColor="text1"/>
              </w:rPr>
            </w:pPr>
          </w:p>
        </w:tc>
        <w:tc>
          <w:tcPr>
            <w:tcW w:w="3790" w:type="dxa"/>
          </w:tcPr>
          <w:p w14:paraId="5C03320E" w14:textId="77777777" w:rsidR="00AE2790" w:rsidRPr="003B2501" w:rsidRDefault="00AE2790" w:rsidP="009666B6">
            <w:pPr>
              <w:spacing w:line="360" w:lineRule="auto"/>
              <w:jc w:val="center"/>
              <w:rPr>
                <w:rFonts w:ascii="Times New Roman" w:hAnsi="Times New Roman" w:cs="Times New Roman"/>
                <w:b/>
                <w:color w:val="000000" w:themeColor="text1"/>
              </w:rPr>
            </w:pPr>
            <w:r w:rsidRPr="003B2501">
              <w:rPr>
                <w:rFonts w:ascii="Times New Roman" w:hAnsi="Times New Roman" w:cs="Times New Roman"/>
                <w:b/>
                <w:color w:val="000000" w:themeColor="text1"/>
              </w:rPr>
              <w:t>Hydrophobic Interactions</w:t>
            </w:r>
          </w:p>
        </w:tc>
        <w:tc>
          <w:tcPr>
            <w:tcW w:w="1461" w:type="dxa"/>
          </w:tcPr>
          <w:p w14:paraId="01A41A7E" w14:textId="77777777" w:rsidR="00AE2790" w:rsidRPr="003B2501" w:rsidRDefault="00AE2790" w:rsidP="009666B6">
            <w:pPr>
              <w:spacing w:line="360" w:lineRule="auto"/>
              <w:jc w:val="center"/>
              <w:rPr>
                <w:rFonts w:ascii="Times New Roman" w:hAnsi="Times New Roman" w:cs="Times New Roman"/>
                <w:b/>
                <w:color w:val="000000" w:themeColor="text1"/>
              </w:rPr>
            </w:pPr>
            <w:r w:rsidRPr="003B2501">
              <w:rPr>
                <w:rFonts w:ascii="Times New Roman" w:hAnsi="Times New Roman" w:cs="Times New Roman"/>
                <w:b/>
                <w:color w:val="000000" w:themeColor="text1"/>
              </w:rPr>
              <w:t>Hydrogen Bonds</w:t>
            </w:r>
          </w:p>
        </w:tc>
        <w:tc>
          <w:tcPr>
            <w:tcW w:w="1350" w:type="dxa"/>
          </w:tcPr>
          <w:p w14:paraId="0F991603" w14:textId="77777777" w:rsidR="00AE2790" w:rsidRPr="003B2501" w:rsidRDefault="00AE2790" w:rsidP="009666B6">
            <w:pPr>
              <w:spacing w:line="360" w:lineRule="auto"/>
              <w:jc w:val="center"/>
              <w:rPr>
                <w:rFonts w:ascii="Times New Roman" w:hAnsi="Times New Roman" w:cs="Times New Roman"/>
                <w:b/>
                <w:color w:val="000000" w:themeColor="text1"/>
              </w:rPr>
            </w:pPr>
            <w:r w:rsidRPr="003B2501">
              <w:rPr>
                <w:rFonts w:ascii="Times New Roman" w:hAnsi="Times New Roman" w:cs="Times New Roman"/>
                <w:b/>
                <w:color w:val="000000" w:themeColor="text1"/>
              </w:rPr>
              <w:t>Hydrogen Bond Distance (Å)</w:t>
            </w:r>
          </w:p>
        </w:tc>
      </w:tr>
      <w:tr w:rsidR="003B2501" w:rsidRPr="003B2501" w14:paraId="6A6C2154" w14:textId="77777777" w:rsidTr="00AE2790">
        <w:tc>
          <w:tcPr>
            <w:tcW w:w="1323" w:type="dxa"/>
          </w:tcPr>
          <w:p w14:paraId="14450617" w14:textId="77777777" w:rsidR="00AE2790" w:rsidRPr="003B2501" w:rsidRDefault="00AE2790" w:rsidP="009666B6">
            <w:pPr>
              <w:spacing w:line="360" w:lineRule="auto"/>
              <w:jc w:val="center"/>
              <w:rPr>
                <w:rFonts w:ascii="Times New Roman" w:hAnsi="Times New Roman" w:cs="Times New Roman"/>
                <w:b/>
                <w:color w:val="000000" w:themeColor="text1"/>
              </w:rPr>
            </w:pPr>
            <w:r w:rsidRPr="003B2501">
              <w:rPr>
                <w:rFonts w:ascii="Times New Roman" w:hAnsi="Times New Roman" w:cs="Times New Roman"/>
                <w:b/>
                <w:color w:val="000000" w:themeColor="text1"/>
              </w:rPr>
              <w:t>1a</w:t>
            </w:r>
          </w:p>
        </w:tc>
        <w:tc>
          <w:tcPr>
            <w:tcW w:w="1341" w:type="dxa"/>
          </w:tcPr>
          <w:p w14:paraId="370753FB" w14:textId="77777777" w:rsidR="00AE2790" w:rsidRPr="003B2501" w:rsidRDefault="00AE2790" w:rsidP="009666B6">
            <w:pPr>
              <w:spacing w:line="360" w:lineRule="auto"/>
              <w:jc w:val="center"/>
              <w:rPr>
                <w:rFonts w:ascii="Times New Roman" w:hAnsi="Times New Roman" w:cs="Times New Roman"/>
                <w:color w:val="000000" w:themeColor="text1"/>
              </w:rPr>
            </w:pPr>
            <w:r w:rsidRPr="003B2501">
              <w:rPr>
                <w:rFonts w:ascii="Times New Roman" w:hAnsi="Times New Roman" w:cs="Times New Roman"/>
                <w:color w:val="000000" w:themeColor="text1"/>
              </w:rPr>
              <w:t>-10.3</w:t>
            </w:r>
          </w:p>
        </w:tc>
        <w:tc>
          <w:tcPr>
            <w:tcW w:w="3790" w:type="dxa"/>
          </w:tcPr>
          <w:p w14:paraId="2F2DA3CB" w14:textId="77777777" w:rsidR="00AE2790" w:rsidRPr="003B2501" w:rsidRDefault="00AE2790" w:rsidP="00AE2790">
            <w:pPr>
              <w:spacing w:line="360" w:lineRule="auto"/>
              <w:rPr>
                <w:rFonts w:ascii="Times New Roman" w:hAnsi="Times New Roman" w:cs="Times New Roman"/>
                <w:color w:val="000000" w:themeColor="text1"/>
              </w:rPr>
            </w:pPr>
            <w:r w:rsidRPr="003B2501">
              <w:rPr>
                <w:rFonts w:ascii="Times New Roman" w:hAnsi="Times New Roman" w:cs="Times New Roman"/>
                <w:color w:val="000000" w:themeColor="text1"/>
              </w:rPr>
              <w:t>ASP102, GLY23, LYS140, ILE22, ASP143, ALA164, VAL176, MET92.</w:t>
            </w:r>
          </w:p>
        </w:tc>
        <w:tc>
          <w:tcPr>
            <w:tcW w:w="1461" w:type="dxa"/>
          </w:tcPr>
          <w:p w14:paraId="04F173E6" w14:textId="77777777" w:rsidR="00AE2790" w:rsidRPr="003B2501" w:rsidRDefault="00AE2790" w:rsidP="00AE2790">
            <w:pPr>
              <w:spacing w:line="360" w:lineRule="auto"/>
              <w:rPr>
                <w:rFonts w:ascii="Times New Roman" w:hAnsi="Times New Roman" w:cs="Times New Roman"/>
                <w:color w:val="000000" w:themeColor="text1"/>
              </w:rPr>
            </w:pPr>
            <w:r w:rsidRPr="003B2501">
              <w:rPr>
                <w:rFonts w:ascii="Times New Roman" w:hAnsi="Times New Roman" w:cs="Times New Roman"/>
                <w:color w:val="000000" w:themeColor="text1"/>
              </w:rPr>
              <w:t xml:space="preserve">LYS46, HIS24 </w:t>
            </w:r>
          </w:p>
        </w:tc>
        <w:tc>
          <w:tcPr>
            <w:tcW w:w="1350" w:type="dxa"/>
          </w:tcPr>
          <w:p w14:paraId="3DF7E72B" w14:textId="7733F234" w:rsidR="00AE2790" w:rsidRPr="003B2501" w:rsidRDefault="00AE2790" w:rsidP="00762DDA">
            <w:pPr>
              <w:spacing w:line="360" w:lineRule="auto"/>
              <w:rPr>
                <w:rFonts w:ascii="Times New Roman" w:hAnsi="Times New Roman" w:cs="Times New Roman"/>
                <w:color w:val="000000" w:themeColor="text1"/>
              </w:rPr>
            </w:pPr>
            <w:r w:rsidRPr="003B2501">
              <w:rPr>
                <w:rFonts w:ascii="Times New Roman" w:hAnsi="Times New Roman" w:cs="Times New Roman"/>
                <w:color w:val="000000" w:themeColor="text1"/>
              </w:rPr>
              <w:t xml:space="preserve">2.99 </w:t>
            </w:r>
            <w:r w:rsidR="00762DDA" w:rsidRPr="003B2501">
              <w:rPr>
                <w:rFonts w:ascii="Times New Roman" w:hAnsi="Times New Roman" w:cs="Times New Roman"/>
                <w:color w:val="000000" w:themeColor="text1"/>
              </w:rPr>
              <w:t>and</w:t>
            </w:r>
            <w:r w:rsidRPr="003B2501">
              <w:rPr>
                <w:rFonts w:ascii="Times New Roman" w:hAnsi="Times New Roman" w:cs="Times New Roman"/>
                <w:color w:val="000000" w:themeColor="text1"/>
              </w:rPr>
              <w:t xml:space="preserve"> 3.30</w:t>
            </w:r>
          </w:p>
        </w:tc>
      </w:tr>
      <w:tr w:rsidR="003B2501" w:rsidRPr="003B2501" w14:paraId="3B168E36" w14:textId="77777777" w:rsidTr="00AE2790">
        <w:tc>
          <w:tcPr>
            <w:tcW w:w="1323" w:type="dxa"/>
          </w:tcPr>
          <w:p w14:paraId="51478302" w14:textId="77777777" w:rsidR="00AE2790" w:rsidRPr="003B2501" w:rsidRDefault="00AE2790" w:rsidP="009666B6">
            <w:pPr>
              <w:spacing w:line="360" w:lineRule="auto"/>
              <w:jc w:val="center"/>
              <w:rPr>
                <w:rFonts w:ascii="Times New Roman" w:hAnsi="Times New Roman" w:cs="Times New Roman"/>
                <w:b/>
                <w:color w:val="000000" w:themeColor="text1"/>
              </w:rPr>
            </w:pPr>
            <w:r w:rsidRPr="003B2501">
              <w:rPr>
                <w:rFonts w:ascii="Times New Roman" w:hAnsi="Times New Roman" w:cs="Times New Roman"/>
                <w:b/>
                <w:color w:val="000000" w:themeColor="text1"/>
              </w:rPr>
              <w:t>1b</w:t>
            </w:r>
          </w:p>
        </w:tc>
        <w:tc>
          <w:tcPr>
            <w:tcW w:w="1341" w:type="dxa"/>
          </w:tcPr>
          <w:p w14:paraId="3F79C85B" w14:textId="77777777" w:rsidR="00AE2790" w:rsidRPr="003B2501" w:rsidRDefault="00AE2790" w:rsidP="009666B6">
            <w:pPr>
              <w:spacing w:line="360" w:lineRule="auto"/>
              <w:jc w:val="center"/>
              <w:rPr>
                <w:rFonts w:ascii="Times New Roman" w:hAnsi="Times New Roman" w:cs="Times New Roman"/>
                <w:color w:val="000000" w:themeColor="text1"/>
              </w:rPr>
            </w:pPr>
            <w:r w:rsidRPr="003B2501">
              <w:rPr>
                <w:rFonts w:ascii="Times New Roman" w:hAnsi="Times New Roman" w:cs="Times New Roman"/>
                <w:color w:val="000000" w:themeColor="text1"/>
              </w:rPr>
              <w:t>-10.2</w:t>
            </w:r>
          </w:p>
        </w:tc>
        <w:tc>
          <w:tcPr>
            <w:tcW w:w="3790" w:type="dxa"/>
          </w:tcPr>
          <w:p w14:paraId="3E0822BA" w14:textId="77777777" w:rsidR="00AE2790" w:rsidRPr="003B2501" w:rsidRDefault="00AE2790" w:rsidP="00AE2790">
            <w:pPr>
              <w:spacing w:line="360" w:lineRule="auto"/>
              <w:rPr>
                <w:rFonts w:ascii="Times New Roman" w:hAnsi="Times New Roman" w:cs="Times New Roman"/>
                <w:color w:val="000000" w:themeColor="text1"/>
              </w:rPr>
            </w:pPr>
            <w:r w:rsidRPr="003B2501">
              <w:rPr>
                <w:rFonts w:ascii="Times New Roman" w:hAnsi="Times New Roman" w:cs="Times New Roman"/>
                <w:color w:val="000000" w:themeColor="text1"/>
              </w:rPr>
              <w:t>LEU145, VAL176, ASP99, GLY23, HIS24, LYS46, ASP146, PHE168</w:t>
            </w:r>
          </w:p>
        </w:tc>
        <w:tc>
          <w:tcPr>
            <w:tcW w:w="1461" w:type="dxa"/>
          </w:tcPr>
          <w:p w14:paraId="592900FA" w14:textId="77777777" w:rsidR="00AE2790" w:rsidRPr="003B2501" w:rsidRDefault="00AE2790" w:rsidP="00AE2790">
            <w:pPr>
              <w:spacing w:line="360" w:lineRule="auto"/>
              <w:rPr>
                <w:rFonts w:ascii="Times New Roman" w:hAnsi="Times New Roman" w:cs="Times New Roman"/>
                <w:color w:val="000000" w:themeColor="text1"/>
              </w:rPr>
            </w:pPr>
            <w:r w:rsidRPr="003B2501">
              <w:rPr>
                <w:rFonts w:ascii="Times New Roman" w:hAnsi="Times New Roman" w:cs="Times New Roman"/>
                <w:color w:val="000000" w:themeColor="text1"/>
              </w:rPr>
              <w:t>-</w:t>
            </w:r>
          </w:p>
        </w:tc>
        <w:tc>
          <w:tcPr>
            <w:tcW w:w="1350" w:type="dxa"/>
          </w:tcPr>
          <w:p w14:paraId="151754A2" w14:textId="77777777" w:rsidR="00AE2790" w:rsidRPr="003B2501" w:rsidRDefault="00AE2790" w:rsidP="00AE2790">
            <w:pPr>
              <w:spacing w:line="360" w:lineRule="auto"/>
              <w:rPr>
                <w:rFonts w:ascii="Times New Roman" w:hAnsi="Times New Roman" w:cs="Times New Roman"/>
                <w:color w:val="000000" w:themeColor="text1"/>
              </w:rPr>
            </w:pPr>
            <w:r w:rsidRPr="003B2501">
              <w:rPr>
                <w:rFonts w:ascii="Times New Roman" w:hAnsi="Times New Roman" w:cs="Times New Roman"/>
                <w:color w:val="000000" w:themeColor="text1"/>
              </w:rPr>
              <w:t>-</w:t>
            </w:r>
          </w:p>
        </w:tc>
      </w:tr>
      <w:tr w:rsidR="003B2501" w:rsidRPr="003B2501" w14:paraId="39C90F66" w14:textId="77777777" w:rsidTr="00AE2790">
        <w:tc>
          <w:tcPr>
            <w:tcW w:w="1323" w:type="dxa"/>
          </w:tcPr>
          <w:p w14:paraId="6B5A92C5" w14:textId="77777777" w:rsidR="00AE2790" w:rsidRPr="003B2501" w:rsidRDefault="00AE2790" w:rsidP="009666B6">
            <w:pPr>
              <w:spacing w:line="360" w:lineRule="auto"/>
              <w:jc w:val="center"/>
              <w:rPr>
                <w:rFonts w:ascii="Times New Roman" w:hAnsi="Times New Roman" w:cs="Times New Roman"/>
                <w:b/>
                <w:color w:val="000000" w:themeColor="text1"/>
              </w:rPr>
            </w:pPr>
            <w:r w:rsidRPr="003B2501">
              <w:rPr>
                <w:rFonts w:ascii="Times New Roman" w:hAnsi="Times New Roman" w:cs="Times New Roman"/>
                <w:b/>
                <w:color w:val="000000" w:themeColor="text1"/>
              </w:rPr>
              <w:t>1c</w:t>
            </w:r>
          </w:p>
        </w:tc>
        <w:tc>
          <w:tcPr>
            <w:tcW w:w="1341" w:type="dxa"/>
          </w:tcPr>
          <w:p w14:paraId="0CBD71A7" w14:textId="77777777" w:rsidR="00AE2790" w:rsidRPr="003B2501" w:rsidRDefault="00AE2790" w:rsidP="009666B6">
            <w:pPr>
              <w:spacing w:line="360" w:lineRule="auto"/>
              <w:jc w:val="center"/>
              <w:rPr>
                <w:rFonts w:ascii="Times New Roman" w:hAnsi="Times New Roman" w:cs="Times New Roman"/>
                <w:color w:val="000000" w:themeColor="text1"/>
              </w:rPr>
            </w:pPr>
            <w:r w:rsidRPr="003B2501">
              <w:rPr>
                <w:rFonts w:ascii="Times New Roman" w:hAnsi="Times New Roman" w:cs="Times New Roman"/>
                <w:color w:val="000000" w:themeColor="text1"/>
              </w:rPr>
              <w:t>-10.4</w:t>
            </w:r>
          </w:p>
        </w:tc>
        <w:tc>
          <w:tcPr>
            <w:tcW w:w="3790" w:type="dxa"/>
          </w:tcPr>
          <w:p w14:paraId="5ABDBE4D" w14:textId="77777777" w:rsidR="00AE2790" w:rsidRPr="003B2501" w:rsidRDefault="00AE2790" w:rsidP="00AE2790">
            <w:pPr>
              <w:spacing w:line="360" w:lineRule="auto"/>
              <w:rPr>
                <w:rFonts w:ascii="Times New Roman" w:hAnsi="Times New Roman" w:cs="Times New Roman"/>
                <w:color w:val="000000" w:themeColor="text1"/>
              </w:rPr>
            </w:pPr>
            <w:r w:rsidRPr="003B2501">
              <w:rPr>
                <w:rFonts w:ascii="Times New Roman" w:hAnsi="Times New Roman" w:cs="Times New Roman"/>
                <w:color w:val="000000" w:themeColor="text1"/>
              </w:rPr>
              <w:t>LEU59, ALA28, PHE27, GLY167 LYS46, GLN142, LYS46, ASN143, ASP165, CYS95, VAL130, GLU93 LYS46, LEW145</w:t>
            </w:r>
          </w:p>
        </w:tc>
        <w:tc>
          <w:tcPr>
            <w:tcW w:w="1461" w:type="dxa"/>
          </w:tcPr>
          <w:p w14:paraId="3C3A7760" w14:textId="77777777" w:rsidR="00AE2790" w:rsidRPr="003B2501" w:rsidRDefault="00AE2790" w:rsidP="00AE2790">
            <w:pPr>
              <w:spacing w:line="360" w:lineRule="auto"/>
              <w:rPr>
                <w:rFonts w:ascii="Times New Roman" w:hAnsi="Times New Roman" w:cs="Times New Roman"/>
                <w:color w:val="000000" w:themeColor="text1"/>
              </w:rPr>
            </w:pPr>
            <w:r w:rsidRPr="003B2501">
              <w:rPr>
                <w:rFonts w:ascii="Times New Roman" w:hAnsi="Times New Roman" w:cs="Times New Roman"/>
                <w:color w:val="000000" w:themeColor="text1"/>
              </w:rPr>
              <w:t>LYS64</w:t>
            </w:r>
          </w:p>
        </w:tc>
        <w:tc>
          <w:tcPr>
            <w:tcW w:w="1350" w:type="dxa"/>
          </w:tcPr>
          <w:p w14:paraId="2A026AD4" w14:textId="77777777" w:rsidR="00AE2790" w:rsidRPr="003B2501" w:rsidRDefault="00AE2790" w:rsidP="00AE2790">
            <w:pPr>
              <w:spacing w:line="360" w:lineRule="auto"/>
              <w:rPr>
                <w:rFonts w:ascii="Times New Roman" w:hAnsi="Times New Roman" w:cs="Times New Roman"/>
                <w:color w:val="000000" w:themeColor="text1"/>
              </w:rPr>
            </w:pPr>
            <w:r w:rsidRPr="003B2501">
              <w:rPr>
                <w:rFonts w:ascii="Times New Roman" w:hAnsi="Times New Roman" w:cs="Times New Roman"/>
                <w:color w:val="000000" w:themeColor="text1"/>
              </w:rPr>
              <w:t>3.12</w:t>
            </w:r>
          </w:p>
        </w:tc>
      </w:tr>
      <w:tr w:rsidR="003B2501" w:rsidRPr="003B2501" w14:paraId="4B130963" w14:textId="77777777" w:rsidTr="00AE2790">
        <w:tc>
          <w:tcPr>
            <w:tcW w:w="1323" w:type="dxa"/>
          </w:tcPr>
          <w:p w14:paraId="7160815C" w14:textId="77777777" w:rsidR="00AE2790" w:rsidRPr="003B2501" w:rsidRDefault="00AE2790" w:rsidP="009666B6">
            <w:pPr>
              <w:spacing w:line="360" w:lineRule="auto"/>
              <w:jc w:val="center"/>
              <w:rPr>
                <w:rFonts w:ascii="Times New Roman" w:hAnsi="Times New Roman" w:cs="Times New Roman"/>
                <w:b/>
                <w:color w:val="000000" w:themeColor="text1"/>
              </w:rPr>
            </w:pPr>
            <w:r w:rsidRPr="003B2501">
              <w:rPr>
                <w:rFonts w:ascii="Times New Roman" w:hAnsi="Times New Roman" w:cs="Times New Roman"/>
                <w:b/>
                <w:color w:val="000000" w:themeColor="text1"/>
              </w:rPr>
              <w:t>1d</w:t>
            </w:r>
          </w:p>
        </w:tc>
        <w:tc>
          <w:tcPr>
            <w:tcW w:w="1341" w:type="dxa"/>
          </w:tcPr>
          <w:p w14:paraId="1E4FA74D" w14:textId="77777777" w:rsidR="00AE2790" w:rsidRPr="003B2501" w:rsidRDefault="00AE2790" w:rsidP="009666B6">
            <w:pPr>
              <w:spacing w:line="360" w:lineRule="auto"/>
              <w:jc w:val="center"/>
              <w:rPr>
                <w:rFonts w:ascii="Times New Roman" w:hAnsi="Times New Roman" w:cs="Times New Roman"/>
                <w:color w:val="000000" w:themeColor="text1"/>
              </w:rPr>
            </w:pPr>
            <w:r w:rsidRPr="003B2501">
              <w:rPr>
                <w:rFonts w:ascii="Times New Roman" w:hAnsi="Times New Roman" w:cs="Times New Roman"/>
                <w:color w:val="000000" w:themeColor="text1"/>
              </w:rPr>
              <w:t>-10.9</w:t>
            </w:r>
          </w:p>
        </w:tc>
        <w:tc>
          <w:tcPr>
            <w:tcW w:w="3790" w:type="dxa"/>
          </w:tcPr>
          <w:p w14:paraId="70D1F8A1" w14:textId="77777777" w:rsidR="00AE2790" w:rsidRPr="003B2501" w:rsidRDefault="00AE2790" w:rsidP="00AE2790">
            <w:pPr>
              <w:spacing w:line="360" w:lineRule="auto"/>
              <w:rPr>
                <w:rFonts w:ascii="Times New Roman" w:hAnsi="Times New Roman" w:cs="Times New Roman"/>
                <w:color w:val="000000" w:themeColor="text1"/>
              </w:rPr>
            </w:pPr>
            <w:r w:rsidRPr="003B2501">
              <w:rPr>
                <w:rFonts w:ascii="Times New Roman" w:hAnsi="Times New Roman" w:cs="Times New Roman"/>
                <w:color w:val="000000" w:themeColor="text1"/>
              </w:rPr>
              <w:t>PHE168, ALA28, LEW59, LYS46, GLU143, LYS46, ASP165, GLU165, GLN142, LEU145, VAL130.</w:t>
            </w:r>
          </w:p>
        </w:tc>
        <w:tc>
          <w:tcPr>
            <w:tcW w:w="1461" w:type="dxa"/>
          </w:tcPr>
          <w:p w14:paraId="423C3984" w14:textId="77777777" w:rsidR="00AE2790" w:rsidRPr="003B2501" w:rsidRDefault="00AE2790" w:rsidP="00AE2790">
            <w:pPr>
              <w:spacing w:line="360" w:lineRule="auto"/>
              <w:rPr>
                <w:rFonts w:ascii="Times New Roman" w:hAnsi="Times New Roman" w:cs="Times New Roman"/>
                <w:color w:val="000000" w:themeColor="text1"/>
              </w:rPr>
            </w:pPr>
            <w:r w:rsidRPr="003B2501">
              <w:rPr>
                <w:rFonts w:ascii="Times New Roman" w:hAnsi="Times New Roman" w:cs="Times New Roman"/>
                <w:color w:val="000000" w:themeColor="text1"/>
              </w:rPr>
              <w:t>-</w:t>
            </w:r>
          </w:p>
        </w:tc>
        <w:tc>
          <w:tcPr>
            <w:tcW w:w="1350" w:type="dxa"/>
          </w:tcPr>
          <w:p w14:paraId="1B774EB4" w14:textId="77777777" w:rsidR="00AE2790" w:rsidRPr="003B2501" w:rsidRDefault="00AE2790" w:rsidP="00AE2790">
            <w:pPr>
              <w:spacing w:line="360" w:lineRule="auto"/>
              <w:rPr>
                <w:rFonts w:ascii="Times New Roman" w:hAnsi="Times New Roman" w:cs="Times New Roman"/>
                <w:color w:val="000000" w:themeColor="text1"/>
              </w:rPr>
            </w:pPr>
            <w:r w:rsidRPr="003B2501">
              <w:rPr>
                <w:rFonts w:ascii="Times New Roman" w:hAnsi="Times New Roman" w:cs="Times New Roman"/>
                <w:color w:val="000000" w:themeColor="text1"/>
              </w:rPr>
              <w:t>-</w:t>
            </w:r>
          </w:p>
        </w:tc>
      </w:tr>
      <w:tr w:rsidR="003B2501" w:rsidRPr="003B2501" w14:paraId="2C65FD71" w14:textId="77777777" w:rsidTr="00AE2790">
        <w:tc>
          <w:tcPr>
            <w:tcW w:w="1323" w:type="dxa"/>
          </w:tcPr>
          <w:p w14:paraId="345BE512" w14:textId="77777777" w:rsidR="00AE2790" w:rsidRPr="003B2501" w:rsidRDefault="00AE2790" w:rsidP="009666B6">
            <w:pPr>
              <w:spacing w:line="360" w:lineRule="auto"/>
              <w:jc w:val="center"/>
              <w:rPr>
                <w:rFonts w:ascii="Times New Roman" w:hAnsi="Times New Roman" w:cs="Times New Roman"/>
                <w:b/>
                <w:color w:val="000000" w:themeColor="text1"/>
              </w:rPr>
            </w:pPr>
            <w:r w:rsidRPr="003B2501">
              <w:rPr>
                <w:rFonts w:ascii="Times New Roman" w:hAnsi="Times New Roman" w:cs="Times New Roman"/>
                <w:b/>
                <w:color w:val="000000" w:themeColor="text1"/>
              </w:rPr>
              <w:t>1e</w:t>
            </w:r>
          </w:p>
        </w:tc>
        <w:tc>
          <w:tcPr>
            <w:tcW w:w="1341" w:type="dxa"/>
          </w:tcPr>
          <w:p w14:paraId="446FAFAB" w14:textId="77777777" w:rsidR="00AE2790" w:rsidRPr="003B2501" w:rsidRDefault="00AE2790" w:rsidP="009666B6">
            <w:pPr>
              <w:spacing w:line="360" w:lineRule="auto"/>
              <w:jc w:val="center"/>
              <w:rPr>
                <w:rFonts w:ascii="Times New Roman" w:hAnsi="Times New Roman" w:cs="Times New Roman"/>
                <w:color w:val="000000" w:themeColor="text1"/>
              </w:rPr>
            </w:pPr>
            <w:r w:rsidRPr="003B2501">
              <w:rPr>
                <w:rFonts w:ascii="Times New Roman" w:hAnsi="Times New Roman" w:cs="Times New Roman"/>
                <w:color w:val="000000" w:themeColor="text1"/>
              </w:rPr>
              <w:t>-9.5</w:t>
            </w:r>
          </w:p>
        </w:tc>
        <w:tc>
          <w:tcPr>
            <w:tcW w:w="3790" w:type="dxa"/>
          </w:tcPr>
          <w:p w14:paraId="0BB2FB95" w14:textId="77777777" w:rsidR="00AE2790" w:rsidRPr="003B2501" w:rsidRDefault="00AE2790" w:rsidP="00AE2790">
            <w:pPr>
              <w:spacing w:line="360" w:lineRule="auto"/>
              <w:rPr>
                <w:rFonts w:ascii="Times New Roman" w:hAnsi="Times New Roman" w:cs="Times New Roman"/>
                <w:color w:val="000000" w:themeColor="text1"/>
              </w:rPr>
            </w:pPr>
            <w:r w:rsidRPr="003B2501">
              <w:rPr>
                <w:rFonts w:ascii="Times New Roman" w:hAnsi="Times New Roman" w:cs="Times New Roman"/>
                <w:color w:val="000000" w:themeColor="text1"/>
              </w:rPr>
              <w:t>ALA28, PHE168, ASP165, LEU59, GLU160 LYS46, LEU60, MET92, VAL130, ALA44</w:t>
            </w:r>
          </w:p>
        </w:tc>
        <w:tc>
          <w:tcPr>
            <w:tcW w:w="1461" w:type="dxa"/>
          </w:tcPr>
          <w:p w14:paraId="6C6A290A" w14:textId="77777777" w:rsidR="00AE2790" w:rsidRPr="003B2501" w:rsidRDefault="00AE2790" w:rsidP="00AE2790">
            <w:pPr>
              <w:spacing w:line="360" w:lineRule="auto"/>
              <w:rPr>
                <w:rFonts w:ascii="Times New Roman" w:hAnsi="Times New Roman" w:cs="Times New Roman"/>
                <w:color w:val="000000" w:themeColor="text1"/>
              </w:rPr>
            </w:pPr>
            <w:r w:rsidRPr="003B2501">
              <w:rPr>
                <w:rFonts w:ascii="Times New Roman" w:hAnsi="Times New Roman" w:cs="Times New Roman"/>
                <w:color w:val="000000" w:themeColor="text1"/>
              </w:rPr>
              <w:t>-</w:t>
            </w:r>
          </w:p>
        </w:tc>
        <w:tc>
          <w:tcPr>
            <w:tcW w:w="1350" w:type="dxa"/>
          </w:tcPr>
          <w:p w14:paraId="3FB56164" w14:textId="77777777" w:rsidR="00AE2790" w:rsidRPr="003B2501" w:rsidRDefault="00AE2790" w:rsidP="00AE2790">
            <w:pPr>
              <w:spacing w:line="360" w:lineRule="auto"/>
              <w:rPr>
                <w:rFonts w:ascii="Times New Roman" w:hAnsi="Times New Roman" w:cs="Times New Roman"/>
                <w:color w:val="000000" w:themeColor="text1"/>
              </w:rPr>
            </w:pPr>
            <w:r w:rsidRPr="003B2501">
              <w:rPr>
                <w:rFonts w:ascii="Times New Roman" w:hAnsi="Times New Roman" w:cs="Times New Roman"/>
                <w:color w:val="000000" w:themeColor="text1"/>
              </w:rPr>
              <w:t>-</w:t>
            </w:r>
          </w:p>
        </w:tc>
      </w:tr>
      <w:tr w:rsidR="003B2501" w:rsidRPr="003B2501" w14:paraId="3D332AA7" w14:textId="77777777" w:rsidTr="00AE2790">
        <w:tc>
          <w:tcPr>
            <w:tcW w:w="1323" w:type="dxa"/>
          </w:tcPr>
          <w:p w14:paraId="5FB88FCC" w14:textId="77777777" w:rsidR="00AE2790" w:rsidRPr="003B2501" w:rsidRDefault="00AE2790" w:rsidP="009666B6">
            <w:pPr>
              <w:spacing w:line="360" w:lineRule="auto"/>
              <w:jc w:val="center"/>
              <w:rPr>
                <w:rFonts w:ascii="Times New Roman" w:hAnsi="Times New Roman" w:cs="Times New Roman"/>
                <w:b/>
                <w:color w:val="000000" w:themeColor="text1"/>
              </w:rPr>
            </w:pPr>
            <w:r w:rsidRPr="003B2501">
              <w:rPr>
                <w:rFonts w:ascii="Times New Roman" w:hAnsi="Times New Roman" w:cs="Times New Roman"/>
                <w:b/>
                <w:color w:val="000000" w:themeColor="text1"/>
              </w:rPr>
              <w:t>2a</w:t>
            </w:r>
          </w:p>
        </w:tc>
        <w:tc>
          <w:tcPr>
            <w:tcW w:w="1341" w:type="dxa"/>
          </w:tcPr>
          <w:p w14:paraId="46716458" w14:textId="01604701" w:rsidR="00AE2790" w:rsidRPr="003B2501" w:rsidRDefault="00287957" w:rsidP="009666B6">
            <w:pPr>
              <w:spacing w:line="360" w:lineRule="auto"/>
              <w:jc w:val="center"/>
              <w:rPr>
                <w:rFonts w:ascii="Times New Roman" w:hAnsi="Times New Roman" w:cs="Times New Roman"/>
                <w:color w:val="000000" w:themeColor="text1"/>
              </w:rPr>
            </w:pPr>
            <w:r w:rsidRPr="003B2501">
              <w:rPr>
                <w:rFonts w:ascii="Times New Roman" w:hAnsi="Times New Roman" w:cs="Times New Roman"/>
                <w:color w:val="000000" w:themeColor="text1"/>
              </w:rPr>
              <w:t>-10</w:t>
            </w:r>
          </w:p>
        </w:tc>
        <w:tc>
          <w:tcPr>
            <w:tcW w:w="3790" w:type="dxa"/>
          </w:tcPr>
          <w:p w14:paraId="072358A4" w14:textId="77777777" w:rsidR="00AE2790" w:rsidRPr="003B2501" w:rsidRDefault="00AE2790" w:rsidP="00AE2790">
            <w:pPr>
              <w:spacing w:line="360" w:lineRule="auto"/>
              <w:rPr>
                <w:rFonts w:ascii="Times New Roman" w:hAnsi="Times New Roman" w:cs="Times New Roman"/>
                <w:color w:val="000000" w:themeColor="text1"/>
              </w:rPr>
            </w:pPr>
            <w:r w:rsidRPr="003B2501">
              <w:rPr>
                <w:rFonts w:ascii="Times New Roman" w:hAnsi="Times New Roman" w:cs="Times New Roman"/>
                <w:color w:val="000000" w:themeColor="text1"/>
              </w:rPr>
              <w:t>LEU59, ALA28, PHE27, GLY167 LYS46, GLN142, ASN143, ASP165, CYS95, VAL130, GLU93, LYS46, LEU145</w:t>
            </w:r>
          </w:p>
        </w:tc>
        <w:tc>
          <w:tcPr>
            <w:tcW w:w="1461" w:type="dxa"/>
          </w:tcPr>
          <w:p w14:paraId="720C48CB" w14:textId="77777777" w:rsidR="00AE2790" w:rsidRPr="003B2501" w:rsidRDefault="00AE2790" w:rsidP="00AE2790">
            <w:pPr>
              <w:spacing w:line="360" w:lineRule="auto"/>
              <w:rPr>
                <w:rFonts w:ascii="Times New Roman" w:hAnsi="Times New Roman" w:cs="Times New Roman"/>
                <w:color w:val="000000" w:themeColor="text1"/>
              </w:rPr>
            </w:pPr>
            <w:r w:rsidRPr="003B2501">
              <w:rPr>
                <w:rFonts w:ascii="Times New Roman" w:hAnsi="Times New Roman" w:cs="Times New Roman"/>
                <w:color w:val="000000" w:themeColor="text1"/>
              </w:rPr>
              <w:t>CYS95</w:t>
            </w:r>
          </w:p>
        </w:tc>
        <w:tc>
          <w:tcPr>
            <w:tcW w:w="1350" w:type="dxa"/>
          </w:tcPr>
          <w:p w14:paraId="5C517CF2" w14:textId="77777777" w:rsidR="00AE2790" w:rsidRPr="003B2501" w:rsidRDefault="00AE2790" w:rsidP="00AE2790">
            <w:pPr>
              <w:spacing w:line="360" w:lineRule="auto"/>
              <w:rPr>
                <w:rFonts w:ascii="Times New Roman" w:hAnsi="Times New Roman" w:cs="Times New Roman"/>
                <w:color w:val="000000" w:themeColor="text1"/>
              </w:rPr>
            </w:pPr>
            <w:r w:rsidRPr="003B2501">
              <w:rPr>
                <w:rFonts w:ascii="Times New Roman" w:hAnsi="Times New Roman" w:cs="Times New Roman"/>
                <w:color w:val="000000" w:themeColor="text1"/>
              </w:rPr>
              <w:t>2.88</w:t>
            </w:r>
          </w:p>
        </w:tc>
      </w:tr>
      <w:tr w:rsidR="003B2501" w:rsidRPr="003B2501" w14:paraId="7D493E25" w14:textId="77777777" w:rsidTr="00AE2790">
        <w:tc>
          <w:tcPr>
            <w:tcW w:w="1323" w:type="dxa"/>
          </w:tcPr>
          <w:p w14:paraId="6EF8213B" w14:textId="77777777" w:rsidR="00AE2790" w:rsidRPr="003B2501" w:rsidRDefault="00AE2790" w:rsidP="009666B6">
            <w:pPr>
              <w:spacing w:line="360" w:lineRule="auto"/>
              <w:jc w:val="center"/>
              <w:rPr>
                <w:rFonts w:ascii="Times New Roman" w:hAnsi="Times New Roman" w:cs="Times New Roman"/>
                <w:b/>
                <w:color w:val="000000" w:themeColor="text1"/>
              </w:rPr>
            </w:pPr>
            <w:r w:rsidRPr="003B2501">
              <w:rPr>
                <w:rFonts w:ascii="Times New Roman" w:hAnsi="Times New Roman" w:cs="Times New Roman"/>
                <w:b/>
                <w:color w:val="000000" w:themeColor="text1"/>
              </w:rPr>
              <w:t>2b</w:t>
            </w:r>
          </w:p>
        </w:tc>
        <w:tc>
          <w:tcPr>
            <w:tcW w:w="1341" w:type="dxa"/>
          </w:tcPr>
          <w:p w14:paraId="401FC919" w14:textId="77777777" w:rsidR="00AE2790" w:rsidRPr="003B2501" w:rsidRDefault="00AE2790" w:rsidP="009666B6">
            <w:pPr>
              <w:spacing w:line="360" w:lineRule="auto"/>
              <w:jc w:val="center"/>
              <w:rPr>
                <w:rFonts w:ascii="Times New Roman" w:hAnsi="Times New Roman" w:cs="Times New Roman"/>
                <w:color w:val="000000" w:themeColor="text1"/>
              </w:rPr>
            </w:pPr>
            <w:r w:rsidRPr="003B2501">
              <w:rPr>
                <w:rFonts w:ascii="Times New Roman" w:hAnsi="Times New Roman" w:cs="Times New Roman"/>
                <w:color w:val="000000" w:themeColor="text1"/>
              </w:rPr>
              <w:t>-10.4</w:t>
            </w:r>
          </w:p>
        </w:tc>
        <w:tc>
          <w:tcPr>
            <w:tcW w:w="3790" w:type="dxa"/>
          </w:tcPr>
          <w:p w14:paraId="1E7296E1" w14:textId="77777777" w:rsidR="00AE2790" w:rsidRPr="003B2501" w:rsidRDefault="00AE2790" w:rsidP="00AE2790">
            <w:pPr>
              <w:spacing w:line="360" w:lineRule="auto"/>
              <w:rPr>
                <w:rFonts w:ascii="Times New Roman" w:hAnsi="Times New Roman" w:cs="Times New Roman"/>
                <w:color w:val="000000" w:themeColor="text1"/>
              </w:rPr>
            </w:pPr>
            <w:r w:rsidRPr="003B2501">
              <w:rPr>
                <w:rFonts w:ascii="Times New Roman" w:hAnsi="Times New Roman" w:cs="Times New Roman"/>
                <w:color w:val="000000" w:themeColor="text1"/>
              </w:rPr>
              <w:t>TYR79, ARG255, LEU246, ALA249, PHE70, GLY151, LEU246, GLU73, GLN142, LYS162, ASN143, ASP165, LYS162, VAL130, GLU93, LEU246, PRO250</w:t>
            </w:r>
          </w:p>
        </w:tc>
        <w:tc>
          <w:tcPr>
            <w:tcW w:w="1461" w:type="dxa"/>
          </w:tcPr>
          <w:p w14:paraId="2D130490" w14:textId="77777777" w:rsidR="00AE2790" w:rsidRPr="003B2501" w:rsidRDefault="00AE2790" w:rsidP="00AE2790">
            <w:pPr>
              <w:spacing w:line="360" w:lineRule="auto"/>
              <w:rPr>
                <w:rFonts w:ascii="Times New Roman" w:hAnsi="Times New Roman" w:cs="Times New Roman"/>
                <w:color w:val="000000" w:themeColor="text1"/>
              </w:rPr>
            </w:pPr>
            <w:r w:rsidRPr="003B2501">
              <w:rPr>
                <w:rFonts w:ascii="Times New Roman" w:hAnsi="Times New Roman" w:cs="Times New Roman"/>
                <w:color w:val="000000" w:themeColor="text1"/>
              </w:rPr>
              <w:t>SER147, GLU271</w:t>
            </w:r>
          </w:p>
        </w:tc>
        <w:tc>
          <w:tcPr>
            <w:tcW w:w="1350" w:type="dxa"/>
          </w:tcPr>
          <w:p w14:paraId="4DA2E573" w14:textId="1999F5A5" w:rsidR="00AE2790" w:rsidRPr="003B2501" w:rsidRDefault="00AE2790" w:rsidP="00AE2790">
            <w:pPr>
              <w:spacing w:line="360" w:lineRule="auto"/>
              <w:rPr>
                <w:rFonts w:ascii="Times New Roman" w:hAnsi="Times New Roman" w:cs="Times New Roman"/>
                <w:color w:val="000000" w:themeColor="text1"/>
              </w:rPr>
            </w:pPr>
            <w:r w:rsidRPr="003B2501">
              <w:rPr>
                <w:rFonts w:ascii="Times New Roman" w:hAnsi="Times New Roman" w:cs="Times New Roman"/>
                <w:color w:val="000000" w:themeColor="text1"/>
              </w:rPr>
              <w:t xml:space="preserve">2.83, 3.29, 3.13 </w:t>
            </w:r>
            <w:r w:rsidR="00762DDA" w:rsidRPr="003B2501">
              <w:rPr>
                <w:rFonts w:ascii="Times New Roman" w:hAnsi="Times New Roman" w:cs="Times New Roman"/>
                <w:color w:val="000000" w:themeColor="text1"/>
              </w:rPr>
              <w:t xml:space="preserve">and </w:t>
            </w:r>
            <w:r w:rsidRPr="003B2501">
              <w:rPr>
                <w:rFonts w:ascii="Times New Roman" w:hAnsi="Times New Roman" w:cs="Times New Roman"/>
                <w:color w:val="000000" w:themeColor="text1"/>
              </w:rPr>
              <w:t>3.18</w:t>
            </w:r>
          </w:p>
        </w:tc>
      </w:tr>
      <w:tr w:rsidR="003B2501" w:rsidRPr="003B2501" w14:paraId="3F35A3CB" w14:textId="77777777" w:rsidTr="00AE2790">
        <w:tc>
          <w:tcPr>
            <w:tcW w:w="1323" w:type="dxa"/>
          </w:tcPr>
          <w:p w14:paraId="7DE21BAE" w14:textId="77777777" w:rsidR="00AE2790" w:rsidRPr="003B2501" w:rsidRDefault="00AE2790" w:rsidP="009666B6">
            <w:pPr>
              <w:spacing w:line="360" w:lineRule="auto"/>
              <w:jc w:val="center"/>
              <w:rPr>
                <w:rFonts w:ascii="Times New Roman" w:hAnsi="Times New Roman" w:cs="Times New Roman"/>
                <w:b/>
                <w:color w:val="000000" w:themeColor="text1"/>
              </w:rPr>
            </w:pPr>
            <w:r w:rsidRPr="003B2501">
              <w:rPr>
                <w:rFonts w:ascii="Times New Roman" w:hAnsi="Times New Roman" w:cs="Times New Roman"/>
                <w:b/>
                <w:color w:val="000000" w:themeColor="text1"/>
              </w:rPr>
              <w:t>2c</w:t>
            </w:r>
          </w:p>
        </w:tc>
        <w:tc>
          <w:tcPr>
            <w:tcW w:w="1341" w:type="dxa"/>
          </w:tcPr>
          <w:p w14:paraId="664CE75B" w14:textId="77777777" w:rsidR="00AE2790" w:rsidRPr="003B2501" w:rsidRDefault="00AE2790" w:rsidP="009666B6">
            <w:pPr>
              <w:spacing w:line="360" w:lineRule="auto"/>
              <w:jc w:val="center"/>
              <w:rPr>
                <w:rFonts w:ascii="Times New Roman" w:hAnsi="Times New Roman" w:cs="Times New Roman"/>
                <w:color w:val="000000" w:themeColor="text1"/>
              </w:rPr>
            </w:pPr>
            <w:r w:rsidRPr="003B2501">
              <w:rPr>
                <w:rFonts w:ascii="Times New Roman" w:hAnsi="Times New Roman" w:cs="Times New Roman"/>
                <w:color w:val="000000" w:themeColor="text1"/>
              </w:rPr>
              <w:t>-9.8</w:t>
            </w:r>
          </w:p>
        </w:tc>
        <w:tc>
          <w:tcPr>
            <w:tcW w:w="3790" w:type="dxa"/>
          </w:tcPr>
          <w:p w14:paraId="2F5485B8" w14:textId="77777777" w:rsidR="00AE2790" w:rsidRPr="003B2501" w:rsidRDefault="00AE2790" w:rsidP="00AE2790">
            <w:pPr>
              <w:spacing w:line="360" w:lineRule="auto"/>
              <w:rPr>
                <w:rFonts w:ascii="Times New Roman" w:hAnsi="Times New Roman" w:cs="Times New Roman"/>
                <w:color w:val="000000" w:themeColor="text1"/>
              </w:rPr>
            </w:pPr>
            <w:r w:rsidRPr="003B2501">
              <w:rPr>
                <w:rFonts w:ascii="Times New Roman" w:hAnsi="Times New Roman" w:cs="Times New Roman"/>
                <w:color w:val="000000" w:themeColor="text1"/>
              </w:rPr>
              <w:t>GLU73, TYR79, LEU256, LYS256, TYR94, LEW41, ARG160, GLN253, GLY42, ASN96, PRO149</w:t>
            </w:r>
          </w:p>
        </w:tc>
        <w:tc>
          <w:tcPr>
            <w:tcW w:w="1461" w:type="dxa"/>
          </w:tcPr>
          <w:p w14:paraId="589AC0C1" w14:textId="77777777" w:rsidR="00AE2790" w:rsidRPr="003B2501" w:rsidRDefault="00AE2790" w:rsidP="00AE2790">
            <w:pPr>
              <w:spacing w:line="360" w:lineRule="auto"/>
              <w:rPr>
                <w:rFonts w:ascii="Times New Roman" w:hAnsi="Times New Roman" w:cs="Times New Roman"/>
                <w:color w:val="000000" w:themeColor="text1"/>
              </w:rPr>
            </w:pPr>
            <w:r w:rsidRPr="003B2501">
              <w:rPr>
                <w:rFonts w:ascii="Times New Roman" w:hAnsi="Times New Roman" w:cs="Times New Roman"/>
                <w:color w:val="000000" w:themeColor="text1"/>
              </w:rPr>
              <w:t>-</w:t>
            </w:r>
          </w:p>
        </w:tc>
        <w:tc>
          <w:tcPr>
            <w:tcW w:w="1350" w:type="dxa"/>
          </w:tcPr>
          <w:p w14:paraId="43E18EF2" w14:textId="77777777" w:rsidR="00AE2790" w:rsidRPr="003B2501" w:rsidRDefault="00AE2790" w:rsidP="00AE2790">
            <w:pPr>
              <w:spacing w:line="360" w:lineRule="auto"/>
              <w:rPr>
                <w:rFonts w:ascii="Times New Roman" w:hAnsi="Times New Roman" w:cs="Times New Roman"/>
                <w:color w:val="000000" w:themeColor="text1"/>
              </w:rPr>
            </w:pPr>
            <w:r w:rsidRPr="003B2501">
              <w:rPr>
                <w:rFonts w:ascii="Times New Roman" w:hAnsi="Times New Roman" w:cs="Times New Roman"/>
                <w:color w:val="000000" w:themeColor="text1"/>
              </w:rPr>
              <w:t>-</w:t>
            </w:r>
          </w:p>
        </w:tc>
      </w:tr>
      <w:tr w:rsidR="003B2501" w:rsidRPr="003B2501" w14:paraId="412544EF" w14:textId="77777777" w:rsidTr="00AE2790">
        <w:tc>
          <w:tcPr>
            <w:tcW w:w="1323" w:type="dxa"/>
          </w:tcPr>
          <w:p w14:paraId="07D98056" w14:textId="77777777" w:rsidR="00AE2790" w:rsidRPr="003B2501" w:rsidRDefault="00AE2790" w:rsidP="009666B6">
            <w:pPr>
              <w:spacing w:line="360" w:lineRule="auto"/>
              <w:jc w:val="center"/>
              <w:rPr>
                <w:rFonts w:ascii="Times New Roman" w:hAnsi="Times New Roman" w:cs="Times New Roman"/>
                <w:b/>
                <w:color w:val="000000" w:themeColor="text1"/>
              </w:rPr>
            </w:pPr>
            <w:r w:rsidRPr="003B2501">
              <w:rPr>
                <w:rFonts w:ascii="Times New Roman" w:hAnsi="Times New Roman" w:cs="Times New Roman"/>
                <w:b/>
                <w:color w:val="000000" w:themeColor="text1"/>
              </w:rPr>
              <w:t>2d</w:t>
            </w:r>
          </w:p>
        </w:tc>
        <w:tc>
          <w:tcPr>
            <w:tcW w:w="1341" w:type="dxa"/>
          </w:tcPr>
          <w:p w14:paraId="3E1D11B3" w14:textId="77777777" w:rsidR="00AE2790" w:rsidRPr="003B2501" w:rsidRDefault="00AE2790" w:rsidP="009666B6">
            <w:pPr>
              <w:spacing w:line="360" w:lineRule="auto"/>
              <w:jc w:val="center"/>
              <w:rPr>
                <w:rFonts w:ascii="Times New Roman" w:hAnsi="Times New Roman" w:cs="Times New Roman"/>
                <w:color w:val="000000" w:themeColor="text1"/>
              </w:rPr>
            </w:pPr>
            <w:r w:rsidRPr="003B2501">
              <w:rPr>
                <w:rFonts w:ascii="Times New Roman" w:hAnsi="Times New Roman" w:cs="Times New Roman"/>
                <w:color w:val="000000" w:themeColor="text1"/>
              </w:rPr>
              <w:t>-11.3</w:t>
            </w:r>
          </w:p>
        </w:tc>
        <w:tc>
          <w:tcPr>
            <w:tcW w:w="3790" w:type="dxa"/>
          </w:tcPr>
          <w:p w14:paraId="7C3CCB2D" w14:textId="3878494C" w:rsidR="00AE2790" w:rsidRPr="003B2501" w:rsidRDefault="00117307" w:rsidP="00AE2790">
            <w:pPr>
              <w:spacing w:line="360" w:lineRule="auto"/>
              <w:rPr>
                <w:rFonts w:ascii="Times New Roman" w:hAnsi="Times New Roman" w:cs="Times New Roman"/>
                <w:color w:val="000000" w:themeColor="text1"/>
              </w:rPr>
            </w:pPr>
            <w:r w:rsidRPr="003B2501">
              <w:rPr>
                <w:rFonts w:ascii="Times New Roman" w:hAnsi="Times New Roman" w:cs="Times New Roman"/>
                <w:color w:val="000000" w:themeColor="text1"/>
              </w:rPr>
              <w:t xml:space="preserve">GLY167, PHE27, LEU59, ALA28, LEU60, ASP165, GLY25, ASN143, LYS46, LEU145, LEU145, VAL76, GLU93, ALA44, MET92, VAL30, </w:t>
            </w:r>
            <w:r w:rsidRPr="003B2501">
              <w:rPr>
                <w:rFonts w:ascii="Times New Roman" w:hAnsi="Times New Roman" w:cs="Times New Roman"/>
                <w:color w:val="000000" w:themeColor="text1"/>
              </w:rPr>
              <w:lastRenderedPageBreak/>
              <w:t>ALA164, ASP138, SER184, CYS182, GLY183, PHE168</w:t>
            </w:r>
          </w:p>
        </w:tc>
        <w:tc>
          <w:tcPr>
            <w:tcW w:w="1461" w:type="dxa"/>
          </w:tcPr>
          <w:p w14:paraId="434B84AB" w14:textId="6A0633CD" w:rsidR="00AE2790" w:rsidRPr="003B2501" w:rsidRDefault="00117307" w:rsidP="00AE2790">
            <w:pPr>
              <w:spacing w:line="360" w:lineRule="auto"/>
              <w:rPr>
                <w:rFonts w:ascii="Times New Roman" w:hAnsi="Times New Roman" w:cs="Times New Roman"/>
                <w:color w:val="000000" w:themeColor="text1"/>
              </w:rPr>
            </w:pPr>
            <w:r w:rsidRPr="003B2501">
              <w:rPr>
                <w:rFonts w:ascii="Times New Roman" w:hAnsi="Times New Roman" w:cs="Times New Roman"/>
                <w:color w:val="000000" w:themeColor="text1"/>
              </w:rPr>
              <w:lastRenderedPageBreak/>
              <w:t>-</w:t>
            </w:r>
          </w:p>
        </w:tc>
        <w:tc>
          <w:tcPr>
            <w:tcW w:w="1350" w:type="dxa"/>
          </w:tcPr>
          <w:p w14:paraId="432D6FC2" w14:textId="196D0288" w:rsidR="00AE2790" w:rsidRPr="003B2501" w:rsidRDefault="00117307" w:rsidP="00AE2790">
            <w:pPr>
              <w:spacing w:line="360" w:lineRule="auto"/>
              <w:rPr>
                <w:rFonts w:ascii="Times New Roman" w:hAnsi="Times New Roman" w:cs="Times New Roman"/>
                <w:color w:val="000000" w:themeColor="text1"/>
              </w:rPr>
            </w:pPr>
            <w:r w:rsidRPr="003B2501">
              <w:rPr>
                <w:rFonts w:ascii="Times New Roman" w:hAnsi="Times New Roman" w:cs="Times New Roman"/>
                <w:color w:val="000000" w:themeColor="text1"/>
              </w:rPr>
              <w:t>-</w:t>
            </w:r>
          </w:p>
        </w:tc>
      </w:tr>
      <w:tr w:rsidR="003B2501" w:rsidRPr="003B2501" w14:paraId="4C1152BD" w14:textId="77777777" w:rsidTr="00AE2790">
        <w:tc>
          <w:tcPr>
            <w:tcW w:w="1323" w:type="dxa"/>
          </w:tcPr>
          <w:p w14:paraId="4DD26E66" w14:textId="77777777" w:rsidR="00AE2790" w:rsidRPr="003B2501" w:rsidRDefault="00AE2790" w:rsidP="009666B6">
            <w:pPr>
              <w:spacing w:line="360" w:lineRule="auto"/>
              <w:jc w:val="center"/>
              <w:rPr>
                <w:rFonts w:ascii="Times New Roman" w:hAnsi="Times New Roman" w:cs="Times New Roman"/>
                <w:b/>
                <w:color w:val="000000" w:themeColor="text1"/>
              </w:rPr>
            </w:pPr>
            <w:r w:rsidRPr="003B2501">
              <w:rPr>
                <w:rFonts w:ascii="Times New Roman" w:hAnsi="Times New Roman" w:cs="Times New Roman"/>
                <w:b/>
                <w:color w:val="000000" w:themeColor="text1"/>
              </w:rPr>
              <w:t>2e</w:t>
            </w:r>
          </w:p>
        </w:tc>
        <w:tc>
          <w:tcPr>
            <w:tcW w:w="1341" w:type="dxa"/>
          </w:tcPr>
          <w:p w14:paraId="1CE21646" w14:textId="77777777" w:rsidR="00AE2790" w:rsidRPr="003B2501" w:rsidRDefault="00AE2790" w:rsidP="009666B6">
            <w:pPr>
              <w:spacing w:line="360" w:lineRule="auto"/>
              <w:jc w:val="center"/>
              <w:rPr>
                <w:rFonts w:ascii="Times New Roman" w:hAnsi="Times New Roman" w:cs="Times New Roman"/>
                <w:color w:val="000000" w:themeColor="text1"/>
              </w:rPr>
            </w:pPr>
            <w:r w:rsidRPr="003B2501">
              <w:rPr>
                <w:rFonts w:ascii="Times New Roman" w:hAnsi="Times New Roman" w:cs="Times New Roman"/>
                <w:color w:val="000000" w:themeColor="text1"/>
              </w:rPr>
              <w:t>-9.6</w:t>
            </w:r>
          </w:p>
        </w:tc>
        <w:tc>
          <w:tcPr>
            <w:tcW w:w="3790" w:type="dxa"/>
          </w:tcPr>
          <w:p w14:paraId="287D3F64" w14:textId="77777777" w:rsidR="00AE2790" w:rsidRPr="003B2501" w:rsidRDefault="00AE2790" w:rsidP="00AE2790">
            <w:pPr>
              <w:spacing w:line="360" w:lineRule="auto"/>
              <w:rPr>
                <w:rFonts w:ascii="Times New Roman" w:hAnsi="Times New Roman" w:cs="Times New Roman"/>
                <w:color w:val="000000" w:themeColor="text1"/>
              </w:rPr>
            </w:pPr>
            <w:r w:rsidRPr="003B2501">
              <w:rPr>
                <w:rFonts w:ascii="Times New Roman" w:hAnsi="Times New Roman" w:cs="Times New Roman"/>
                <w:color w:val="000000" w:themeColor="text1"/>
              </w:rPr>
              <w:t>GLN253, ARG160, TYR94, SER147, GLU73, ASN148, PRO149, GLU42, GLY271</w:t>
            </w:r>
          </w:p>
        </w:tc>
        <w:tc>
          <w:tcPr>
            <w:tcW w:w="1461" w:type="dxa"/>
          </w:tcPr>
          <w:p w14:paraId="67F5AF80" w14:textId="77777777" w:rsidR="00AE2790" w:rsidRPr="003B2501" w:rsidRDefault="00AE2790" w:rsidP="00AE2790">
            <w:pPr>
              <w:spacing w:line="360" w:lineRule="auto"/>
              <w:rPr>
                <w:rFonts w:ascii="Times New Roman" w:hAnsi="Times New Roman" w:cs="Times New Roman"/>
                <w:color w:val="000000" w:themeColor="text1"/>
              </w:rPr>
            </w:pPr>
            <w:r w:rsidRPr="003B2501">
              <w:rPr>
                <w:rFonts w:ascii="Times New Roman" w:hAnsi="Times New Roman" w:cs="Times New Roman"/>
                <w:color w:val="000000" w:themeColor="text1"/>
              </w:rPr>
              <w:t>LYS162, ASN96</w:t>
            </w:r>
          </w:p>
        </w:tc>
        <w:tc>
          <w:tcPr>
            <w:tcW w:w="1350" w:type="dxa"/>
          </w:tcPr>
          <w:p w14:paraId="575AA8FA" w14:textId="13D9B9BA" w:rsidR="00AE2790" w:rsidRPr="003B2501" w:rsidRDefault="00AE2790" w:rsidP="00AE2790">
            <w:pPr>
              <w:spacing w:line="360" w:lineRule="auto"/>
              <w:rPr>
                <w:rFonts w:ascii="Times New Roman" w:hAnsi="Times New Roman" w:cs="Times New Roman"/>
                <w:color w:val="000000" w:themeColor="text1"/>
              </w:rPr>
            </w:pPr>
            <w:r w:rsidRPr="003B2501">
              <w:rPr>
                <w:rFonts w:ascii="Times New Roman" w:hAnsi="Times New Roman" w:cs="Times New Roman"/>
                <w:color w:val="000000" w:themeColor="text1"/>
              </w:rPr>
              <w:t xml:space="preserve">3.02 </w:t>
            </w:r>
            <w:r w:rsidR="00762DDA" w:rsidRPr="003B2501">
              <w:rPr>
                <w:rFonts w:ascii="Times New Roman" w:hAnsi="Times New Roman" w:cs="Times New Roman"/>
                <w:color w:val="000000" w:themeColor="text1"/>
              </w:rPr>
              <w:t xml:space="preserve">and </w:t>
            </w:r>
            <w:r w:rsidRPr="003B2501">
              <w:rPr>
                <w:rFonts w:ascii="Times New Roman" w:hAnsi="Times New Roman" w:cs="Times New Roman"/>
                <w:color w:val="000000" w:themeColor="text1"/>
              </w:rPr>
              <w:t>3.03</w:t>
            </w:r>
          </w:p>
        </w:tc>
      </w:tr>
      <w:tr w:rsidR="003B2501" w:rsidRPr="003B2501" w14:paraId="71F3B49F" w14:textId="77777777" w:rsidTr="00AE2790">
        <w:tc>
          <w:tcPr>
            <w:tcW w:w="1323" w:type="dxa"/>
          </w:tcPr>
          <w:p w14:paraId="4FA00748" w14:textId="77777777" w:rsidR="00AE2790" w:rsidRPr="003B2501" w:rsidRDefault="00AE2790" w:rsidP="009666B6">
            <w:pPr>
              <w:spacing w:line="360" w:lineRule="auto"/>
              <w:jc w:val="center"/>
              <w:rPr>
                <w:rFonts w:ascii="Times New Roman" w:hAnsi="Times New Roman" w:cs="Times New Roman"/>
                <w:b/>
                <w:color w:val="000000" w:themeColor="text1"/>
              </w:rPr>
            </w:pPr>
            <w:r w:rsidRPr="003B2501">
              <w:rPr>
                <w:rFonts w:ascii="Times New Roman" w:hAnsi="Times New Roman" w:cs="Times New Roman"/>
                <w:b/>
                <w:color w:val="000000" w:themeColor="text1"/>
              </w:rPr>
              <w:t>3a</w:t>
            </w:r>
          </w:p>
        </w:tc>
        <w:tc>
          <w:tcPr>
            <w:tcW w:w="1341" w:type="dxa"/>
          </w:tcPr>
          <w:p w14:paraId="49444134" w14:textId="77777777" w:rsidR="00AE2790" w:rsidRPr="003B2501" w:rsidRDefault="00AE2790" w:rsidP="009666B6">
            <w:pPr>
              <w:spacing w:line="360" w:lineRule="auto"/>
              <w:jc w:val="center"/>
              <w:rPr>
                <w:rFonts w:ascii="Times New Roman" w:hAnsi="Times New Roman" w:cs="Times New Roman"/>
                <w:color w:val="000000" w:themeColor="text1"/>
              </w:rPr>
            </w:pPr>
            <w:r w:rsidRPr="003B2501">
              <w:rPr>
                <w:rFonts w:ascii="Times New Roman" w:hAnsi="Times New Roman" w:cs="Times New Roman"/>
                <w:color w:val="000000" w:themeColor="text1"/>
              </w:rPr>
              <w:t>-9.1</w:t>
            </w:r>
          </w:p>
        </w:tc>
        <w:tc>
          <w:tcPr>
            <w:tcW w:w="3790" w:type="dxa"/>
          </w:tcPr>
          <w:p w14:paraId="5A863EE2" w14:textId="77777777" w:rsidR="00AE2790" w:rsidRPr="003B2501" w:rsidRDefault="00AE2790" w:rsidP="00AE2790">
            <w:pPr>
              <w:spacing w:line="360" w:lineRule="auto"/>
              <w:rPr>
                <w:rFonts w:ascii="Times New Roman" w:hAnsi="Times New Roman" w:cs="Times New Roman"/>
                <w:color w:val="000000" w:themeColor="text1"/>
              </w:rPr>
            </w:pPr>
            <w:r w:rsidRPr="003B2501">
              <w:rPr>
                <w:rFonts w:ascii="Times New Roman" w:hAnsi="Times New Roman" w:cs="Times New Roman"/>
                <w:color w:val="000000" w:themeColor="text1"/>
              </w:rPr>
              <w:t>VAL176, LEU145, GLY98, TYR94, ILE22, VAL130, MET92, ASP165, HIS24, ALA28, LYS46</w:t>
            </w:r>
          </w:p>
        </w:tc>
        <w:tc>
          <w:tcPr>
            <w:tcW w:w="1461" w:type="dxa"/>
          </w:tcPr>
          <w:p w14:paraId="6B273984" w14:textId="77777777" w:rsidR="00AE2790" w:rsidRPr="003B2501" w:rsidRDefault="00AE2790" w:rsidP="00AE2790">
            <w:pPr>
              <w:spacing w:line="360" w:lineRule="auto"/>
              <w:rPr>
                <w:rFonts w:ascii="Times New Roman" w:hAnsi="Times New Roman" w:cs="Times New Roman"/>
                <w:color w:val="000000" w:themeColor="text1"/>
              </w:rPr>
            </w:pPr>
            <w:r w:rsidRPr="003B2501">
              <w:rPr>
                <w:rFonts w:ascii="Times New Roman" w:hAnsi="Times New Roman" w:cs="Times New Roman"/>
                <w:color w:val="000000" w:themeColor="text1"/>
              </w:rPr>
              <w:t>ASN143</w:t>
            </w:r>
          </w:p>
        </w:tc>
        <w:tc>
          <w:tcPr>
            <w:tcW w:w="1350" w:type="dxa"/>
          </w:tcPr>
          <w:p w14:paraId="5AD67FDA" w14:textId="77777777" w:rsidR="00AE2790" w:rsidRPr="003B2501" w:rsidRDefault="00AE2790" w:rsidP="00AE2790">
            <w:pPr>
              <w:spacing w:line="360" w:lineRule="auto"/>
              <w:rPr>
                <w:rFonts w:ascii="Times New Roman" w:hAnsi="Times New Roman" w:cs="Times New Roman"/>
                <w:color w:val="000000" w:themeColor="text1"/>
              </w:rPr>
            </w:pPr>
            <w:r w:rsidRPr="003B2501">
              <w:rPr>
                <w:rFonts w:ascii="Times New Roman" w:hAnsi="Times New Roman" w:cs="Times New Roman"/>
                <w:color w:val="000000" w:themeColor="text1"/>
              </w:rPr>
              <w:t>3.17</w:t>
            </w:r>
          </w:p>
        </w:tc>
      </w:tr>
      <w:tr w:rsidR="003B2501" w:rsidRPr="003B2501" w14:paraId="10B29547" w14:textId="77777777" w:rsidTr="00AE2790">
        <w:tc>
          <w:tcPr>
            <w:tcW w:w="1323" w:type="dxa"/>
          </w:tcPr>
          <w:p w14:paraId="2D651D37" w14:textId="77777777" w:rsidR="00AE2790" w:rsidRPr="003B2501" w:rsidRDefault="00AE2790" w:rsidP="009666B6">
            <w:pPr>
              <w:spacing w:line="360" w:lineRule="auto"/>
              <w:jc w:val="center"/>
              <w:rPr>
                <w:rFonts w:ascii="Times New Roman" w:hAnsi="Times New Roman" w:cs="Times New Roman"/>
                <w:b/>
                <w:color w:val="000000" w:themeColor="text1"/>
              </w:rPr>
            </w:pPr>
            <w:r w:rsidRPr="003B2501">
              <w:rPr>
                <w:rFonts w:ascii="Times New Roman" w:hAnsi="Times New Roman" w:cs="Times New Roman"/>
                <w:b/>
                <w:color w:val="000000" w:themeColor="text1"/>
              </w:rPr>
              <w:t>3b</w:t>
            </w:r>
          </w:p>
        </w:tc>
        <w:tc>
          <w:tcPr>
            <w:tcW w:w="1341" w:type="dxa"/>
          </w:tcPr>
          <w:p w14:paraId="1B1E9EB9" w14:textId="77777777" w:rsidR="00AE2790" w:rsidRPr="003B2501" w:rsidRDefault="00AE2790" w:rsidP="009666B6">
            <w:pPr>
              <w:spacing w:line="360" w:lineRule="auto"/>
              <w:jc w:val="center"/>
              <w:rPr>
                <w:rFonts w:ascii="Times New Roman" w:hAnsi="Times New Roman" w:cs="Times New Roman"/>
                <w:color w:val="000000" w:themeColor="text1"/>
              </w:rPr>
            </w:pPr>
            <w:r w:rsidRPr="003B2501">
              <w:rPr>
                <w:rFonts w:ascii="Times New Roman" w:hAnsi="Times New Roman" w:cs="Times New Roman"/>
                <w:color w:val="000000" w:themeColor="text1"/>
              </w:rPr>
              <w:t>-10.7</w:t>
            </w:r>
          </w:p>
        </w:tc>
        <w:tc>
          <w:tcPr>
            <w:tcW w:w="3790" w:type="dxa"/>
          </w:tcPr>
          <w:p w14:paraId="00BBED96" w14:textId="77777777" w:rsidR="00AE2790" w:rsidRPr="003B2501" w:rsidRDefault="00AE2790" w:rsidP="00AE2790">
            <w:pPr>
              <w:spacing w:line="360" w:lineRule="auto"/>
              <w:rPr>
                <w:rFonts w:ascii="Times New Roman" w:hAnsi="Times New Roman" w:cs="Times New Roman"/>
                <w:color w:val="000000" w:themeColor="text1"/>
              </w:rPr>
            </w:pPr>
            <w:r w:rsidRPr="003B2501">
              <w:rPr>
                <w:rFonts w:ascii="Times New Roman" w:hAnsi="Times New Roman" w:cs="Times New Roman"/>
                <w:color w:val="000000" w:themeColor="text1"/>
              </w:rPr>
              <w:t>LEW59, PHE169, ALA26, LEU60, LYS146, VAL130, ILE22</w:t>
            </w:r>
          </w:p>
        </w:tc>
        <w:tc>
          <w:tcPr>
            <w:tcW w:w="1461" w:type="dxa"/>
          </w:tcPr>
          <w:p w14:paraId="449646D1" w14:textId="77777777" w:rsidR="00AE2790" w:rsidRPr="003B2501" w:rsidRDefault="00AE2790" w:rsidP="00AE2790">
            <w:pPr>
              <w:spacing w:line="360" w:lineRule="auto"/>
              <w:rPr>
                <w:rFonts w:ascii="Times New Roman" w:hAnsi="Times New Roman" w:cs="Times New Roman"/>
                <w:color w:val="000000" w:themeColor="text1"/>
              </w:rPr>
            </w:pPr>
            <w:r w:rsidRPr="003B2501">
              <w:rPr>
                <w:rFonts w:ascii="Times New Roman" w:hAnsi="Times New Roman" w:cs="Times New Roman"/>
                <w:color w:val="000000" w:themeColor="text1"/>
              </w:rPr>
              <w:t>-</w:t>
            </w:r>
          </w:p>
        </w:tc>
        <w:tc>
          <w:tcPr>
            <w:tcW w:w="1350" w:type="dxa"/>
          </w:tcPr>
          <w:p w14:paraId="5427AA06" w14:textId="77777777" w:rsidR="00AE2790" w:rsidRPr="003B2501" w:rsidRDefault="00AE2790" w:rsidP="00AE2790">
            <w:pPr>
              <w:spacing w:line="360" w:lineRule="auto"/>
              <w:rPr>
                <w:rFonts w:ascii="Times New Roman" w:hAnsi="Times New Roman" w:cs="Times New Roman"/>
                <w:color w:val="000000" w:themeColor="text1"/>
              </w:rPr>
            </w:pPr>
            <w:r w:rsidRPr="003B2501">
              <w:rPr>
                <w:rFonts w:ascii="Times New Roman" w:hAnsi="Times New Roman" w:cs="Times New Roman"/>
                <w:color w:val="000000" w:themeColor="text1"/>
              </w:rPr>
              <w:t>-</w:t>
            </w:r>
          </w:p>
        </w:tc>
      </w:tr>
      <w:tr w:rsidR="003B2501" w:rsidRPr="003B2501" w14:paraId="6F53B280" w14:textId="77777777" w:rsidTr="00AE2790">
        <w:tc>
          <w:tcPr>
            <w:tcW w:w="1323" w:type="dxa"/>
          </w:tcPr>
          <w:p w14:paraId="2E158A41" w14:textId="77777777" w:rsidR="00AE2790" w:rsidRPr="003B2501" w:rsidRDefault="00AE2790" w:rsidP="009666B6">
            <w:pPr>
              <w:spacing w:line="360" w:lineRule="auto"/>
              <w:jc w:val="center"/>
              <w:rPr>
                <w:rFonts w:ascii="Times New Roman" w:hAnsi="Times New Roman" w:cs="Times New Roman"/>
                <w:b/>
                <w:color w:val="000000" w:themeColor="text1"/>
              </w:rPr>
            </w:pPr>
            <w:r w:rsidRPr="003B2501">
              <w:rPr>
                <w:rFonts w:ascii="Times New Roman" w:hAnsi="Times New Roman" w:cs="Times New Roman"/>
                <w:b/>
                <w:color w:val="000000" w:themeColor="text1"/>
              </w:rPr>
              <w:t>3c</w:t>
            </w:r>
          </w:p>
        </w:tc>
        <w:tc>
          <w:tcPr>
            <w:tcW w:w="1341" w:type="dxa"/>
          </w:tcPr>
          <w:p w14:paraId="0B65A1B4" w14:textId="77777777" w:rsidR="00AE2790" w:rsidRPr="003B2501" w:rsidRDefault="00AE2790" w:rsidP="009666B6">
            <w:pPr>
              <w:spacing w:line="360" w:lineRule="auto"/>
              <w:jc w:val="center"/>
              <w:rPr>
                <w:rFonts w:ascii="Times New Roman" w:hAnsi="Times New Roman" w:cs="Times New Roman"/>
                <w:color w:val="000000" w:themeColor="text1"/>
              </w:rPr>
            </w:pPr>
            <w:r w:rsidRPr="003B2501">
              <w:rPr>
                <w:rFonts w:ascii="Times New Roman" w:hAnsi="Times New Roman" w:cs="Times New Roman"/>
                <w:color w:val="000000" w:themeColor="text1"/>
              </w:rPr>
              <w:t>-9.2</w:t>
            </w:r>
          </w:p>
        </w:tc>
        <w:tc>
          <w:tcPr>
            <w:tcW w:w="3790" w:type="dxa"/>
          </w:tcPr>
          <w:p w14:paraId="54F931CF" w14:textId="77777777" w:rsidR="00AE2790" w:rsidRPr="003B2501" w:rsidRDefault="00AE2790" w:rsidP="00AE2790">
            <w:pPr>
              <w:spacing w:line="360" w:lineRule="auto"/>
              <w:rPr>
                <w:rFonts w:ascii="Times New Roman" w:hAnsi="Times New Roman" w:cs="Times New Roman"/>
                <w:color w:val="000000" w:themeColor="text1"/>
              </w:rPr>
            </w:pPr>
            <w:r w:rsidRPr="003B2501">
              <w:rPr>
                <w:rFonts w:ascii="Times New Roman" w:hAnsi="Times New Roman" w:cs="Times New Roman"/>
                <w:color w:val="000000" w:themeColor="text1"/>
              </w:rPr>
              <w:t>PHE168, GLY25, LYS46, LEW59, ALA28, GLY167, VAL130, ILE22, ALA44</w:t>
            </w:r>
          </w:p>
        </w:tc>
        <w:tc>
          <w:tcPr>
            <w:tcW w:w="1461" w:type="dxa"/>
          </w:tcPr>
          <w:p w14:paraId="76F8AD9C" w14:textId="77777777" w:rsidR="00AE2790" w:rsidRPr="003B2501" w:rsidRDefault="00AE2790" w:rsidP="00AE2790">
            <w:pPr>
              <w:spacing w:line="360" w:lineRule="auto"/>
              <w:rPr>
                <w:rFonts w:ascii="Times New Roman" w:hAnsi="Times New Roman" w:cs="Times New Roman"/>
                <w:color w:val="000000" w:themeColor="text1"/>
              </w:rPr>
            </w:pPr>
            <w:r w:rsidRPr="003B2501">
              <w:rPr>
                <w:rFonts w:ascii="Times New Roman" w:hAnsi="Times New Roman" w:cs="Times New Roman"/>
                <w:color w:val="000000" w:themeColor="text1"/>
              </w:rPr>
              <w:t>-</w:t>
            </w:r>
          </w:p>
        </w:tc>
        <w:tc>
          <w:tcPr>
            <w:tcW w:w="1350" w:type="dxa"/>
          </w:tcPr>
          <w:p w14:paraId="3D292A97" w14:textId="77777777" w:rsidR="00AE2790" w:rsidRPr="003B2501" w:rsidRDefault="00AE2790" w:rsidP="00AE2790">
            <w:pPr>
              <w:spacing w:line="360" w:lineRule="auto"/>
              <w:rPr>
                <w:rFonts w:ascii="Times New Roman" w:hAnsi="Times New Roman" w:cs="Times New Roman"/>
                <w:color w:val="000000" w:themeColor="text1"/>
              </w:rPr>
            </w:pPr>
            <w:r w:rsidRPr="003B2501">
              <w:rPr>
                <w:rFonts w:ascii="Times New Roman" w:hAnsi="Times New Roman" w:cs="Times New Roman"/>
                <w:color w:val="000000" w:themeColor="text1"/>
              </w:rPr>
              <w:t>-</w:t>
            </w:r>
          </w:p>
        </w:tc>
      </w:tr>
      <w:tr w:rsidR="003B2501" w:rsidRPr="003B2501" w14:paraId="2252FF91" w14:textId="77777777" w:rsidTr="00AE2790">
        <w:tc>
          <w:tcPr>
            <w:tcW w:w="1323" w:type="dxa"/>
          </w:tcPr>
          <w:p w14:paraId="78F3DBEC" w14:textId="77777777" w:rsidR="00AE2790" w:rsidRPr="003B2501" w:rsidRDefault="00AE2790" w:rsidP="009666B6">
            <w:pPr>
              <w:spacing w:line="360" w:lineRule="auto"/>
              <w:jc w:val="center"/>
              <w:rPr>
                <w:rFonts w:ascii="Times New Roman" w:hAnsi="Times New Roman" w:cs="Times New Roman"/>
                <w:b/>
                <w:color w:val="000000" w:themeColor="text1"/>
              </w:rPr>
            </w:pPr>
            <w:r w:rsidRPr="003B2501">
              <w:rPr>
                <w:rFonts w:ascii="Times New Roman" w:hAnsi="Times New Roman" w:cs="Times New Roman"/>
                <w:b/>
                <w:color w:val="000000" w:themeColor="text1"/>
              </w:rPr>
              <w:t>3d</w:t>
            </w:r>
          </w:p>
        </w:tc>
        <w:tc>
          <w:tcPr>
            <w:tcW w:w="1341" w:type="dxa"/>
          </w:tcPr>
          <w:p w14:paraId="3E48DDA7" w14:textId="77777777" w:rsidR="00AE2790" w:rsidRPr="003B2501" w:rsidRDefault="00AE2790" w:rsidP="009666B6">
            <w:pPr>
              <w:spacing w:line="360" w:lineRule="auto"/>
              <w:jc w:val="center"/>
              <w:rPr>
                <w:rFonts w:ascii="Times New Roman" w:hAnsi="Times New Roman" w:cs="Times New Roman"/>
                <w:color w:val="000000" w:themeColor="text1"/>
              </w:rPr>
            </w:pPr>
            <w:r w:rsidRPr="003B2501">
              <w:rPr>
                <w:rFonts w:ascii="Times New Roman" w:hAnsi="Times New Roman" w:cs="Times New Roman"/>
                <w:color w:val="000000" w:themeColor="text1"/>
              </w:rPr>
              <w:t>-10.8</w:t>
            </w:r>
          </w:p>
        </w:tc>
        <w:tc>
          <w:tcPr>
            <w:tcW w:w="3790" w:type="dxa"/>
          </w:tcPr>
          <w:p w14:paraId="0C6C1F52" w14:textId="77777777" w:rsidR="00AE2790" w:rsidRPr="003B2501" w:rsidRDefault="00AE2790" w:rsidP="00AE2790">
            <w:pPr>
              <w:spacing w:line="360" w:lineRule="auto"/>
              <w:rPr>
                <w:rFonts w:ascii="Times New Roman" w:hAnsi="Times New Roman" w:cs="Times New Roman"/>
                <w:color w:val="000000" w:themeColor="text1"/>
              </w:rPr>
            </w:pPr>
            <w:r w:rsidRPr="003B2501">
              <w:rPr>
                <w:rFonts w:ascii="Times New Roman" w:hAnsi="Times New Roman" w:cs="Times New Roman"/>
                <w:color w:val="000000" w:themeColor="text1"/>
              </w:rPr>
              <w:t>LYS140, GLY183, ASP138, PHE168, LEW59, ALA28, ASP165, LEW60, VAL130, ILE22</w:t>
            </w:r>
          </w:p>
        </w:tc>
        <w:tc>
          <w:tcPr>
            <w:tcW w:w="1461" w:type="dxa"/>
          </w:tcPr>
          <w:p w14:paraId="2AFA437D" w14:textId="77777777" w:rsidR="00AE2790" w:rsidRPr="003B2501" w:rsidRDefault="00AE2790" w:rsidP="00AE2790">
            <w:pPr>
              <w:spacing w:line="360" w:lineRule="auto"/>
              <w:rPr>
                <w:rFonts w:ascii="Times New Roman" w:hAnsi="Times New Roman" w:cs="Times New Roman"/>
                <w:color w:val="000000" w:themeColor="text1"/>
              </w:rPr>
            </w:pPr>
            <w:r w:rsidRPr="003B2501">
              <w:rPr>
                <w:rFonts w:ascii="Times New Roman" w:hAnsi="Times New Roman" w:cs="Times New Roman"/>
                <w:color w:val="000000" w:themeColor="text1"/>
              </w:rPr>
              <w:t>-</w:t>
            </w:r>
          </w:p>
        </w:tc>
        <w:tc>
          <w:tcPr>
            <w:tcW w:w="1350" w:type="dxa"/>
          </w:tcPr>
          <w:p w14:paraId="5DFBDCD0" w14:textId="77777777" w:rsidR="00AE2790" w:rsidRPr="003B2501" w:rsidRDefault="00AE2790" w:rsidP="00AE2790">
            <w:pPr>
              <w:spacing w:line="360" w:lineRule="auto"/>
              <w:rPr>
                <w:rFonts w:ascii="Times New Roman" w:hAnsi="Times New Roman" w:cs="Times New Roman"/>
                <w:color w:val="000000" w:themeColor="text1"/>
              </w:rPr>
            </w:pPr>
            <w:r w:rsidRPr="003B2501">
              <w:rPr>
                <w:rFonts w:ascii="Times New Roman" w:hAnsi="Times New Roman" w:cs="Times New Roman"/>
                <w:color w:val="000000" w:themeColor="text1"/>
              </w:rPr>
              <w:t>-</w:t>
            </w:r>
          </w:p>
        </w:tc>
      </w:tr>
      <w:tr w:rsidR="003B2501" w:rsidRPr="003B2501" w14:paraId="46E52892" w14:textId="77777777" w:rsidTr="00AE2790">
        <w:tc>
          <w:tcPr>
            <w:tcW w:w="1323" w:type="dxa"/>
          </w:tcPr>
          <w:p w14:paraId="652315A5" w14:textId="77777777" w:rsidR="00AE2790" w:rsidRPr="003B2501" w:rsidRDefault="00AE2790" w:rsidP="009666B6">
            <w:pPr>
              <w:spacing w:line="360" w:lineRule="auto"/>
              <w:jc w:val="center"/>
              <w:rPr>
                <w:rFonts w:ascii="Times New Roman" w:hAnsi="Times New Roman" w:cs="Times New Roman"/>
                <w:b/>
                <w:color w:val="000000" w:themeColor="text1"/>
              </w:rPr>
            </w:pPr>
            <w:r w:rsidRPr="003B2501">
              <w:rPr>
                <w:rFonts w:ascii="Times New Roman" w:hAnsi="Times New Roman" w:cs="Times New Roman"/>
                <w:b/>
                <w:color w:val="000000" w:themeColor="text1"/>
              </w:rPr>
              <w:t>3e</w:t>
            </w:r>
          </w:p>
        </w:tc>
        <w:tc>
          <w:tcPr>
            <w:tcW w:w="1341" w:type="dxa"/>
          </w:tcPr>
          <w:p w14:paraId="0E024F15" w14:textId="25FA85F4" w:rsidR="00AE2790" w:rsidRPr="003B2501" w:rsidRDefault="00287957" w:rsidP="009666B6">
            <w:pPr>
              <w:spacing w:line="360" w:lineRule="auto"/>
              <w:jc w:val="center"/>
              <w:rPr>
                <w:rFonts w:ascii="Times New Roman" w:hAnsi="Times New Roman" w:cs="Times New Roman"/>
                <w:color w:val="000000" w:themeColor="text1"/>
              </w:rPr>
            </w:pPr>
            <w:r w:rsidRPr="003B2501">
              <w:rPr>
                <w:rFonts w:ascii="Times New Roman" w:hAnsi="Times New Roman" w:cs="Times New Roman"/>
                <w:color w:val="000000" w:themeColor="text1"/>
              </w:rPr>
              <w:t>-10</w:t>
            </w:r>
          </w:p>
        </w:tc>
        <w:tc>
          <w:tcPr>
            <w:tcW w:w="3790" w:type="dxa"/>
          </w:tcPr>
          <w:p w14:paraId="09A0A0F0" w14:textId="77777777" w:rsidR="00AE2790" w:rsidRPr="003B2501" w:rsidRDefault="00AE2790" w:rsidP="00AE2790">
            <w:pPr>
              <w:spacing w:line="360" w:lineRule="auto"/>
              <w:rPr>
                <w:rFonts w:ascii="Times New Roman" w:hAnsi="Times New Roman" w:cs="Times New Roman"/>
                <w:color w:val="000000" w:themeColor="text1"/>
              </w:rPr>
            </w:pPr>
            <w:r w:rsidRPr="003B2501">
              <w:rPr>
                <w:rFonts w:ascii="Times New Roman" w:hAnsi="Times New Roman" w:cs="Times New Roman"/>
                <w:color w:val="000000" w:themeColor="text1"/>
              </w:rPr>
              <w:t>LEU59, PHE168, ALA28, ASP165, VAL130, LEW145, ALA164</w:t>
            </w:r>
          </w:p>
        </w:tc>
        <w:tc>
          <w:tcPr>
            <w:tcW w:w="1461" w:type="dxa"/>
          </w:tcPr>
          <w:p w14:paraId="724AD586" w14:textId="77777777" w:rsidR="00AE2790" w:rsidRPr="003B2501" w:rsidRDefault="00AE2790" w:rsidP="00AE2790">
            <w:pPr>
              <w:spacing w:line="360" w:lineRule="auto"/>
              <w:rPr>
                <w:rFonts w:ascii="Times New Roman" w:hAnsi="Times New Roman" w:cs="Times New Roman"/>
                <w:color w:val="000000" w:themeColor="text1"/>
              </w:rPr>
            </w:pPr>
            <w:r w:rsidRPr="003B2501">
              <w:rPr>
                <w:rFonts w:ascii="Times New Roman" w:hAnsi="Times New Roman" w:cs="Times New Roman"/>
                <w:color w:val="000000" w:themeColor="text1"/>
              </w:rPr>
              <w:t>LYS140, LYS146</w:t>
            </w:r>
          </w:p>
        </w:tc>
        <w:tc>
          <w:tcPr>
            <w:tcW w:w="1350" w:type="dxa"/>
          </w:tcPr>
          <w:p w14:paraId="3BEE7AAE" w14:textId="5CAEBD4B" w:rsidR="00AE2790" w:rsidRPr="003B2501" w:rsidRDefault="00AE2790" w:rsidP="00AE2790">
            <w:pPr>
              <w:spacing w:line="360" w:lineRule="auto"/>
              <w:rPr>
                <w:rFonts w:ascii="Times New Roman" w:hAnsi="Times New Roman" w:cs="Times New Roman"/>
                <w:color w:val="000000" w:themeColor="text1"/>
              </w:rPr>
            </w:pPr>
            <w:r w:rsidRPr="003B2501">
              <w:rPr>
                <w:rFonts w:ascii="Times New Roman" w:hAnsi="Times New Roman" w:cs="Times New Roman"/>
                <w:color w:val="000000" w:themeColor="text1"/>
              </w:rPr>
              <w:t xml:space="preserve">2.98 </w:t>
            </w:r>
            <w:r w:rsidR="00762DDA" w:rsidRPr="003B2501">
              <w:rPr>
                <w:rFonts w:ascii="Times New Roman" w:hAnsi="Times New Roman" w:cs="Times New Roman"/>
                <w:color w:val="000000" w:themeColor="text1"/>
              </w:rPr>
              <w:t xml:space="preserve">and </w:t>
            </w:r>
            <w:r w:rsidRPr="003B2501">
              <w:rPr>
                <w:rFonts w:ascii="Times New Roman" w:hAnsi="Times New Roman" w:cs="Times New Roman"/>
                <w:color w:val="000000" w:themeColor="text1"/>
              </w:rPr>
              <w:t>3.01</w:t>
            </w:r>
          </w:p>
        </w:tc>
      </w:tr>
      <w:tr w:rsidR="003B2501" w:rsidRPr="003B2501" w14:paraId="3CE0922E" w14:textId="77777777" w:rsidTr="00AE2790">
        <w:tc>
          <w:tcPr>
            <w:tcW w:w="1323" w:type="dxa"/>
          </w:tcPr>
          <w:p w14:paraId="60524E31" w14:textId="77777777" w:rsidR="00AE2790" w:rsidRPr="003B2501" w:rsidRDefault="00AE2790" w:rsidP="009666B6">
            <w:pPr>
              <w:spacing w:line="360" w:lineRule="auto"/>
              <w:jc w:val="center"/>
              <w:rPr>
                <w:rFonts w:ascii="Times New Roman" w:hAnsi="Times New Roman" w:cs="Times New Roman"/>
                <w:b/>
                <w:color w:val="000000" w:themeColor="text1"/>
              </w:rPr>
            </w:pPr>
            <w:r w:rsidRPr="003B2501">
              <w:rPr>
                <w:rFonts w:ascii="Times New Roman" w:hAnsi="Times New Roman" w:cs="Times New Roman"/>
                <w:b/>
                <w:color w:val="000000" w:themeColor="text1"/>
              </w:rPr>
              <w:t>4a</w:t>
            </w:r>
          </w:p>
        </w:tc>
        <w:tc>
          <w:tcPr>
            <w:tcW w:w="1341" w:type="dxa"/>
          </w:tcPr>
          <w:p w14:paraId="508E8FE2" w14:textId="77777777" w:rsidR="00AE2790" w:rsidRPr="003B2501" w:rsidRDefault="00AE2790" w:rsidP="009666B6">
            <w:pPr>
              <w:spacing w:line="360" w:lineRule="auto"/>
              <w:jc w:val="center"/>
              <w:rPr>
                <w:rFonts w:ascii="Times New Roman" w:hAnsi="Times New Roman" w:cs="Times New Roman"/>
                <w:color w:val="000000" w:themeColor="text1"/>
              </w:rPr>
            </w:pPr>
            <w:r w:rsidRPr="003B2501">
              <w:rPr>
                <w:rFonts w:ascii="Times New Roman" w:hAnsi="Times New Roman" w:cs="Times New Roman"/>
                <w:color w:val="000000" w:themeColor="text1"/>
              </w:rPr>
              <w:t>-10.5</w:t>
            </w:r>
          </w:p>
        </w:tc>
        <w:tc>
          <w:tcPr>
            <w:tcW w:w="3790" w:type="dxa"/>
          </w:tcPr>
          <w:p w14:paraId="0832A207" w14:textId="77777777" w:rsidR="00AE2790" w:rsidRPr="003B2501" w:rsidRDefault="00AE2790" w:rsidP="00AE2790">
            <w:pPr>
              <w:spacing w:line="360" w:lineRule="auto"/>
              <w:rPr>
                <w:rFonts w:ascii="Times New Roman" w:hAnsi="Times New Roman" w:cs="Times New Roman"/>
                <w:color w:val="000000" w:themeColor="text1"/>
              </w:rPr>
            </w:pPr>
            <w:r w:rsidRPr="003B2501">
              <w:rPr>
                <w:rFonts w:ascii="Times New Roman" w:hAnsi="Times New Roman" w:cs="Times New Roman"/>
                <w:color w:val="000000" w:themeColor="text1"/>
              </w:rPr>
              <w:t>ILE22, VAL130, LEU145, ASP120, HIS24, LYS146, GLY25, ALA28, ASP165, GLN142</w:t>
            </w:r>
          </w:p>
        </w:tc>
        <w:tc>
          <w:tcPr>
            <w:tcW w:w="1461" w:type="dxa"/>
          </w:tcPr>
          <w:p w14:paraId="197EA09D" w14:textId="77777777" w:rsidR="00AE2790" w:rsidRPr="003B2501" w:rsidRDefault="00AE2790" w:rsidP="00AE2790">
            <w:pPr>
              <w:spacing w:line="360" w:lineRule="auto"/>
              <w:rPr>
                <w:rFonts w:ascii="Times New Roman" w:hAnsi="Times New Roman" w:cs="Times New Roman"/>
                <w:color w:val="000000" w:themeColor="text1"/>
              </w:rPr>
            </w:pPr>
            <w:r w:rsidRPr="003B2501">
              <w:rPr>
                <w:rFonts w:ascii="Times New Roman" w:hAnsi="Times New Roman" w:cs="Times New Roman"/>
                <w:color w:val="000000" w:themeColor="text1"/>
              </w:rPr>
              <w:t>ASP99</w:t>
            </w:r>
          </w:p>
        </w:tc>
        <w:tc>
          <w:tcPr>
            <w:tcW w:w="1350" w:type="dxa"/>
          </w:tcPr>
          <w:p w14:paraId="29E4781C" w14:textId="77777777" w:rsidR="00AE2790" w:rsidRPr="003B2501" w:rsidRDefault="00AE2790" w:rsidP="00AE2790">
            <w:pPr>
              <w:spacing w:line="360" w:lineRule="auto"/>
              <w:rPr>
                <w:rFonts w:ascii="Times New Roman" w:hAnsi="Times New Roman" w:cs="Times New Roman"/>
                <w:color w:val="000000" w:themeColor="text1"/>
              </w:rPr>
            </w:pPr>
            <w:r w:rsidRPr="003B2501">
              <w:rPr>
                <w:rFonts w:ascii="Times New Roman" w:hAnsi="Times New Roman" w:cs="Times New Roman"/>
                <w:color w:val="000000" w:themeColor="text1"/>
              </w:rPr>
              <w:t>3.28</w:t>
            </w:r>
          </w:p>
        </w:tc>
      </w:tr>
      <w:tr w:rsidR="003B2501" w:rsidRPr="003B2501" w14:paraId="4F49D7C7" w14:textId="77777777" w:rsidTr="00AE2790">
        <w:tc>
          <w:tcPr>
            <w:tcW w:w="1323" w:type="dxa"/>
          </w:tcPr>
          <w:p w14:paraId="0E54B78B" w14:textId="77777777" w:rsidR="00AE2790" w:rsidRPr="003B2501" w:rsidRDefault="00AE2790" w:rsidP="009666B6">
            <w:pPr>
              <w:spacing w:line="360" w:lineRule="auto"/>
              <w:jc w:val="center"/>
              <w:rPr>
                <w:rFonts w:ascii="Times New Roman" w:hAnsi="Times New Roman" w:cs="Times New Roman"/>
                <w:b/>
                <w:color w:val="000000" w:themeColor="text1"/>
              </w:rPr>
            </w:pPr>
            <w:r w:rsidRPr="003B2501">
              <w:rPr>
                <w:rFonts w:ascii="Times New Roman" w:hAnsi="Times New Roman" w:cs="Times New Roman"/>
                <w:b/>
                <w:color w:val="000000" w:themeColor="text1"/>
              </w:rPr>
              <w:t>4b</w:t>
            </w:r>
          </w:p>
        </w:tc>
        <w:tc>
          <w:tcPr>
            <w:tcW w:w="1341" w:type="dxa"/>
          </w:tcPr>
          <w:p w14:paraId="63121840" w14:textId="77777777" w:rsidR="00AE2790" w:rsidRPr="003B2501" w:rsidRDefault="00AE2790" w:rsidP="009666B6">
            <w:pPr>
              <w:spacing w:line="360" w:lineRule="auto"/>
              <w:jc w:val="center"/>
              <w:rPr>
                <w:rFonts w:ascii="Times New Roman" w:hAnsi="Times New Roman" w:cs="Times New Roman"/>
                <w:color w:val="000000" w:themeColor="text1"/>
              </w:rPr>
            </w:pPr>
            <w:r w:rsidRPr="003B2501">
              <w:rPr>
                <w:rFonts w:ascii="Times New Roman" w:hAnsi="Times New Roman" w:cs="Times New Roman"/>
                <w:color w:val="000000" w:themeColor="text1"/>
              </w:rPr>
              <w:t>-9.7</w:t>
            </w:r>
          </w:p>
        </w:tc>
        <w:tc>
          <w:tcPr>
            <w:tcW w:w="3790" w:type="dxa"/>
          </w:tcPr>
          <w:p w14:paraId="48393766" w14:textId="77777777" w:rsidR="00AE2790" w:rsidRPr="003B2501" w:rsidRDefault="00AE2790" w:rsidP="00AE2790">
            <w:pPr>
              <w:spacing w:line="360" w:lineRule="auto"/>
              <w:rPr>
                <w:rFonts w:ascii="Times New Roman" w:hAnsi="Times New Roman" w:cs="Times New Roman"/>
                <w:color w:val="000000" w:themeColor="text1"/>
              </w:rPr>
            </w:pPr>
            <w:r w:rsidRPr="003B2501">
              <w:rPr>
                <w:rFonts w:ascii="Times New Roman" w:hAnsi="Times New Roman" w:cs="Times New Roman"/>
                <w:color w:val="000000" w:themeColor="text1"/>
              </w:rPr>
              <w:t xml:space="preserve">PHE168, ALA28, HIS24, ASP165, LEU145, GLN142, GLY25, </w:t>
            </w:r>
          </w:p>
        </w:tc>
        <w:tc>
          <w:tcPr>
            <w:tcW w:w="1461" w:type="dxa"/>
          </w:tcPr>
          <w:p w14:paraId="560F3053" w14:textId="77777777" w:rsidR="00AE2790" w:rsidRPr="003B2501" w:rsidRDefault="00AE2790" w:rsidP="00AE2790">
            <w:pPr>
              <w:spacing w:line="360" w:lineRule="auto"/>
              <w:rPr>
                <w:rFonts w:ascii="Times New Roman" w:hAnsi="Times New Roman" w:cs="Times New Roman"/>
                <w:color w:val="000000" w:themeColor="text1"/>
              </w:rPr>
            </w:pPr>
            <w:r w:rsidRPr="003B2501">
              <w:rPr>
                <w:rFonts w:ascii="Times New Roman" w:hAnsi="Times New Roman" w:cs="Times New Roman"/>
                <w:color w:val="000000" w:themeColor="text1"/>
              </w:rPr>
              <w:t>ASN143</w:t>
            </w:r>
          </w:p>
        </w:tc>
        <w:tc>
          <w:tcPr>
            <w:tcW w:w="1350" w:type="dxa"/>
          </w:tcPr>
          <w:p w14:paraId="1FBDCC0D" w14:textId="77777777" w:rsidR="00AE2790" w:rsidRPr="003B2501" w:rsidRDefault="00AE2790" w:rsidP="00AE2790">
            <w:pPr>
              <w:spacing w:line="360" w:lineRule="auto"/>
              <w:rPr>
                <w:rFonts w:ascii="Times New Roman" w:hAnsi="Times New Roman" w:cs="Times New Roman"/>
                <w:color w:val="000000" w:themeColor="text1"/>
              </w:rPr>
            </w:pPr>
            <w:r w:rsidRPr="003B2501">
              <w:rPr>
                <w:rFonts w:ascii="Times New Roman" w:hAnsi="Times New Roman" w:cs="Times New Roman"/>
                <w:color w:val="000000" w:themeColor="text1"/>
              </w:rPr>
              <w:t>3.22</w:t>
            </w:r>
          </w:p>
        </w:tc>
      </w:tr>
      <w:tr w:rsidR="003B2501" w:rsidRPr="003B2501" w14:paraId="57A79BB5" w14:textId="77777777" w:rsidTr="00AE2790">
        <w:tc>
          <w:tcPr>
            <w:tcW w:w="1323" w:type="dxa"/>
          </w:tcPr>
          <w:p w14:paraId="5EE7CAF4" w14:textId="77777777" w:rsidR="00AE2790" w:rsidRPr="003B2501" w:rsidRDefault="00AE2790" w:rsidP="009666B6">
            <w:pPr>
              <w:spacing w:line="360" w:lineRule="auto"/>
              <w:jc w:val="center"/>
              <w:rPr>
                <w:rFonts w:ascii="Times New Roman" w:hAnsi="Times New Roman" w:cs="Times New Roman"/>
                <w:b/>
                <w:color w:val="000000" w:themeColor="text1"/>
              </w:rPr>
            </w:pPr>
            <w:r w:rsidRPr="003B2501">
              <w:rPr>
                <w:rFonts w:ascii="Times New Roman" w:hAnsi="Times New Roman" w:cs="Times New Roman"/>
                <w:b/>
                <w:color w:val="000000" w:themeColor="text1"/>
              </w:rPr>
              <w:t>4c</w:t>
            </w:r>
          </w:p>
        </w:tc>
        <w:tc>
          <w:tcPr>
            <w:tcW w:w="1341" w:type="dxa"/>
          </w:tcPr>
          <w:p w14:paraId="7D61CE6D" w14:textId="6EB5A63C" w:rsidR="00AE2790" w:rsidRPr="003B2501" w:rsidRDefault="00287957" w:rsidP="009666B6">
            <w:pPr>
              <w:spacing w:line="360" w:lineRule="auto"/>
              <w:jc w:val="center"/>
              <w:rPr>
                <w:rFonts w:ascii="Times New Roman" w:hAnsi="Times New Roman" w:cs="Times New Roman"/>
                <w:color w:val="000000" w:themeColor="text1"/>
              </w:rPr>
            </w:pPr>
            <w:r w:rsidRPr="003B2501">
              <w:rPr>
                <w:rFonts w:ascii="Times New Roman" w:hAnsi="Times New Roman" w:cs="Times New Roman"/>
                <w:color w:val="000000" w:themeColor="text1"/>
              </w:rPr>
              <w:t>-10</w:t>
            </w:r>
          </w:p>
        </w:tc>
        <w:tc>
          <w:tcPr>
            <w:tcW w:w="3790" w:type="dxa"/>
          </w:tcPr>
          <w:p w14:paraId="2C3918FF" w14:textId="77777777" w:rsidR="00AE2790" w:rsidRPr="003B2501" w:rsidRDefault="00AE2790" w:rsidP="00AE2790">
            <w:pPr>
              <w:spacing w:line="360" w:lineRule="auto"/>
              <w:rPr>
                <w:rFonts w:ascii="Times New Roman" w:hAnsi="Times New Roman" w:cs="Times New Roman"/>
                <w:color w:val="000000" w:themeColor="text1"/>
              </w:rPr>
            </w:pPr>
            <w:r w:rsidRPr="003B2501">
              <w:rPr>
                <w:rFonts w:ascii="Times New Roman" w:hAnsi="Times New Roman" w:cs="Times New Roman"/>
                <w:color w:val="000000" w:themeColor="text1"/>
              </w:rPr>
              <w:t xml:space="preserve">PHE168, LEU59, ASP165, HIS24, ALA164, GLU93, LEU145, VAL167, </w:t>
            </w:r>
          </w:p>
        </w:tc>
        <w:tc>
          <w:tcPr>
            <w:tcW w:w="1461" w:type="dxa"/>
          </w:tcPr>
          <w:p w14:paraId="2580A99B" w14:textId="77777777" w:rsidR="00AE2790" w:rsidRPr="003B2501" w:rsidRDefault="00AE2790" w:rsidP="00AE2790">
            <w:pPr>
              <w:spacing w:line="360" w:lineRule="auto"/>
              <w:rPr>
                <w:rFonts w:ascii="Times New Roman" w:hAnsi="Times New Roman" w:cs="Times New Roman"/>
                <w:color w:val="000000" w:themeColor="text1"/>
              </w:rPr>
            </w:pPr>
            <w:r w:rsidRPr="003B2501">
              <w:rPr>
                <w:rFonts w:ascii="Times New Roman" w:hAnsi="Times New Roman" w:cs="Times New Roman"/>
                <w:color w:val="000000" w:themeColor="text1"/>
              </w:rPr>
              <w:t>LYS64, ASN143</w:t>
            </w:r>
          </w:p>
        </w:tc>
        <w:tc>
          <w:tcPr>
            <w:tcW w:w="1350" w:type="dxa"/>
          </w:tcPr>
          <w:p w14:paraId="53F77746" w14:textId="50D333B5" w:rsidR="00AE2790" w:rsidRPr="003B2501" w:rsidRDefault="00AE2790" w:rsidP="00AE2790">
            <w:pPr>
              <w:spacing w:line="360" w:lineRule="auto"/>
              <w:rPr>
                <w:rFonts w:ascii="Times New Roman" w:hAnsi="Times New Roman" w:cs="Times New Roman"/>
                <w:color w:val="000000" w:themeColor="text1"/>
              </w:rPr>
            </w:pPr>
            <w:r w:rsidRPr="003B2501">
              <w:rPr>
                <w:rFonts w:ascii="Times New Roman" w:hAnsi="Times New Roman" w:cs="Times New Roman"/>
                <w:color w:val="000000" w:themeColor="text1"/>
              </w:rPr>
              <w:t xml:space="preserve">3.23 </w:t>
            </w:r>
            <w:r w:rsidR="00762DDA" w:rsidRPr="003B2501">
              <w:rPr>
                <w:rFonts w:ascii="Times New Roman" w:hAnsi="Times New Roman" w:cs="Times New Roman"/>
                <w:color w:val="000000" w:themeColor="text1"/>
              </w:rPr>
              <w:t xml:space="preserve">and </w:t>
            </w:r>
            <w:r w:rsidRPr="003B2501">
              <w:rPr>
                <w:rFonts w:ascii="Times New Roman" w:hAnsi="Times New Roman" w:cs="Times New Roman"/>
                <w:color w:val="000000" w:themeColor="text1"/>
              </w:rPr>
              <w:t>2.98</w:t>
            </w:r>
          </w:p>
        </w:tc>
      </w:tr>
      <w:tr w:rsidR="003B2501" w:rsidRPr="003B2501" w14:paraId="7017F471" w14:textId="77777777" w:rsidTr="00AE2790">
        <w:tc>
          <w:tcPr>
            <w:tcW w:w="1323" w:type="dxa"/>
          </w:tcPr>
          <w:p w14:paraId="540D6271" w14:textId="77777777" w:rsidR="00AE2790" w:rsidRPr="003B2501" w:rsidRDefault="00AE2790" w:rsidP="009666B6">
            <w:pPr>
              <w:spacing w:line="360" w:lineRule="auto"/>
              <w:jc w:val="center"/>
              <w:rPr>
                <w:rFonts w:ascii="Times New Roman" w:hAnsi="Times New Roman" w:cs="Times New Roman"/>
                <w:b/>
                <w:color w:val="000000" w:themeColor="text1"/>
              </w:rPr>
            </w:pPr>
            <w:r w:rsidRPr="003B2501">
              <w:rPr>
                <w:rFonts w:ascii="Times New Roman" w:hAnsi="Times New Roman" w:cs="Times New Roman"/>
                <w:b/>
                <w:color w:val="000000" w:themeColor="text1"/>
              </w:rPr>
              <w:t>4d</w:t>
            </w:r>
          </w:p>
        </w:tc>
        <w:tc>
          <w:tcPr>
            <w:tcW w:w="1341" w:type="dxa"/>
          </w:tcPr>
          <w:p w14:paraId="20867447" w14:textId="4D4D991D" w:rsidR="00AE2790" w:rsidRPr="003B2501" w:rsidRDefault="00287957" w:rsidP="009666B6">
            <w:pPr>
              <w:spacing w:line="360" w:lineRule="auto"/>
              <w:jc w:val="center"/>
              <w:rPr>
                <w:rFonts w:ascii="Times New Roman" w:hAnsi="Times New Roman" w:cs="Times New Roman"/>
                <w:color w:val="000000" w:themeColor="text1"/>
              </w:rPr>
            </w:pPr>
            <w:r w:rsidRPr="003B2501">
              <w:rPr>
                <w:rFonts w:ascii="Times New Roman" w:hAnsi="Times New Roman" w:cs="Times New Roman"/>
                <w:color w:val="000000" w:themeColor="text1"/>
              </w:rPr>
              <w:t>-11</w:t>
            </w:r>
          </w:p>
        </w:tc>
        <w:tc>
          <w:tcPr>
            <w:tcW w:w="3790" w:type="dxa"/>
          </w:tcPr>
          <w:p w14:paraId="6127787F" w14:textId="572C8F67" w:rsidR="00AE2790" w:rsidRPr="003B2501" w:rsidRDefault="00AD13B0" w:rsidP="00AE2790">
            <w:pPr>
              <w:spacing w:line="360" w:lineRule="auto"/>
              <w:rPr>
                <w:rFonts w:ascii="Times New Roman" w:hAnsi="Times New Roman" w:cs="Times New Roman"/>
                <w:color w:val="000000" w:themeColor="text1"/>
              </w:rPr>
            </w:pPr>
            <w:r w:rsidRPr="003B2501">
              <w:rPr>
                <w:rFonts w:ascii="Times New Roman" w:hAnsi="Times New Roman" w:cs="Times New Roman"/>
                <w:color w:val="000000" w:themeColor="text1"/>
              </w:rPr>
              <w:t>SER184, ASP138, GLY25, ASN143, LYS46, LEU145, ALA44, ALA164, VAL76, VAL30, GLU93</w:t>
            </w:r>
            <w:r w:rsidR="009241C7" w:rsidRPr="003B2501">
              <w:rPr>
                <w:rFonts w:ascii="Times New Roman" w:hAnsi="Times New Roman" w:cs="Times New Roman"/>
                <w:color w:val="000000" w:themeColor="text1"/>
              </w:rPr>
              <w:t>, MET92, LEU60, ALA28, ASP165, LEU59, GLY167, LEU59, PHE27, GLY183, PHE168, CYS182</w:t>
            </w:r>
          </w:p>
        </w:tc>
        <w:tc>
          <w:tcPr>
            <w:tcW w:w="1461" w:type="dxa"/>
          </w:tcPr>
          <w:p w14:paraId="42467C86" w14:textId="28789A21" w:rsidR="00AE2790" w:rsidRPr="003B2501" w:rsidRDefault="00AD13B0" w:rsidP="00AE2790">
            <w:pPr>
              <w:spacing w:line="360" w:lineRule="auto"/>
              <w:rPr>
                <w:rFonts w:ascii="Times New Roman" w:hAnsi="Times New Roman" w:cs="Times New Roman"/>
                <w:color w:val="000000" w:themeColor="text1"/>
              </w:rPr>
            </w:pPr>
            <w:r w:rsidRPr="003B2501">
              <w:rPr>
                <w:rFonts w:ascii="Times New Roman" w:hAnsi="Times New Roman" w:cs="Times New Roman"/>
                <w:color w:val="000000" w:themeColor="text1"/>
              </w:rPr>
              <w:t>-</w:t>
            </w:r>
          </w:p>
        </w:tc>
        <w:tc>
          <w:tcPr>
            <w:tcW w:w="1350" w:type="dxa"/>
          </w:tcPr>
          <w:p w14:paraId="2523F919" w14:textId="5FA64C14" w:rsidR="00AE2790" w:rsidRPr="003B2501" w:rsidRDefault="00AD13B0" w:rsidP="00AD13B0">
            <w:pPr>
              <w:spacing w:line="360" w:lineRule="auto"/>
              <w:rPr>
                <w:rFonts w:ascii="Times New Roman" w:hAnsi="Times New Roman" w:cs="Times New Roman"/>
                <w:color w:val="000000" w:themeColor="text1"/>
              </w:rPr>
            </w:pPr>
            <w:r w:rsidRPr="003B2501">
              <w:rPr>
                <w:rFonts w:ascii="Times New Roman" w:hAnsi="Times New Roman" w:cs="Times New Roman"/>
                <w:color w:val="000000" w:themeColor="text1"/>
              </w:rPr>
              <w:t>-</w:t>
            </w:r>
          </w:p>
        </w:tc>
      </w:tr>
      <w:tr w:rsidR="003B2501" w:rsidRPr="003B2501" w14:paraId="0ACD7E64" w14:textId="77777777" w:rsidTr="00AE2790">
        <w:tc>
          <w:tcPr>
            <w:tcW w:w="1323" w:type="dxa"/>
          </w:tcPr>
          <w:p w14:paraId="62099460" w14:textId="77777777" w:rsidR="00AE2790" w:rsidRPr="003B2501" w:rsidRDefault="00AE2790" w:rsidP="009666B6">
            <w:pPr>
              <w:spacing w:line="360" w:lineRule="auto"/>
              <w:jc w:val="center"/>
              <w:rPr>
                <w:rFonts w:ascii="Times New Roman" w:hAnsi="Times New Roman" w:cs="Times New Roman"/>
                <w:b/>
                <w:color w:val="000000" w:themeColor="text1"/>
              </w:rPr>
            </w:pPr>
            <w:r w:rsidRPr="003B2501">
              <w:rPr>
                <w:rFonts w:ascii="Times New Roman" w:hAnsi="Times New Roman" w:cs="Times New Roman"/>
                <w:b/>
                <w:color w:val="000000" w:themeColor="text1"/>
              </w:rPr>
              <w:t>4e</w:t>
            </w:r>
          </w:p>
        </w:tc>
        <w:tc>
          <w:tcPr>
            <w:tcW w:w="1341" w:type="dxa"/>
          </w:tcPr>
          <w:p w14:paraId="248E147F" w14:textId="77777777" w:rsidR="00AE2790" w:rsidRPr="003B2501" w:rsidRDefault="00AE2790" w:rsidP="009666B6">
            <w:pPr>
              <w:spacing w:line="360" w:lineRule="auto"/>
              <w:jc w:val="center"/>
              <w:rPr>
                <w:rFonts w:ascii="Times New Roman" w:hAnsi="Times New Roman" w:cs="Times New Roman"/>
                <w:color w:val="000000" w:themeColor="text1"/>
              </w:rPr>
            </w:pPr>
            <w:r w:rsidRPr="003B2501">
              <w:rPr>
                <w:rFonts w:ascii="Times New Roman" w:hAnsi="Times New Roman" w:cs="Times New Roman"/>
                <w:color w:val="000000" w:themeColor="text1"/>
              </w:rPr>
              <w:t>-11.2</w:t>
            </w:r>
          </w:p>
        </w:tc>
        <w:tc>
          <w:tcPr>
            <w:tcW w:w="3790" w:type="dxa"/>
          </w:tcPr>
          <w:p w14:paraId="79B51C02" w14:textId="6C99B7B9" w:rsidR="00AE2790" w:rsidRPr="003B2501" w:rsidRDefault="009F5EBD" w:rsidP="00AE2790">
            <w:pPr>
              <w:spacing w:line="360" w:lineRule="auto"/>
              <w:rPr>
                <w:rFonts w:ascii="Times New Roman" w:hAnsi="Times New Roman" w:cs="Times New Roman"/>
                <w:color w:val="000000" w:themeColor="text1"/>
              </w:rPr>
            </w:pPr>
            <w:r w:rsidRPr="003B2501">
              <w:rPr>
                <w:rFonts w:ascii="Times New Roman" w:hAnsi="Times New Roman" w:cs="Times New Roman"/>
                <w:color w:val="000000" w:themeColor="text1"/>
              </w:rPr>
              <w:t>LYS140, SER184, PHE168, PHE27, ALA28, LEU59, GLY167, ASP165, MET92, ALA44, VAL76, GLU93, VAL30, ALA164, LEU145, LYS46, GLY25, ASN143</w:t>
            </w:r>
          </w:p>
        </w:tc>
        <w:tc>
          <w:tcPr>
            <w:tcW w:w="1461" w:type="dxa"/>
          </w:tcPr>
          <w:p w14:paraId="34006AB2" w14:textId="00BCDFDC" w:rsidR="00AE2790" w:rsidRPr="003B2501" w:rsidRDefault="009F5EBD" w:rsidP="00AE2790">
            <w:pPr>
              <w:spacing w:line="360" w:lineRule="auto"/>
              <w:rPr>
                <w:rFonts w:ascii="Times New Roman" w:hAnsi="Times New Roman" w:cs="Times New Roman"/>
                <w:color w:val="000000" w:themeColor="text1"/>
              </w:rPr>
            </w:pPr>
            <w:r w:rsidRPr="003B2501">
              <w:rPr>
                <w:rFonts w:ascii="Times New Roman" w:hAnsi="Times New Roman" w:cs="Times New Roman"/>
                <w:color w:val="000000" w:themeColor="text1"/>
              </w:rPr>
              <w:t>-</w:t>
            </w:r>
          </w:p>
        </w:tc>
        <w:tc>
          <w:tcPr>
            <w:tcW w:w="1350" w:type="dxa"/>
          </w:tcPr>
          <w:p w14:paraId="0F09ECC8" w14:textId="24FB33A6" w:rsidR="00AE2790" w:rsidRPr="003B2501" w:rsidRDefault="009F5EBD" w:rsidP="00AE2790">
            <w:pPr>
              <w:spacing w:line="360" w:lineRule="auto"/>
              <w:rPr>
                <w:rFonts w:ascii="Times New Roman" w:hAnsi="Times New Roman" w:cs="Times New Roman"/>
                <w:color w:val="000000" w:themeColor="text1"/>
              </w:rPr>
            </w:pPr>
            <w:r w:rsidRPr="003B2501">
              <w:rPr>
                <w:rFonts w:ascii="Times New Roman" w:hAnsi="Times New Roman" w:cs="Times New Roman"/>
                <w:color w:val="000000" w:themeColor="text1"/>
              </w:rPr>
              <w:t>-</w:t>
            </w:r>
          </w:p>
        </w:tc>
      </w:tr>
      <w:tr w:rsidR="003B2501" w:rsidRPr="003B2501" w14:paraId="1B3AC171" w14:textId="77777777" w:rsidTr="00AE2790">
        <w:tc>
          <w:tcPr>
            <w:tcW w:w="1323" w:type="dxa"/>
          </w:tcPr>
          <w:p w14:paraId="08766B9E" w14:textId="77777777" w:rsidR="00AE2790" w:rsidRPr="003B2501" w:rsidRDefault="00AE2790" w:rsidP="009666B6">
            <w:pPr>
              <w:spacing w:line="360" w:lineRule="auto"/>
              <w:jc w:val="center"/>
              <w:rPr>
                <w:rFonts w:ascii="Times New Roman" w:hAnsi="Times New Roman" w:cs="Times New Roman"/>
                <w:b/>
                <w:color w:val="000000" w:themeColor="text1"/>
              </w:rPr>
            </w:pPr>
            <w:r w:rsidRPr="003B2501">
              <w:rPr>
                <w:rFonts w:ascii="Times New Roman" w:hAnsi="Times New Roman" w:cs="Times New Roman"/>
                <w:b/>
                <w:color w:val="000000" w:themeColor="text1"/>
              </w:rPr>
              <w:lastRenderedPageBreak/>
              <w:t>5a</w:t>
            </w:r>
          </w:p>
        </w:tc>
        <w:tc>
          <w:tcPr>
            <w:tcW w:w="1341" w:type="dxa"/>
          </w:tcPr>
          <w:p w14:paraId="420B4319" w14:textId="77777777" w:rsidR="00AE2790" w:rsidRPr="003B2501" w:rsidRDefault="00AE2790" w:rsidP="009666B6">
            <w:pPr>
              <w:spacing w:line="360" w:lineRule="auto"/>
              <w:jc w:val="center"/>
              <w:rPr>
                <w:rFonts w:ascii="Times New Roman" w:hAnsi="Times New Roman" w:cs="Times New Roman"/>
                <w:color w:val="000000" w:themeColor="text1"/>
              </w:rPr>
            </w:pPr>
            <w:r w:rsidRPr="003B2501">
              <w:rPr>
                <w:rFonts w:ascii="Times New Roman" w:hAnsi="Times New Roman" w:cs="Times New Roman"/>
                <w:color w:val="000000" w:themeColor="text1"/>
              </w:rPr>
              <w:t>-10.6</w:t>
            </w:r>
          </w:p>
        </w:tc>
        <w:tc>
          <w:tcPr>
            <w:tcW w:w="3790" w:type="dxa"/>
          </w:tcPr>
          <w:p w14:paraId="4519E07C" w14:textId="77777777" w:rsidR="00AE2790" w:rsidRPr="003B2501" w:rsidRDefault="00AE2790" w:rsidP="00AE2790">
            <w:pPr>
              <w:spacing w:line="360" w:lineRule="auto"/>
              <w:rPr>
                <w:rFonts w:ascii="Times New Roman" w:hAnsi="Times New Roman" w:cs="Times New Roman"/>
                <w:color w:val="000000" w:themeColor="text1"/>
              </w:rPr>
            </w:pPr>
            <w:r w:rsidRPr="003B2501">
              <w:rPr>
                <w:rFonts w:ascii="Times New Roman" w:hAnsi="Times New Roman" w:cs="Times New Roman"/>
                <w:color w:val="000000" w:themeColor="text1"/>
              </w:rPr>
              <w:t>GLN142, PHE168, ALA28, PHE27, ASP165, ALA164, LEU59, VAL130, GLU93</w:t>
            </w:r>
          </w:p>
        </w:tc>
        <w:tc>
          <w:tcPr>
            <w:tcW w:w="1461" w:type="dxa"/>
          </w:tcPr>
          <w:p w14:paraId="0CC5DD0D" w14:textId="77777777" w:rsidR="00AE2790" w:rsidRPr="003B2501" w:rsidRDefault="00AE2790" w:rsidP="00AE2790">
            <w:pPr>
              <w:spacing w:line="360" w:lineRule="auto"/>
              <w:rPr>
                <w:rFonts w:ascii="Times New Roman" w:hAnsi="Times New Roman" w:cs="Times New Roman"/>
                <w:color w:val="000000" w:themeColor="text1"/>
              </w:rPr>
            </w:pPr>
            <w:r w:rsidRPr="003B2501">
              <w:rPr>
                <w:rFonts w:ascii="Times New Roman" w:hAnsi="Times New Roman" w:cs="Times New Roman"/>
                <w:color w:val="000000" w:themeColor="text1"/>
              </w:rPr>
              <w:t>LYS46</w:t>
            </w:r>
          </w:p>
        </w:tc>
        <w:tc>
          <w:tcPr>
            <w:tcW w:w="1350" w:type="dxa"/>
          </w:tcPr>
          <w:p w14:paraId="1DBDF3B2" w14:textId="77777777" w:rsidR="00AE2790" w:rsidRPr="003B2501" w:rsidRDefault="00AE2790" w:rsidP="00AE2790">
            <w:pPr>
              <w:spacing w:line="360" w:lineRule="auto"/>
              <w:rPr>
                <w:rFonts w:ascii="Times New Roman" w:hAnsi="Times New Roman" w:cs="Times New Roman"/>
                <w:color w:val="000000" w:themeColor="text1"/>
              </w:rPr>
            </w:pPr>
            <w:r w:rsidRPr="003B2501">
              <w:rPr>
                <w:rFonts w:ascii="Times New Roman" w:hAnsi="Times New Roman" w:cs="Times New Roman"/>
                <w:color w:val="000000" w:themeColor="text1"/>
              </w:rPr>
              <w:t>2.98</w:t>
            </w:r>
          </w:p>
        </w:tc>
      </w:tr>
      <w:tr w:rsidR="003B2501" w:rsidRPr="003B2501" w14:paraId="438210FA" w14:textId="77777777" w:rsidTr="00AE2790">
        <w:tc>
          <w:tcPr>
            <w:tcW w:w="1323" w:type="dxa"/>
          </w:tcPr>
          <w:p w14:paraId="381BD45B" w14:textId="77777777" w:rsidR="00AE2790" w:rsidRPr="003B2501" w:rsidRDefault="00AE2790" w:rsidP="009666B6">
            <w:pPr>
              <w:spacing w:line="360" w:lineRule="auto"/>
              <w:jc w:val="center"/>
              <w:rPr>
                <w:rFonts w:ascii="Times New Roman" w:hAnsi="Times New Roman" w:cs="Times New Roman"/>
                <w:b/>
                <w:color w:val="000000" w:themeColor="text1"/>
              </w:rPr>
            </w:pPr>
            <w:r w:rsidRPr="003B2501">
              <w:rPr>
                <w:rFonts w:ascii="Times New Roman" w:hAnsi="Times New Roman" w:cs="Times New Roman"/>
                <w:b/>
                <w:color w:val="000000" w:themeColor="text1"/>
              </w:rPr>
              <w:t>5b</w:t>
            </w:r>
          </w:p>
        </w:tc>
        <w:tc>
          <w:tcPr>
            <w:tcW w:w="1341" w:type="dxa"/>
          </w:tcPr>
          <w:p w14:paraId="1EAE8BC4" w14:textId="77777777" w:rsidR="00AE2790" w:rsidRPr="003B2501" w:rsidRDefault="00AE2790" w:rsidP="009666B6">
            <w:pPr>
              <w:spacing w:line="360" w:lineRule="auto"/>
              <w:jc w:val="center"/>
              <w:rPr>
                <w:rFonts w:ascii="Times New Roman" w:hAnsi="Times New Roman" w:cs="Times New Roman"/>
                <w:color w:val="000000" w:themeColor="text1"/>
              </w:rPr>
            </w:pPr>
            <w:r w:rsidRPr="003B2501">
              <w:rPr>
                <w:rFonts w:ascii="Times New Roman" w:hAnsi="Times New Roman" w:cs="Times New Roman"/>
                <w:color w:val="000000" w:themeColor="text1"/>
              </w:rPr>
              <w:t>-10.6</w:t>
            </w:r>
          </w:p>
        </w:tc>
        <w:tc>
          <w:tcPr>
            <w:tcW w:w="3790" w:type="dxa"/>
          </w:tcPr>
          <w:p w14:paraId="2934967A" w14:textId="77777777" w:rsidR="00AE2790" w:rsidRPr="003B2501" w:rsidRDefault="00AE2790" w:rsidP="00AE2790">
            <w:pPr>
              <w:spacing w:line="360" w:lineRule="auto"/>
              <w:rPr>
                <w:rFonts w:ascii="Times New Roman" w:hAnsi="Times New Roman" w:cs="Times New Roman"/>
                <w:color w:val="000000" w:themeColor="text1"/>
              </w:rPr>
            </w:pPr>
            <w:r w:rsidRPr="003B2501">
              <w:rPr>
                <w:rFonts w:ascii="Times New Roman" w:hAnsi="Times New Roman" w:cs="Times New Roman"/>
                <w:color w:val="000000" w:themeColor="text1"/>
              </w:rPr>
              <w:t>LYS140, PHE27, LEU59, VAL130. ALA164, VAL176, ASP165, LEU145, GLU93</w:t>
            </w:r>
          </w:p>
        </w:tc>
        <w:tc>
          <w:tcPr>
            <w:tcW w:w="1461" w:type="dxa"/>
          </w:tcPr>
          <w:p w14:paraId="617D899B" w14:textId="77777777" w:rsidR="00AE2790" w:rsidRPr="003B2501" w:rsidRDefault="00AE2790" w:rsidP="00AE2790">
            <w:pPr>
              <w:spacing w:line="360" w:lineRule="auto"/>
              <w:rPr>
                <w:rFonts w:ascii="Times New Roman" w:hAnsi="Times New Roman" w:cs="Times New Roman"/>
                <w:color w:val="000000" w:themeColor="text1"/>
              </w:rPr>
            </w:pPr>
            <w:r w:rsidRPr="003B2501">
              <w:rPr>
                <w:rFonts w:ascii="Times New Roman" w:hAnsi="Times New Roman" w:cs="Times New Roman"/>
                <w:color w:val="000000" w:themeColor="text1"/>
              </w:rPr>
              <w:t>-</w:t>
            </w:r>
          </w:p>
        </w:tc>
        <w:tc>
          <w:tcPr>
            <w:tcW w:w="1350" w:type="dxa"/>
          </w:tcPr>
          <w:p w14:paraId="2814DD7F" w14:textId="77777777" w:rsidR="00AE2790" w:rsidRPr="003B2501" w:rsidRDefault="00AE2790" w:rsidP="00AE2790">
            <w:pPr>
              <w:spacing w:line="360" w:lineRule="auto"/>
              <w:rPr>
                <w:rFonts w:ascii="Times New Roman" w:hAnsi="Times New Roman" w:cs="Times New Roman"/>
                <w:color w:val="000000" w:themeColor="text1"/>
              </w:rPr>
            </w:pPr>
            <w:r w:rsidRPr="003B2501">
              <w:rPr>
                <w:rFonts w:ascii="Times New Roman" w:hAnsi="Times New Roman" w:cs="Times New Roman"/>
                <w:color w:val="000000" w:themeColor="text1"/>
              </w:rPr>
              <w:t>-</w:t>
            </w:r>
          </w:p>
        </w:tc>
      </w:tr>
      <w:tr w:rsidR="003B2501" w:rsidRPr="003B2501" w14:paraId="43CE858B" w14:textId="77777777" w:rsidTr="00AE2790">
        <w:tc>
          <w:tcPr>
            <w:tcW w:w="1323" w:type="dxa"/>
          </w:tcPr>
          <w:p w14:paraId="6FD2175E" w14:textId="77777777" w:rsidR="00AE2790" w:rsidRPr="003B2501" w:rsidRDefault="00AE2790" w:rsidP="009666B6">
            <w:pPr>
              <w:spacing w:line="360" w:lineRule="auto"/>
              <w:jc w:val="center"/>
              <w:rPr>
                <w:rFonts w:ascii="Times New Roman" w:hAnsi="Times New Roman" w:cs="Times New Roman"/>
                <w:b/>
                <w:color w:val="000000" w:themeColor="text1"/>
              </w:rPr>
            </w:pPr>
            <w:r w:rsidRPr="003B2501">
              <w:rPr>
                <w:rFonts w:ascii="Times New Roman" w:hAnsi="Times New Roman" w:cs="Times New Roman"/>
                <w:b/>
                <w:color w:val="000000" w:themeColor="text1"/>
              </w:rPr>
              <w:t>5c</w:t>
            </w:r>
          </w:p>
        </w:tc>
        <w:tc>
          <w:tcPr>
            <w:tcW w:w="1341" w:type="dxa"/>
          </w:tcPr>
          <w:p w14:paraId="69D7551A" w14:textId="77777777" w:rsidR="00AE2790" w:rsidRPr="003B2501" w:rsidRDefault="00AE2790" w:rsidP="009666B6">
            <w:pPr>
              <w:spacing w:line="360" w:lineRule="auto"/>
              <w:jc w:val="center"/>
              <w:rPr>
                <w:rFonts w:ascii="Times New Roman" w:hAnsi="Times New Roman" w:cs="Times New Roman"/>
                <w:color w:val="000000" w:themeColor="text1"/>
              </w:rPr>
            </w:pPr>
            <w:r w:rsidRPr="003B2501">
              <w:rPr>
                <w:rFonts w:ascii="Times New Roman" w:hAnsi="Times New Roman" w:cs="Times New Roman"/>
                <w:color w:val="000000" w:themeColor="text1"/>
              </w:rPr>
              <w:t>-10.7</w:t>
            </w:r>
          </w:p>
        </w:tc>
        <w:tc>
          <w:tcPr>
            <w:tcW w:w="3790" w:type="dxa"/>
          </w:tcPr>
          <w:p w14:paraId="04E8AC47" w14:textId="77777777" w:rsidR="00AE2790" w:rsidRPr="003B2501" w:rsidRDefault="00AE2790" w:rsidP="00AE2790">
            <w:pPr>
              <w:spacing w:line="360" w:lineRule="auto"/>
              <w:rPr>
                <w:rFonts w:ascii="Times New Roman" w:hAnsi="Times New Roman" w:cs="Times New Roman"/>
                <w:color w:val="000000" w:themeColor="text1"/>
              </w:rPr>
            </w:pPr>
            <w:r w:rsidRPr="003B2501">
              <w:rPr>
                <w:rFonts w:ascii="Times New Roman" w:hAnsi="Times New Roman" w:cs="Times New Roman"/>
                <w:color w:val="000000" w:themeColor="text1"/>
              </w:rPr>
              <w:t>GLY25, ASP165, LYS14, GLU142, VAL130, LEU145, ILE22, ALA44, CYS95, VAL130</w:t>
            </w:r>
          </w:p>
        </w:tc>
        <w:tc>
          <w:tcPr>
            <w:tcW w:w="1461" w:type="dxa"/>
          </w:tcPr>
          <w:p w14:paraId="6D25CD7F" w14:textId="77777777" w:rsidR="00AE2790" w:rsidRPr="003B2501" w:rsidRDefault="00AE2790" w:rsidP="00AE2790">
            <w:pPr>
              <w:spacing w:line="360" w:lineRule="auto"/>
              <w:rPr>
                <w:rFonts w:ascii="Times New Roman" w:hAnsi="Times New Roman" w:cs="Times New Roman"/>
                <w:color w:val="000000" w:themeColor="text1"/>
              </w:rPr>
            </w:pPr>
            <w:r w:rsidRPr="003B2501">
              <w:rPr>
                <w:rFonts w:ascii="Times New Roman" w:hAnsi="Times New Roman" w:cs="Times New Roman"/>
                <w:color w:val="000000" w:themeColor="text1"/>
              </w:rPr>
              <w:t>-</w:t>
            </w:r>
          </w:p>
        </w:tc>
        <w:tc>
          <w:tcPr>
            <w:tcW w:w="1350" w:type="dxa"/>
          </w:tcPr>
          <w:p w14:paraId="5E4979B2" w14:textId="77777777" w:rsidR="00AE2790" w:rsidRPr="003B2501" w:rsidRDefault="00AE2790" w:rsidP="00AE2790">
            <w:pPr>
              <w:spacing w:line="360" w:lineRule="auto"/>
              <w:rPr>
                <w:rFonts w:ascii="Times New Roman" w:hAnsi="Times New Roman" w:cs="Times New Roman"/>
                <w:color w:val="000000" w:themeColor="text1"/>
              </w:rPr>
            </w:pPr>
            <w:r w:rsidRPr="003B2501">
              <w:rPr>
                <w:rFonts w:ascii="Times New Roman" w:hAnsi="Times New Roman" w:cs="Times New Roman"/>
                <w:color w:val="000000" w:themeColor="text1"/>
              </w:rPr>
              <w:t>-</w:t>
            </w:r>
          </w:p>
        </w:tc>
      </w:tr>
      <w:tr w:rsidR="003B2501" w:rsidRPr="003B2501" w14:paraId="72377C8A" w14:textId="77777777" w:rsidTr="00AE2790">
        <w:tc>
          <w:tcPr>
            <w:tcW w:w="1323" w:type="dxa"/>
          </w:tcPr>
          <w:p w14:paraId="64E60434" w14:textId="77777777" w:rsidR="00AE2790" w:rsidRPr="003B2501" w:rsidRDefault="00AE2790" w:rsidP="009666B6">
            <w:pPr>
              <w:spacing w:line="360" w:lineRule="auto"/>
              <w:jc w:val="center"/>
              <w:rPr>
                <w:rFonts w:ascii="Times New Roman" w:hAnsi="Times New Roman" w:cs="Times New Roman"/>
                <w:b/>
                <w:color w:val="000000" w:themeColor="text1"/>
              </w:rPr>
            </w:pPr>
            <w:r w:rsidRPr="003B2501">
              <w:rPr>
                <w:rFonts w:ascii="Times New Roman" w:hAnsi="Times New Roman" w:cs="Times New Roman"/>
                <w:b/>
                <w:color w:val="000000" w:themeColor="text1"/>
              </w:rPr>
              <w:t>5d</w:t>
            </w:r>
          </w:p>
        </w:tc>
        <w:tc>
          <w:tcPr>
            <w:tcW w:w="1341" w:type="dxa"/>
          </w:tcPr>
          <w:p w14:paraId="673C2F81" w14:textId="77777777" w:rsidR="00AE2790" w:rsidRPr="003B2501" w:rsidRDefault="00AE2790" w:rsidP="009666B6">
            <w:pPr>
              <w:spacing w:line="360" w:lineRule="auto"/>
              <w:jc w:val="center"/>
              <w:rPr>
                <w:rFonts w:ascii="Times New Roman" w:hAnsi="Times New Roman" w:cs="Times New Roman"/>
                <w:color w:val="000000" w:themeColor="text1"/>
              </w:rPr>
            </w:pPr>
            <w:r w:rsidRPr="003B2501">
              <w:rPr>
                <w:rFonts w:ascii="Times New Roman" w:hAnsi="Times New Roman" w:cs="Times New Roman"/>
                <w:color w:val="000000" w:themeColor="text1"/>
              </w:rPr>
              <w:t>-9.7</w:t>
            </w:r>
          </w:p>
        </w:tc>
        <w:tc>
          <w:tcPr>
            <w:tcW w:w="3790" w:type="dxa"/>
          </w:tcPr>
          <w:p w14:paraId="0AF7684B" w14:textId="77777777" w:rsidR="00AE2790" w:rsidRPr="003B2501" w:rsidRDefault="00AE2790" w:rsidP="00AE2790">
            <w:pPr>
              <w:spacing w:line="360" w:lineRule="auto"/>
              <w:rPr>
                <w:rFonts w:ascii="Times New Roman" w:hAnsi="Times New Roman" w:cs="Times New Roman"/>
                <w:color w:val="000000" w:themeColor="text1"/>
              </w:rPr>
            </w:pPr>
            <w:r w:rsidRPr="003B2501">
              <w:rPr>
                <w:rFonts w:ascii="Times New Roman" w:hAnsi="Times New Roman" w:cs="Times New Roman"/>
                <w:color w:val="000000" w:themeColor="text1"/>
              </w:rPr>
              <w:t>PHE168, ASP165, LEU59, ALA28, VAL130, ALA164, LEU145, ASP146</w:t>
            </w:r>
          </w:p>
        </w:tc>
        <w:tc>
          <w:tcPr>
            <w:tcW w:w="1461" w:type="dxa"/>
          </w:tcPr>
          <w:p w14:paraId="5068C575" w14:textId="77777777" w:rsidR="00AE2790" w:rsidRPr="003B2501" w:rsidRDefault="00AE2790" w:rsidP="00AE2790">
            <w:pPr>
              <w:spacing w:line="360" w:lineRule="auto"/>
              <w:rPr>
                <w:rFonts w:ascii="Times New Roman" w:hAnsi="Times New Roman" w:cs="Times New Roman"/>
                <w:color w:val="000000" w:themeColor="text1"/>
              </w:rPr>
            </w:pPr>
            <w:r w:rsidRPr="003B2501">
              <w:rPr>
                <w:rFonts w:ascii="Times New Roman" w:hAnsi="Times New Roman" w:cs="Times New Roman"/>
                <w:color w:val="000000" w:themeColor="text1"/>
              </w:rPr>
              <w:t>LYS140, LYS46</w:t>
            </w:r>
          </w:p>
        </w:tc>
        <w:tc>
          <w:tcPr>
            <w:tcW w:w="1350" w:type="dxa"/>
          </w:tcPr>
          <w:p w14:paraId="5E6C0CE4" w14:textId="55784BA4" w:rsidR="00AE2790" w:rsidRPr="003B2501" w:rsidRDefault="00AE2790" w:rsidP="00AE2790">
            <w:pPr>
              <w:spacing w:line="360" w:lineRule="auto"/>
              <w:rPr>
                <w:rFonts w:ascii="Times New Roman" w:hAnsi="Times New Roman" w:cs="Times New Roman"/>
                <w:color w:val="000000" w:themeColor="text1"/>
              </w:rPr>
            </w:pPr>
            <w:r w:rsidRPr="003B2501">
              <w:rPr>
                <w:rFonts w:ascii="Times New Roman" w:hAnsi="Times New Roman" w:cs="Times New Roman"/>
                <w:color w:val="000000" w:themeColor="text1"/>
              </w:rPr>
              <w:t xml:space="preserve">3.20 </w:t>
            </w:r>
            <w:r w:rsidR="00762DDA" w:rsidRPr="003B2501">
              <w:rPr>
                <w:rFonts w:ascii="Times New Roman" w:hAnsi="Times New Roman" w:cs="Times New Roman"/>
                <w:color w:val="000000" w:themeColor="text1"/>
              </w:rPr>
              <w:t xml:space="preserve">and </w:t>
            </w:r>
            <w:r w:rsidRPr="003B2501">
              <w:rPr>
                <w:rFonts w:ascii="Times New Roman" w:hAnsi="Times New Roman" w:cs="Times New Roman"/>
                <w:color w:val="000000" w:themeColor="text1"/>
              </w:rPr>
              <w:t>3.25</w:t>
            </w:r>
          </w:p>
        </w:tc>
      </w:tr>
      <w:tr w:rsidR="003B2501" w:rsidRPr="003B2501" w14:paraId="36065124" w14:textId="77777777" w:rsidTr="00AE2790">
        <w:tc>
          <w:tcPr>
            <w:tcW w:w="1323" w:type="dxa"/>
          </w:tcPr>
          <w:p w14:paraId="55B1A1AF" w14:textId="77777777" w:rsidR="00AE2790" w:rsidRPr="003B2501" w:rsidRDefault="00AE2790" w:rsidP="009666B6">
            <w:pPr>
              <w:spacing w:line="360" w:lineRule="auto"/>
              <w:jc w:val="center"/>
              <w:rPr>
                <w:rFonts w:ascii="Times New Roman" w:hAnsi="Times New Roman" w:cs="Times New Roman"/>
                <w:b/>
                <w:color w:val="000000" w:themeColor="text1"/>
              </w:rPr>
            </w:pPr>
            <w:r w:rsidRPr="003B2501">
              <w:rPr>
                <w:rFonts w:ascii="Times New Roman" w:hAnsi="Times New Roman" w:cs="Times New Roman"/>
                <w:b/>
                <w:color w:val="000000" w:themeColor="text1"/>
              </w:rPr>
              <w:t>5e</w:t>
            </w:r>
          </w:p>
        </w:tc>
        <w:tc>
          <w:tcPr>
            <w:tcW w:w="1341" w:type="dxa"/>
          </w:tcPr>
          <w:p w14:paraId="1A94919D" w14:textId="77777777" w:rsidR="00AE2790" w:rsidRPr="003B2501" w:rsidRDefault="00AE2790" w:rsidP="009666B6">
            <w:pPr>
              <w:spacing w:line="360" w:lineRule="auto"/>
              <w:jc w:val="center"/>
              <w:rPr>
                <w:rFonts w:ascii="Times New Roman" w:hAnsi="Times New Roman" w:cs="Times New Roman"/>
                <w:color w:val="000000" w:themeColor="text1"/>
              </w:rPr>
            </w:pPr>
            <w:r w:rsidRPr="003B2501">
              <w:rPr>
                <w:rFonts w:ascii="Times New Roman" w:hAnsi="Times New Roman" w:cs="Times New Roman"/>
                <w:color w:val="000000" w:themeColor="text1"/>
              </w:rPr>
              <w:t>-8.3</w:t>
            </w:r>
          </w:p>
        </w:tc>
        <w:tc>
          <w:tcPr>
            <w:tcW w:w="3790" w:type="dxa"/>
          </w:tcPr>
          <w:p w14:paraId="50A3021C" w14:textId="77777777" w:rsidR="00AE2790" w:rsidRPr="003B2501" w:rsidRDefault="00AE2790" w:rsidP="00AE2790">
            <w:pPr>
              <w:spacing w:line="360" w:lineRule="auto"/>
              <w:rPr>
                <w:rFonts w:ascii="Times New Roman" w:hAnsi="Times New Roman" w:cs="Times New Roman"/>
                <w:color w:val="000000" w:themeColor="text1"/>
              </w:rPr>
            </w:pPr>
            <w:r w:rsidRPr="003B2501">
              <w:rPr>
                <w:rFonts w:ascii="Times New Roman" w:hAnsi="Times New Roman" w:cs="Times New Roman"/>
                <w:color w:val="000000" w:themeColor="text1"/>
              </w:rPr>
              <w:t>PHE27, ALA126, ASP165, LYS140, VAL130, GLY98, ASP99, ILE22. CYS95</w:t>
            </w:r>
          </w:p>
        </w:tc>
        <w:tc>
          <w:tcPr>
            <w:tcW w:w="1461" w:type="dxa"/>
          </w:tcPr>
          <w:p w14:paraId="1894D05B" w14:textId="77777777" w:rsidR="00AE2790" w:rsidRPr="003B2501" w:rsidRDefault="00AE2790" w:rsidP="00AE2790">
            <w:pPr>
              <w:spacing w:line="360" w:lineRule="auto"/>
              <w:rPr>
                <w:rFonts w:ascii="Times New Roman" w:hAnsi="Times New Roman" w:cs="Times New Roman"/>
                <w:color w:val="000000" w:themeColor="text1"/>
              </w:rPr>
            </w:pPr>
            <w:r w:rsidRPr="003B2501">
              <w:rPr>
                <w:rFonts w:ascii="Times New Roman" w:hAnsi="Times New Roman" w:cs="Times New Roman"/>
                <w:color w:val="000000" w:themeColor="text1"/>
              </w:rPr>
              <w:t>ASN143, GLN142, TYR94</w:t>
            </w:r>
          </w:p>
        </w:tc>
        <w:tc>
          <w:tcPr>
            <w:tcW w:w="1350" w:type="dxa"/>
          </w:tcPr>
          <w:p w14:paraId="2009E0EB" w14:textId="68F4112A" w:rsidR="00AE2790" w:rsidRPr="003B2501" w:rsidRDefault="00AE2790" w:rsidP="00AE2790">
            <w:pPr>
              <w:spacing w:line="360" w:lineRule="auto"/>
              <w:rPr>
                <w:rFonts w:ascii="Times New Roman" w:hAnsi="Times New Roman" w:cs="Times New Roman"/>
                <w:color w:val="000000" w:themeColor="text1"/>
              </w:rPr>
            </w:pPr>
            <w:r w:rsidRPr="003B2501">
              <w:rPr>
                <w:rFonts w:ascii="Times New Roman" w:hAnsi="Times New Roman" w:cs="Times New Roman"/>
                <w:color w:val="000000" w:themeColor="text1"/>
              </w:rPr>
              <w:t xml:space="preserve">3.18, 3.29 </w:t>
            </w:r>
            <w:r w:rsidR="00762DDA" w:rsidRPr="003B2501">
              <w:rPr>
                <w:rFonts w:ascii="Times New Roman" w:hAnsi="Times New Roman" w:cs="Times New Roman"/>
                <w:color w:val="000000" w:themeColor="text1"/>
              </w:rPr>
              <w:t xml:space="preserve">and </w:t>
            </w:r>
            <w:r w:rsidRPr="003B2501">
              <w:rPr>
                <w:rFonts w:ascii="Times New Roman" w:hAnsi="Times New Roman" w:cs="Times New Roman"/>
                <w:color w:val="000000" w:themeColor="text1"/>
              </w:rPr>
              <w:t>2.78</w:t>
            </w:r>
          </w:p>
        </w:tc>
      </w:tr>
      <w:tr w:rsidR="003B2501" w:rsidRPr="003B2501" w14:paraId="40CCB469" w14:textId="77777777" w:rsidTr="00AE2790">
        <w:tc>
          <w:tcPr>
            <w:tcW w:w="1323" w:type="dxa"/>
          </w:tcPr>
          <w:p w14:paraId="2B63ADA4" w14:textId="77777777" w:rsidR="00AE2790" w:rsidRPr="003B2501" w:rsidRDefault="00AE2790" w:rsidP="009666B6">
            <w:pPr>
              <w:spacing w:line="360" w:lineRule="auto"/>
              <w:jc w:val="center"/>
              <w:rPr>
                <w:rFonts w:ascii="Times New Roman" w:hAnsi="Times New Roman" w:cs="Times New Roman"/>
                <w:b/>
                <w:color w:val="000000" w:themeColor="text1"/>
              </w:rPr>
            </w:pPr>
            <w:r w:rsidRPr="003B2501">
              <w:rPr>
                <w:rFonts w:ascii="Times New Roman" w:hAnsi="Times New Roman" w:cs="Times New Roman"/>
                <w:b/>
                <w:color w:val="000000" w:themeColor="text1"/>
              </w:rPr>
              <w:t>6a</w:t>
            </w:r>
          </w:p>
        </w:tc>
        <w:tc>
          <w:tcPr>
            <w:tcW w:w="1341" w:type="dxa"/>
          </w:tcPr>
          <w:p w14:paraId="2A094512" w14:textId="77777777" w:rsidR="00AE2790" w:rsidRPr="003B2501" w:rsidRDefault="00AE2790" w:rsidP="009666B6">
            <w:pPr>
              <w:spacing w:line="360" w:lineRule="auto"/>
              <w:jc w:val="center"/>
              <w:rPr>
                <w:rFonts w:ascii="Times New Roman" w:hAnsi="Times New Roman" w:cs="Times New Roman"/>
                <w:color w:val="000000" w:themeColor="text1"/>
              </w:rPr>
            </w:pPr>
            <w:r w:rsidRPr="003B2501">
              <w:rPr>
                <w:rFonts w:ascii="Times New Roman" w:hAnsi="Times New Roman" w:cs="Times New Roman"/>
                <w:color w:val="000000" w:themeColor="text1"/>
              </w:rPr>
              <w:t>-9.5</w:t>
            </w:r>
          </w:p>
        </w:tc>
        <w:tc>
          <w:tcPr>
            <w:tcW w:w="3790" w:type="dxa"/>
          </w:tcPr>
          <w:p w14:paraId="40AB8ADF" w14:textId="77777777" w:rsidR="00AE2790" w:rsidRPr="003B2501" w:rsidRDefault="00AE2790" w:rsidP="00AE2790">
            <w:pPr>
              <w:spacing w:line="360" w:lineRule="auto"/>
              <w:rPr>
                <w:rFonts w:ascii="Times New Roman" w:hAnsi="Times New Roman" w:cs="Times New Roman"/>
                <w:color w:val="000000" w:themeColor="text1"/>
              </w:rPr>
            </w:pPr>
            <w:r w:rsidRPr="003B2501">
              <w:rPr>
                <w:rFonts w:ascii="Times New Roman" w:hAnsi="Times New Roman" w:cs="Times New Roman"/>
                <w:color w:val="000000" w:themeColor="text1"/>
              </w:rPr>
              <w:t>PHE168, ASP165, ALA28, GLY25, GLU142, VAL130, LYS46, ALA44, MET92</w:t>
            </w:r>
          </w:p>
        </w:tc>
        <w:tc>
          <w:tcPr>
            <w:tcW w:w="1461" w:type="dxa"/>
          </w:tcPr>
          <w:p w14:paraId="0FFB63DB" w14:textId="77777777" w:rsidR="00AE2790" w:rsidRPr="003B2501" w:rsidRDefault="00AE2790" w:rsidP="00AE2790">
            <w:pPr>
              <w:spacing w:line="360" w:lineRule="auto"/>
              <w:rPr>
                <w:rFonts w:ascii="Times New Roman" w:hAnsi="Times New Roman" w:cs="Times New Roman"/>
                <w:color w:val="000000" w:themeColor="text1"/>
              </w:rPr>
            </w:pPr>
            <w:r w:rsidRPr="003B2501">
              <w:rPr>
                <w:rFonts w:ascii="Times New Roman" w:hAnsi="Times New Roman" w:cs="Times New Roman"/>
                <w:color w:val="000000" w:themeColor="text1"/>
              </w:rPr>
              <w:t>-</w:t>
            </w:r>
          </w:p>
        </w:tc>
        <w:tc>
          <w:tcPr>
            <w:tcW w:w="1350" w:type="dxa"/>
          </w:tcPr>
          <w:p w14:paraId="3A32900A" w14:textId="77777777" w:rsidR="00AE2790" w:rsidRPr="003B2501" w:rsidRDefault="00AE2790" w:rsidP="00AE2790">
            <w:pPr>
              <w:spacing w:line="360" w:lineRule="auto"/>
              <w:rPr>
                <w:rFonts w:ascii="Times New Roman" w:hAnsi="Times New Roman" w:cs="Times New Roman"/>
                <w:color w:val="000000" w:themeColor="text1"/>
              </w:rPr>
            </w:pPr>
            <w:r w:rsidRPr="003B2501">
              <w:rPr>
                <w:rFonts w:ascii="Times New Roman" w:hAnsi="Times New Roman" w:cs="Times New Roman"/>
                <w:color w:val="000000" w:themeColor="text1"/>
              </w:rPr>
              <w:t>-</w:t>
            </w:r>
          </w:p>
        </w:tc>
      </w:tr>
      <w:tr w:rsidR="003B2501" w:rsidRPr="003B2501" w14:paraId="76A6F3FB" w14:textId="77777777" w:rsidTr="00AE2790">
        <w:tc>
          <w:tcPr>
            <w:tcW w:w="1323" w:type="dxa"/>
          </w:tcPr>
          <w:p w14:paraId="083205C0" w14:textId="77777777" w:rsidR="00AE2790" w:rsidRPr="003B2501" w:rsidRDefault="00AE2790" w:rsidP="009666B6">
            <w:pPr>
              <w:spacing w:line="360" w:lineRule="auto"/>
              <w:jc w:val="center"/>
              <w:rPr>
                <w:rFonts w:ascii="Times New Roman" w:hAnsi="Times New Roman" w:cs="Times New Roman"/>
                <w:b/>
                <w:color w:val="000000" w:themeColor="text1"/>
              </w:rPr>
            </w:pPr>
            <w:r w:rsidRPr="003B2501">
              <w:rPr>
                <w:rFonts w:ascii="Times New Roman" w:hAnsi="Times New Roman" w:cs="Times New Roman"/>
                <w:b/>
                <w:color w:val="000000" w:themeColor="text1"/>
              </w:rPr>
              <w:t>6b</w:t>
            </w:r>
          </w:p>
        </w:tc>
        <w:tc>
          <w:tcPr>
            <w:tcW w:w="1341" w:type="dxa"/>
          </w:tcPr>
          <w:p w14:paraId="021355EB" w14:textId="77777777" w:rsidR="00AE2790" w:rsidRPr="003B2501" w:rsidRDefault="00AE2790" w:rsidP="009666B6">
            <w:pPr>
              <w:spacing w:line="360" w:lineRule="auto"/>
              <w:jc w:val="center"/>
              <w:rPr>
                <w:rFonts w:ascii="Times New Roman" w:hAnsi="Times New Roman" w:cs="Times New Roman"/>
                <w:color w:val="000000" w:themeColor="text1"/>
              </w:rPr>
            </w:pPr>
            <w:r w:rsidRPr="003B2501">
              <w:rPr>
                <w:rFonts w:ascii="Times New Roman" w:hAnsi="Times New Roman" w:cs="Times New Roman"/>
                <w:color w:val="000000" w:themeColor="text1"/>
              </w:rPr>
              <w:t>-9.2</w:t>
            </w:r>
          </w:p>
        </w:tc>
        <w:tc>
          <w:tcPr>
            <w:tcW w:w="3790" w:type="dxa"/>
          </w:tcPr>
          <w:p w14:paraId="3AD3D091" w14:textId="77777777" w:rsidR="00AE2790" w:rsidRPr="003B2501" w:rsidRDefault="00AE2790" w:rsidP="00AE2790">
            <w:pPr>
              <w:spacing w:line="360" w:lineRule="auto"/>
              <w:rPr>
                <w:rFonts w:ascii="Times New Roman" w:hAnsi="Times New Roman" w:cs="Times New Roman"/>
                <w:color w:val="000000" w:themeColor="text1"/>
              </w:rPr>
            </w:pPr>
            <w:r w:rsidRPr="003B2501">
              <w:rPr>
                <w:rFonts w:ascii="Times New Roman" w:hAnsi="Times New Roman" w:cs="Times New Roman"/>
                <w:color w:val="000000" w:themeColor="text1"/>
              </w:rPr>
              <w:t>LEU60, GLY167, LYS46, HIS24, ALA28, ASP165, VAL130, ALA44, TYR94</w:t>
            </w:r>
          </w:p>
        </w:tc>
        <w:tc>
          <w:tcPr>
            <w:tcW w:w="1461" w:type="dxa"/>
          </w:tcPr>
          <w:p w14:paraId="6AF52D5B" w14:textId="77777777" w:rsidR="00AE2790" w:rsidRPr="003B2501" w:rsidRDefault="00AE2790" w:rsidP="00AE2790">
            <w:pPr>
              <w:spacing w:line="360" w:lineRule="auto"/>
              <w:rPr>
                <w:rFonts w:ascii="Times New Roman" w:hAnsi="Times New Roman" w:cs="Times New Roman"/>
                <w:color w:val="000000" w:themeColor="text1"/>
              </w:rPr>
            </w:pPr>
            <w:r w:rsidRPr="003B2501">
              <w:rPr>
                <w:rFonts w:ascii="Times New Roman" w:hAnsi="Times New Roman" w:cs="Times New Roman"/>
                <w:color w:val="000000" w:themeColor="text1"/>
              </w:rPr>
              <w:t>-</w:t>
            </w:r>
          </w:p>
        </w:tc>
        <w:tc>
          <w:tcPr>
            <w:tcW w:w="1350" w:type="dxa"/>
          </w:tcPr>
          <w:p w14:paraId="5AD9F55E" w14:textId="77777777" w:rsidR="00AE2790" w:rsidRPr="003B2501" w:rsidRDefault="00AE2790" w:rsidP="00AE2790">
            <w:pPr>
              <w:spacing w:line="360" w:lineRule="auto"/>
              <w:rPr>
                <w:rFonts w:ascii="Times New Roman" w:hAnsi="Times New Roman" w:cs="Times New Roman"/>
                <w:color w:val="000000" w:themeColor="text1"/>
              </w:rPr>
            </w:pPr>
            <w:r w:rsidRPr="003B2501">
              <w:rPr>
                <w:rFonts w:ascii="Times New Roman" w:hAnsi="Times New Roman" w:cs="Times New Roman"/>
                <w:color w:val="000000" w:themeColor="text1"/>
              </w:rPr>
              <w:t>-</w:t>
            </w:r>
          </w:p>
        </w:tc>
      </w:tr>
      <w:tr w:rsidR="003B2501" w:rsidRPr="003B2501" w14:paraId="012B2613" w14:textId="77777777" w:rsidTr="00AE2790">
        <w:tc>
          <w:tcPr>
            <w:tcW w:w="1323" w:type="dxa"/>
          </w:tcPr>
          <w:p w14:paraId="7DEAE668" w14:textId="77777777" w:rsidR="00AE2790" w:rsidRPr="003B2501" w:rsidRDefault="00AE2790" w:rsidP="009666B6">
            <w:pPr>
              <w:spacing w:line="360" w:lineRule="auto"/>
              <w:jc w:val="center"/>
              <w:rPr>
                <w:rFonts w:ascii="Times New Roman" w:hAnsi="Times New Roman" w:cs="Times New Roman"/>
                <w:b/>
                <w:color w:val="000000" w:themeColor="text1"/>
              </w:rPr>
            </w:pPr>
            <w:r w:rsidRPr="003B2501">
              <w:rPr>
                <w:rFonts w:ascii="Times New Roman" w:hAnsi="Times New Roman" w:cs="Times New Roman"/>
                <w:b/>
                <w:color w:val="000000" w:themeColor="text1"/>
              </w:rPr>
              <w:t>6c</w:t>
            </w:r>
          </w:p>
        </w:tc>
        <w:tc>
          <w:tcPr>
            <w:tcW w:w="1341" w:type="dxa"/>
          </w:tcPr>
          <w:p w14:paraId="3796184C" w14:textId="77777777" w:rsidR="00AE2790" w:rsidRPr="003B2501" w:rsidRDefault="00AE2790" w:rsidP="009666B6">
            <w:pPr>
              <w:spacing w:line="360" w:lineRule="auto"/>
              <w:jc w:val="center"/>
              <w:rPr>
                <w:rFonts w:ascii="Times New Roman" w:hAnsi="Times New Roman" w:cs="Times New Roman"/>
                <w:color w:val="000000" w:themeColor="text1"/>
              </w:rPr>
            </w:pPr>
            <w:r w:rsidRPr="003B2501">
              <w:rPr>
                <w:rFonts w:ascii="Times New Roman" w:hAnsi="Times New Roman" w:cs="Times New Roman"/>
                <w:color w:val="000000" w:themeColor="text1"/>
              </w:rPr>
              <w:t>-9.3</w:t>
            </w:r>
          </w:p>
        </w:tc>
        <w:tc>
          <w:tcPr>
            <w:tcW w:w="3790" w:type="dxa"/>
          </w:tcPr>
          <w:p w14:paraId="142EE079" w14:textId="77777777" w:rsidR="00AE2790" w:rsidRPr="003B2501" w:rsidRDefault="00AE2790" w:rsidP="00AE2790">
            <w:pPr>
              <w:spacing w:line="360" w:lineRule="auto"/>
              <w:rPr>
                <w:rFonts w:ascii="Times New Roman" w:hAnsi="Times New Roman" w:cs="Times New Roman"/>
                <w:color w:val="000000" w:themeColor="text1"/>
              </w:rPr>
            </w:pPr>
            <w:r w:rsidRPr="003B2501">
              <w:rPr>
                <w:rFonts w:ascii="Times New Roman" w:hAnsi="Times New Roman" w:cs="Times New Roman"/>
                <w:color w:val="000000" w:themeColor="text1"/>
              </w:rPr>
              <w:t>PHE27, LY46, ALA28, GLY25, HIS24, LEU59, ALA44, VAL130</w:t>
            </w:r>
          </w:p>
        </w:tc>
        <w:tc>
          <w:tcPr>
            <w:tcW w:w="1461" w:type="dxa"/>
          </w:tcPr>
          <w:p w14:paraId="656632A9" w14:textId="77777777" w:rsidR="00AE2790" w:rsidRPr="003B2501" w:rsidRDefault="00AE2790" w:rsidP="00AE2790">
            <w:pPr>
              <w:spacing w:line="360" w:lineRule="auto"/>
              <w:rPr>
                <w:rFonts w:ascii="Times New Roman" w:hAnsi="Times New Roman" w:cs="Times New Roman"/>
                <w:color w:val="000000" w:themeColor="text1"/>
              </w:rPr>
            </w:pPr>
            <w:r w:rsidRPr="003B2501">
              <w:rPr>
                <w:rFonts w:ascii="Times New Roman" w:hAnsi="Times New Roman" w:cs="Times New Roman"/>
                <w:color w:val="000000" w:themeColor="text1"/>
              </w:rPr>
              <w:t>-</w:t>
            </w:r>
          </w:p>
        </w:tc>
        <w:tc>
          <w:tcPr>
            <w:tcW w:w="1350" w:type="dxa"/>
          </w:tcPr>
          <w:p w14:paraId="1CB259C9" w14:textId="77777777" w:rsidR="00AE2790" w:rsidRPr="003B2501" w:rsidRDefault="00AE2790" w:rsidP="00AE2790">
            <w:pPr>
              <w:spacing w:line="360" w:lineRule="auto"/>
              <w:rPr>
                <w:rFonts w:ascii="Times New Roman" w:hAnsi="Times New Roman" w:cs="Times New Roman"/>
                <w:color w:val="000000" w:themeColor="text1"/>
              </w:rPr>
            </w:pPr>
            <w:r w:rsidRPr="003B2501">
              <w:rPr>
                <w:rFonts w:ascii="Times New Roman" w:hAnsi="Times New Roman" w:cs="Times New Roman"/>
                <w:color w:val="000000" w:themeColor="text1"/>
              </w:rPr>
              <w:t>-</w:t>
            </w:r>
          </w:p>
        </w:tc>
      </w:tr>
      <w:tr w:rsidR="003B2501" w:rsidRPr="003B2501" w14:paraId="6B7A0FF0" w14:textId="77777777" w:rsidTr="00AE2790">
        <w:tc>
          <w:tcPr>
            <w:tcW w:w="1323" w:type="dxa"/>
          </w:tcPr>
          <w:p w14:paraId="6F606743" w14:textId="77777777" w:rsidR="00AE2790" w:rsidRPr="003B2501" w:rsidRDefault="00AE2790" w:rsidP="009666B6">
            <w:pPr>
              <w:spacing w:line="360" w:lineRule="auto"/>
              <w:jc w:val="center"/>
              <w:rPr>
                <w:rFonts w:ascii="Times New Roman" w:hAnsi="Times New Roman" w:cs="Times New Roman"/>
                <w:b/>
                <w:color w:val="000000" w:themeColor="text1"/>
              </w:rPr>
            </w:pPr>
            <w:r w:rsidRPr="003B2501">
              <w:rPr>
                <w:rFonts w:ascii="Times New Roman" w:hAnsi="Times New Roman" w:cs="Times New Roman"/>
                <w:b/>
                <w:color w:val="000000" w:themeColor="text1"/>
              </w:rPr>
              <w:t>6d</w:t>
            </w:r>
          </w:p>
        </w:tc>
        <w:tc>
          <w:tcPr>
            <w:tcW w:w="1341" w:type="dxa"/>
          </w:tcPr>
          <w:p w14:paraId="606676AA" w14:textId="77777777" w:rsidR="00AE2790" w:rsidRPr="003B2501" w:rsidRDefault="00AE2790" w:rsidP="009666B6">
            <w:pPr>
              <w:spacing w:line="360" w:lineRule="auto"/>
              <w:jc w:val="center"/>
              <w:rPr>
                <w:rFonts w:ascii="Times New Roman" w:hAnsi="Times New Roman" w:cs="Times New Roman"/>
                <w:color w:val="000000" w:themeColor="text1"/>
              </w:rPr>
            </w:pPr>
            <w:r w:rsidRPr="003B2501">
              <w:rPr>
                <w:rFonts w:ascii="Times New Roman" w:hAnsi="Times New Roman" w:cs="Times New Roman"/>
                <w:color w:val="000000" w:themeColor="text1"/>
              </w:rPr>
              <w:t>8.3</w:t>
            </w:r>
          </w:p>
        </w:tc>
        <w:tc>
          <w:tcPr>
            <w:tcW w:w="3790" w:type="dxa"/>
          </w:tcPr>
          <w:p w14:paraId="55E350C4" w14:textId="77777777" w:rsidR="00AE2790" w:rsidRPr="003B2501" w:rsidRDefault="00AE2790" w:rsidP="00AE2790">
            <w:pPr>
              <w:spacing w:line="360" w:lineRule="auto"/>
              <w:rPr>
                <w:rFonts w:ascii="Times New Roman" w:hAnsi="Times New Roman" w:cs="Times New Roman"/>
                <w:color w:val="000000" w:themeColor="text1"/>
              </w:rPr>
            </w:pPr>
            <w:r w:rsidRPr="003B2501">
              <w:rPr>
                <w:rFonts w:ascii="Times New Roman" w:hAnsi="Times New Roman" w:cs="Times New Roman"/>
                <w:color w:val="000000" w:themeColor="text1"/>
              </w:rPr>
              <w:t>LEU59, ALA28, LEU60, ASP165, GLY25, HIS24, LYS46, ILE22</w:t>
            </w:r>
          </w:p>
        </w:tc>
        <w:tc>
          <w:tcPr>
            <w:tcW w:w="1461" w:type="dxa"/>
          </w:tcPr>
          <w:p w14:paraId="0C9E5675" w14:textId="77777777" w:rsidR="00AE2790" w:rsidRPr="003B2501" w:rsidRDefault="00AE2790" w:rsidP="00AE2790">
            <w:pPr>
              <w:spacing w:line="360" w:lineRule="auto"/>
              <w:rPr>
                <w:rFonts w:ascii="Times New Roman" w:hAnsi="Times New Roman" w:cs="Times New Roman"/>
                <w:color w:val="000000" w:themeColor="text1"/>
              </w:rPr>
            </w:pPr>
            <w:r w:rsidRPr="003B2501">
              <w:rPr>
                <w:rFonts w:ascii="Times New Roman" w:hAnsi="Times New Roman" w:cs="Times New Roman"/>
                <w:color w:val="000000" w:themeColor="text1"/>
              </w:rPr>
              <w:t>GLU163</w:t>
            </w:r>
          </w:p>
        </w:tc>
        <w:tc>
          <w:tcPr>
            <w:tcW w:w="1350" w:type="dxa"/>
          </w:tcPr>
          <w:p w14:paraId="31678585" w14:textId="77777777" w:rsidR="00AE2790" w:rsidRPr="003B2501" w:rsidRDefault="00AE2790" w:rsidP="00AE2790">
            <w:pPr>
              <w:spacing w:line="360" w:lineRule="auto"/>
              <w:rPr>
                <w:rFonts w:ascii="Times New Roman" w:hAnsi="Times New Roman" w:cs="Times New Roman"/>
                <w:color w:val="000000" w:themeColor="text1"/>
              </w:rPr>
            </w:pPr>
            <w:r w:rsidRPr="003B2501">
              <w:rPr>
                <w:rFonts w:ascii="Times New Roman" w:hAnsi="Times New Roman" w:cs="Times New Roman"/>
                <w:color w:val="000000" w:themeColor="text1"/>
              </w:rPr>
              <w:t>2.91</w:t>
            </w:r>
          </w:p>
        </w:tc>
      </w:tr>
      <w:tr w:rsidR="003B2501" w:rsidRPr="003B2501" w14:paraId="112D554F" w14:textId="77777777" w:rsidTr="00AE2790">
        <w:tc>
          <w:tcPr>
            <w:tcW w:w="1323" w:type="dxa"/>
          </w:tcPr>
          <w:p w14:paraId="44C2551C" w14:textId="77777777" w:rsidR="00AE2790" w:rsidRPr="003B2501" w:rsidRDefault="00AE2790" w:rsidP="009666B6">
            <w:pPr>
              <w:spacing w:line="360" w:lineRule="auto"/>
              <w:jc w:val="center"/>
              <w:rPr>
                <w:rFonts w:ascii="Times New Roman" w:hAnsi="Times New Roman" w:cs="Times New Roman"/>
                <w:b/>
                <w:color w:val="000000" w:themeColor="text1"/>
              </w:rPr>
            </w:pPr>
            <w:r w:rsidRPr="003B2501">
              <w:rPr>
                <w:rFonts w:ascii="Times New Roman" w:hAnsi="Times New Roman" w:cs="Times New Roman"/>
                <w:b/>
                <w:color w:val="000000" w:themeColor="text1"/>
              </w:rPr>
              <w:t>6e</w:t>
            </w:r>
          </w:p>
        </w:tc>
        <w:tc>
          <w:tcPr>
            <w:tcW w:w="1341" w:type="dxa"/>
          </w:tcPr>
          <w:p w14:paraId="6E47F4CD" w14:textId="77777777" w:rsidR="00AE2790" w:rsidRPr="003B2501" w:rsidRDefault="00AE2790" w:rsidP="009666B6">
            <w:pPr>
              <w:spacing w:line="360" w:lineRule="auto"/>
              <w:jc w:val="center"/>
              <w:rPr>
                <w:rFonts w:ascii="Times New Roman" w:hAnsi="Times New Roman" w:cs="Times New Roman"/>
                <w:color w:val="000000" w:themeColor="text1"/>
              </w:rPr>
            </w:pPr>
            <w:r w:rsidRPr="003B2501">
              <w:rPr>
                <w:rFonts w:ascii="Times New Roman" w:hAnsi="Times New Roman" w:cs="Times New Roman"/>
                <w:color w:val="000000" w:themeColor="text1"/>
              </w:rPr>
              <w:t>-10.3</w:t>
            </w:r>
          </w:p>
        </w:tc>
        <w:tc>
          <w:tcPr>
            <w:tcW w:w="3790" w:type="dxa"/>
          </w:tcPr>
          <w:p w14:paraId="59875050" w14:textId="77777777" w:rsidR="00AE2790" w:rsidRPr="003B2501" w:rsidRDefault="00AE2790" w:rsidP="00AE2790">
            <w:pPr>
              <w:spacing w:line="360" w:lineRule="auto"/>
              <w:rPr>
                <w:rFonts w:ascii="Times New Roman" w:hAnsi="Times New Roman" w:cs="Times New Roman"/>
                <w:color w:val="000000" w:themeColor="text1"/>
              </w:rPr>
            </w:pPr>
            <w:r w:rsidRPr="003B2501">
              <w:rPr>
                <w:rFonts w:ascii="Times New Roman" w:hAnsi="Times New Roman" w:cs="Times New Roman"/>
                <w:color w:val="000000" w:themeColor="text1"/>
              </w:rPr>
              <w:t>LYS46, VAL130, GS24, PHE27, GLY183, PHE168, ASP165, LY25, LEU60, HIS24, CYS182</w:t>
            </w:r>
          </w:p>
        </w:tc>
        <w:tc>
          <w:tcPr>
            <w:tcW w:w="1461" w:type="dxa"/>
          </w:tcPr>
          <w:p w14:paraId="3720E002" w14:textId="77777777" w:rsidR="00AE2790" w:rsidRPr="003B2501" w:rsidRDefault="00AE2790" w:rsidP="00AE2790">
            <w:pPr>
              <w:spacing w:line="360" w:lineRule="auto"/>
              <w:rPr>
                <w:rFonts w:ascii="Times New Roman" w:hAnsi="Times New Roman" w:cs="Times New Roman"/>
                <w:color w:val="000000" w:themeColor="text1"/>
              </w:rPr>
            </w:pPr>
            <w:r w:rsidRPr="003B2501">
              <w:rPr>
                <w:rFonts w:ascii="Times New Roman" w:hAnsi="Times New Roman" w:cs="Times New Roman"/>
                <w:color w:val="000000" w:themeColor="text1"/>
              </w:rPr>
              <w:t>-</w:t>
            </w:r>
          </w:p>
        </w:tc>
        <w:tc>
          <w:tcPr>
            <w:tcW w:w="1350" w:type="dxa"/>
          </w:tcPr>
          <w:p w14:paraId="033E897E" w14:textId="77777777" w:rsidR="00AE2790" w:rsidRPr="003B2501" w:rsidRDefault="00AE2790" w:rsidP="00AE2790">
            <w:pPr>
              <w:spacing w:line="360" w:lineRule="auto"/>
              <w:rPr>
                <w:rFonts w:ascii="Times New Roman" w:hAnsi="Times New Roman" w:cs="Times New Roman"/>
                <w:color w:val="000000" w:themeColor="text1"/>
              </w:rPr>
            </w:pPr>
            <w:r w:rsidRPr="003B2501">
              <w:rPr>
                <w:rFonts w:ascii="Times New Roman" w:hAnsi="Times New Roman" w:cs="Times New Roman"/>
                <w:color w:val="000000" w:themeColor="text1"/>
              </w:rPr>
              <w:t>-</w:t>
            </w:r>
          </w:p>
        </w:tc>
      </w:tr>
      <w:tr w:rsidR="003B2501" w:rsidRPr="003B2501" w14:paraId="3BA3FE79" w14:textId="77777777" w:rsidTr="00AE2790">
        <w:tc>
          <w:tcPr>
            <w:tcW w:w="1323" w:type="dxa"/>
          </w:tcPr>
          <w:p w14:paraId="132E6376" w14:textId="77777777" w:rsidR="00AE2790" w:rsidRPr="003B2501" w:rsidRDefault="00AE2790" w:rsidP="009666B6">
            <w:pPr>
              <w:spacing w:line="360" w:lineRule="auto"/>
              <w:jc w:val="center"/>
              <w:rPr>
                <w:rFonts w:ascii="Times New Roman" w:hAnsi="Times New Roman" w:cs="Times New Roman"/>
                <w:b/>
                <w:color w:val="000000" w:themeColor="text1"/>
              </w:rPr>
            </w:pPr>
            <w:r w:rsidRPr="003B2501">
              <w:rPr>
                <w:rFonts w:ascii="Times New Roman" w:hAnsi="Times New Roman" w:cs="Times New Roman"/>
                <w:b/>
                <w:color w:val="000000" w:themeColor="text1"/>
              </w:rPr>
              <w:t>7a</w:t>
            </w:r>
          </w:p>
        </w:tc>
        <w:tc>
          <w:tcPr>
            <w:tcW w:w="1341" w:type="dxa"/>
          </w:tcPr>
          <w:p w14:paraId="75AA7357" w14:textId="77777777" w:rsidR="00AE2790" w:rsidRPr="003B2501" w:rsidRDefault="00AE2790" w:rsidP="009666B6">
            <w:pPr>
              <w:spacing w:line="360" w:lineRule="auto"/>
              <w:jc w:val="center"/>
              <w:rPr>
                <w:rFonts w:ascii="Times New Roman" w:hAnsi="Times New Roman" w:cs="Times New Roman"/>
                <w:color w:val="000000" w:themeColor="text1"/>
              </w:rPr>
            </w:pPr>
            <w:r w:rsidRPr="003B2501">
              <w:rPr>
                <w:rFonts w:ascii="Times New Roman" w:hAnsi="Times New Roman" w:cs="Times New Roman"/>
                <w:color w:val="000000" w:themeColor="text1"/>
              </w:rPr>
              <w:t>-10.7</w:t>
            </w:r>
          </w:p>
        </w:tc>
        <w:tc>
          <w:tcPr>
            <w:tcW w:w="3790" w:type="dxa"/>
          </w:tcPr>
          <w:p w14:paraId="2717C9C4" w14:textId="77777777" w:rsidR="00AE2790" w:rsidRPr="003B2501" w:rsidRDefault="00AE2790" w:rsidP="00AE2790">
            <w:pPr>
              <w:spacing w:line="360" w:lineRule="auto"/>
              <w:rPr>
                <w:rFonts w:ascii="Times New Roman" w:hAnsi="Times New Roman" w:cs="Times New Roman"/>
                <w:color w:val="000000" w:themeColor="text1"/>
              </w:rPr>
            </w:pPr>
            <w:r w:rsidRPr="003B2501">
              <w:rPr>
                <w:rFonts w:ascii="Times New Roman" w:hAnsi="Times New Roman" w:cs="Times New Roman"/>
                <w:color w:val="000000" w:themeColor="text1"/>
              </w:rPr>
              <w:t>ASP138, GLU59, ALA28, VAL13 LYS140, PHE168, ASP165</w:t>
            </w:r>
          </w:p>
        </w:tc>
        <w:tc>
          <w:tcPr>
            <w:tcW w:w="1461" w:type="dxa"/>
          </w:tcPr>
          <w:p w14:paraId="56A4331A" w14:textId="77777777" w:rsidR="00AE2790" w:rsidRPr="003B2501" w:rsidRDefault="00AE2790" w:rsidP="00AE2790">
            <w:pPr>
              <w:spacing w:line="360" w:lineRule="auto"/>
              <w:rPr>
                <w:rFonts w:ascii="Times New Roman" w:hAnsi="Times New Roman" w:cs="Times New Roman"/>
                <w:color w:val="000000" w:themeColor="text1"/>
              </w:rPr>
            </w:pPr>
            <w:r w:rsidRPr="003B2501">
              <w:rPr>
                <w:rFonts w:ascii="Times New Roman" w:hAnsi="Times New Roman" w:cs="Times New Roman"/>
                <w:color w:val="000000" w:themeColor="text1"/>
              </w:rPr>
              <w:t>SER184</w:t>
            </w:r>
          </w:p>
        </w:tc>
        <w:tc>
          <w:tcPr>
            <w:tcW w:w="1350" w:type="dxa"/>
          </w:tcPr>
          <w:p w14:paraId="7449508C" w14:textId="77777777" w:rsidR="00AE2790" w:rsidRPr="003B2501" w:rsidRDefault="00AE2790" w:rsidP="00AE2790">
            <w:pPr>
              <w:spacing w:line="360" w:lineRule="auto"/>
              <w:rPr>
                <w:rFonts w:ascii="Times New Roman" w:hAnsi="Times New Roman" w:cs="Times New Roman"/>
                <w:color w:val="000000" w:themeColor="text1"/>
              </w:rPr>
            </w:pPr>
            <w:r w:rsidRPr="003B2501">
              <w:rPr>
                <w:rFonts w:ascii="Times New Roman" w:hAnsi="Times New Roman" w:cs="Times New Roman"/>
                <w:color w:val="000000" w:themeColor="text1"/>
              </w:rPr>
              <w:t>3.24</w:t>
            </w:r>
          </w:p>
        </w:tc>
      </w:tr>
      <w:tr w:rsidR="003B2501" w:rsidRPr="003B2501" w14:paraId="3833AFA8" w14:textId="77777777" w:rsidTr="00AE2790">
        <w:tc>
          <w:tcPr>
            <w:tcW w:w="1323" w:type="dxa"/>
          </w:tcPr>
          <w:p w14:paraId="1D664C4A" w14:textId="77777777" w:rsidR="00AE2790" w:rsidRPr="003B2501" w:rsidRDefault="00AE2790" w:rsidP="009666B6">
            <w:pPr>
              <w:spacing w:line="360" w:lineRule="auto"/>
              <w:jc w:val="center"/>
              <w:rPr>
                <w:rFonts w:ascii="Times New Roman" w:hAnsi="Times New Roman" w:cs="Times New Roman"/>
                <w:b/>
                <w:color w:val="000000" w:themeColor="text1"/>
              </w:rPr>
            </w:pPr>
            <w:r w:rsidRPr="003B2501">
              <w:rPr>
                <w:rFonts w:ascii="Times New Roman" w:hAnsi="Times New Roman" w:cs="Times New Roman"/>
                <w:b/>
                <w:color w:val="000000" w:themeColor="text1"/>
              </w:rPr>
              <w:t>7b</w:t>
            </w:r>
          </w:p>
        </w:tc>
        <w:tc>
          <w:tcPr>
            <w:tcW w:w="1341" w:type="dxa"/>
          </w:tcPr>
          <w:p w14:paraId="78896EAC" w14:textId="77777777" w:rsidR="00AE2790" w:rsidRPr="003B2501" w:rsidRDefault="00AE2790" w:rsidP="009666B6">
            <w:pPr>
              <w:spacing w:line="360" w:lineRule="auto"/>
              <w:jc w:val="center"/>
              <w:rPr>
                <w:rFonts w:ascii="Times New Roman" w:hAnsi="Times New Roman" w:cs="Times New Roman"/>
                <w:color w:val="000000" w:themeColor="text1"/>
              </w:rPr>
            </w:pPr>
            <w:r w:rsidRPr="003B2501">
              <w:rPr>
                <w:rFonts w:ascii="Times New Roman" w:hAnsi="Times New Roman" w:cs="Times New Roman"/>
                <w:color w:val="000000" w:themeColor="text1"/>
              </w:rPr>
              <w:t>-9.6</w:t>
            </w:r>
          </w:p>
        </w:tc>
        <w:tc>
          <w:tcPr>
            <w:tcW w:w="3790" w:type="dxa"/>
          </w:tcPr>
          <w:p w14:paraId="4B67BABD" w14:textId="77777777" w:rsidR="00AE2790" w:rsidRPr="003B2501" w:rsidRDefault="00AE2790" w:rsidP="00AE2790">
            <w:pPr>
              <w:spacing w:line="360" w:lineRule="auto"/>
              <w:rPr>
                <w:rFonts w:ascii="Times New Roman" w:hAnsi="Times New Roman" w:cs="Times New Roman"/>
                <w:color w:val="000000" w:themeColor="text1"/>
              </w:rPr>
            </w:pPr>
            <w:r w:rsidRPr="003B2501">
              <w:rPr>
                <w:rFonts w:ascii="Times New Roman" w:hAnsi="Times New Roman" w:cs="Times New Roman"/>
                <w:color w:val="000000" w:themeColor="text1"/>
              </w:rPr>
              <w:t>LEU59, PHE168, LYS46, GLN142, VAL130, ALA28</w:t>
            </w:r>
          </w:p>
        </w:tc>
        <w:tc>
          <w:tcPr>
            <w:tcW w:w="1461" w:type="dxa"/>
          </w:tcPr>
          <w:p w14:paraId="6573C10B" w14:textId="77777777" w:rsidR="00AE2790" w:rsidRPr="003B2501" w:rsidRDefault="00AE2790" w:rsidP="00AE2790">
            <w:pPr>
              <w:spacing w:line="360" w:lineRule="auto"/>
              <w:rPr>
                <w:rFonts w:ascii="Times New Roman" w:hAnsi="Times New Roman" w:cs="Times New Roman"/>
                <w:color w:val="000000" w:themeColor="text1"/>
              </w:rPr>
            </w:pPr>
            <w:r w:rsidRPr="003B2501">
              <w:rPr>
                <w:rFonts w:ascii="Times New Roman" w:hAnsi="Times New Roman" w:cs="Times New Roman"/>
                <w:color w:val="000000" w:themeColor="text1"/>
              </w:rPr>
              <w:t>-</w:t>
            </w:r>
          </w:p>
        </w:tc>
        <w:tc>
          <w:tcPr>
            <w:tcW w:w="1350" w:type="dxa"/>
          </w:tcPr>
          <w:p w14:paraId="24C1C1C7" w14:textId="77777777" w:rsidR="00AE2790" w:rsidRPr="003B2501" w:rsidRDefault="00AE2790" w:rsidP="00AE2790">
            <w:pPr>
              <w:spacing w:line="360" w:lineRule="auto"/>
              <w:rPr>
                <w:rFonts w:ascii="Times New Roman" w:hAnsi="Times New Roman" w:cs="Times New Roman"/>
                <w:color w:val="000000" w:themeColor="text1"/>
              </w:rPr>
            </w:pPr>
            <w:r w:rsidRPr="003B2501">
              <w:rPr>
                <w:rFonts w:ascii="Times New Roman" w:hAnsi="Times New Roman" w:cs="Times New Roman"/>
                <w:color w:val="000000" w:themeColor="text1"/>
              </w:rPr>
              <w:t>-</w:t>
            </w:r>
          </w:p>
        </w:tc>
      </w:tr>
      <w:tr w:rsidR="003B2501" w:rsidRPr="003B2501" w14:paraId="5B681833" w14:textId="77777777" w:rsidTr="00AE2790">
        <w:tc>
          <w:tcPr>
            <w:tcW w:w="1323" w:type="dxa"/>
          </w:tcPr>
          <w:p w14:paraId="31E69AFF" w14:textId="77777777" w:rsidR="00AE2790" w:rsidRPr="003B2501" w:rsidRDefault="00AE2790" w:rsidP="009666B6">
            <w:pPr>
              <w:spacing w:line="360" w:lineRule="auto"/>
              <w:jc w:val="center"/>
              <w:rPr>
                <w:rFonts w:ascii="Times New Roman" w:hAnsi="Times New Roman" w:cs="Times New Roman"/>
                <w:b/>
                <w:color w:val="000000" w:themeColor="text1"/>
              </w:rPr>
            </w:pPr>
            <w:r w:rsidRPr="003B2501">
              <w:rPr>
                <w:rFonts w:ascii="Times New Roman" w:hAnsi="Times New Roman" w:cs="Times New Roman"/>
                <w:b/>
                <w:color w:val="000000" w:themeColor="text1"/>
              </w:rPr>
              <w:t>7c</w:t>
            </w:r>
          </w:p>
        </w:tc>
        <w:tc>
          <w:tcPr>
            <w:tcW w:w="1341" w:type="dxa"/>
          </w:tcPr>
          <w:p w14:paraId="76D4EFBE" w14:textId="77777777" w:rsidR="00AE2790" w:rsidRPr="003B2501" w:rsidRDefault="00AE2790" w:rsidP="009666B6">
            <w:pPr>
              <w:spacing w:line="360" w:lineRule="auto"/>
              <w:jc w:val="center"/>
              <w:rPr>
                <w:rFonts w:ascii="Times New Roman" w:hAnsi="Times New Roman" w:cs="Times New Roman"/>
                <w:color w:val="000000" w:themeColor="text1"/>
              </w:rPr>
            </w:pPr>
            <w:r w:rsidRPr="003B2501">
              <w:rPr>
                <w:rFonts w:ascii="Times New Roman" w:hAnsi="Times New Roman" w:cs="Times New Roman"/>
                <w:color w:val="000000" w:themeColor="text1"/>
              </w:rPr>
              <w:t>-10.4</w:t>
            </w:r>
          </w:p>
        </w:tc>
        <w:tc>
          <w:tcPr>
            <w:tcW w:w="3790" w:type="dxa"/>
          </w:tcPr>
          <w:p w14:paraId="61FE3452" w14:textId="77777777" w:rsidR="00AE2790" w:rsidRPr="003B2501" w:rsidRDefault="00AE2790" w:rsidP="00AE2790">
            <w:pPr>
              <w:spacing w:line="360" w:lineRule="auto"/>
              <w:rPr>
                <w:rFonts w:ascii="Times New Roman" w:hAnsi="Times New Roman" w:cs="Times New Roman"/>
                <w:color w:val="000000" w:themeColor="text1"/>
              </w:rPr>
            </w:pPr>
            <w:r w:rsidRPr="003B2501">
              <w:rPr>
                <w:rFonts w:ascii="Times New Roman" w:hAnsi="Times New Roman" w:cs="Times New Roman"/>
                <w:color w:val="000000" w:themeColor="text1"/>
              </w:rPr>
              <w:t>LYS162, ALA28, LEU41, GLN253, ASP40, GLY151, ARG152, PRO276</w:t>
            </w:r>
          </w:p>
        </w:tc>
        <w:tc>
          <w:tcPr>
            <w:tcW w:w="1461" w:type="dxa"/>
          </w:tcPr>
          <w:p w14:paraId="702A27FF" w14:textId="77777777" w:rsidR="00AE2790" w:rsidRPr="003B2501" w:rsidRDefault="00AE2790" w:rsidP="00AE2790">
            <w:pPr>
              <w:spacing w:line="360" w:lineRule="auto"/>
              <w:rPr>
                <w:rFonts w:ascii="Times New Roman" w:hAnsi="Times New Roman" w:cs="Times New Roman"/>
                <w:color w:val="000000" w:themeColor="text1"/>
              </w:rPr>
            </w:pPr>
            <w:r w:rsidRPr="003B2501">
              <w:rPr>
                <w:rFonts w:ascii="Times New Roman" w:hAnsi="Times New Roman" w:cs="Times New Roman"/>
                <w:color w:val="000000" w:themeColor="text1"/>
              </w:rPr>
              <w:t>SER147, GLU142</w:t>
            </w:r>
          </w:p>
        </w:tc>
        <w:tc>
          <w:tcPr>
            <w:tcW w:w="1350" w:type="dxa"/>
          </w:tcPr>
          <w:p w14:paraId="1C4D454B" w14:textId="343FB8FE" w:rsidR="00AE2790" w:rsidRPr="003B2501" w:rsidRDefault="00AE2790" w:rsidP="00AE2790">
            <w:pPr>
              <w:spacing w:line="360" w:lineRule="auto"/>
              <w:rPr>
                <w:rFonts w:ascii="Times New Roman" w:hAnsi="Times New Roman" w:cs="Times New Roman"/>
                <w:color w:val="000000" w:themeColor="text1"/>
              </w:rPr>
            </w:pPr>
            <w:r w:rsidRPr="003B2501">
              <w:rPr>
                <w:rFonts w:ascii="Times New Roman" w:hAnsi="Times New Roman" w:cs="Times New Roman"/>
                <w:color w:val="000000" w:themeColor="text1"/>
              </w:rPr>
              <w:t xml:space="preserve">3.32 </w:t>
            </w:r>
            <w:r w:rsidR="00762DDA" w:rsidRPr="003B2501">
              <w:rPr>
                <w:rFonts w:ascii="Times New Roman" w:hAnsi="Times New Roman" w:cs="Times New Roman"/>
                <w:color w:val="000000" w:themeColor="text1"/>
              </w:rPr>
              <w:t xml:space="preserve">and </w:t>
            </w:r>
            <w:r w:rsidRPr="003B2501">
              <w:rPr>
                <w:rFonts w:ascii="Times New Roman" w:hAnsi="Times New Roman" w:cs="Times New Roman"/>
                <w:color w:val="000000" w:themeColor="text1"/>
              </w:rPr>
              <w:t>3.04</w:t>
            </w:r>
          </w:p>
        </w:tc>
      </w:tr>
      <w:tr w:rsidR="003B2501" w:rsidRPr="003B2501" w14:paraId="27CFB1A7" w14:textId="77777777" w:rsidTr="00AE2790">
        <w:tc>
          <w:tcPr>
            <w:tcW w:w="1323" w:type="dxa"/>
          </w:tcPr>
          <w:p w14:paraId="43754115" w14:textId="77777777" w:rsidR="00AE2790" w:rsidRPr="003B2501" w:rsidRDefault="00AE2790" w:rsidP="009666B6">
            <w:pPr>
              <w:spacing w:line="360" w:lineRule="auto"/>
              <w:jc w:val="center"/>
              <w:rPr>
                <w:rFonts w:ascii="Times New Roman" w:hAnsi="Times New Roman" w:cs="Times New Roman"/>
                <w:b/>
                <w:color w:val="000000" w:themeColor="text1"/>
              </w:rPr>
            </w:pPr>
            <w:r w:rsidRPr="003B2501">
              <w:rPr>
                <w:rFonts w:ascii="Times New Roman" w:hAnsi="Times New Roman" w:cs="Times New Roman"/>
                <w:b/>
                <w:color w:val="000000" w:themeColor="text1"/>
              </w:rPr>
              <w:t>7d</w:t>
            </w:r>
          </w:p>
        </w:tc>
        <w:tc>
          <w:tcPr>
            <w:tcW w:w="1341" w:type="dxa"/>
          </w:tcPr>
          <w:p w14:paraId="044E9355" w14:textId="77777777" w:rsidR="00AE2790" w:rsidRPr="003B2501" w:rsidRDefault="00AE2790" w:rsidP="009666B6">
            <w:pPr>
              <w:spacing w:line="360" w:lineRule="auto"/>
              <w:jc w:val="center"/>
              <w:rPr>
                <w:rFonts w:ascii="Times New Roman" w:hAnsi="Times New Roman" w:cs="Times New Roman"/>
                <w:color w:val="000000" w:themeColor="text1"/>
              </w:rPr>
            </w:pPr>
            <w:r w:rsidRPr="003B2501">
              <w:rPr>
                <w:rFonts w:ascii="Times New Roman" w:hAnsi="Times New Roman" w:cs="Times New Roman"/>
                <w:color w:val="000000" w:themeColor="text1"/>
              </w:rPr>
              <w:t>-9.7</w:t>
            </w:r>
          </w:p>
        </w:tc>
        <w:tc>
          <w:tcPr>
            <w:tcW w:w="3790" w:type="dxa"/>
          </w:tcPr>
          <w:p w14:paraId="5576C90B" w14:textId="77777777" w:rsidR="00AE2790" w:rsidRPr="003B2501" w:rsidRDefault="00AE2790" w:rsidP="00AE2790">
            <w:pPr>
              <w:spacing w:line="360" w:lineRule="auto"/>
              <w:rPr>
                <w:rFonts w:ascii="Times New Roman" w:hAnsi="Times New Roman" w:cs="Times New Roman"/>
                <w:color w:val="000000" w:themeColor="text1"/>
              </w:rPr>
            </w:pPr>
            <w:r w:rsidRPr="003B2501">
              <w:rPr>
                <w:rFonts w:ascii="Times New Roman" w:hAnsi="Times New Roman" w:cs="Times New Roman"/>
                <w:color w:val="000000" w:themeColor="text1"/>
              </w:rPr>
              <w:t>PHE27, ALA28, ASP146, LEU59, VAL130, ALA164</w:t>
            </w:r>
          </w:p>
        </w:tc>
        <w:tc>
          <w:tcPr>
            <w:tcW w:w="1461" w:type="dxa"/>
          </w:tcPr>
          <w:p w14:paraId="490B886E" w14:textId="77777777" w:rsidR="00AE2790" w:rsidRPr="003B2501" w:rsidRDefault="00AE2790" w:rsidP="00AE2790">
            <w:pPr>
              <w:spacing w:line="360" w:lineRule="auto"/>
              <w:rPr>
                <w:rFonts w:ascii="Times New Roman" w:hAnsi="Times New Roman" w:cs="Times New Roman"/>
                <w:color w:val="000000" w:themeColor="text1"/>
              </w:rPr>
            </w:pPr>
            <w:r w:rsidRPr="003B2501">
              <w:rPr>
                <w:rFonts w:ascii="Times New Roman" w:hAnsi="Times New Roman" w:cs="Times New Roman"/>
                <w:color w:val="000000" w:themeColor="text1"/>
              </w:rPr>
              <w:t>LYS140, LYS46</w:t>
            </w:r>
          </w:p>
        </w:tc>
        <w:tc>
          <w:tcPr>
            <w:tcW w:w="1350" w:type="dxa"/>
          </w:tcPr>
          <w:p w14:paraId="5A7DD135" w14:textId="60ECE995" w:rsidR="00AE2790" w:rsidRPr="003B2501" w:rsidRDefault="00AE2790" w:rsidP="00AE2790">
            <w:pPr>
              <w:spacing w:line="360" w:lineRule="auto"/>
              <w:rPr>
                <w:rFonts w:ascii="Times New Roman" w:hAnsi="Times New Roman" w:cs="Times New Roman"/>
                <w:color w:val="000000" w:themeColor="text1"/>
              </w:rPr>
            </w:pPr>
            <w:r w:rsidRPr="003B2501">
              <w:rPr>
                <w:rFonts w:ascii="Times New Roman" w:hAnsi="Times New Roman" w:cs="Times New Roman"/>
                <w:color w:val="000000" w:themeColor="text1"/>
              </w:rPr>
              <w:t xml:space="preserve">2.97 </w:t>
            </w:r>
            <w:r w:rsidR="00762DDA" w:rsidRPr="003B2501">
              <w:rPr>
                <w:rFonts w:ascii="Times New Roman" w:hAnsi="Times New Roman" w:cs="Times New Roman"/>
                <w:color w:val="000000" w:themeColor="text1"/>
              </w:rPr>
              <w:t xml:space="preserve">and </w:t>
            </w:r>
            <w:r w:rsidRPr="003B2501">
              <w:rPr>
                <w:rFonts w:ascii="Times New Roman" w:hAnsi="Times New Roman" w:cs="Times New Roman"/>
                <w:color w:val="000000" w:themeColor="text1"/>
              </w:rPr>
              <w:t>3.10</w:t>
            </w:r>
          </w:p>
        </w:tc>
      </w:tr>
      <w:tr w:rsidR="003B2501" w:rsidRPr="003B2501" w14:paraId="402EF54E" w14:textId="77777777" w:rsidTr="00AE2790">
        <w:tc>
          <w:tcPr>
            <w:tcW w:w="1323" w:type="dxa"/>
          </w:tcPr>
          <w:p w14:paraId="65DF0D83" w14:textId="77777777" w:rsidR="00AE2790" w:rsidRPr="003B2501" w:rsidRDefault="00AE2790" w:rsidP="009666B6">
            <w:pPr>
              <w:spacing w:line="360" w:lineRule="auto"/>
              <w:jc w:val="center"/>
              <w:rPr>
                <w:rFonts w:ascii="Times New Roman" w:hAnsi="Times New Roman" w:cs="Times New Roman"/>
                <w:b/>
                <w:color w:val="000000" w:themeColor="text1"/>
              </w:rPr>
            </w:pPr>
            <w:r w:rsidRPr="003B2501">
              <w:rPr>
                <w:rFonts w:ascii="Times New Roman" w:hAnsi="Times New Roman" w:cs="Times New Roman"/>
                <w:b/>
                <w:color w:val="000000" w:themeColor="text1"/>
              </w:rPr>
              <w:lastRenderedPageBreak/>
              <w:t>7e</w:t>
            </w:r>
          </w:p>
        </w:tc>
        <w:tc>
          <w:tcPr>
            <w:tcW w:w="1341" w:type="dxa"/>
          </w:tcPr>
          <w:p w14:paraId="39163D1F" w14:textId="77777777" w:rsidR="00AE2790" w:rsidRPr="003B2501" w:rsidRDefault="00AE2790" w:rsidP="009666B6">
            <w:pPr>
              <w:spacing w:line="360" w:lineRule="auto"/>
              <w:jc w:val="center"/>
              <w:rPr>
                <w:rFonts w:ascii="Times New Roman" w:hAnsi="Times New Roman" w:cs="Times New Roman"/>
                <w:color w:val="000000" w:themeColor="text1"/>
              </w:rPr>
            </w:pPr>
            <w:r w:rsidRPr="003B2501">
              <w:rPr>
                <w:rFonts w:ascii="Times New Roman" w:hAnsi="Times New Roman" w:cs="Times New Roman"/>
                <w:color w:val="000000" w:themeColor="text1"/>
              </w:rPr>
              <w:t>-8.9</w:t>
            </w:r>
          </w:p>
        </w:tc>
        <w:tc>
          <w:tcPr>
            <w:tcW w:w="3790" w:type="dxa"/>
          </w:tcPr>
          <w:p w14:paraId="2533A2A2" w14:textId="77777777" w:rsidR="00AE2790" w:rsidRPr="003B2501" w:rsidRDefault="00AE2790" w:rsidP="00AE2790">
            <w:pPr>
              <w:spacing w:line="360" w:lineRule="auto"/>
              <w:rPr>
                <w:rFonts w:ascii="Times New Roman" w:hAnsi="Times New Roman" w:cs="Times New Roman"/>
                <w:color w:val="000000" w:themeColor="text1"/>
              </w:rPr>
            </w:pPr>
            <w:r w:rsidRPr="003B2501">
              <w:rPr>
                <w:rFonts w:ascii="Times New Roman" w:hAnsi="Times New Roman" w:cs="Times New Roman"/>
                <w:color w:val="000000" w:themeColor="text1"/>
              </w:rPr>
              <w:t>ALA26, GLN142, PHE27, HIS24, ASN143, GLY25, ASP146, VAL130, LEU145, LYS46</w:t>
            </w:r>
          </w:p>
        </w:tc>
        <w:tc>
          <w:tcPr>
            <w:tcW w:w="1461" w:type="dxa"/>
          </w:tcPr>
          <w:p w14:paraId="48F2E88F" w14:textId="77777777" w:rsidR="00AE2790" w:rsidRPr="003B2501" w:rsidRDefault="00AE2790" w:rsidP="00AE2790">
            <w:pPr>
              <w:spacing w:line="360" w:lineRule="auto"/>
              <w:rPr>
                <w:rFonts w:ascii="Times New Roman" w:hAnsi="Times New Roman" w:cs="Times New Roman"/>
                <w:color w:val="000000" w:themeColor="text1"/>
              </w:rPr>
            </w:pPr>
            <w:r w:rsidRPr="003B2501">
              <w:rPr>
                <w:rFonts w:ascii="Times New Roman" w:hAnsi="Times New Roman" w:cs="Times New Roman"/>
                <w:color w:val="000000" w:themeColor="text1"/>
              </w:rPr>
              <w:t>-</w:t>
            </w:r>
          </w:p>
        </w:tc>
        <w:tc>
          <w:tcPr>
            <w:tcW w:w="1350" w:type="dxa"/>
          </w:tcPr>
          <w:p w14:paraId="29D08945" w14:textId="77777777" w:rsidR="00AE2790" w:rsidRPr="003B2501" w:rsidRDefault="00AE2790" w:rsidP="00AE2790">
            <w:pPr>
              <w:spacing w:line="360" w:lineRule="auto"/>
              <w:rPr>
                <w:rFonts w:ascii="Times New Roman" w:hAnsi="Times New Roman" w:cs="Times New Roman"/>
                <w:color w:val="000000" w:themeColor="text1"/>
              </w:rPr>
            </w:pPr>
            <w:r w:rsidRPr="003B2501">
              <w:rPr>
                <w:rFonts w:ascii="Times New Roman" w:hAnsi="Times New Roman" w:cs="Times New Roman"/>
                <w:color w:val="000000" w:themeColor="text1"/>
              </w:rPr>
              <w:t>-</w:t>
            </w:r>
          </w:p>
        </w:tc>
      </w:tr>
      <w:tr w:rsidR="003B2501" w:rsidRPr="003B2501" w14:paraId="61178AAA" w14:textId="77777777" w:rsidTr="00AE2790">
        <w:tc>
          <w:tcPr>
            <w:tcW w:w="1323" w:type="dxa"/>
          </w:tcPr>
          <w:p w14:paraId="648597FC" w14:textId="77777777" w:rsidR="00AE2790" w:rsidRPr="003B2501" w:rsidRDefault="00AE2790" w:rsidP="009666B6">
            <w:pPr>
              <w:spacing w:line="360" w:lineRule="auto"/>
              <w:jc w:val="center"/>
              <w:rPr>
                <w:rFonts w:ascii="Times New Roman" w:hAnsi="Times New Roman" w:cs="Times New Roman"/>
                <w:b/>
                <w:color w:val="000000" w:themeColor="text1"/>
              </w:rPr>
            </w:pPr>
            <w:r w:rsidRPr="003B2501">
              <w:rPr>
                <w:rFonts w:ascii="Times New Roman" w:hAnsi="Times New Roman" w:cs="Times New Roman"/>
                <w:b/>
                <w:color w:val="000000" w:themeColor="text1"/>
              </w:rPr>
              <w:t>8a</w:t>
            </w:r>
          </w:p>
        </w:tc>
        <w:tc>
          <w:tcPr>
            <w:tcW w:w="1341" w:type="dxa"/>
          </w:tcPr>
          <w:p w14:paraId="742498E7" w14:textId="77777777" w:rsidR="00AE2790" w:rsidRPr="003B2501" w:rsidRDefault="00AE2790" w:rsidP="009666B6">
            <w:pPr>
              <w:spacing w:line="360" w:lineRule="auto"/>
              <w:jc w:val="center"/>
              <w:rPr>
                <w:rFonts w:ascii="Times New Roman" w:hAnsi="Times New Roman" w:cs="Times New Roman"/>
                <w:color w:val="000000" w:themeColor="text1"/>
              </w:rPr>
            </w:pPr>
            <w:r w:rsidRPr="003B2501">
              <w:rPr>
                <w:rFonts w:ascii="Times New Roman" w:hAnsi="Times New Roman" w:cs="Times New Roman"/>
                <w:color w:val="000000" w:themeColor="text1"/>
              </w:rPr>
              <w:t>-9.0</w:t>
            </w:r>
          </w:p>
        </w:tc>
        <w:tc>
          <w:tcPr>
            <w:tcW w:w="3790" w:type="dxa"/>
          </w:tcPr>
          <w:p w14:paraId="3B0AC783" w14:textId="77777777" w:rsidR="00AE2790" w:rsidRPr="003B2501" w:rsidRDefault="00AE2790" w:rsidP="00AE2790">
            <w:pPr>
              <w:spacing w:line="360" w:lineRule="auto"/>
              <w:rPr>
                <w:rFonts w:ascii="Times New Roman" w:hAnsi="Times New Roman" w:cs="Times New Roman"/>
                <w:color w:val="000000" w:themeColor="text1"/>
              </w:rPr>
            </w:pPr>
            <w:r w:rsidRPr="003B2501">
              <w:rPr>
                <w:rFonts w:ascii="Times New Roman" w:hAnsi="Times New Roman" w:cs="Times New Roman"/>
                <w:color w:val="000000" w:themeColor="text1"/>
              </w:rPr>
              <w:t>LYS46, ALA44, VAL176, GLN93, GLY25, CYS95, ILE22, GLY9</w:t>
            </w:r>
          </w:p>
        </w:tc>
        <w:tc>
          <w:tcPr>
            <w:tcW w:w="1461" w:type="dxa"/>
          </w:tcPr>
          <w:p w14:paraId="2794AE27" w14:textId="77777777" w:rsidR="00AE2790" w:rsidRPr="003B2501" w:rsidRDefault="00AE2790" w:rsidP="00AE2790">
            <w:pPr>
              <w:spacing w:line="360" w:lineRule="auto"/>
              <w:rPr>
                <w:rFonts w:ascii="Times New Roman" w:hAnsi="Times New Roman" w:cs="Times New Roman"/>
                <w:color w:val="000000" w:themeColor="text1"/>
              </w:rPr>
            </w:pPr>
            <w:r w:rsidRPr="003B2501">
              <w:rPr>
                <w:rFonts w:ascii="Times New Roman" w:hAnsi="Times New Roman" w:cs="Times New Roman"/>
                <w:color w:val="000000" w:themeColor="text1"/>
              </w:rPr>
              <w:t>TYR94</w:t>
            </w:r>
          </w:p>
        </w:tc>
        <w:tc>
          <w:tcPr>
            <w:tcW w:w="1350" w:type="dxa"/>
          </w:tcPr>
          <w:p w14:paraId="0DE9E58A" w14:textId="77777777" w:rsidR="00AE2790" w:rsidRPr="003B2501" w:rsidRDefault="00AE2790" w:rsidP="00AE2790">
            <w:pPr>
              <w:spacing w:line="360" w:lineRule="auto"/>
              <w:rPr>
                <w:rFonts w:ascii="Times New Roman" w:hAnsi="Times New Roman" w:cs="Times New Roman"/>
                <w:color w:val="000000" w:themeColor="text1"/>
              </w:rPr>
            </w:pPr>
            <w:r w:rsidRPr="003B2501">
              <w:rPr>
                <w:rFonts w:ascii="Times New Roman" w:hAnsi="Times New Roman" w:cs="Times New Roman"/>
                <w:color w:val="000000" w:themeColor="text1"/>
              </w:rPr>
              <w:t>2.81</w:t>
            </w:r>
          </w:p>
        </w:tc>
      </w:tr>
      <w:tr w:rsidR="003B2501" w:rsidRPr="003B2501" w14:paraId="52B668FA" w14:textId="77777777" w:rsidTr="00AE2790">
        <w:tc>
          <w:tcPr>
            <w:tcW w:w="1323" w:type="dxa"/>
          </w:tcPr>
          <w:p w14:paraId="5F2F8A0D" w14:textId="77777777" w:rsidR="00AE2790" w:rsidRPr="003B2501" w:rsidRDefault="00AE2790" w:rsidP="009666B6">
            <w:pPr>
              <w:spacing w:line="360" w:lineRule="auto"/>
              <w:jc w:val="center"/>
              <w:rPr>
                <w:rFonts w:ascii="Times New Roman" w:hAnsi="Times New Roman" w:cs="Times New Roman"/>
                <w:b/>
                <w:color w:val="000000" w:themeColor="text1"/>
              </w:rPr>
            </w:pPr>
            <w:r w:rsidRPr="003B2501">
              <w:rPr>
                <w:rFonts w:ascii="Times New Roman" w:hAnsi="Times New Roman" w:cs="Times New Roman"/>
                <w:b/>
                <w:color w:val="000000" w:themeColor="text1"/>
              </w:rPr>
              <w:t>8b</w:t>
            </w:r>
          </w:p>
        </w:tc>
        <w:tc>
          <w:tcPr>
            <w:tcW w:w="1341" w:type="dxa"/>
          </w:tcPr>
          <w:p w14:paraId="3DCFFCF3" w14:textId="77777777" w:rsidR="00AE2790" w:rsidRPr="003B2501" w:rsidRDefault="00AE2790" w:rsidP="009666B6">
            <w:pPr>
              <w:spacing w:line="360" w:lineRule="auto"/>
              <w:jc w:val="center"/>
              <w:rPr>
                <w:rFonts w:ascii="Times New Roman" w:hAnsi="Times New Roman" w:cs="Times New Roman"/>
                <w:color w:val="000000" w:themeColor="text1"/>
              </w:rPr>
            </w:pPr>
            <w:r w:rsidRPr="003B2501">
              <w:rPr>
                <w:rFonts w:ascii="Times New Roman" w:hAnsi="Times New Roman" w:cs="Times New Roman"/>
                <w:color w:val="000000" w:themeColor="text1"/>
              </w:rPr>
              <w:t>-8.9</w:t>
            </w:r>
          </w:p>
        </w:tc>
        <w:tc>
          <w:tcPr>
            <w:tcW w:w="3790" w:type="dxa"/>
          </w:tcPr>
          <w:p w14:paraId="6F27C327" w14:textId="77777777" w:rsidR="00AE2790" w:rsidRPr="003B2501" w:rsidRDefault="00AE2790" w:rsidP="00AE2790">
            <w:pPr>
              <w:spacing w:line="360" w:lineRule="auto"/>
              <w:rPr>
                <w:rFonts w:ascii="Times New Roman" w:hAnsi="Times New Roman" w:cs="Times New Roman"/>
                <w:color w:val="000000" w:themeColor="text1"/>
              </w:rPr>
            </w:pPr>
            <w:r w:rsidRPr="003B2501">
              <w:rPr>
                <w:rFonts w:ascii="Times New Roman" w:hAnsi="Times New Roman" w:cs="Times New Roman"/>
                <w:color w:val="000000" w:themeColor="text1"/>
              </w:rPr>
              <w:t>LEU172, ASP199, PHE268, SER174, HIS130, GLY133, HIS274</w:t>
            </w:r>
          </w:p>
        </w:tc>
        <w:tc>
          <w:tcPr>
            <w:tcW w:w="1461" w:type="dxa"/>
          </w:tcPr>
          <w:p w14:paraId="637696F1" w14:textId="77777777" w:rsidR="00AE2790" w:rsidRPr="003B2501" w:rsidRDefault="00AE2790" w:rsidP="00AE2790">
            <w:pPr>
              <w:spacing w:line="360" w:lineRule="auto"/>
              <w:rPr>
                <w:rFonts w:ascii="Times New Roman" w:hAnsi="Times New Roman" w:cs="Times New Roman"/>
                <w:color w:val="000000" w:themeColor="text1"/>
              </w:rPr>
            </w:pPr>
            <w:r w:rsidRPr="003B2501">
              <w:rPr>
                <w:rFonts w:ascii="Times New Roman" w:hAnsi="Times New Roman" w:cs="Times New Roman"/>
                <w:color w:val="000000" w:themeColor="text1"/>
              </w:rPr>
              <w:t>ARG127, ASP270</w:t>
            </w:r>
          </w:p>
        </w:tc>
        <w:tc>
          <w:tcPr>
            <w:tcW w:w="1350" w:type="dxa"/>
          </w:tcPr>
          <w:p w14:paraId="57898B6B" w14:textId="08E02392" w:rsidR="00AE2790" w:rsidRPr="003B2501" w:rsidRDefault="00AE2790" w:rsidP="00AE2790">
            <w:pPr>
              <w:spacing w:line="360" w:lineRule="auto"/>
              <w:rPr>
                <w:rFonts w:ascii="Times New Roman" w:hAnsi="Times New Roman" w:cs="Times New Roman"/>
                <w:color w:val="000000" w:themeColor="text1"/>
              </w:rPr>
            </w:pPr>
            <w:r w:rsidRPr="003B2501">
              <w:rPr>
                <w:rFonts w:ascii="Times New Roman" w:hAnsi="Times New Roman" w:cs="Times New Roman"/>
                <w:color w:val="000000" w:themeColor="text1"/>
              </w:rPr>
              <w:t xml:space="preserve">3.25 </w:t>
            </w:r>
            <w:r w:rsidR="00762DDA" w:rsidRPr="003B2501">
              <w:rPr>
                <w:rFonts w:ascii="Times New Roman" w:hAnsi="Times New Roman" w:cs="Times New Roman"/>
                <w:color w:val="000000" w:themeColor="text1"/>
              </w:rPr>
              <w:t xml:space="preserve">and </w:t>
            </w:r>
            <w:r w:rsidRPr="003B2501">
              <w:rPr>
                <w:rFonts w:ascii="Times New Roman" w:hAnsi="Times New Roman" w:cs="Times New Roman"/>
                <w:color w:val="000000" w:themeColor="text1"/>
              </w:rPr>
              <w:t>3.06</w:t>
            </w:r>
          </w:p>
        </w:tc>
      </w:tr>
      <w:tr w:rsidR="003B2501" w:rsidRPr="003B2501" w14:paraId="5D714200" w14:textId="77777777" w:rsidTr="00AE2790">
        <w:tc>
          <w:tcPr>
            <w:tcW w:w="1323" w:type="dxa"/>
          </w:tcPr>
          <w:p w14:paraId="3AE6283F" w14:textId="77777777" w:rsidR="00AE2790" w:rsidRPr="003B2501" w:rsidRDefault="00AE2790" w:rsidP="009666B6">
            <w:pPr>
              <w:spacing w:line="360" w:lineRule="auto"/>
              <w:jc w:val="center"/>
              <w:rPr>
                <w:rFonts w:ascii="Times New Roman" w:hAnsi="Times New Roman" w:cs="Times New Roman"/>
                <w:b/>
                <w:color w:val="000000" w:themeColor="text1"/>
              </w:rPr>
            </w:pPr>
            <w:r w:rsidRPr="003B2501">
              <w:rPr>
                <w:rFonts w:ascii="Times New Roman" w:hAnsi="Times New Roman" w:cs="Times New Roman"/>
                <w:b/>
                <w:color w:val="000000" w:themeColor="text1"/>
              </w:rPr>
              <w:t>8c</w:t>
            </w:r>
          </w:p>
        </w:tc>
        <w:tc>
          <w:tcPr>
            <w:tcW w:w="1341" w:type="dxa"/>
          </w:tcPr>
          <w:p w14:paraId="2AA2C22B" w14:textId="77777777" w:rsidR="00AE2790" w:rsidRPr="003B2501" w:rsidRDefault="00AE2790" w:rsidP="009666B6">
            <w:pPr>
              <w:spacing w:line="360" w:lineRule="auto"/>
              <w:jc w:val="center"/>
              <w:rPr>
                <w:rFonts w:ascii="Times New Roman" w:hAnsi="Times New Roman" w:cs="Times New Roman"/>
                <w:color w:val="000000" w:themeColor="text1"/>
              </w:rPr>
            </w:pPr>
            <w:r w:rsidRPr="003B2501">
              <w:rPr>
                <w:rFonts w:ascii="Times New Roman" w:hAnsi="Times New Roman" w:cs="Times New Roman"/>
                <w:color w:val="000000" w:themeColor="text1"/>
              </w:rPr>
              <w:t>-9.2</w:t>
            </w:r>
          </w:p>
        </w:tc>
        <w:tc>
          <w:tcPr>
            <w:tcW w:w="3790" w:type="dxa"/>
          </w:tcPr>
          <w:p w14:paraId="40FFB7D3" w14:textId="77777777" w:rsidR="00AE2790" w:rsidRPr="003B2501" w:rsidRDefault="00AE2790" w:rsidP="00AE2790">
            <w:pPr>
              <w:spacing w:line="360" w:lineRule="auto"/>
              <w:rPr>
                <w:rFonts w:ascii="Times New Roman" w:hAnsi="Times New Roman" w:cs="Times New Roman"/>
                <w:color w:val="000000" w:themeColor="text1"/>
              </w:rPr>
            </w:pPr>
            <w:r w:rsidRPr="003B2501">
              <w:rPr>
                <w:rFonts w:ascii="Times New Roman" w:hAnsi="Times New Roman" w:cs="Times New Roman"/>
                <w:color w:val="000000" w:themeColor="text1"/>
              </w:rPr>
              <w:t>ALA26, GLY25, HIS24, PHE168, ASN143, LEU59, LYS46, ALA44, ASP165, MET92, VAL130</w:t>
            </w:r>
          </w:p>
        </w:tc>
        <w:tc>
          <w:tcPr>
            <w:tcW w:w="1461" w:type="dxa"/>
          </w:tcPr>
          <w:p w14:paraId="2D3BE914" w14:textId="77777777" w:rsidR="00AE2790" w:rsidRPr="003B2501" w:rsidRDefault="00AE2790" w:rsidP="00AE2790">
            <w:pPr>
              <w:spacing w:line="360" w:lineRule="auto"/>
              <w:rPr>
                <w:rFonts w:ascii="Times New Roman" w:hAnsi="Times New Roman" w:cs="Times New Roman"/>
                <w:color w:val="000000" w:themeColor="text1"/>
              </w:rPr>
            </w:pPr>
            <w:r w:rsidRPr="003B2501">
              <w:rPr>
                <w:rFonts w:ascii="Times New Roman" w:hAnsi="Times New Roman" w:cs="Times New Roman"/>
                <w:color w:val="000000" w:themeColor="text1"/>
              </w:rPr>
              <w:t>-</w:t>
            </w:r>
          </w:p>
        </w:tc>
        <w:tc>
          <w:tcPr>
            <w:tcW w:w="1350" w:type="dxa"/>
          </w:tcPr>
          <w:p w14:paraId="6E696C6B" w14:textId="77777777" w:rsidR="00AE2790" w:rsidRPr="003B2501" w:rsidRDefault="00AE2790" w:rsidP="00AE2790">
            <w:pPr>
              <w:spacing w:line="360" w:lineRule="auto"/>
              <w:rPr>
                <w:rFonts w:ascii="Times New Roman" w:hAnsi="Times New Roman" w:cs="Times New Roman"/>
                <w:color w:val="000000" w:themeColor="text1"/>
              </w:rPr>
            </w:pPr>
            <w:r w:rsidRPr="003B2501">
              <w:rPr>
                <w:rFonts w:ascii="Times New Roman" w:hAnsi="Times New Roman" w:cs="Times New Roman"/>
                <w:color w:val="000000" w:themeColor="text1"/>
              </w:rPr>
              <w:t>-</w:t>
            </w:r>
          </w:p>
        </w:tc>
      </w:tr>
      <w:tr w:rsidR="003B2501" w:rsidRPr="003B2501" w14:paraId="355AF695" w14:textId="77777777" w:rsidTr="00AE2790">
        <w:tc>
          <w:tcPr>
            <w:tcW w:w="1323" w:type="dxa"/>
          </w:tcPr>
          <w:p w14:paraId="5CFDE106" w14:textId="77777777" w:rsidR="00AE2790" w:rsidRPr="003B2501" w:rsidRDefault="00AE2790" w:rsidP="009666B6">
            <w:pPr>
              <w:spacing w:line="360" w:lineRule="auto"/>
              <w:jc w:val="center"/>
              <w:rPr>
                <w:rFonts w:ascii="Times New Roman" w:hAnsi="Times New Roman" w:cs="Times New Roman"/>
                <w:b/>
                <w:color w:val="000000" w:themeColor="text1"/>
              </w:rPr>
            </w:pPr>
            <w:r w:rsidRPr="003B2501">
              <w:rPr>
                <w:rFonts w:ascii="Times New Roman" w:hAnsi="Times New Roman" w:cs="Times New Roman"/>
                <w:b/>
                <w:color w:val="000000" w:themeColor="text1"/>
              </w:rPr>
              <w:t>8d</w:t>
            </w:r>
          </w:p>
        </w:tc>
        <w:tc>
          <w:tcPr>
            <w:tcW w:w="1341" w:type="dxa"/>
          </w:tcPr>
          <w:p w14:paraId="12AE9A05" w14:textId="77777777" w:rsidR="00AE2790" w:rsidRPr="003B2501" w:rsidRDefault="00AE2790" w:rsidP="009666B6">
            <w:pPr>
              <w:spacing w:line="360" w:lineRule="auto"/>
              <w:jc w:val="center"/>
              <w:rPr>
                <w:rFonts w:ascii="Times New Roman" w:hAnsi="Times New Roman" w:cs="Times New Roman"/>
                <w:color w:val="000000" w:themeColor="text1"/>
              </w:rPr>
            </w:pPr>
            <w:r w:rsidRPr="003B2501">
              <w:rPr>
                <w:rFonts w:ascii="Times New Roman" w:hAnsi="Times New Roman" w:cs="Times New Roman"/>
                <w:color w:val="000000" w:themeColor="text1"/>
              </w:rPr>
              <w:t>-8.3</w:t>
            </w:r>
          </w:p>
        </w:tc>
        <w:tc>
          <w:tcPr>
            <w:tcW w:w="3790" w:type="dxa"/>
          </w:tcPr>
          <w:p w14:paraId="4F576870" w14:textId="77777777" w:rsidR="00AE2790" w:rsidRPr="003B2501" w:rsidRDefault="00AE2790" w:rsidP="00AE2790">
            <w:pPr>
              <w:spacing w:line="360" w:lineRule="auto"/>
              <w:rPr>
                <w:rFonts w:ascii="Times New Roman" w:hAnsi="Times New Roman" w:cs="Times New Roman"/>
                <w:color w:val="000000" w:themeColor="text1"/>
              </w:rPr>
            </w:pPr>
            <w:r w:rsidRPr="003B2501">
              <w:rPr>
                <w:rFonts w:ascii="Times New Roman" w:hAnsi="Times New Roman" w:cs="Times New Roman"/>
                <w:color w:val="000000" w:themeColor="text1"/>
              </w:rPr>
              <w:t>ALA28, PHE168, GLN142, LYS140, GLY23, ILE22, ALA44, ASP165, TYR94</w:t>
            </w:r>
          </w:p>
        </w:tc>
        <w:tc>
          <w:tcPr>
            <w:tcW w:w="1461" w:type="dxa"/>
          </w:tcPr>
          <w:p w14:paraId="674E7A7C" w14:textId="77777777" w:rsidR="00AE2790" w:rsidRPr="003B2501" w:rsidRDefault="00AE2790" w:rsidP="00AE2790">
            <w:pPr>
              <w:spacing w:line="360" w:lineRule="auto"/>
              <w:rPr>
                <w:rFonts w:ascii="Times New Roman" w:hAnsi="Times New Roman" w:cs="Times New Roman"/>
                <w:color w:val="000000" w:themeColor="text1"/>
              </w:rPr>
            </w:pPr>
            <w:r w:rsidRPr="003B2501">
              <w:rPr>
                <w:rFonts w:ascii="Times New Roman" w:hAnsi="Times New Roman" w:cs="Times New Roman"/>
                <w:color w:val="000000" w:themeColor="text1"/>
              </w:rPr>
              <w:t>ASN143, CYS95</w:t>
            </w:r>
          </w:p>
        </w:tc>
        <w:tc>
          <w:tcPr>
            <w:tcW w:w="1350" w:type="dxa"/>
          </w:tcPr>
          <w:p w14:paraId="48BDD32B" w14:textId="286C4DC3" w:rsidR="00AE2790" w:rsidRPr="003B2501" w:rsidRDefault="00AE2790" w:rsidP="00AE2790">
            <w:pPr>
              <w:spacing w:line="360" w:lineRule="auto"/>
              <w:rPr>
                <w:rFonts w:ascii="Times New Roman" w:hAnsi="Times New Roman" w:cs="Times New Roman"/>
                <w:color w:val="000000" w:themeColor="text1"/>
              </w:rPr>
            </w:pPr>
            <w:r w:rsidRPr="003B2501">
              <w:rPr>
                <w:rFonts w:ascii="Times New Roman" w:hAnsi="Times New Roman" w:cs="Times New Roman"/>
                <w:color w:val="000000" w:themeColor="text1"/>
              </w:rPr>
              <w:t xml:space="preserve">3.17 </w:t>
            </w:r>
            <w:r w:rsidR="00762DDA" w:rsidRPr="003B2501">
              <w:rPr>
                <w:rFonts w:ascii="Times New Roman" w:hAnsi="Times New Roman" w:cs="Times New Roman"/>
                <w:color w:val="000000" w:themeColor="text1"/>
              </w:rPr>
              <w:t xml:space="preserve">and </w:t>
            </w:r>
            <w:r w:rsidRPr="003B2501">
              <w:rPr>
                <w:rFonts w:ascii="Times New Roman" w:hAnsi="Times New Roman" w:cs="Times New Roman"/>
                <w:color w:val="000000" w:themeColor="text1"/>
              </w:rPr>
              <w:t>3.16</w:t>
            </w:r>
          </w:p>
        </w:tc>
      </w:tr>
      <w:tr w:rsidR="003B2501" w:rsidRPr="003B2501" w14:paraId="3777F545" w14:textId="77777777" w:rsidTr="00AE2790">
        <w:tc>
          <w:tcPr>
            <w:tcW w:w="1323" w:type="dxa"/>
          </w:tcPr>
          <w:p w14:paraId="7DB2836C" w14:textId="77777777" w:rsidR="00AE2790" w:rsidRPr="003B2501" w:rsidRDefault="00AE2790" w:rsidP="009666B6">
            <w:pPr>
              <w:spacing w:line="360" w:lineRule="auto"/>
              <w:jc w:val="center"/>
              <w:rPr>
                <w:rFonts w:ascii="Times New Roman" w:hAnsi="Times New Roman" w:cs="Times New Roman"/>
                <w:b/>
                <w:color w:val="000000" w:themeColor="text1"/>
              </w:rPr>
            </w:pPr>
            <w:r w:rsidRPr="003B2501">
              <w:rPr>
                <w:rFonts w:ascii="Times New Roman" w:hAnsi="Times New Roman" w:cs="Times New Roman"/>
                <w:b/>
                <w:color w:val="000000" w:themeColor="text1"/>
              </w:rPr>
              <w:t>8e</w:t>
            </w:r>
          </w:p>
        </w:tc>
        <w:tc>
          <w:tcPr>
            <w:tcW w:w="1341" w:type="dxa"/>
          </w:tcPr>
          <w:p w14:paraId="4468C982" w14:textId="77777777" w:rsidR="00AE2790" w:rsidRPr="003B2501" w:rsidRDefault="00AE2790" w:rsidP="009666B6">
            <w:pPr>
              <w:spacing w:line="360" w:lineRule="auto"/>
              <w:jc w:val="center"/>
              <w:rPr>
                <w:rFonts w:ascii="Times New Roman" w:hAnsi="Times New Roman" w:cs="Times New Roman"/>
                <w:color w:val="000000" w:themeColor="text1"/>
              </w:rPr>
            </w:pPr>
            <w:r w:rsidRPr="003B2501">
              <w:rPr>
                <w:rFonts w:ascii="Times New Roman" w:hAnsi="Times New Roman" w:cs="Times New Roman"/>
                <w:color w:val="000000" w:themeColor="text1"/>
              </w:rPr>
              <w:t>-8.0</w:t>
            </w:r>
          </w:p>
        </w:tc>
        <w:tc>
          <w:tcPr>
            <w:tcW w:w="3790" w:type="dxa"/>
          </w:tcPr>
          <w:p w14:paraId="03076310" w14:textId="77777777" w:rsidR="00AE2790" w:rsidRPr="003B2501" w:rsidRDefault="00AE2790" w:rsidP="00AE2790">
            <w:pPr>
              <w:spacing w:line="360" w:lineRule="auto"/>
              <w:rPr>
                <w:rFonts w:ascii="Times New Roman" w:hAnsi="Times New Roman" w:cs="Times New Roman"/>
                <w:color w:val="000000" w:themeColor="text1"/>
              </w:rPr>
            </w:pPr>
            <w:r w:rsidRPr="003B2501">
              <w:rPr>
                <w:rFonts w:ascii="Times New Roman" w:hAnsi="Times New Roman" w:cs="Times New Roman"/>
                <w:color w:val="000000" w:themeColor="text1"/>
              </w:rPr>
              <w:t>GLY25, HIS24, PHE168, ASN143, LEU59, LYS46, ALA44, ASP165, MET92, VAL130</w:t>
            </w:r>
          </w:p>
        </w:tc>
        <w:tc>
          <w:tcPr>
            <w:tcW w:w="1461" w:type="dxa"/>
          </w:tcPr>
          <w:p w14:paraId="4D700054" w14:textId="77777777" w:rsidR="00AE2790" w:rsidRPr="003B2501" w:rsidRDefault="00AE2790" w:rsidP="00AE2790">
            <w:pPr>
              <w:spacing w:line="360" w:lineRule="auto"/>
              <w:rPr>
                <w:rFonts w:ascii="Times New Roman" w:hAnsi="Times New Roman" w:cs="Times New Roman"/>
                <w:color w:val="000000" w:themeColor="text1"/>
              </w:rPr>
            </w:pPr>
          </w:p>
        </w:tc>
        <w:tc>
          <w:tcPr>
            <w:tcW w:w="1350" w:type="dxa"/>
          </w:tcPr>
          <w:p w14:paraId="5CC9741A" w14:textId="77777777" w:rsidR="00AE2790" w:rsidRPr="003B2501" w:rsidRDefault="00AE2790" w:rsidP="00AE2790">
            <w:pPr>
              <w:spacing w:line="360" w:lineRule="auto"/>
              <w:rPr>
                <w:rFonts w:ascii="Times New Roman" w:hAnsi="Times New Roman" w:cs="Times New Roman"/>
                <w:color w:val="000000" w:themeColor="text1"/>
              </w:rPr>
            </w:pPr>
          </w:p>
        </w:tc>
      </w:tr>
      <w:tr w:rsidR="003B2501" w:rsidRPr="003B2501" w14:paraId="23978F51" w14:textId="77777777" w:rsidTr="00AE2790">
        <w:tc>
          <w:tcPr>
            <w:tcW w:w="1323" w:type="dxa"/>
          </w:tcPr>
          <w:p w14:paraId="10091A28" w14:textId="77777777" w:rsidR="00AE2790" w:rsidRPr="003B2501" w:rsidRDefault="00AE2790" w:rsidP="009666B6">
            <w:pPr>
              <w:spacing w:line="360" w:lineRule="auto"/>
              <w:jc w:val="center"/>
              <w:rPr>
                <w:rFonts w:ascii="Times New Roman" w:hAnsi="Times New Roman" w:cs="Times New Roman"/>
                <w:b/>
                <w:color w:val="000000" w:themeColor="text1"/>
              </w:rPr>
            </w:pPr>
            <w:r w:rsidRPr="003B2501">
              <w:rPr>
                <w:rFonts w:ascii="Times New Roman" w:hAnsi="Times New Roman" w:cs="Times New Roman"/>
                <w:b/>
                <w:color w:val="000000" w:themeColor="text1"/>
              </w:rPr>
              <w:t>STD1</w:t>
            </w:r>
          </w:p>
        </w:tc>
        <w:tc>
          <w:tcPr>
            <w:tcW w:w="1341" w:type="dxa"/>
          </w:tcPr>
          <w:p w14:paraId="483D2BF3" w14:textId="77777777" w:rsidR="00AE2790" w:rsidRPr="003B2501" w:rsidRDefault="00AE2790" w:rsidP="009666B6">
            <w:pPr>
              <w:spacing w:line="360" w:lineRule="auto"/>
              <w:jc w:val="center"/>
              <w:rPr>
                <w:rFonts w:ascii="Times New Roman" w:hAnsi="Times New Roman" w:cs="Times New Roman"/>
                <w:color w:val="000000" w:themeColor="text1"/>
              </w:rPr>
            </w:pPr>
            <w:r w:rsidRPr="003B2501">
              <w:rPr>
                <w:rFonts w:ascii="Times New Roman" w:hAnsi="Times New Roman" w:cs="Times New Roman"/>
                <w:color w:val="000000" w:themeColor="text1"/>
              </w:rPr>
              <w:t>-9.3</w:t>
            </w:r>
          </w:p>
        </w:tc>
        <w:tc>
          <w:tcPr>
            <w:tcW w:w="3790" w:type="dxa"/>
          </w:tcPr>
          <w:p w14:paraId="6DCBE4B0" w14:textId="77777777" w:rsidR="00AE2790" w:rsidRPr="003B2501" w:rsidRDefault="00AE2790" w:rsidP="00AE2790">
            <w:pPr>
              <w:spacing w:line="360" w:lineRule="auto"/>
              <w:rPr>
                <w:rFonts w:ascii="Times New Roman" w:hAnsi="Times New Roman" w:cs="Times New Roman"/>
                <w:color w:val="000000" w:themeColor="text1"/>
              </w:rPr>
            </w:pPr>
            <w:r w:rsidRPr="003B2501">
              <w:rPr>
                <w:rFonts w:ascii="Times New Roman" w:hAnsi="Times New Roman" w:cs="Times New Roman"/>
                <w:color w:val="000000" w:themeColor="text1"/>
              </w:rPr>
              <w:t>ALA26, GLY25, HIS24, PHE168, ASN143, LEU59, LYS46, ALA44, ASP165, MET92, VAL130</w:t>
            </w:r>
          </w:p>
        </w:tc>
        <w:tc>
          <w:tcPr>
            <w:tcW w:w="1461" w:type="dxa"/>
          </w:tcPr>
          <w:p w14:paraId="421124DB" w14:textId="77777777" w:rsidR="00AE2790" w:rsidRPr="003B2501" w:rsidRDefault="00AE2790" w:rsidP="00AE2790">
            <w:pPr>
              <w:spacing w:line="360" w:lineRule="auto"/>
              <w:rPr>
                <w:rFonts w:ascii="Times New Roman" w:hAnsi="Times New Roman" w:cs="Times New Roman"/>
                <w:color w:val="000000" w:themeColor="text1"/>
              </w:rPr>
            </w:pPr>
            <w:r w:rsidRPr="003B2501">
              <w:rPr>
                <w:rFonts w:ascii="Times New Roman" w:hAnsi="Times New Roman" w:cs="Times New Roman"/>
                <w:color w:val="000000" w:themeColor="text1"/>
              </w:rPr>
              <w:t>GLU95, CYS92</w:t>
            </w:r>
          </w:p>
        </w:tc>
        <w:tc>
          <w:tcPr>
            <w:tcW w:w="1350" w:type="dxa"/>
          </w:tcPr>
          <w:p w14:paraId="26BFB536" w14:textId="5CC92636" w:rsidR="00AE2790" w:rsidRPr="003B2501" w:rsidRDefault="00AE2790" w:rsidP="00AE2790">
            <w:pPr>
              <w:spacing w:line="360" w:lineRule="auto"/>
              <w:rPr>
                <w:rFonts w:ascii="Times New Roman" w:hAnsi="Times New Roman" w:cs="Times New Roman"/>
                <w:color w:val="000000" w:themeColor="text1"/>
              </w:rPr>
            </w:pPr>
            <w:r w:rsidRPr="003B2501">
              <w:rPr>
                <w:rFonts w:ascii="Times New Roman" w:hAnsi="Times New Roman" w:cs="Times New Roman"/>
                <w:color w:val="000000" w:themeColor="text1"/>
              </w:rPr>
              <w:t xml:space="preserve">2.91 </w:t>
            </w:r>
            <w:r w:rsidR="00762DDA" w:rsidRPr="003B2501">
              <w:rPr>
                <w:rFonts w:ascii="Times New Roman" w:hAnsi="Times New Roman" w:cs="Times New Roman"/>
                <w:color w:val="000000" w:themeColor="text1"/>
              </w:rPr>
              <w:t xml:space="preserve">and </w:t>
            </w:r>
            <w:r w:rsidRPr="003B2501">
              <w:rPr>
                <w:rFonts w:ascii="Times New Roman" w:hAnsi="Times New Roman" w:cs="Times New Roman"/>
                <w:color w:val="000000" w:themeColor="text1"/>
              </w:rPr>
              <w:t>2.92</w:t>
            </w:r>
          </w:p>
        </w:tc>
      </w:tr>
      <w:tr w:rsidR="003B2501" w:rsidRPr="003B2501" w14:paraId="5C677D3B" w14:textId="77777777" w:rsidTr="00AE2790">
        <w:tc>
          <w:tcPr>
            <w:tcW w:w="1323" w:type="dxa"/>
          </w:tcPr>
          <w:p w14:paraId="0861E0D5" w14:textId="77777777" w:rsidR="00AE2790" w:rsidRPr="003B2501" w:rsidRDefault="00AE2790" w:rsidP="009666B6">
            <w:pPr>
              <w:spacing w:line="360" w:lineRule="auto"/>
              <w:jc w:val="center"/>
              <w:rPr>
                <w:rFonts w:ascii="Times New Roman" w:hAnsi="Times New Roman" w:cs="Times New Roman"/>
                <w:b/>
                <w:color w:val="000000" w:themeColor="text1"/>
              </w:rPr>
            </w:pPr>
            <w:r w:rsidRPr="003B2501">
              <w:rPr>
                <w:rFonts w:ascii="Times New Roman" w:hAnsi="Times New Roman" w:cs="Times New Roman"/>
                <w:b/>
                <w:color w:val="000000" w:themeColor="text1"/>
              </w:rPr>
              <w:t>STD2</w:t>
            </w:r>
          </w:p>
        </w:tc>
        <w:tc>
          <w:tcPr>
            <w:tcW w:w="1341" w:type="dxa"/>
          </w:tcPr>
          <w:p w14:paraId="2DFB0D04" w14:textId="77777777" w:rsidR="00AE2790" w:rsidRPr="003B2501" w:rsidRDefault="00AE2790" w:rsidP="009666B6">
            <w:pPr>
              <w:spacing w:line="360" w:lineRule="auto"/>
              <w:jc w:val="center"/>
              <w:rPr>
                <w:rFonts w:ascii="Times New Roman" w:hAnsi="Times New Roman" w:cs="Times New Roman"/>
                <w:color w:val="000000" w:themeColor="text1"/>
              </w:rPr>
            </w:pPr>
            <w:r w:rsidRPr="003B2501">
              <w:rPr>
                <w:rFonts w:ascii="Times New Roman" w:hAnsi="Times New Roman" w:cs="Times New Roman"/>
                <w:color w:val="000000" w:themeColor="text1"/>
              </w:rPr>
              <w:t>-8.9</w:t>
            </w:r>
          </w:p>
        </w:tc>
        <w:tc>
          <w:tcPr>
            <w:tcW w:w="3790" w:type="dxa"/>
          </w:tcPr>
          <w:p w14:paraId="132F30CA" w14:textId="77777777" w:rsidR="00AE2790" w:rsidRPr="003B2501" w:rsidRDefault="00AE2790" w:rsidP="00AE2790">
            <w:pPr>
              <w:spacing w:line="360" w:lineRule="auto"/>
              <w:rPr>
                <w:rFonts w:ascii="Times New Roman" w:hAnsi="Times New Roman" w:cs="Times New Roman"/>
                <w:color w:val="000000" w:themeColor="text1"/>
              </w:rPr>
            </w:pPr>
            <w:r w:rsidRPr="003B2501">
              <w:rPr>
                <w:rFonts w:ascii="Times New Roman" w:hAnsi="Times New Roman" w:cs="Times New Roman"/>
                <w:color w:val="000000" w:themeColor="text1"/>
              </w:rPr>
              <w:t>LEU172, ASP199, PHE268, SER174, HIS130, GLY133, HIS274</w:t>
            </w:r>
          </w:p>
        </w:tc>
        <w:tc>
          <w:tcPr>
            <w:tcW w:w="1461" w:type="dxa"/>
          </w:tcPr>
          <w:p w14:paraId="146F8329" w14:textId="77777777" w:rsidR="00AE2790" w:rsidRPr="003B2501" w:rsidRDefault="00AE2790" w:rsidP="00AE2790">
            <w:pPr>
              <w:spacing w:line="360" w:lineRule="auto"/>
              <w:rPr>
                <w:rFonts w:ascii="Times New Roman" w:hAnsi="Times New Roman" w:cs="Times New Roman"/>
                <w:color w:val="000000" w:themeColor="text1"/>
              </w:rPr>
            </w:pPr>
            <w:r w:rsidRPr="003B2501">
              <w:rPr>
                <w:rFonts w:ascii="Times New Roman" w:hAnsi="Times New Roman" w:cs="Times New Roman"/>
                <w:color w:val="000000" w:themeColor="text1"/>
              </w:rPr>
              <w:t>-</w:t>
            </w:r>
          </w:p>
        </w:tc>
        <w:tc>
          <w:tcPr>
            <w:tcW w:w="1350" w:type="dxa"/>
          </w:tcPr>
          <w:p w14:paraId="15078434" w14:textId="77777777" w:rsidR="00AE2790" w:rsidRPr="003B2501" w:rsidRDefault="00AE2790" w:rsidP="00AE2790">
            <w:pPr>
              <w:spacing w:line="360" w:lineRule="auto"/>
              <w:rPr>
                <w:rFonts w:ascii="Times New Roman" w:hAnsi="Times New Roman" w:cs="Times New Roman"/>
                <w:color w:val="000000" w:themeColor="text1"/>
              </w:rPr>
            </w:pPr>
            <w:r w:rsidRPr="003B2501">
              <w:rPr>
                <w:rFonts w:ascii="Times New Roman" w:hAnsi="Times New Roman" w:cs="Times New Roman"/>
                <w:color w:val="000000" w:themeColor="text1"/>
              </w:rPr>
              <w:t>-</w:t>
            </w:r>
          </w:p>
        </w:tc>
      </w:tr>
      <w:tr w:rsidR="003B2501" w:rsidRPr="003B2501" w14:paraId="487069D2" w14:textId="77777777" w:rsidTr="00AE2790">
        <w:tc>
          <w:tcPr>
            <w:tcW w:w="1323" w:type="dxa"/>
          </w:tcPr>
          <w:p w14:paraId="093C1F12" w14:textId="77777777" w:rsidR="00AE2790" w:rsidRPr="003B2501" w:rsidRDefault="00AE2790" w:rsidP="009666B6">
            <w:pPr>
              <w:spacing w:line="360" w:lineRule="auto"/>
              <w:jc w:val="center"/>
              <w:rPr>
                <w:rFonts w:ascii="Times New Roman" w:hAnsi="Times New Roman" w:cs="Times New Roman"/>
                <w:b/>
                <w:color w:val="000000" w:themeColor="text1"/>
              </w:rPr>
            </w:pPr>
            <w:r w:rsidRPr="003B2501">
              <w:rPr>
                <w:rFonts w:ascii="Times New Roman" w:hAnsi="Times New Roman" w:cs="Times New Roman"/>
                <w:b/>
                <w:color w:val="000000" w:themeColor="text1"/>
              </w:rPr>
              <w:t>STD3</w:t>
            </w:r>
          </w:p>
        </w:tc>
        <w:tc>
          <w:tcPr>
            <w:tcW w:w="1341" w:type="dxa"/>
          </w:tcPr>
          <w:p w14:paraId="6280B8D3" w14:textId="77777777" w:rsidR="00AE2790" w:rsidRPr="003B2501" w:rsidRDefault="00AE2790" w:rsidP="009666B6">
            <w:pPr>
              <w:spacing w:line="360" w:lineRule="auto"/>
              <w:jc w:val="center"/>
              <w:rPr>
                <w:rFonts w:ascii="Times New Roman" w:hAnsi="Times New Roman" w:cs="Times New Roman"/>
                <w:color w:val="000000" w:themeColor="text1"/>
              </w:rPr>
            </w:pPr>
            <w:r w:rsidRPr="003B2501">
              <w:rPr>
                <w:rFonts w:ascii="Times New Roman" w:hAnsi="Times New Roman" w:cs="Times New Roman"/>
                <w:color w:val="000000" w:themeColor="text1"/>
              </w:rPr>
              <w:t>-9.0</w:t>
            </w:r>
          </w:p>
        </w:tc>
        <w:tc>
          <w:tcPr>
            <w:tcW w:w="3790" w:type="dxa"/>
          </w:tcPr>
          <w:p w14:paraId="7F3F54D5" w14:textId="77777777" w:rsidR="00AE2790" w:rsidRPr="003B2501" w:rsidRDefault="00AE2790" w:rsidP="00AE2790">
            <w:pPr>
              <w:spacing w:line="360" w:lineRule="auto"/>
              <w:rPr>
                <w:rFonts w:ascii="Times New Roman" w:hAnsi="Times New Roman" w:cs="Times New Roman"/>
                <w:color w:val="000000" w:themeColor="text1"/>
              </w:rPr>
            </w:pPr>
            <w:r w:rsidRPr="003B2501">
              <w:rPr>
                <w:rFonts w:ascii="Times New Roman" w:hAnsi="Times New Roman" w:cs="Times New Roman"/>
                <w:color w:val="000000" w:themeColor="text1"/>
              </w:rPr>
              <w:t>PHE168, ASP165, ALA28, GLY25, GLU142, VAL130, LYS46, ALA44, MET92</w:t>
            </w:r>
          </w:p>
        </w:tc>
        <w:tc>
          <w:tcPr>
            <w:tcW w:w="1461" w:type="dxa"/>
          </w:tcPr>
          <w:p w14:paraId="3BA67BF2" w14:textId="77777777" w:rsidR="00AE2790" w:rsidRPr="003B2501" w:rsidRDefault="00AE2790" w:rsidP="00AE2790">
            <w:pPr>
              <w:spacing w:line="360" w:lineRule="auto"/>
              <w:rPr>
                <w:rFonts w:ascii="Times New Roman" w:hAnsi="Times New Roman" w:cs="Times New Roman"/>
                <w:color w:val="000000" w:themeColor="text1"/>
              </w:rPr>
            </w:pPr>
            <w:r w:rsidRPr="003B2501">
              <w:rPr>
                <w:rFonts w:ascii="Times New Roman" w:hAnsi="Times New Roman" w:cs="Times New Roman"/>
                <w:color w:val="000000" w:themeColor="text1"/>
              </w:rPr>
              <w:t>-</w:t>
            </w:r>
          </w:p>
        </w:tc>
        <w:tc>
          <w:tcPr>
            <w:tcW w:w="1350" w:type="dxa"/>
          </w:tcPr>
          <w:p w14:paraId="7CEDC375" w14:textId="77777777" w:rsidR="00AE2790" w:rsidRPr="003B2501" w:rsidRDefault="00AE2790" w:rsidP="00AE2790">
            <w:pPr>
              <w:spacing w:line="360" w:lineRule="auto"/>
              <w:rPr>
                <w:rFonts w:ascii="Times New Roman" w:hAnsi="Times New Roman" w:cs="Times New Roman"/>
                <w:color w:val="000000" w:themeColor="text1"/>
              </w:rPr>
            </w:pPr>
            <w:r w:rsidRPr="003B2501">
              <w:rPr>
                <w:rFonts w:ascii="Times New Roman" w:hAnsi="Times New Roman" w:cs="Times New Roman"/>
                <w:color w:val="000000" w:themeColor="text1"/>
              </w:rPr>
              <w:t>-</w:t>
            </w:r>
          </w:p>
        </w:tc>
      </w:tr>
      <w:tr w:rsidR="003B2501" w:rsidRPr="003B2501" w14:paraId="7A566296" w14:textId="77777777" w:rsidTr="00AE2790">
        <w:tc>
          <w:tcPr>
            <w:tcW w:w="1323" w:type="dxa"/>
          </w:tcPr>
          <w:p w14:paraId="1B98831F" w14:textId="77777777" w:rsidR="00AE2790" w:rsidRPr="003B2501" w:rsidRDefault="00AE2790" w:rsidP="009666B6">
            <w:pPr>
              <w:spacing w:line="360" w:lineRule="auto"/>
              <w:jc w:val="center"/>
              <w:rPr>
                <w:rFonts w:ascii="Times New Roman" w:hAnsi="Times New Roman" w:cs="Times New Roman"/>
                <w:b/>
                <w:color w:val="000000" w:themeColor="text1"/>
              </w:rPr>
            </w:pPr>
            <w:r w:rsidRPr="003B2501">
              <w:rPr>
                <w:rFonts w:ascii="Times New Roman" w:hAnsi="Times New Roman" w:cs="Times New Roman"/>
                <w:b/>
                <w:color w:val="000000" w:themeColor="text1"/>
              </w:rPr>
              <w:t>STD4</w:t>
            </w:r>
          </w:p>
        </w:tc>
        <w:tc>
          <w:tcPr>
            <w:tcW w:w="1341" w:type="dxa"/>
          </w:tcPr>
          <w:p w14:paraId="44EAE9F8" w14:textId="77777777" w:rsidR="00AE2790" w:rsidRPr="003B2501" w:rsidRDefault="00AE2790" w:rsidP="009666B6">
            <w:pPr>
              <w:spacing w:line="360" w:lineRule="auto"/>
              <w:jc w:val="center"/>
              <w:rPr>
                <w:rFonts w:ascii="Times New Roman" w:hAnsi="Times New Roman" w:cs="Times New Roman"/>
                <w:color w:val="000000" w:themeColor="text1"/>
              </w:rPr>
            </w:pPr>
            <w:r w:rsidRPr="003B2501">
              <w:rPr>
                <w:rFonts w:ascii="Times New Roman" w:hAnsi="Times New Roman" w:cs="Times New Roman"/>
                <w:color w:val="000000" w:themeColor="text1"/>
              </w:rPr>
              <w:t>-9.0</w:t>
            </w:r>
          </w:p>
        </w:tc>
        <w:tc>
          <w:tcPr>
            <w:tcW w:w="3790" w:type="dxa"/>
          </w:tcPr>
          <w:p w14:paraId="031EA14B" w14:textId="77777777" w:rsidR="00AE2790" w:rsidRPr="003B2501" w:rsidRDefault="00AE2790" w:rsidP="00AE2790">
            <w:pPr>
              <w:spacing w:line="360" w:lineRule="auto"/>
              <w:rPr>
                <w:rFonts w:ascii="Times New Roman" w:hAnsi="Times New Roman" w:cs="Times New Roman"/>
                <w:color w:val="000000" w:themeColor="text1"/>
              </w:rPr>
            </w:pPr>
            <w:r w:rsidRPr="003B2501">
              <w:rPr>
                <w:rFonts w:ascii="Times New Roman" w:hAnsi="Times New Roman" w:cs="Times New Roman"/>
                <w:color w:val="000000" w:themeColor="text1"/>
              </w:rPr>
              <w:t>LEU172, ASP199, PHE268, SER174, HIS130, GLY133, HIS274</w:t>
            </w:r>
          </w:p>
        </w:tc>
        <w:tc>
          <w:tcPr>
            <w:tcW w:w="1461" w:type="dxa"/>
          </w:tcPr>
          <w:p w14:paraId="491E77B0" w14:textId="77777777" w:rsidR="00AE2790" w:rsidRPr="003B2501" w:rsidRDefault="00AE2790" w:rsidP="00AE2790">
            <w:pPr>
              <w:spacing w:line="360" w:lineRule="auto"/>
              <w:rPr>
                <w:rFonts w:ascii="Times New Roman" w:hAnsi="Times New Roman" w:cs="Times New Roman"/>
                <w:color w:val="000000" w:themeColor="text1"/>
              </w:rPr>
            </w:pPr>
            <w:r w:rsidRPr="003B2501">
              <w:rPr>
                <w:rFonts w:ascii="Times New Roman" w:hAnsi="Times New Roman" w:cs="Times New Roman"/>
                <w:color w:val="000000" w:themeColor="text1"/>
              </w:rPr>
              <w:t>-</w:t>
            </w:r>
          </w:p>
        </w:tc>
        <w:tc>
          <w:tcPr>
            <w:tcW w:w="1350" w:type="dxa"/>
          </w:tcPr>
          <w:p w14:paraId="30E272AF" w14:textId="77777777" w:rsidR="00AE2790" w:rsidRPr="003B2501" w:rsidRDefault="00AE2790" w:rsidP="00AE2790">
            <w:pPr>
              <w:spacing w:line="360" w:lineRule="auto"/>
              <w:rPr>
                <w:rFonts w:ascii="Times New Roman" w:hAnsi="Times New Roman" w:cs="Times New Roman"/>
                <w:color w:val="000000" w:themeColor="text1"/>
              </w:rPr>
            </w:pPr>
            <w:r w:rsidRPr="003B2501">
              <w:rPr>
                <w:rFonts w:ascii="Times New Roman" w:hAnsi="Times New Roman" w:cs="Times New Roman"/>
                <w:color w:val="000000" w:themeColor="text1"/>
              </w:rPr>
              <w:t>-</w:t>
            </w:r>
          </w:p>
        </w:tc>
      </w:tr>
      <w:tr w:rsidR="003B2501" w:rsidRPr="003B2501" w14:paraId="6538B04D" w14:textId="77777777" w:rsidTr="00AE2790">
        <w:tc>
          <w:tcPr>
            <w:tcW w:w="1323" w:type="dxa"/>
          </w:tcPr>
          <w:p w14:paraId="5F110B7A" w14:textId="77777777" w:rsidR="00AE2790" w:rsidRPr="003B2501" w:rsidRDefault="00AE2790" w:rsidP="009666B6">
            <w:pPr>
              <w:spacing w:line="360" w:lineRule="auto"/>
              <w:jc w:val="center"/>
              <w:rPr>
                <w:rFonts w:ascii="Times New Roman" w:hAnsi="Times New Roman" w:cs="Times New Roman"/>
                <w:b/>
                <w:color w:val="000000" w:themeColor="text1"/>
              </w:rPr>
            </w:pPr>
            <w:r w:rsidRPr="003B2501">
              <w:rPr>
                <w:rFonts w:ascii="Times New Roman" w:hAnsi="Times New Roman" w:cs="Times New Roman"/>
                <w:b/>
                <w:color w:val="000000" w:themeColor="text1"/>
              </w:rPr>
              <w:t>STD5</w:t>
            </w:r>
          </w:p>
        </w:tc>
        <w:tc>
          <w:tcPr>
            <w:tcW w:w="1341" w:type="dxa"/>
          </w:tcPr>
          <w:p w14:paraId="2BF2323F" w14:textId="77777777" w:rsidR="00AE2790" w:rsidRPr="003B2501" w:rsidRDefault="00AE2790" w:rsidP="009666B6">
            <w:pPr>
              <w:spacing w:line="360" w:lineRule="auto"/>
              <w:jc w:val="center"/>
              <w:rPr>
                <w:rFonts w:ascii="Times New Roman" w:hAnsi="Times New Roman" w:cs="Times New Roman"/>
                <w:color w:val="000000" w:themeColor="text1"/>
              </w:rPr>
            </w:pPr>
            <w:r w:rsidRPr="003B2501">
              <w:rPr>
                <w:rFonts w:ascii="Times New Roman" w:hAnsi="Times New Roman" w:cs="Times New Roman"/>
                <w:color w:val="000000" w:themeColor="text1"/>
              </w:rPr>
              <w:t>-9.0</w:t>
            </w:r>
          </w:p>
        </w:tc>
        <w:tc>
          <w:tcPr>
            <w:tcW w:w="3790" w:type="dxa"/>
          </w:tcPr>
          <w:p w14:paraId="057E5615" w14:textId="77777777" w:rsidR="00AE2790" w:rsidRPr="003B2501" w:rsidRDefault="00AE2790" w:rsidP="00AE2790">
            <w:pPr>
              <w:spacing w:line="360" w:lineRule="auto"/>
              <w:rPr>
                <w:rFonts w:ascii="Times New Roman" w:hAnsi="Times New Roman" w:cs="Times New Roman"/>
                <w:color w:val="000000" w:themeColor="text1"/>
              </w:rPr>
            </w:pPr>
            <w:r w:rsidRPr="003B2501">
              <w:rPr>
                <w:rFonts w:ascii="Times New Roman" w:hAnsi="Times New Roman" w:cs="Times New Roman"/>
                <w:color w:val="000000" w:themeColor="text1"/>
              </w:rPr>
              <w:t>ASP165, ALA28, GLY25, GLU142, VAL130, LYS46, ALA44, MET92</w:t>
            </w:r>
          </w:p>
        </w:tc>
        <w:tc>
          <w:tcPr>
            <w:tcW w:w="1461" w:type="dxa"/>
          </w:tcPr>
          <w:p w14:paraId="5AB92A23" w14:textId="77777777" w:rsidR="00AE2790" w:rsidRPr="003B2501" w:rsidRDefault="00AE2790" w:rsidP="00AE2790">
            <w:pPr>
              <w:spacing w:line="360" w:lineRule="auto"/>
              <w:rPr>
                <w:rFonts w:ascii="Times New Roman" w:hAnsi="Times New Roman" w:cs="Times New Roman"/>
                <w:color w:val="000000" w:themeColor="text1"/>
              </w:rPr>
            </w:pPr>
            <w:r w:rsidRPr="003B2501">
              <w:rPr>
                <w:rFonts w:ascii="Times New Roman" w:hAnsi="Times New Roman" w:cs="Times New Roman"/>
                <w:color w:val="000000" w:themeColor="text1"/>
              </w:rPr>
              <w:t>-</w:t>
            </w:r>
          </w:p>
        </w:tc>
        <w:tc>
          <w:tcPr>
            <w:tcW w:w="1350" w:type="dxa"/>
          </w:tcPr>
          <w:p w14:paraId="0C9257A3" w14:textId="77777777" w:rsidR="00AE2790" w:rsidRPr="003B2501" w:rsidRDefault="00AE2790" w:rsidP="00AE2790">
            <w:pPr>
              <w:spacing w:line="360" w:lineRule="auto"/>
              <w:rPr>
                <w:rFonts w:ascii="Times New Roman" w:hAnsi="Times New Roman" w:cs="Times New Roman"/>
                <w:color w:val="000000" w:themeColor="text1"/>
              </w:rPr>
            </w:pPr>
            <w:r w:rsidRPr="003B2501">
              <w:rPr>
                <w:rFonts w:ascii="Times New Roman" w:hAnsi="Times New Roman" w:cs="Times New Roman"/>
                <w:color w:val="000000" w:themeColor="text1"/>
              </w:rPr>
              <w:t>-</w:t>
            </w:r>
          </w:p>
        </w:tc>
      </w:tr>
      <w:tr w:rsidR="00AE2790" w:rsidRPr="003B2501" w14:paraId="2180150E" w14:textId="77777777" w:rsidTr="00AE2790">
        <w:tc>
          <w:tcPr>
            <w:tcW w:w="1323" w:type="dxa"/>
          </w:tcPr>
          <w:p w14:paraId="4AD05AA1" w14:textId="77777777" w:rsidR="00AE2790" w:rsidRPr="003B2501" w:rsidRDefault="00AE2790" w:rsidP="009666B6">
            <w:pPr>
              <w:spacing w:line="360" w:lineRule="auto"/>
              <w:jc w:val="center"/>
              <w:rPr>
                <w:rFonts w:ascii="Times New Roman" w:hAnsi="Times New Roman" w:cs="Times New Roman"/>
                <w:b/>
                <w:color w:val="000000" w:themeColor="text1"/>
              </w:rPr>
            </w:pPr>
            <w:r w:rsidRPr="003B2501">
              <w:rPr>
                <w:rFonts w:ascii="Times New Roman" w:hAnsi="Times New Roman" w:cs="Times New Roman"/>
                <w:b/>
                <w:color w:val="000000" w:themeColor="text1"/>
              </w:rPr>
              <w:t>3RJ (PubChem CID: 86346643)</w:t>
            </w:r>
          </w:p>
        </w:tc>
        <w:tc>
          <w:tcPr>
            <w:tcW w:w="1341" w:type="dxa"/>
          </w:tcPr>
          <w:p w14:paraId="3631B877" w14:textId="77777777" w:rsidR="00AE2790" w:rsidRPr="003B2501" w:rsidRDefault="00AE2790" w:rsidP="009666B6">
            <w:pPr>
              <w:spacing w:line="360" w:lineRule="auto"/>
              <w:jc w:val="center"/>
              <w:rPr>
                <w:rFonts w:ascii="Times New Roman" w:hAnsi="Times New Roman" w:cs="Times New Roman"/>
                <w:color w:val="000000" w:themeColor="text1"/>
              </w:rPr>
            </w:pPr>
            <w:r w:rsidRPr="003B2501">
              <w:rPr>
                <w:rFonts w:ascii="Times New Roman" w:hAnsi="Times New Roman" w:cs="Times New Roman"/>
                <w:color w:val="000000" w:themeColor="text1"/>
              </w:rPr>
              <w:t>-10.7</w:t>
            </w:r>
          </w:p>
        </w:tc>
        <w:tc>
          <w:tcPr>
            <w:tcW w:w="3790" w:type="dxa"/>
          </w:tcPr>
          <w:p w14:paraId="2C7E8F3D" w14:textId="77777777" w:rsidR="00AE2790" w:rsidRPr="003B2501" w:rsidRDefault="00AE2790" w:rsidP="00AE2790">
            <w:pPr>
              <w:spacing w:line="360" w:lineRule="auto"/>
              <w:rPr>
                <w:rFonts w:ascii="Times New Roman" w:hAnsi="Times New Roman" w:cs="Times New Roman"/>
                <w:color w:val="000000" w:themeColor="text1"/>
              </w:rPr>
            </w:pPr>
            <w:r w:rsidRPr="003B2501">
              <w:rPr>
                <w:rFonts w:ascii="Times New Roman" w:hAnsi="Times New Roman" w:cs="Times New Roman"/>
                <w:color w:val="000000" w:themeColor="text1"/>
              </w:rPr>
              <w:t>PHE273, ILE135, HIS130, PHE269, LEU129, SER131, ILE134, HIS130, GLY133, GLY200, LEU172, ASP199, SER174, GLY,133 GLN173, LEU172, GLN173, LYS132, SER174</w:t>
            </w:r>
          </w:p>
        </w:tc>
        <w:tc>
          <w:tcPr>
            <w:tcW w:w="1461" w:type="dxa"/>
          </w:tcPr>
          <w:p w14:paraId="0E49E11E" w14:textId="77777777" w:rsidR="00AE2790" w:rsidRPr="003B2501" w:rsidRDefault="00AE2790" w:rsidP="00AE2790">
            <w:pPr>
              <w:spacing w:line="360" w:lineRule="auto"/>
              <w:rPr>
                <w:rFonts w:ascii="Times New Roman" w:hAnsi="Times New Roman" w:cs="Times New Roman"/>
                <w:color w:val="000000" w:themeColor="text1"/>
              </w:rPr>
            </w:pPr>
            <w:r w:rsidRPr="003B2501">
              <w:rPr>
                <w:rFonts w:ascii="Times New Roman" w:hAnsi="Times New Roman" w:cs="Times New Roman"/>
                <w:color w:val="000000" w:themeColor="text1"/>
              </w:rPr>
              <w:t>SER131</w:t>
            </w:r>
          </w:p>
        </w:tc>
        <w:tc>
          <w:tcPr>
            <w:tcW w:w="1350" w:type="dxa"/>
          </w:tcPr>
          <w:p w14:paraId="434DFA17" w14:textId="77777777" w:rsidR="00AE2790" w:rsidRPr="003B2501" w:rsidRDefault="00AE2790" w:rsidP="00AE2790">
            <w:pPr>
              <w:spacing w:line="360" w:lineRule="auto"/>
              <w:rPr>
                <w:rFonts w:ascii="Times New Roman" w:hAnsi="Times New Roman" w:cs="Times New Roman"/>
                <w:color w:val="000000" w:themeColor="text1"/>
              </w:rPr>
            </w:pPr>
            <w:r w:rsidRPr="003B2501">
              <w:rPr>
                <w:rFonts w:ascii="Times New Roman" w:hAnsi="Times New Roman" w:cs="Times New Roman"/>
                <w:color w:val="000000" w:themeColor="text1"/>
              </w:rPr>
              <w:t>2.33</w:t>
            </w:r>
          </w:p>
        </w:tc>
      </w:tr>
    </w:tbl>
    <w:p w14:paraId="2D76B579" w14:textId="1CDF3B30" w:rsidR="005D4B3B" w:rsidRPr="003B2501" w:rsidRDefault="005D4B3B" w:rsidP="00C40CDB">
      <w:pPr>
        <w:spacing w:after="0" w:line="360" w:lineRule="auto"/>
        <w:rPr>
          <w:rFonts w:ascii="Times New Roman" w:hAnsi="Times New Roman" w:cs="Times New Roman"/>
          <w:color w:val="000000" w:themeColor="text1"/>
          <w:sz w:val="24"/>
        </w:rPr>
      </w:pPr>
    </w:p>
    <w:p w14:paraId="3AEE7076" w14:textId="685D3868" w:rsidR="003340FE" w:rsidRPr="003B2501" w:rsidRDefault="003340FE" w:rsidP="00C40CDB">
      <w:pPr>
        <w:spacing w:after="0" w:line="360" w:lineRule="auto"/>
        <w:rPr>
          <w:rFonts w:ascii="Times New Roman" w:hAnsi="Times New Roman" w:cs="Times New Roman"/>
          <w:color w:val="000000" w:themeColor="text1"/>
          <w:sz w:val="24"/>
        </w:rPr>
      </w:pPr>
    </w:p>
    <w:p w14:paraId="5B49C9F1" w14:textId="77777777" w:rsidR="003340FE" w:rsidRPr="003B2501" w:rsidRDefault="003340FE" w:rsidP="00C40CDB">
      <w:pPr>
        <w:spacing w:after="0" w:line="360" w:lineRule="auto"/>
        <w:rPr>
          <w:rFonts w:ascii="Times New Roman" w:hAnsi="Times New Roman" w:cs="Times New Roman"/>
          <w:color w:val="000000" w:themeColor="text1"/>
          <w:sz w:val="24"/>
        </w:rPr>
      </w:pPr>
    </w:p>
    <w:p w14:paraId="3E1CA9D7" w14:textId="65EEE296" w:rsidR="00C40CDB" w:rsidRPr="003B2501" w:rsidRDefault="00D51799" w:rsidP="00C40CDB">
      <w:pPr>
        <w:pStyle w:val="ListParagraph"/>
        <w:numPr>
          <w:ilvl w:val="1"/>
          <w:numId w:val="8"/>
        </w:numPr>
        <w:spacing w:after="0" w:line="360" w:lineRule="auto"/>
        <w:rPr>
          <w:rFonts w:ascii="Times New Roman" w:hAnsi="Times New Roman" w:cs="Times New Roman"/>
          <w:b/>
          <w:color w:val="000000" w:themeColor="text1"/>
          <w:sz w:val="24"/>
        </w:rPr>
      </w:pPr>
      <w:r w:rsidRPr="003B2501">
        <w:rPr>
          <w:rFonts w:ascii="Times New Roman" w:hAnsi="Times New Roman" w:cs="Times New Roman"/>
          <w:b/>
          <w:color w:val="000000" w:themeColor="text1"/>
          <w:sz w:val="24"/>
        </w:rPr>
        <w:lastRenderedPageBreak/>
        <w:t xml:space="preserve"> </w:t>
      </w:r>
      <w:r w:rsidR="005A1B83" w:rsidRPr="003B2501">
        <w:rPr>
          <w:rFonts w:ascii="Times New Roman" w:hAnsi="Times New Roman" w:cs="Times New Roman"/>
          <w:b/>
          <w:color w:val="000000" w:themeColor="text1"/>
          <w:sz w:val="24"/>
        </w:rPr>
        <w:t>Pharmacophore analysis</w:t>
      </w:r>
    </w:p>
    <w:p w14:paraId="3C060E0F" w14:textId="33559F90" w:rsidR="00150EF2" w:rsidRPr="003B2501" w:rsidRDefault="00DE49F8" w:rsidP="001E6D8A">
      <w:pPr>
        <w:spacing w:after="0" w:line="360" w:lineRule="auto"/>
        <w:jc w:val="both"/>
        <w:rPr>
          <w:rFonts w:ascii="Times New Roman" w:hAnsi="Times New Roman" w:cs="Times New Roman"/>
          <w:color w:val="000000" w:themeColor="text1"/>
          <w:sz w:val="24"/>
        </w:rPr>
      </w:pPr>
      <w:r w:rsidRPr="003B2501">
        <w:rPr>
          <w:rFonts w:ascii="Times New Roman" w:hAnsi="Times New Roman" w:cs="Times New Roman"/>
          <w:color w:val="000000" w:themeColor="text1"/>
          <w:sz w:val="24"/>
        </w:rPr>
        <w:t xml:space="preserve">Pharmacophore modelling was done using PharmaGist server to generate the scored sets of pharmacophoric features. All designed compounds aligned together with the pivot molecule. The best pharmacophore model was selected </w:t>
      </w:r>
      <w:r w:rsidR="00F956A2" w:rsidRPr="003B2501">
        <w:rPr>
          <w:rFonts w:ascii="Times New Roman" w:hAnsi="Times New Roman" w:cs="Times New Roman"/>
          <w:color w:val="000000" w:themeColor="text1"/>
          <w:sz w:val="24"/>
        </w:rPr>
        <w:t>based on</w:t>
      </w:r>
      <w:r w:rsidRPr="003B2501">
        <w:rPr>
          <w:rFonts w:ascii="Times New Roman" w:hAnsi="Times New Roman" w:cs="Times New Roman"/>
          <w:color w:val="000000" w:themeColor="text1"/>
          <w:sz w:val="24"/>
        </w:rPr>
        <w:t xml:space="preserve"> pharmacophoric features showing high score, and to the multiple alignment</w:t>
      </w:r>
      <w:r w:rsidR="00F956A2" w:rsidRPr="003B2501">
        <w:rPr>
          <w:rFonts w:ascii="Times New Roman" w:hAnsi="Times New Roman" w:cs="Times New Roman"/>
          <w:color w:val="000000" w:themeColor="text1"/>
          <w:sz w:val="24"/>
        </w:rPr>
        <w:t>s</w:t>
      </w:r>
      <w:r w:rsidRPr="003B2501">
        <w:rPr>
          <w:rFonts w:ascii="Times New Roman" w:hAnsi="Times New Roman" w:cs="Times New Roman"/>
          <w:color w:val="000000" w:themeColor="text1"/>
          <w:sz w:val="24"/>
        </w:rPr>
        <w:t xml:space="preserve"> of designed compounds. PharmaGist algorithm applies standard weighted properties for each pharmacophore feature. </w:t>
      </w:r>
      <w:r w:rsidR="006D62CA" w:rsidRPr="003B2501">
        <w:rPr>
          <w:rFonts w:ascii="Times New Roman" w:hAnsi="Times New Roman" w:cs="Times New Roman"/>
          <w:color w:val="000000" w:themeColor="text1"/>
          <w:sz w:val="24"/>
        </w:rPr>
        <w:t>T</w:t>
      </w:r>
      <w:r w:rsidR="001E6D8A" w:rsidRPr="003B2501">
        <w:rPr>
          <w:rFonts w:ascii="Times New Roman" w:hAnsi="Times New Roman" w:cs="Times New Roman"/>
          <w:color w:val="000000" w:themeColor="text1"/>
          <w:sz w:val="24"/>
        </w:rPr>
        <w:t xml:space="preserve">he quantitative characteristics </w:t>
      </w:r>
      <w:r w:rsidR="0056448D" w:rsidRPr="003B2501">
        <w:rPr>
          <w:rFonts w:ascii="Times New Roman" w:hAnsi="Times New Roman" w:cs="Times New Roman"/>
          <w:color w:val="000000" w:themeColor="text1"/>
          <w:sz w:val="24"/>
        </w:rPr>
        <w:t>of</w:t>
      </w:r>
      <w:r w:rsidR="001E6D8A" w:rsidRPr="003B2501">
        <w:rPr>
          <w:rFonts w:ascii="Times New Roman" w:hAnsi="Times New Roman" w:cs="Times New Roman"/>
          <w:color w:val="000000" w:themeColor="text1"/>
          <w:sz w:val="24"/>
        </w:rPr>
        <w:t xml:space="preserve"> the </w:t>
      </w:r>
      <w:r w:rsidR="0056448D" w:rsidRPr="003B2501">
        <w:rPr>
          <w:rFonts w:ascii="Times New Roman" w:hAnsi="Times New Roman" w:cs="Times New Roman"/>
          <w:color w:val="000000" w:themeColor="text1"/>
          <w:sz w:val="24"/>
        </w:rPr>
        <w:t>best-scored</w:t>
      </w:r>
      <w:r w:rsidR="001E6D8A" w:rsidRPr="003B2501">
        <w:rPr>
          <w:rFonts w:ascii="Times New Roman" w:hAnsi="Times New Roman" w:cs="Times New Roman"/>
          <w:color w:val="000000" w:themeColor="text1"/>
          <w:sz w:val="24"/>
        </w:rPr>
        <w:t xml:space="preserve"> pharmaco</w:t>
      </w:r>
      <w:r w:rsidR="006D62CA" w:rsidRPr="003B2501">
        <w:rPr>
          <w:rFonts w:ascii="Times New Roman" w:hAnsi="Times New Roman" w:cs="Times New Roman"/>
          <w:color w:val="000000" w:themeColor="text1"/>
          <w:sz w:val="24"/>
        </w:rPr>
        <w:t xml:space="preserve">phore model </w:t>
      </w:r>
      <w:r w:rsidR="0056448D" w:rsidRPr="003B2501">
        <w:rPr>
          <w:rFonts w:ascii="Times New Roman" w:hAnsi="Times New Roman" w:cs="Times New Roman"/>
          <w:color w:val="000000" w:themeColor="text1"/>
          <w:sz w:val="24"/>
        </w:rPr>
        <w:t>are</w:t>
      </w:r>
      <w:r w:rsidR="00F956A2" w:rsidRPr="003B2501">
        <w:rPr>
          <w:rFonts w:ascii="Times New Roman" w:hAnsi="Times New Roman" w:cs="Times New Roman"/>
          <w:color w:val="000000" w:themeColor="text1"/>
          <w:sz w:val="24"/>
        </w:rPr>
        <w:t xml:space="preserve"> </w:t>
      </w:r>
      <w:r w:rsidR="006D62CA" w:rsidRPr="003B2501">
        <w:rPr>
          <w:rFonts w:ascii="Times New Roman" w:hAnsi="Times New Roman" w:cs="Times New Roman"/>
          <w:color w:val="000000" w:themeColor="text1"/>
          <w:sz w:val="24"/>
        </w:rPr>
        <w:t xml:space="preserve">shown in </w:t>
      </w:r>
      <w:r w:rsidR="006D62CA" w:rsidRPr="003B2501">
        <w:rPr>
          <w:rFonts w:ascii="Times New Roman" w:hAnsi="Times New Roman" w:cs="Times New Roman"/>
          <w:b/>
          <w:color w:val="000000" w:themeColor="text1"/>
          <w:sz w:val="24"/>
        </w:rPr>
        <w:t>Table 3</w:t>
      </w:r>
      <w:r w:rsidR="00F956A2" w:rsidRPr="003B2501">
        <w:rPr>
          <w:rFonts w:ascii="Times New Roman" w:hAnsi="Times New Roman" w:cs="Times New Roman"/>
          <w:b/>
          <w:color w:val="000000" w:themeColor="text1"/>
          <w:sz w:val="24"/>
        </w:rPr>
        <w:t xml:space="preserve">. </w:t>
      </w:r>
      <w:r w:rsidR="00F956A2" w:rsidRPr="003B2501">
        <w:rPr>
          <w:rFonts w:ascii="Times New Roman" w:hAnsi="Times New Roman" w:cs="Times New Roman"/>
          <w:bCs/>
          <w:color w:val="000000" w:themeColor="text1"/>
          <w:sz w:val="24"/>
        </w:rPr>
        <w:t>The</w:t>
      </w:r>
      <w:r w:rsidR="00F956A2" w:rsidRPr="003B2501">
        <w:rPr>
          <w:rFonts w:ascii="Times New Roman" w:hAnsi="Times New Roman" w:cs="Times New Roman"/>
          <w:b/>
          <w:color w:val="000000" w:themeColor="text1"/>
          <w:sz w:val="24"/>
        </w:rPr>
        <w:t xml:space="preserve"> </w:t>
      </w:r>
      <w:r w:rsidR="00150EF2" w:rsidRPr="003B2501">
        <w:rPr>
          <w:rFonts w:ascii="Times New Roman" w:hAnsi="Times New Roman" w:cs="Times New Roman"/>
          <w:color w:val="000000" w:themeColor="text1"/>
          <w:sz w:val="24"/>
        </w:rPr>
        <w:t xml:space="preserve">spatial coordinates for pharmacophore models, obtained from ZincPharmer are shown in </w:t>
      </w:r>
      <w:r w:rsidR="00150EF2" w:rsidRPr="003B2501">
        <w:rPr>
          <w:rFonts w:ascii="Times New Roman" w:hAnsi="Times New Roman" w:cs="Times New Roman"/>
          <w:b/>
          <w:color w:val="000000" w:themeColor="text1"/>
          <w:sz w:val="24"/>
        </w:rPr>
        <w:t>Table 4</w:t>
      </w:r>
      <w:r w:rsidR="006D50E9" w:rsidRPr="003B2501">
        <w:rPr>
          <w:rFonts w:ascii="Times New Roman" w:hAnsi="Times New Roman" w:cs="Times New Roman"/>
          <w:color w:val="000000" w:themeColor="text1"/>
          <w:sz w:val="24"/>
        </w:rPr>
        <w:t xml:space="preserve">. </w:t>
      </w:r>
      <w:r w:rsidR="0056448D" w:rsidRPr="003B2501">
        <w:rPr>
          <w:rFonts w:ascii="Times New Roman" w:hAnsi="Times New Roman" w:cs="Times New Roman"/>
          <w:color w:val="000000" w:themeColor="text1"/>
          <w:sz w:val="24"/>
        </w:rPr>
        <w:t>The highest</w:t>
      </w:r>
      <w:r w:rsidR="006D50E9" w:rsidRPr="003B2501">
        <w:rPr>
          <w:rFonts w:ascii="Times New Roman" w:hAnsi="Times New Roman" w:cs="Times New Roman"/>
          <w:color w:val="000000" w:themeColor="text1"/>
          <w:sz w:val="24"/>
        </w:rPr>
        <w:t xml:space="preserve"> ranked pharmacophore model with </w:t>
      </w:r>
      <w:r w:rsidR="00F956A2" w:rsidRPr="003B2501">
        <w:rPr>
          <w:rFonts w:ascii="Times New Roman" w:hAnsi="Times New Roman" w:cs="Times New Roman"/>
          <w:color w:val="000000" w:themeColor="text1"/>
          <w:sz w:val="24"/>
        </w:rPr>
        <w:t xml:space="preserve">a </w:t>
      </w:r>
      <w:r w:rsidR="006D50E9" w:rsidRPr="003B2501">
        <w:rPr>
          <w:rFonts w:ascii="Times New Roman" w:hAnsi="Times New Roman" w:cs="Times New Roman"/>
          <w:color w:val="000000" w:themeColor="text1"/>
          <w:sz w:val="24"/>
        </w:rPr>
        <w:t>score of 97.500 w</w:t>
      </w:r>
      <w:r w:rsidR="00F956A2" w:rsidRPr="003B2501">
        <w:rPr>
          <w:rFonts w:ascii="Times New Roman" w:hAnsi="Times New Roman" w:cs="Times New Roman"/>
          <w:color w:val="000000" w:themeColor="text1"/>
          <w:sz w:val="24"/>
        </w:rPr>
        <w:t>as</w:t>
      </w:r>
      <w:r w:rsidR="006D50E9" w:rsidRPr="003B2501">
        <w:rPr>
          <w:rFonts w:ascii="Times New Roman" w:hAnsi="Times New Roman" w:cs="Times New Roman"/>
          <w:color w:val="000000" w:themeColor="text1"/>
          <w:sz w:val="24"/>
        </w:rPr>
        <w:t xml:space="preserve"> selected for spatial feature analysis. </w:t>
      </w:r>
      <w:r w:rsidR="0056448D" w:rsidRPr="003B2501">
        <w:rPr>
          <w:rFonts w:ascii="Times New Roman" w:hAnsi="Times New Roman" w:cs="Times New Roman"/>
          <w:color w:val="000000" w:themeColor="text1"/>
          <w:sz w:val="24"/>
        </w:rPr>
        <w:t>A</w:t>
      </w:r>
      <w:r w:rsidR="00F956A2" w:rsidRPr="003B2501">
        <w:rPr>
          <w:rFonts w:ascii="Times New Roman" w:hAnsi="Times New Roman" w:cs="Times New Roman"/>
          <w:color w:val="000000" w:themeColor="text1"/>
          <w:sz w:val="24"/>
        </w:rPr>
        <w:t xml:space="preserve"> total </w:t>
      </w:r>
      <w:r w:rsidR="0056448D" w:rsidRPr="003B2501">
        <w:rPr>
          <w:rFonts w:ascii="Times New Roman" w:hAnsi="Times New Roman" w:cs="Times New Roman"/>
          <w:color w:val="000000" w:themeColor="text1"/>
          <w:sz w:val="24"/>
        </w:rPr>
        <w:t xml:space="preserve">of </w:t>
      </w:r>
      <w:r w:rsidR="00F956A2" w:rsidRPr="003B2501">
        <w:rPr>
          <w:rFonts w:ascii="Times New Roman" w:hAnsi="Times New Roman" w:cs="Times New Roman"/>
          <w:color w:val="000000" w:themeColor="text1"/>
          <w:sz w:val="24"/>
        </w:rPr>
        <w:t>10 features were obtained from which 3 aromatic rings, 3 Hydrogen donors, and 4 Hydrogen acceptor</w:t>
      </w:r>
      <w:r w:rsidR="0056448D" w:rsidRPr="003B2501">
        <w:rPr>
          <w:rFonts w:ascii="Times New Roman" w:hAnsi="Times New Roman" w:cs="Times New Roman"/>
          <w:color w:val="000000" w:themeColor="text1"/>
          <w:sz w:val="24"/>
        </w:rPr>
        <w:t>s</w:t>
      </w:r>
      <w:r w:rsidR="00F956A2" w:rsidRPr="003B2501">
        <w:rPr>
          <w:rFonts w:ascii="Times New Roman" w:hAnsi="Times New Roman" w:cs="Times New Roman"/>
          <w:color w:val="000000" w:themeColor="text1"/>
          <w:sz w:val="24"/>
        </w:rPr>
        <w:t xml:space="preserve"> were observed as pharmacophoric features</w:t>
      </w:r>
      <w:r w:rsidR="006D50E9" w:rsidRPr="003B2501">
        <w:rPr>
          <w:rFonts w:ascii="Times New Roman" w:hAnsi="Times New Roman" w:cs="Times New Roman"/>
          <w:color w:val="000000" w:themeColor="text1"/>
          <w:sz w:val="24"/>
        </w:rPr>
        <w:t>.</w:t>
      </w:r>
      <w:r w:rsidR="00605014" w:rsidRPr="003B2501">
        <w:rPr>
          <w:rFonts w:ascii="Times New Roman" w:hAnsi="Times New Roman" w:cs="Times New Roman"/>
          <w:color w:val="000000" w:themeColor="text1"/>
          <w:sz w:val="24"/>
        </w:rPr>
        <w:t xml:space="preserve"> Geometric characterization of </w:t>
      </w:r>
      <w:r w:rsidR="00F956A2" w:rsidRPr="003B2501">
        <w:rPr>
          <w:rFonts w:ascii="Times New Roman" w:hAnsi="Times New Roman" w:cs="Times New Roman"/>
          <w:color w:val="000000" w:themeColor="text1"/>
          <w:sz w:val="24"/>
        </w:rPr>
        <w:t xml:space="preserve">the </w:t>
      </w:r>
      <w:r w:rsidR="004A6CC8" w:rsidRPr="003B2501">
        <w:rPr>
          <w:rFonts w:ascii="Times New Roman" w:hAnsi="Times New Roman" w:cs="Times New Roman"/>
          <w:color w:val="000000" w:themeColor="text1"/>
          <w:sz w:val="24"/>
        </w:rPr>
        <w:t xml:space="preserve">highest scored pharmacophore model is represented in </w:t>
      </w:r>
      <w:r w:rsidR="00D3070D" w:rsidRPr="003B2501">
        <w:rPr>
          <w:rFonts w:ascii="Times New Roman" w:hAnsi="Times New Roman" w:cs="Times New Roman"/>
          <w:color w:val="000000" w:themeColor="text1"/>
          <w:sz w:val="24"/>
        </w:rPr>
        <w:t>(</w:t>
      </w:r>
      <w:r w:rsidR="004443EA" w:rsidRPr="003B2501">
        <w:rPr>
          <w:rFonts w:ascii="Times New Roman" w:hAnsi="Times New Roman" w:cs="Times New Roman"/>
          <w:b/>
          <w:color w:val="000000" w:themeColor="text1"/>
          <w:sz w:val="24"/>
        </w:rPr>
        <w:t>Fig</w:t>
      </w:r>
      <w:r w:rsidR="00B27283" w:rsidRPr="003B2501">
        <w:rPr>
          <w:rFonts w:ascii="Times New Roman" w:hAnsi="Times New Roman" w:cs="Times New Roman"/>
          <w:b/>
          <w:color w:val="000000" w:themeColor="text1"/>
          <w:sz w:val="24"/>
        </w:rPr>
        <w:t>ure</w:t>
      </w:r>
      <w:r w:rsidR="004443EA" w:rsidRPr="003B2501">
        <w:rPr>
          <w:rFonts w:ascii="Times New Roman" w:hAnsi="Times New Roman" w:cs="Times New Roman"/>
          <w:b/>
          <w:color w:val="000000" w:themeColor="text1"/>
          <w:sz w:val="24"/>
        </w:rPr>
        <w:t xml:space="preserve"> 6</w:t>
      </w:r>
      <w:r w:rsidR="00D3070D" w:rsidRPr="003B2501">
        <w:rPr>
          <w:rFonts w:ascii="Times New Roman" w:hAnsi="Times New Roman" w:cs="Times New Roman"/>
          <w:b/>
          <w:color w:val="000000" w:themeColor="text1"/>
          <w:sz w:val="24"/>
        </w:rPr>
        <w:t>)</w:t>
      </w:r>
      <w:r w:rsidR="004A6CC8" w:rsidRPr="003B2501">
        <w:rPr>
          <w:rFonts w:ascii="Times New Roman" w:hAnsi="Times New Roman" w:cs="Times New Roman"/>
          <w:color w:val="000000" w:themeColor="text1"/>
          <w:sz w:val="24"/>
        </w:rPr>
        <w:t xml:space="preserve">. </w:t>
      </w:r>
    </w:p>
    <w:p w14:paraId="0B9DA9E1" w14:textId="0F14158B" w:rsidR="00C23E0F" w:rsidRPr="003B2501" w:rsidRDefault="0042238C" w:rsidP="00C40CDB">
      <w:pPr>
        <w:spacing w:after="0" w:line="360" w:lineRule="auto"/>
        <w:rPr>
          <w:rFonts w:ascii="Times New Roman" w:hAnsi="Times New Roman" w:cs="Times New Roman"/>
          <w:color w:val="000000" w:themeColor="text1"/>
          <w:sz w:val="24"/>
        </w:rPr>
      </w:pPr>
      <w:r w:rsidRPr="003B2501">
        <w:rPr>
          <w:rFonts w:ascii="Times New Roman" w:hAnsi="Times New Roman" w:cs="Times New Roman"/>
          <w:b/>
          <w:color w:val="000000" w:themeColor="text1"/>
          <w:sz w:val="24"/>
        </w:rPr>
        <w:t>Table 3</w:t>
      </w:r>
      <w:r w:rsidRPr="003B2501">
        <w:rPr>
          <w:rFonts w:ascii="Times New Roman" w:hAnsi="Times New Roman" w:cs="Times New Roman"/>
          <w:color w:val="000000" w:themeColor="text1"/>
          <w:sz w:val="24"/>
        </w:rPr>
        <w:t>. Generated pharmacophore models from PharmaGist Tool.</w:t>
      </w:r>
    </w:p>
    <w:tbl>
      <w:tblPr>
        <w:tblStyle w:val="TableGrid3"/>
        <w:tblW w:w="9455" w:type="dxa"/>
        <w:tblInd w:w="-95" w:type="dxa"/>
        <w:tblLayout w:type="fixed"/>
        <w:tblCellMar>
          <w:left w:w="14" w:type="dxa"/>
          <w:right w:w="14" w:type="dxa"/>
        </w:tblCellMar>
        <w:tblLook w:val="04A0" w:firstRow="1" w:lastRow="0" w:firstColumn="1" w:lastColumn="0" w:noHBand="0" w:noVBand="1"/>
      </w:tblPr>
      <w:tblGrid>
        <w:gridCol w:w="1710"/>
        <w:gridCol w:w="1710"/>
        <w:gridCol w:w="1063"/>
        <w:gridCol w:w="1097"/>
        <w:gridCol w:w="1389"/>
        <w:gridCol w:w="1243"/>
        <w:gridCol w:w="1243"/>
      </w:tblGrid>
      <w:tr w:rsidR="003B2501" w:rsidRPr="003B2501" w14:paraId="6E88EACB" w14:textId="77777777" w:rsidTr="0068268F">
        <w:tc>
          <w:tcPr>
            <w:tcW w:w="1710" w:type="dxa"/>
          </w:tcPr>
          <w:p w14:paraId="2482B6CD" w14:textId="77777777" w:rsidR="00C23E0F" w:rsidRPr="003B2501" w:rsidRDefault="00C23E0F" w:rsidP="00BF79EC">
            <w:pPr>
              <w:spacing w:line="360" w:lineRule="auto"/>
              <w:jc w:val="center"/>
              <w:rPr>
                <w:rFonts w:ascii="Times New Roman" w:hAnsi="Times New Roman" w:cs="Times New Roman"/>
                <w:b/>
                <w:color w:val="000000" w:themeColor="text1"/>
                <w:sz w:val="24"/>
                <w:szCs w:val="24"/>
              </w:rPr>
            </w:pPr>
            <w:r w:rsidRPr="003B2501">
              <w:rPr>
                <w:rFonts w:ascii="Times New Roman" w:hAnsi="Times New Roman" w:cs="Times New Roman"/>
                <w:b/>
                <w:color w:val="000000" w:themeColor="text1"/>
                <w:sz w:val="24"/>
                <w:szCs w:val="24"/>
              </w:rPr>
              <w:t>Pharmacophore model</w:t>
            </w:r>
          </w:p>
        </w:tc>
        <w:tc>
          <w:tcPr>
            <w:tcW w:w="1710" w:type="dxa"/>
          </w:tcPr>
          <w:p w14:paraId="45AB9689" w14:textId="77777777" w:rsidR="00C23E0F" w:rsidRPr="003B2501" w:rsidRDefault="00C23E0F" w:rsidP="00BF79EC">
            <w:pPr>
              <w:spacing w:line="360" w:lineRule="auto"/>
              <w:jc w:val="center"/>
              <w:rPr>
                <w:rFonts w:ascii="Times New Roman" w:hAnsi="Times New Roman" w:cs="Times New Roman"/>
                <w:b/>
                <w:color w:val="000000" w:themeColor="text1"/>
                <w:sz w:val="24"/>
                <w:szCs w:val="24"/>
              </w:rPr>
            </w:pPr>
            <w:r w:rsidRPr="003B2501">
              <w:rPr>
                <w:rFonts w:ascii="Times New Roman" w:hAnsi="Times New Roman" w:cs="Times New Roman"/>
                <w:b/>
                <w:color w:val="000000" w:themeColor="text1"/>
                <w:sz w:val="24"/>
                <w:szCs w:val="24"/>
              </w:rPr>
              <w:t>Score of the pharmacophore model</w:t>
            </w:r>
          </w:p>
        </w:tc>
        <w:tc>
          <w:tcPr>
            <w:tcW w:w="1063" w:type="dxa"/>
          </w:tcPr>
          <w:p w14:paraId="62BAEB38" w14:textId="149809E2" w:rsidR="00C23E0F" w:rsidRPr="003B2501" w:rsidRDefault="006D50E9" w:rsidP="00BF79EC">
            <w:pPr>
              <w:spacing w:line="360" w:lineRule="auto"/>
              <w:jc w:val="center"/>
              <w:rPr>
                <w:rFonts w:ascii="Times New Roman" w:hAnsi="Times New Roman" w:cs="Times New Roman"/>
                <w:b/>
                <w:color w:val="000000" w:themeColor="text1"/>
                <w:sz w:val="24"/>
                <w:szCs w:val="24"/>
              </w:rPr>
            </w:pPr>
            <w:r w:rsidRPr="003B2501">
              <w:rPr>
                <w:rFonts w:ascii="Times New Roman" w:hAnsi="Times New Roman" w:cs="Times New Roman"/>
                <w:b/>
                <w:color w:val="000000" w:themeColor="text1"/>
                <w:sz w:val="24"/>
                <w:szCs w:val="24"/>
              </w:rPr>
              <w:t xml:space="preserve">Spatial </w:t>
            </w:r>
            <w:r w:rsidR="00C23E0F" w:rsidRPr="003B2501">
              <w:rPr>
                <w:rFonts w:ascii="Times New Roman" w:hAnsi="Times New Roman" w:cs="Times New Roman"/>
                <w:b/>
                <w:color w:val="000000" w:themeColor="text1"/>
                <w:sz w:val="24"/>
                <w:szCs w:val="24"/>
              </w:rPr>
              <w:t>features</w:t>
            </w:r>
          </w:p>
        </w:tc>
        <w:tc>
          <w:tcPr>
            <w:tcW w:w="1097" w:type="dxa"/>
          </w:tcPr>
          <w:p w14:paraId="37DEC14D" w14:textId="77777777" w:rsidR="00C23E0F" w:rsidRPr="003B2501" w:rsidRDefault="00C23E0F" w:rsidP="00BF79EC">
            <w:pPr>
              <w:spacing w:line="360" w:lineRule="auto"/>
              <w:jc w:val="center"/>
              <w:rPr>
                <w:rFonts w:ascii="Times New Roman" w:hAnsi="Times New Roman" w:cs="Times New Roman"/>
                <w:b/>
                <w:color w:val="000000" w:themeColor="text1"/>
                <w:sz w:val="24"/>
                <w:szCs w:val="24"/>
              </w:rPr>
            </w:pPr>
            <w:r w:rsidRPr="003B2501">
              <w:rPr>
                <w:rFonts w:ascii="Times New Roman" w:hAnsi="Times New Roman" w:cs="Times New Roman"/>
                <w:b/>
                <w:color w:val="000000" w:themeColor="text1"/>
                <w:sz w:val="24"/>
                <w:szCs w:val="24"/>
              </w:rPr>
              <w:t>Aromatic ring</w:t>
            </w:r>
          </w:p>
        </w:tc>
        <w:tc>
          <w:tcPr>
            <w:tcW w:w="1389" w:type="dxa"/>
          </w:tcPr>
          <w:p w14:paraId="77AA6768" w14:textId="77777777" w:rsidR="00C23E0F" w:rsidRPr="003B2501" w:rsidRDefault="00C23E0F" w:rsidP="00BF79EC">
            <w:pPr>
              <w:spacing w:line="360" w:lineRule="auto"/>
              <w:jc w:val="center"/>
              <w:rPr>
                <w:rFonts w:ascii="Times New Roman" w:hAnsi="Times New Roman" w:cs="Times New Roman"/>
                <w:b/>
                <w:color w:val="000000" w:themeColor="text1"/>
                <w:sz w:val="24"/>
                <w:szCs w:val="24"/>
              </w:rPr>
            </w:pPr>
            <w:r w:rsidRPr="003B2501">
              <w:rPr>
                <w:rFonts w:ascii="Times New Roman" w:hAnsi="Times New Roman" w:cs="Times New Roman"/>
                <w:b/>
                <w:color w:val="000000" w:themeColor="text1"/>
                <w:sz w:val="24"/>
                <w:szCs w:val="24"/>
              </w:rPr>
              <w:t>Hydrophobic</w:t>
            </w:r>
          </w:p>
        </w:tc>
        <w:tc>
          <w:tcPr>
            <w:tcW w:w="1243" w:type="dxa"/>
          </w:tcPr>
          <w:p w14:paraId="5F4E0913" w14:textId="77777777" w:rsidR="00C23E0F" w:rsidRPr="003B2501" w:rsidRDefault="00C23E0F" w:rsidP="00BF79EC">
            <w:pPr>
              <w:spacing w:line="360" w:lineRule="auto"/>
              <w:jc w:val="center"/>
              <w:rPr>
                <w:rFonts w:ascii="Times New Roman" w:hAnsi="Times New Roman" w:cs="Times New Roman"/>
                <w:b/>
                <w:color w:val="000000" w:themeColor="text1"/>
                <w:sz w:val="24"/>
                <w:szCs w:val="24"/>
              </w:rPr>
            </w:pPr>
            <w:r w:rsidRPr="003B2501">
              <w:rPr>
                <w:rFonts w:ascii="Times New Roman" w:hAnsi="Times New Roman" w:cs="Times New Roman"/>
                <w:b/>
                <w:color w:val="000000" w:themeColor="text1"/>
                <w:sz w:val="24"/>
                <w:szCs w:val="24"/>
              </w:rPr>
              <w:t>Hydrogen donor</w:t>
            </w:r>
          </w:p>
        </w:tc>
        <w:tc>
          <w:tcPr>
            <w:tcW w:w="1243" w:type="dxa"/>
          </w:tcPr>
          <w:p w14:paraId="4FBF0753" w14:textId="1CC5D498" w:rsidR="00C23E0F" w:rsidRPr="003B2501" w:rsidRDefault="00C23E0F" w:rsidP="00BF79EC">
            <w:pPr>
              <w:spacing w:line="360" w:lineRule="auto"/>
              <w:jc w:val="center"/>
              <w:rPr>
                <w:rFonts w:ascii="Times New Roman" w:hAnsi="Times New Roman" w:cs="Times New Roman"/>
                <w:b/>
                <w:color w:val="000000" w:themeColor="text1"/>
                <w:sz w:val="24"/>
                <w:szCs w:val="24"/>
              </w:rPr>
            </w:pPr>
            <w:r w:rsidRPr="003B2501">
              <w:rPr>
                <w:rFonts w:ascii="Times New Roman" w:hAnsi="Times New Roman" w:cs="Times New Roman"/>
                <w:b/>
                <w:color w:val="000000" w:themeColor="text1"/>
                <w:sz w:val="24"/>
                <w:szCs w:val="24"/>
              </w:rPr>
              <w:t>Hydrogen acceptor</w:t>
            </w:r>
          </w:p>
        </w:tc>
      </w:tr>
      <w:tr w:rsidR="003B2501" w:rsidRPr="003B2501" w14:paraId="60CAFF7D" w14:textId="77777777" w:rsidTr="0068268F">
        <w:tc>
          <w:tcPr>
            <w:tcW w:w="1710" w:type="dxa"/>
            <w:vAlign w:val="center"/>
          </w:tcPr>
          <w:p w14:paraId="15A46050" w14:textId="77777777" w:rsidR="00C23E0F" w:rsidRPr="003B2501" w:rsidRDefault="00C23E0F" w:rsidP="00BF79EC">
            <w:pPr>
              <w:spacing w:line="360" w:lineRule="auto"/>
              <w:jc w:val="center"/>
              <w:rPr>
                <w:rFonts w:ascii="Times New Roman" w:hAnsi="Times New Roman" w:cs="Times New Roman"/>
                <w:color w:val="000000" w:themeColor="text1"/>
                <w:sz w:val="24"/>
                <w:szCs w:val="24"/>
              </w:rPr>
            </w:pPr>
            <w:r w:rsidRPr="003B2501">
              <w:rPr>
                <w:rFonts w:ascii="Times New Roman" w:hAnsi="Times New Roman" w:cs="Times New Roman"/>
                <w:color w:val="000000" w:themeColor="text1"/>
                <w:sz w:val="24"/>
                <w:szCs w:val="24"/>
              </w:rPr>
              <w:t>1</w:t>
            </w:r>
          </w:p>
        </w:tc>
        <w:tc>
          <w:tcPr>
            <w:tcW w:w="1710" w:type="dxa"/>
            <w:vAlign w:val="center"/>
          </w:tcPr>
          <w:p w14:paraId="5E0FAC8F" w14:textId="01653048" w:rsidR="00C23E0F" w:rsidRPr="003B2501" w:rsidRDefault="00C23E0F" w:rsidP="00BF79EC">
            <w:pPr>
              <w:spacing w:line="360" w:lineRule="auto"/>
              <w:jc w:val="center"/>
              <w:rPr>
                <w:rFonts w:ascii="Times New Roman" w:hAnsi="Times New Roman" w:cs="Times New Roman"/>
                <w:color w:val="000000" w:themeColor="text1"/>
                <w:sz w:val="24"/>
                <w:szCs w:val="24"/>
              </w:rPr>
            </w:pPr>
            <w:r w:rsidRPr="003B2501">
              <w:rPr>
                <w:rFonts w:ascii="Times New Roman" w:hAnsi="Times New Roman" w:cs="Times New Roman"/>
                <w:color w:val="000000" w:themeColor="text1"/>
                <w:sz w:val="24"/>
                <w:szCs w:val="24"/>
              </w:rPr>
              <w:t>97.500</w:t>
            </w:r>
          </w:p>
        </w:tc>
        <w:tc>
          <w:tcPr>
            <w:tcW w:w="1063" w:type="dxa"/>
            <w:vAlign w:val="center"/>
          </w:tcPr>
          <w:p w14:paraId="1A5BDF70" w14:textId="13F9B7C3" w:rsidR="00C23E0F" w:rsidRPr="003B2501" w:rsidRDefault="00C23E0F" w:rsidP="00BF79EC">
            <w:pPr>
              <w:spacing w:line="360" w:lineRule="auto"/>
              <w:jc w:val="center"/>
              <w:rPr>
                <w:rFonts w:ascii="Times New Roman" w:hAnsi="Times New Roman" w:cs="Times New Roman"/>
                <w:color w:val="000000" w:themeColor="text1"/>
                <w:sz w:val="24"/>
                <w:szCs w:val="24"/>
              </w:rPr>
            </w:pPr>
            <w:r w:rsidRPr="003B2501">
              <w:rPr>
                <w:rFonts w:ascii="Times New Roman" w:hAnsi="Times New Roman" w:cs="Times New Roman"/>
                <w:color w:val="000000" w:themeColor="text1"/>
                <w:sz w:val="24"/>
                <w:szCs w:val="24"/>
              </w:rPr>
              <w:t>10</w:t>
            </w:r>
          </w:p>
        </w:tc>
        <w:tc>
          <w:tcPr>
            <w:tcW w:w="1097" w:type="dxa"/>
            <w:vAlign w:val="center"/>
          </w:tcPr>
          <w:p w14:paraId="51979E55" w14:textId="0F223B09" w:rsidR="00C23E0F" w:rsidRPr="003B2501" w:rsidRDefault="00C23E0F" w:rsidP="00BF79EC">
            <w:pPr>
              <w:spacing w:line="360" w:lineRule="auto"/>
              <w:jc w:val="center"/>
              <w:rPr>
                <w:rFonts w:ascii="Times New Roman" w:hAnsi="Times New Roman" w:cs="Times New Roman"/>
                <w:color w:val="000000" w:themeColor="text1"/>
                <w:sz w:val="24"/>
                <w:szCs w:val="24"/>
              </w:rPr>
            </w:pPr>
            <w:r w:rsidRPr="003B2501">
              <w:rPr>
                <w:rFonts w:ascii="Times New Roman" w:hAnsi="Times New Roman" w:cs="Times New Roman"/>
                <w:color w:val="000000" w:themeColor="text1"/>
                <w:sz w:val="24"/>
                <w:szCs w:val="24"/>
              </w:rPr>
              <w:t>3</w:t>
            </w:r>
          </w:p>
        </w:tc>
        <w:tc>
          <w:tcPr>
            <w:tcW w:w="1389" w:type="dxa"/>
            <w:vAlign w:val="center"/>
          </w:tcPr>
          <w:p w14:paraId="40A20A21" w14:textId="21A212A1" w:rsidR="00C23E0F" w:rsidRPr="003B2501" w:rsidRDefault="00C23E0F" w:rsidP="00BF79EC">
            <w:pPr>
              <w:spacing w:line="360" w:lineRule="auto"/>
              <w:jc w:val="center"/>
              <w:rPr>
                <w:rFonts w:ascii="Times New Roman" w:hAnsi="Times New Roman" w:cs="Times New Roman"/>
                <w:color w:val="000000" w:themeColor="text1"/>
                <w:sz w:val="24"/>
                <w:szCs w:val="24"/>
              </w:rPr>
            </w:pPr>
            <w:r w:rsidRPr="003B2501">
              <w:rPr>
                <w:rFonts w:ascii="Times New Roman" w:hAnsi="Times New Roman" w:cs="Times New Roman"/>
                <w:color w:val="000000" w:themeColor="text1"/>
                <w:sz w:val="24"/>
                <w:szCs w:val="24"/>
              </w:rPr>
              <w:t>0</w:t>
            </w:r>
          </w:p>
        </w:tc>
        <w:tc>
          <w:tcPr>
            <w:tcW w:w="1243" w:type="dxa"/>
            <w:vAlign w:val="center"/>
          </w:tcPr>
          <w:p w14:paraId="236B795E" w14:textId="7F7E1CD3" w:rsidR="00C23E0F" w:rsidRPr="003B2501" w:rsidRDefault="00BF79EC" w:rsidP="00BF79EC">
            <w:pPr>
              <w:spacing w:line="360" w:lineRule="auto"/>
              <w:jc w:val="center"/>
              <w:rPr>
                <w:rFonts w:ascii="Times New Roman" w:hAnsi="Times New Roman" w:cs="Times New Roman"/>
                <w:color w:val="000000" w:themeColor="text1"/>
                <w:sz w:val="24"/>
                <w:szCs w:val="24"/>
              </w:rPr>
            </w:pPr>
            <w:r w:rsidRPr="003B2501">
              <w:rPr>
                <w:rFonts w:ascii="Times New Roman" w:hAnsi="Times New Roman" w:cs="Times New Roman"/>
                <w:color w:val="000000" w:themeColor="text1"/>
                <w:sz w:val="24"/>
                <w:szCs w:val="24"/>
              </w:rPr>
              <w:t>3</w:t>
            </w:r>
          </w:p>
        </w:tc>
        <w:tc>
          <w:tcPr>
            <w:tcW w:w="1243" w:type="dxa"/>
            <w:vAlign w:val="center"/>
          </w:tcPr>
          <w:p w14:paraId="6D1BDBC5" w14:textId="2424C144" w:rsidR="00C23E0F" w:rsidRPr="003B2501" w:rsidRDefault="00BF79EC" w:rsidP="00BF79EC">
            <w:pPr>
              <w:spacing w:line="360" w:lineRule="auto"/>
              <w:jc w:val="center"/>
              <w:rPr>
                <w:rFonts w:ascii="Times New Roman" w:hAnsi="Times New Roman" w:cs="Times New Roman"/>
                <w:color w:val="000000" w:themeColor="text1"/>
                <w:sz w:val="24"/>
                <w:szCs w:val="24"/>
              </w:rPr>
            </w:pPr>
            <w:r w:rsidRPr="003B2501">
              <w:rPr>
                <w:rFonts w:ascii="Times New Roman" w:hAnsi="Times New Roman" w:cs="Times New Roman"/>
                <w:color w:val="000000" w:themeColor="text1"/>
                <w:sz w:val="24"/>
                <w:szCs w:val="24"/>
              </w:rPr>
              <w:t>4</w:t>
            </w:r>
          </w:p>
        </w:tc>
      </w:tr>
      <w:tr w:rsidR="003B2501" w:rsidRPr="003B2501" w14:paraId="3D3AA6F7" w14:textId="77777777" w:rsidTr="0068268F">
        <w:tc>
          <w:tcPr>
            <w:tcW w:w="1710" w:type="dxa"/>
            <w:vAlign w:val="center"/>
          </w:tcPr>
          <w:p w14:paraId="66B8400A" w14:textId="77777777" w:rsidR="00C23E0F" w:rsidRPr="003B2501" w:rsidRDefault="00C23E0F" w:rsidP="00BF79EC">
            <w:pPr>
              <w:spacing w:line="360" w:lineRule="auto"/>
              <w:jc w:val="center"/>
              <w:rPr>
                <w:rFonts w:ascii="Times New Roman" w:hAnsi="Times New Roman" w:cs="Times New Roman"/>
                <w:color w:val="000000" w:themeColor="text1"/>
                <w:sz w:val="24"/>
                <w:szCs w:val="24"/>
              </w:rPr>
            </w:pPr>
            <w:r w:rsidRPr="003B2501">
              <w:rPr>
                <w:rFonts w:ascii="Times New Roman" w:hAnsi="Times New Roman" w:cs="Times New Roman"/>
                <w:color w:val="000000" w:themeColor="text1"/>
                <w:sz w:val="24"/>
                <w:szCs w:val="24"/>
              </w:rPr>
              <w:t>2</w:t>
            </w:r>
          </w:p>
        </w:tc>
        <w:tc>
          <w:tcPr>
            <w:tcW w:w="1710" w:type="dxa"/>
            <w:vAlign w:val="center"/>
          </w:tcPr>
          <w:p w14:paraId="457DB379" w14:textId="0D65E2C9" w:rsidR="00C23E0F" w:rsidRPr="003B2501" w:rsidRDefault="00C23E0F" w:rsidP="00BF79EC">
            <w:pPr>
              <w:spacing w:line="360" w:lineRule="auto"/>
              <w:jc w:val="center"/>
              <w:rPr>
                <w:rFonts w:ascii="Times New Roman" w:hAnsi="Times New Roman" w:cs="Times New Roman"/>
                <w:color w:val="000000" w:themeColor="text1"/>
                <w:sz w:val="24"/>
                <w:szCs w:val="24"/>
              </w:rPr>
            </w:pPr>
            <w:r w:rsidRPr="003B2501">
              <w:rPr>
                <w:rFonts w:ascii="Times New Roman" w:hAnsi="Times New Roman" w:cs="Times New Roman"/>
                <w:color w:val="000000" w:themeColor="text1"/>
                <w:sz w:val="24"/>
                <w:szCs w:val="24"/>
              </w:rPr>
              <w:t>97</w:t>
            </w:r>
          </w:p>
        </w:tc>
        <w:tc>
          <w:tcPr>
            <w:tcW w:w="1063" w:type="dxa"/>
            <w:vAlign w:val="center"/>
          </w:tcPr>
          <w:p w14:paraId="025AFBC2" w14:textId="490B4321" w:rsidR="00C23E0F" w:rsidRPr="003B2501" w:rsidRDefault="00C23E0F" w:rsidP="00BF79EC">
            <w:pPr>
              <w:spacing w:line="360" w:lineRule="auto"/>
              <w:jc w:val="center"/>
              <w:rPr>
                <w:rFonts w:ascii="Times New Roman" w:hAnsi="Times New Roman" w:cs="Times New Roman"/>
                <w:color w:val="000000" w:themeColor="text1"/>
                <w:sz w:val="24"/>
                <w:szCs w:val="24"/>
              </w:rPr>
            </w:pPr>
            <w:r w:rsidRPr="003B2501">
              <w:rPr>
                <w:rFonts w:ascii="Times New Roman" w:hAnsi="Times New Roman" w:cs="Times New Roman"/>
                <w:color w:val="000000" w:themeColor="text1"/>
                <w:sz w:val="24"/>
                <w:szCs w:val="24"/>
              </w:rPr>
              <w:t>11</w:t>
            </w:r>
          </w:p>
        </w:tc>
        <w:tc>
          <w:tcPr>
            <w:tcW w:w="1097" w:type="dxa"/>
            <w:vAlign w:val="center"/>
          </w:tcPr>
          <w:p w14:paraId="7778E9EF" w14:textId="2F3F7514" w:rsidR="00C23E0F" w:rsidRPr="003B2501" w:rsidRDefault="00C23E0F" w:rsidP="00BF79EC">
            <w:pPr>
              <w:spacing w:line="360" w:lineRule="auto"/>
              <w:jc w:val="center"/>
              <w:rPr>
                <w:rFonts w:ascii="Times New Roman" w:hAnsi="Times New Roman" w:cs="Times New Roman"/>
                <w:color w:val="000000" w:themeColor="text1"/>
                <w:sz w:val="24"/>
                <w:szCs w:val="24"/>
              </w:rPr>
            </w:pPr>
            <w:r w:rsidRPr="003B2501">
              <w:rPr>
                <w:rFonts w:ascii="Times New Roman" w:hAnsi="Times New Roman" w:cs="Times New Roman"/>
                <w:color w:val="000000" w:themeColor="text1"/>
                <w:sz w:val="24"/>
                <w:szCs w:val="24"/>
              </w:rPr>
              <w:t>3</w:t>
            </w:r>
          </w:p>
        </w:tc>
        <w:tc>
          <w:tcPr>
            <w:tcW w:w="1389" w:type="dxa"/>
            <w:vAlign w:val="center"/>
          </w:tcPr>
          <w:p w14:paraId="74B37953" w14:textId="61B167A1" w:rsidR="00C23E0F" w:rsidRPr="003B2501" w:rsidRDefault="00C23E0F" w:rsidP="00BF79EC">
            <w:pPr>
              <w:spacing w:line="360" w:lineRule="auto"/>
              <w:jc w:val="center"/>
              <w:rPr>
                <w:rFonts w:ascii="Times New Roman" w:hAnsi="Times New Roman" w:cs="Times New Roman"/>
                <w:color w:val="000000" w:themeColor="text1"/>
                <w:sz w:val="24"/>
                <w:szCs w:val="24"/>
              </w:rPr>
            </w:pPr>
            <w:r w:rsidRPr="003B2501">
              <w:rPr>
                <w:rFonts w:ascii="Times New Roman" w:hAnsi="Times New Roman" w:cs="Times New Roman"/>
                <w:color w:val="000000" w:themeColor="text1"/>
                <w:sz w:val="24"/>
                <w:szCs w:val="24"/>
              </w:rPr>
              <w:t>1</w:t>
            </w:r>
          </w:p>
        </w:tc>
        <w:tc>
          <w:tcPr>
            <w:tcW w:w="1243" w:type="dxa"/>
            <w:vAlign w:val="center"/>
          </w:tcPr>
          <w:p w14:paraId="24424D88" w14:textId="6C25C186" w:rsidR="00C23E0F" w:rsidRPr="003B2501" w:rsidRDefault="00BF79EC" w:rsidP="00BF79EC">
            <w:pPr>
              <w:spacing w:line="360" w:lineRule="auto"/>
              <w:jc w:val="center"/>
              <w:rPr>
                <w:rFonts w:ascii="Times New Roman" w:hAnsi="Times New Roman" w:cs="Times New Roman"/>
                <w:color w:val="000000" w:themeColor="text1"/>
                <w:sz w:val="24"/>
                <w:szCs w:val="24"/>
              </w:rPr>
            </w:pPr>
            <w:r w:rsidRPr="003B2501">
              <w:rPr>
                <w:rFonts w:ascii="Times New Roman" w:hAnsi="Times New Roman" w:cs="Times New Roman"/>
                <w:color w:val="000000" w:themeColor="text1"/>
                <w:sz w:val="24"/>
                <w:szCs w:val="24"/>
              </w:rPr>
              <w:t>3</w:t>
            </w:r>
          </w:p>
        </w:tc>
        <w:tc>
          <w:tcPr>
            <w:tcW w:w="1243" w:type="dxa"/>
            <w:vAlign w:val="center"/>
          </w:tcPr>
          <w:p w14:paraId="1EA50EEF" w14:textId="311715DC" w:rsidR="00C23E0F" w:rsidRPr="003B2501" w:rsidRDefault="00BF79EC" w:rsidP="00BF79EC">
            <w:pPr>
              <w:spacing w:line="360" w:lineRule="auto"/>
              <w:jc w:val="center"/>
              <w:rPr>
                <w:rFonts w:ascii="Times New Roman" w:hAnsi="Times New Roman" w:cs="Times New Roman"/>
                <w:color w:val="000000" w:themeColor="text1"/>
                <w:sz w:val="24"/>
                <w:szCs w:val="24"/>
              </w:rPr>
            </w:pPr>
            <w:r w:rsidRPr="003B2501">
              <w:rPr>
                <w:rFonts w:ascii="Times New Roman" w:hAnsi="Times New Roman" w:cs="Times New Roman"/>
                <w:color w:val="000000" w:themeColor="text1"/>
                <w:sz w:val="24"/>
                <w:szCs w:val="24"/>
              </w:rPr>
              <w:t>4</w:t>
            </w:r>
          </w:p>
        </w:tc>
      </w:tr>
      <w:tr w:rsidR="003B2501" w:rsidRPr="003B2501" w14:paraId="6F2F7AAE" w14:textId="77777777" w:rsidTr="0068268F">
        <w:tc>
          <w:tcPr>
            <w:tcW w:w="1710" w:type="dxa"/>
            <w:vAlign w:val="center"/>
          </w:tcPr>
          <w:p w14:paraId="0E2417CB" w14:textId="77777777" w:rsidR="00C23E0F" w:rsidRPr="003B2501" w:rsidRDefault="00C23E0F" w:rsidP="00BF79EC">
            <w:pPr>
              <w:spacing w:line="360" w:lineRule="auto"/>
              <w:jc w:val="center"/>
              <w:rPr>
                <w:rFonts w:ascii="Times New Roman" w:hAnsi="Times New Roman" w:cs="Times New Roman"/>
                <w:color w:val="000000" w:themeColor="text1"/>
                <w:sz w:val="24"/>
                <w:szCs w:val="24"/>
              </w:rPr>
            </w:pPr>
            <w:r w:rsidRPr="003B2501">
              <w:rPr>
                <w:rFonts w:ascii="Times New Roman" w:hAnsi="Times New Roman" w:cs="Times New Roman"/>
                <w:color w:val="000000" w:themeColor="text1"/>
                <w:sz w:val="24"/>
                <w:szCs w:val="24"/>
              </w:rPr>
              <w:t>3</w:t>
            </w:r>
          </w:p>
        </w:tc>
        <w:tc>
          <w:tcPr>
            <w:tcW w:w="1710" w:type="dxa"/>
            <w:vAlign w:val="center"/>
          </w:tcPr>
          <w:p w14:paraId="19B173DB" w14:textId="642791D0" w:rsidR="00C23E0F" w:rsidRPr="003B2501" w:rsidRDefault="00C23E0F" w:rsidP="00BF79EC">
            <w:pPr>
              <w:spacing w:line="360" w:lineRule="auto"/>
              <w:jc w:val="center"/>
              <w:rPr>
                <w:rFonts w:ascii="Times New Roman" w:hAnsi="Times New Roman" w:cs="Times New Roman"/>
                <w:color w:val="000000" w:themeColor="text1"/>
                <w:sz w:val="24"/>
                <w:szCs w:val="24"/>
              </w:rPr>
            </w:pPr>
            <w:r w:rsidRPr="003B2501">
              <w:rPr>
                <w:rFonts w:ascii="Times New Roman" w:hAnsi="Times New Roman" w:cs="Times New Roman"/>
                <w:color w:val="000000" w:themeColor="text1"/>
                <w:sz w:val="24"/>
                <w:szCs w:val="24"/>
              </w:rPr>
              <w:t>90</w:t>
            </w:r>
          </w:p>
        </w:tc>
        <w:tc>
          <w:tcPr>
            <w:tcW w:w="1063" w:type="dxa"/>
            <w:vAlign w:val="center"/>
          </w:tcPr>
          <w:p w14:paraId="47B6595F" w14:textId="501B2021" w:rsidR="00C23E0F" w:rsidRPr="003B2501" w:rsidRDefault="00C23E0F" w:rsidP="00BF79EC">
            <w:pPr>
              <w:spacing w:line="360" w:lineRule="auto"/>
              <w:jc w:val="center"/>
              <w:rPr>
                <w:rFonts w:ascii="Times New Roman" w:hAnsi="Times New Roman" w:cs="Times New Roman"/>
                <w:color w:val="000000" w:themeColor="text1"/>
                <w:sz w:val="24"/>
                <w:szCs w:val="24"/>
              </w:rPr>
            </w:pPr>
            <w:r w:rsidRPr="003B2501">
              <w:rPr>
                <w:rFonts w:ascii="Times New Roman" w:hAnsi="Times New Roman" w:cs="Times New Roman"/>
                <w:color w:val="000000" w:themeColor="text1"/>
                <w:sz w:val="24"/>
                <w:szCs w:val="24"/>
              </w:rPr>
              <w:t>9</w:t>
            </w:r>
          </w:p>
        </w:tc>
        <w:tc>
          <w:tcPr>
            <w:tcW w:w="1097" w:type="dxa"/>
            <w:vAlign w:val="center"/>
          </w:tcPr>
          <w:p w14:paraId="398F6FEC" w14:textId="307B4B92" w:rsidR="00C23E0F" w:rsidRPr="003B2501" w:rsidRDefault="00C23E0F" w:rsidP="00BF79EC">
            <w:pPr>
              <w:spacing w:line="360" w:lineRule="auto"/>
              <w:jc w:val="center"/>
              <w:rPr>
                <w:rFonts w:ascii="Times New Roman" w:hAnsi="Times New Roman" w:cs="Times New Roman"/>
                <w:color w:val="000000" w:themeColor="text1"/>
                <w:sz w:val="24"/>
                <w:szCs w:val="24"/>
              </w:rPr>
            </w:pPr>
            <w:r w:rsidRPr="003B2501">
              <w:rPr>
                <w:rFonts w:ascii="Times New Roman" w:hAnsi="Times New Roman" w:cs="Times New Roman"/>
                <w:color w:val="000000" w:themeColor="text1"/>
                <w:sz w:val="24"/>
                <w:szCs w:val="24"/>
              </w:rPr>
              <w:t>3</w:t>
            </w:r>
          </w:p>
        </w:tc>
        <w:tc>
          <w:tcPr>
            <w:tcW w:w="1389" w:type="dxa"/>
            <w:vAlign w:val="center"/>
          </w:tcPr>
          <w:p w14:paraId="4EC5857A" w14:textId="6DE16DB7" w:rsidR="00C23E0F" w:rsidRPr="003B2501" w:rsidRDefault="00C23E0F" w:rsidP="00BF79EC">
            <w:pPr>
              <w:spacing w:line="360" w:lineRule="auto"/>
              <w:jc w:val="center"/>
              <w:rPr>
                <w:rFonts w:ascii="Times New Roman" w:hAnsi="Times New Roman" w:cs="Times New Roman"/>
                <w:color w:val="000000" w:themeColor="text1"/>
                <w:sz w:val="24"/>
                <w:szCs w:val="24"/>
              </w:rPr>
            </w:pPr>
            <w:r w:rsidRPr="003B2501">
              <w:rPr>
                <w:rFonts w:ascii="Times New Roman" w:hAnsi="Times New Roman" w:cs="Times New Roman"/>
                <w:color w:val="000000" w:themeColor="text1"/>
                <w:sz w:val="24"/>
                <w:szCs w:val="24"/>
              </w:rPr>
              <w:t>0</w:t>
            </w:r>
          </w:p>
        </w:tc>
        <w:tc>
          <w:tcPr>
            <w:tcW w:w="1243" w:type="dxa"/>
            <w:vAlign w:val="center"/>
          </w:tcPr>
          <w:p w14:paraId="0A9E83DF" w14:textId="2E5ACAE0" w:rsidR="00C23E0F" w:rsidRPr="003B2501" w:rsidRDefault="00BF79EC" w:rsidP="00BF79EC">
            <w:pPr>
              <w:spacing w:line="360" w:lineRule="auto"/>
              <w:jc w:val="center"/>
              <w:rPr>
                <w:rFonts w:ascii="Times New Roman" w:hAnsi="Times New Roman" w:cs="Times New Roman"/>
                <w:color w:val="000000" w:themeColor="text1"/>
                <w:sz w:val="24"/>
                <w:szCs w:val="24"/>
              </w:rPr>
            </w:pPr>
            <w:r w:rsidRPr="003B2501">
              <w:rPr>
                <w:rFonts w:ascii="Times New Roman" w:hAnsi="Times New Roman" w:cs="Times New Roman"/>
                <w:color w:val="000000" w:themeColor="text1"/>
                <w:sz w:val="24"/>
                <w:szCs w:val="24"/>
              </w:rPr>
              <w:t>2</w:t>
            </w:r>
          </w:p>
        </w:tc>
        <w:tc>
          <w:tcPr>
            <w:tcW w:w="1243" w:type="dxa"/>
            <w:vAlign w:val="center"/>
          </w:tcPr>
          <w:p w14:paraId="7E35C0B9" w14:textId="5DAE6FB0" w:rsidR="00C23E0F" w:rsidRPr="003B2501" w:rsidRDefault="00BF79EC" w:rsidP="00BF79EC">
            <w:pPr>
              <w:spacing w:line="360" w:lineRule="auto"/>
              <w:jc w:val="center"/>
              <w:rPr>
                <w:rFonts w:ascii="Times New Roman" w:hAnsi="Times New Roman" w:cs="Times New Roman"/>
                <w:color w:val="000000" w:themeColor="text1"/>
                <w:sz w:val="24"/>
                <w:szCs w:val="24"/>
              </w:rPr>
            </w:pPr>
            <w:r w:rsidRPr="003B2501">
              <w:rPr>
                <w:rFonts w:ascii="Times New Roman" w:hAnsi="Times New Roman" w:cs="Times New Roman"/>
                <w:color w:val="000000" w:themeColor="text1"/>
                <w:sz w:val="24"/>
                <w:szCs w:val="24"/>
              </w:rPr>
              <w:t>4</w:t>
            </w:r>
          </w:p>
        </w:tc>
      </w:tr>
      <w:tr w:rsidR="003B2501" w:rsidRPr="003B2501" w14:paraId="6F17BA2D" w14:textId="77777777" w:rsidTr="0068268F">
        <w:tc>
          <w:tcPr>
            <w:tcW w:w="1710" w:type="dxa"/>
            <w:vAlign w:val="center"/>
          </w:tcPr>
          <w:p w14:paraId="0B82609F" w14:textId="77777777" w:rsidR="00C23E0F" w:rsidRPr="003B2501" w:rsidRDefault="00C23E0F" w:rsidP="00BF79EC">
            <w:pPr>
              <w:spacing w:line="360" w:lineRule="auto"/>
              <w:jc w:val="center"/>
              <w:rPr>
                <w:rFonts w:ascii="Times New Roman" w:hAnsi="Times New Roman" w:cs="Times New Roman"/>
                <w:color w:val="000000" w:themeColor="text1"/>
                <w:sz w:val="24"/>
                <w:szCs w:val="24"/>
              </w:rPr>
            </w:pPr>
            <w:r w:rsidRPr="003B2501">
              <w:rPr>
                <w:rFonts w:ascii="Times New Roman" w:hAnsi="Times New Roman" w:cs="Times New Roman"/>
                <w:color w:val="000000" w:themeColor="text1"/>
                <w:sz w:val="24"/>
                <w:szCs w:val="24"/>
              </w:rPr>
              <w:t>4</w:t>
            </w:r>
          </w:p>
        </w:tc>
        <w:tc>
          <w:tcPr>
            <w:tcW w:w="1710" w:type="dxa"/>
            <w:vAlign w:val="center"/>
          </w:tcPr>
          <w:p w14:paraId="23C16D89" w14:textId="705EEDF2" w:rsidR="00C23E0F" w:rsidRPr="003B2501" w:rsidRDefault="00C23E0F" w:rsidP="00BF79EC">
            <w:pPr>
              <w:spacing w:line="360" w:lineRule="auto"/>
              <w:jc w:val="center"/>
              <w:rPr>
                <w:rFonts w:ascii="Times New Roman" w:hAnsi="Times New Roman" w:cs="Times New Roman"/>
                <w:color w:val="000000" w:themeColor="text1"/>
                <w:sz w:val="24"/>
                <w:szCs w:val="24"/>
              </w:rPr>
            </w:pPr>
            <w:r w:rsidRPr="003B2501">
              <w:rPr>
                <w:rFonts w:ascii="Times New Roman" w:hAnsi="Times New Roman" w:cs="Times New Roman"/>
                <w:color w:val="000000" w:themeColor="text1"/>
                <w:sz w:val="24"/>
                <w:szCs w:val="24"/>
              </w:rPr>
              <w:t>82.500</w:t>
            </w:r>
          </w:p>
        </w:tc>
        <w:tc>
          <w:tcPr>
            <w:tcW w:w="1063" w:type="dxa"/>
            <w:vAlign w:val="center"/>
          </w:tcPr>
          <w:p w14:paraId="4E93D5F8" w14:textId="3BAC7558" w:rsidR="00C23E0F" w:rsidRPr="003B2501" w:rsidRDefault="00C23E0F" w:rsidP="00BF79EC">
            <w:pPr>
              <w:spacing w:line="360" w:lineRule="auto"/>
              <w:jc w:val="center"/>
              <w:rPr>
                <w:rFonts w:ascii="Times New Roman" w:hAnsi="Times New Roman" w:cs="Times New Roman"/>
                <w:color w:val="000000" w:themeColor="text1"/>
                <w:sz w:val="24"/>
                <w:szCs w:val="24"/>
              </w:rPr>
            </w:pPr>
            <w:r w:rsidRPr="003B2501">
              <w:rPr>
                <w:rFonts w:ascii="Times New Roman" w:hAnsi="Times New Roman" w:cs="Times New Roman"/>
                <w:color w:val="000000" w:themeColor="text1"/>
                <w:sz w:val="24"/>
                <w:szCs w:val="24"/>
              </w:rPr>
              <w:t>9</w:t>
            </w:r>
          </w:p>
        </w:tc>
        <w:tc>
          <w:tcPr>
            <w:tcW w:w="1097" w:type="dxa"/>
            <w:vAlign w:val="center"/>
          </w:tcPr>
          <w:p w14:paraId="18846396" w14:textId="050EE893" w:rsidR="00C23E0F" w:rsidRPr="003B2501" w:rsidRDefault="00C23E0F" w:rsidP="00BF79EC">
            <w:pPr>
              <w:spacing w:line="360" w:lineRule="auto"/>
              <w:jc w:val="center"/>
              <w:rPr>
                <w:rFonts w:ascii="Times New Roman" w:hAnsi="Times New Roman" w:cs="Times New Roman"/>
                <w:color w:val="000000" w:themeColor="text1"/>
                <w:sz w:val="24"/>
                <w:szCs w:val="24"/>
              </w:rPr>
            </w:pPr>
            <w:r w:rsidRPr="003B2501">
              <w:rPr>
                <w:rFonts w:ascii="Times New Roman" w:hAnsi="Times New Roman" w:cs="Times New Roman"/>
                <w:color w:val="000000" w:themeColor="text1"/>
                <w:sz w:val="24"/>
                <w:szCs w:val="24"/>
              </w:rPr>
              <w:t>2</w:t>
            </w:r>
          </w:p>
        </w:tc>
        <w:tc>
          <w:tcPr>
            <w:tcW w:w="1389" w:type="dxa"/>
            <w:vAlign w:val="center"/>
          </w:tcPr>
          <w:p w14:paraId="29ED38D3" w14:textId="7C3B0AB3" w:rsidR="00C23E0F" w:rsidRPr="003B2501" w:rsidRDefault="00C23E0F" w:rsidP="00BF79EC">
            <w:pPr>
              <w:spacing w:line="360" w:lineRule="auto"/>
              <w:jc w:val="center"/>
              <w:rPr>
                <w:rFonts w:ascii="Times New Roman" w:hAnsi="Times New Roman" w:cs="Times New Roman"/>
                <w:color w:val="000000" w:themeColor="text1"/>
                <w:sz w:val="24"/>
                <w:szCs w:val="24"/>
              </w:rPr>
            </w:pPr>
            <w:r w:rsidRPr="003B2501">
              <w:rPr>
                <w:rFonts w:ascii="Times New Roman" w:hAnsi="Times New Roman" w:cs="Times New Roman"/>
                <w:color w:val="000000" w:themeColor="text1"/>
                <w:sz w:val="24"/>
                <w:szCs w:val="24"/>
              </w:rPr>
              <w:t>0</w:t>
            </w:r>
          </w:p>
        </w:tc>
        <w:tc>
          <w:tcPr>
            <w:tcW w:w="1243" w:type="dxa"/>
            <w:vAlign w:val="center"/>
          </w:tcPr>
          <w:p w14:paraId="0CA9CD7F" w14:textId="6EB845CD" w:rsidR="00C23E0F" w:rsidRPr="003B2501" w:rsidRDefault="00BF79EC" w:rsidP="00BF79EC">
            <w:pPr>
              <w:spacing w:line="360" w:lineRule="auto"/>
              <w:jc w:val="center"/>
              <w:rPr>
                <w:rFonts w:ascii="Times New Roman" w:hAnsi="Times New Roman" w:cs="Times New Roman"/>
                <w:color w:val="000000" w:themeColor="text1"/>
                <w:sz w:val="24"/>
                <w:szCs w:val="24"/>
              </w:rPr>
            </w:pPr>
            <w:r w:rsidRPr="003B2501">
              <w:rPr>
                <w:rFonts w:ascii="Times New Roman" w:hAnsi="Times New Roman" w:cs="Times New Roman"/>
                <w:color w:val="000000" w:themeColor="text1"/>
                <w:sz w:val="24"/>
                <w:szCs w:val="24"/>
              </w:rPr>
              <w:t>3</w:t>
            </w:r>
          </w:p>
        </w:tc>
        <w:tc>
          <w:tcPr>
            <w:tcW w:w="1243" w:type="dxa"/>
            <w:vAlign w:val="center"/>
          </w:tcPr>
          <w:p w14:paraId="693D489E" w14:textId="07FF99D1" w:rsidR="00C23E0F" w:rsidRPr="003B2501" w:rsidRDefault="00BF79EC" w:rsidP="00BF79EC">
            <w:pPr>
              <w:spacing w:line="360" w:lineRule="auto"/>
              <w:jc w:val="center"/>
              <w:rPr>
                <w:rFonts w:ascii="Times New Roman" w:hAnsi="Times New Roman" w:cs="Times New Roman"/>
                <w:color w:val="000000" w:themeColor="text1"/>
                <w:sz w:val="24"/>
                <w:szCs w:val="24"/>
              </w:rPr>
            </w:pPr>
            <w:r w:rsidRPr="003B2501">
              <w:rPr>
                <w:rFonts w:ascii="Times New Roman" w:hAnsi="Times New Roman" w:cs="Times New Roman"/>
                <w:color w:val="000000" w:themeColor="text1"/>
                <w:sz w:val="24"/>
                <w:szCs w:val="24"/>
              </w:rPr>
              <w:t>4</w:t>
            </w:r>
          </w:p>
        </w:tc>
      </w:tr>
      <w:tr w:rsidR="003B2501" w:rsidRPr="003B2501" w14:paraId="4461C32D" w14:textId="77777777" w:rsidTr="0068268F">
        <w:tc>
          <w:tcPr>
            <w:tcW w:w="1710" w:type="dxa"/>
            <w:vAlign w:val="center"/>
          </w:tcPr>
          <w:p w14:paraId="7C4E35F2" w14:textId="77777777" w:rsidR="00C23E0F" w:rsidRPr="003B2501" w:rsidRDefault="00C23E0F" w:rsidP="00BF79EC">
            <w:pPr>
              <w:spacing w:line="360" w:lineRule="auto"/>
              <w:jc w:val="center"/>
              <w:rPr>
                <w:rFonts w:ascii="Times New Roman" w:hAnsi="Times New Roman" w:cs="Times New Roman"/>
                <w:color w:val="000000" w:themeColor="text1"/>
                <w:sz w:val="24"/>
                <w:szCs w:val="24"/>
              </w:rPr>
            </w:pPr>
            <w:r w:rsidRPr="003B2501">
              <w:rPr>
                <w:rFonts w:ascii="Times New Roman" w:hAnsi="Times New Roman" w:cs="Times New Roman"/>
                <w:color w:val="000000" w:themeColor="text1"/>
                <w:sz w:val="24"/>
                <w:szCs w:val="24"/>
              </w:rPr>
              <w:t>5</w:t>
            </w:r>
          </w:p>
        </w:tc>
        <w:tc>
          <w:tcPr>
            <w:tcW w:w="1710" w:type="dxa"/>
            <w:vAlign w:val="center"/>
          </w:tcPr>
          <w:p w14:paraId="5F7890CE" w14:textId="401E99B4" w:rsidR="00C23E0F" w:rsidRPr="003B2501" w:rsidRDefault="00C23E0F" w:rsidP="00BF79EC">
            <w:pPr>
              <w:spacing w:line="360" w:lineRule="auto"/>
              <w:jc w:val="center"/>
              <w:rPr>
                <w:rFonts w:ascii="Times New Roman" w:hAnsi="Times New Roman" w:cs="Times New Roman"/>
                <w:color w:val="000000" w:themeColor="text1"/>
                <w:sz w:val="24"/>
                <w:szCs w:val="24"/>
              </w:rPr>
            </w:pPr>
            <w:r w:rsidRPr="003B2501">
              <w:rPr>
                <w:rFonts w:ascii="Times New Roman" w:hAnsi="Times New Roman" w:cs="Times New Roman"/>
                <w:color w:val="000000" w:themeColor="text1"/>
                <w:sz w:val="24"/>
                <w:szCs w:val="24"/>
              </w:rPr>
              <w:t>82.500</w:t>
            </w:r>
          </w:p>
        </w:tc>
        <w:tc>
          <w:tcPr>
            <w:tcW w:w="1063" w:type="dxa"/>
            <w:vAlign w:val="center"/>
          </w:tcPr>
          <w:p w14:paraId="2F580D79" w14:textId="621E8543" w:rsidR="00C23E0F" w:rsidRPr="003B2501" w:rsidRDefault="00C23E0F" w:rsidP="00BF79EC">
            <w:pPr>
              <w:spacing w:line="360" w:lineRule="auto"/>
              <w:jc w:val="center"/>
              <w:rPr>
                <w:rFonts w:ascii="Times New Roman" w:hAnsi="Times New Roman" w:cs="Times New Roman"/>
                <w:color w:val="000000" w:themeColor="text1"/>
                <w:sz w:val="24"/>
                <w:szCs w:val="24"/>
              </w:rPr>
            </w:pPr>
            <w:r w:rsidRPr="003B2501">
              <w:rPr>
                <w:rFonts w:ascii="Times New Roman" w:hAnsi="Times New Roman" w:cs="Times New Roman"/>
                <w:color w:val="000000" w:themeColor="text1"/>
                <w:sz w:val="24"/>
                <w:szCs w:val="24"/>
              </w:rPr>
              <w:t>8</w:t>
            </w:r>
          </w:p>
        </w:tc>
        <w:tc>
          <w:tcPr>
            <w:tcW w:w="1097" w:type="dxa"/>
            <w:vAlign w:val="center"/>
          </w:tcPr>
          <w:p w14:paraId="60099E3E" w14:textId="27FCFC49" w:rsidR="00C23E0F" w:rsidRPr="003B2501" w:rsidRDefault="00C23E0F" w:rsidP="00BF79EC">
            <w:pPr>
              <w:spacing w:line="360" w:lineRule="auto"/>
              <w:jc w:val="center"/>
              <w:rPr>
                <w:rFonts w:ascii="Times New Roman" w:hAnsi="Times New Roman" w:cs="Times New Roman"/>
                <w:color w:val="000000" w:themeColor="text1"/>
                <w:sz w:val="24"/>
                <w:szCs w:val="24"/>
              </w:rPr>
            </w:pPr>
            <w:r w:rsidRPr="003B2501">
              <w:rPr>
                <w:rFonts w:ascii="Times New Roman" w:hAnsi="Times New Roman" w:cs="Times New Roman"/>
                <w:color w:val="000000" w:themeColor="text1"/>
                <w:sz w:val="24"/>
                <w:szCs w:val="24"/>
              </w:rPr>
              <w:t>3</w:t>
            </w:r>
          </w:p>
        </w:tc>
        <w:tc>
          <w:tcPr>
            <w:tcW w:w="1389" w:type="dxa"/>
            <w:vAlign w:val="center"/>
          </w:tcPr>
          <w:p w14:paraId="6C088EB5" w14:textId="001673BC" w:rsidR="00C23E0F" w:rsidRPr="003B2501" w:rsidRDefault="00C23E0F" w:rsidP="00BF79EC">
            <w:pPr>
              <w:spacing w:line="360" w:lineRule="auto"/>
              <w:jc w:val="center"/>
              <w:rPr>
                <w:rFonts w:ascii="Times New Roman" w:hAnsi="Times New Roman" w:cs="Times New Roman"/>
                <w:color w:val="000000" w:themeColor="text1"/>
                <w:sz w:val="24"/>
                <w:szCs w:val="24"/>
              </w:rPr>
            </w:pPr>
            <w:r w:rsidRPr="003B2501">
              <w:rPr>
                <w:rFonts w:ascii="Times New Roman" w:hAnsi="Times New Roman" w:cs="Times New Roman"/>
                <w:color w:val="000000" w:themeColor="text1"/>
                <w:sz w:val="24"/>
                <w:szCs w:val="24"/>
              </w:rPr>
              <w:t>0</w:t>
            </w:r>
          </w:p>
        </w:tc>
        <w:tc>
          <w:tcPr>
            <w:tcW w:w="1243" w:type="dxa"/>
            <w:vAlign w:val="center"/>
          </w:tcPr>
          <w:p w14:paraId="1F579BF5" w14:textId="6D805135" w:rsidR="00C23E0F" w:rsidRPr="003B2501" w:rsidRDefault="00BF79EC" w:rsidP="00BF79EC">
            <w:pPr>
              <w:spacing w:line="360" w:lineRule="auto"/>
              <w:jc w:val="center"/>
              <w:rPr>
                <w:rFonts w:ascii="Times New Roman" w:hAnsi="Times New Roman" w:cs="Times New Roman"/>
                <w:color w:val="000000" w:themeColor="text1"/>
                <w:sz w:val="24"/>
                <w:szCs w:val="24"/>
              </w:rPr>
            </w:pPr>
            <w:r w:rsidRPr="003B2501">
              <w:rPr>
                <w:rFonts w:ascii="Times New Roman" w:hAnsi="Times New Roman" w:cs="Times New Roman"/>
                <w:color w:val="000000" w:themeColor="text1"/>
                <w:sz w:val="24"/>
                <w:szCs w:val="24"/>
              </w:rPr>
              <w:t>2</w:t>
            </w:r>
          </w:p>
        </w:tc>
        <w:tc>
          <w:tcPr>
            <w:tcW w:w="1243" w:type="dxa"/>
            <w:vAlign w:val="center"/>
          </w:tcPr>
          <w:p w14:paraId="7F06D68C" w14:textId="73BCA976" w:rsidR="00C23E0F" w:rsidRPr="003B2501" w:rsidRDefault="00BF79EC" w:rsidP="00BF79EC">
            <w:pPr>
              <w:spacing w:line="360" w:lineRule="auto"/>
              <w:jc w:val="center"/>
              <w:rPr>
                <w:rFonts w:ascii="Times New Roman" w:hAnsi="Times New Roman" w:cs="Times New Roman"/>
                <w:color w:val="000000" w:themeColor="text1"/>
                <w:sz w:val="24"/>
                <w:szCs w:val="24"/>
              </w:rPr>
            </w:pPr>
            <w:r w:rsidRPr="003B2501">
              <w:rPr>
                <w:rFonts w:ascii="Times New Roman" w:hAnsi="Times New Roman" w:cs="Times New Roman"/>
                <w:color w:val="000000" w:themeColor="text1"/>
                <w:sz w:val="24"/>
                <w:szCs w:val="24"/>
              </w:rPr>
              <w:t>3</w:t>
            </w:r>
          </w:p>
        </w:tc>
      </w:tr>
      <w:tr w:rsidR="003B2501" w:rsidRPr="003B2501" w14:paraId="18651FBF" w14:textId="77777777" w:rsidTr="0068268F">
        <w:tc>
          <w:tcPr>
            <w:tcW w:w="1710" w:type="dxa"/>
            <w:vAlign w:val="center"/>
          </w:tcPr>
          <w:p w14:paraId="75897B2C" w14:textId="77777777" w:rsidR="00C23E0F" w:rsidRPr="003B2501" w:rsidRDefault="00C23E0F" w:rsidP="00BF79EC">
            <w:pPr>
              <w:spacing w:line="360" w:lineRule="auto"/>
              <w:jc w:val="center"/>
              <w:rPr>
                <w:rFonts w:ascii="Times New Roman" w:hAnsi="Times New Roman" w:cs="Times New Roman"/>
                <w:color w:val="000000" w:themeColor="text1"/>
                <w:sz w:val="24"/>
                <w:szCs w:val="24"/>
              </w:rPr>
            </w:pPr>
            <w:r w:rsidRPr="003B2501">
              <w:rPr>
                <w:rFonts w:ascii="Times New Roman" w:hAnsi="Times New Roman" w:cs="Times New Roman"/>
                <w:color w:val="000000" w:themeColor="text1"/>
                <w:sz w:val="24"/>
                <w:szCs w:val="24"/>
              </w:rPr>
              <w:t>6</w:t>
            </w:r>
          </w:p>
        </w:tc>
        <w:tc>
          <w:tcPr>
            <w:tcW w:w="1710" w:type="dxa"/>
            <w:vAlign w:val="center"/>
          </w:tcPr>
          <w:p w14:paraId="3647416B" w14:textId="102002B6" w:rsidR="00C23E0F" w:rsidRPr="003B2501" w:rsidRDefault="00C23E0F" w:rsidP="00BF79EC">
            <w:pPr>
              <w:spacing w:line="360" w:lineRule="auto"/>
              <w:jc w:val="center"/>
              <w:rPr>
                <w:rFonts w:ascii="Times New Roman" w:hAnsi="Times New Roman" w:cs="Times New Roman"/>
                <w:color w:val="000000" w:themeColor="text1"/>
                <w:sz w:val="24"/>
                <w:szCs w:val="24"/>
              </w:rPr>
            </w:pPr>
            <w:r w:rsidRPr="003B2501">
              <w:rPr>
                <w:rFonts w:ascii="Times New Roman" w:hAnsi="Times New Roman" w:cs="Times New Roman"/>
                <w:color w:val="000000" w:themeColor="text1"/>
                <w:sz w:val="24"/>
                <w:szCs w:val="24"/>
              </w:rPr>
              <w:t>80.777</w:t>
            </w:r>
          </w:p>
        </w:tc>
        <w:tc>
          <w:tcPr>
            <w:tcW w:w="1063" w:type="dxa"/>
            <w:vAlign w:val="center"/>
          </w:tcPr>
          <w:p w14:paraId="66A57837" w14:textId="47EB4271" w:rsidR="00C23E0F" w:rsidRPr="003B2501" w:rsidRDefault="00C23E0F" w:rsidP="00BF79EC">
            <w:pPr>
              <w:spacing w:line="360" w:lineRule="auto"/>
              <w:jc w:val="center"/>
              <w:rPr>
                <w:rFonts w:ascii="Times New Roman" w:hAnsi="Times New Roman" w:cs="Times New Roman"/>
                <w:color w:val="000000" w:themeColor="text1"/>
                <w:sz w:val="24"/>
                <w:szCs w:val="24"/>
              </w:rPr>
            </w:pPr>
            <w:r w:rsidRPr="003B2501">
              <w:rPr>
                <w:rFonts w:ascii="Times New Roman" w:hAnsi="Times New Roman" w:cs="Times New Roman"/>
                <w:color w:val="000000" w:themeColor="text1"/>
                <w:sz w:val="24"/>
                <w:szCs w:val="24"/>
              </w:rPr>
              <w:t>7</w:t>
            </w:r>
          </w:p>
        </w:tc>
        <w:tc>
          <w:tcPr>
            <w:tcW w:w="1097" w:type="dxa"/>
            <w:vAlign w:val="center"/>
          </w:tcPr>
          <w:p w14:paraId="7501C7B8" w14:textId="2F674ECB" w:rsidR="00C23E0F" w:rsidRPr="003B2501" w:rsidRDefault="00C23E0F" w:rsidP="00BF79EC">
            <w:pPr>
              <w:spacing w:line="360" w:lineRule="auto"/>
              <w:jc w:val="center"/>
              <w:rPr>
                <w:rFonts w:ascii="Times New Roman" w:hAnsi="Times New Roman" w:cs="Times New Roman"/>
                <w:color w:val="000000" w:themeColor="text1"/>
                <w:sz w:val="24"/>
                <w:szCs w:val="24"/>
              </w:rPr>
            </w:pPr>
            <w:r w:rsidRPr="003B2501">
              <w:rPr>
                <w:rFonts w:ascii="Times New Roman" w:hAnsi="Times New Roman" w:cs="Times New Roman"/>
                <w:color w:val="000000" w:themeColor="text1"/>
                <w:sz w:val="24"/>
                <w:szCs w:val="24"/>
              </w:rPr>
              <w:t>3</w:t>
            </w:r>
          </w:p>
        </w:tc>
        <w:tc>
          <w:tcPr>
            <w:tcW w:w="1389" w:type="dxa"/>
            <w:vAlign w:val="center"/>
          </w:tcPr>
          <w:p w14:paraId="6057D3B4" w14:textId="7862ACC4" w:rsidR="00C23E0F" w:rsidRPr="003B2501" w:rsidRDefault="00C23E0F" w:rsidP="00BF79EC">
            <w:pPr>
              <w:spacing w:line="360" w:lineRule="auto"/>
              <w:jc w:val="center"/>
              <w:rPr>
                <w:rFonts w:ascii="Times New Roman" w:hAnsi="Times New Roman" w:cs="Times New Roman"/>
                <w:color w:val="000000" w:themeColor="text1"/>
                <w:sz w:val="24"/>
                <w:szCs w:val="24"/>
              </w:rPr>
            </w:pPr>
            <w:r w:rsidRPr="003B2501">
              <w:rPr>
                <w:rFonts w:ascii="Times New Roman" w:hAnsi="Times New Roman" w:cs="Times New Roman"/>
                <w:color w:val="000000" w:themeColor="text1"/>
                <w:sz w:val="24"/>
                <w:szCs w:val="24"/>
              </w:rPr>
              <w:t>0</w:t>
            </w:r>
          </w:p>
        </w:tc>
        <w:tc>
          <w:tcPr>
            <w:tcW w:w="1243" w:type="dxa"/>
            <w:vAlign w:val="center"/>
          </w:tcPr>
          <w:p w14:paraId="246195F5" w14:textId="1602338C" w:rsidR="00C23E0F" w:rsidRPr="003B2501" w:rsidRDefault="00BF79EC" w:rsidP="00BF79EC">
            <w:pPr>
              <w:spacing w:line="360" w:lineRule="auto"/>
              <w:jc w:val="center"/>
              <w:rPr>
                <w:rFonts w:ascii="Times New Roman" w:hAnsi="Times New Roman" w:cs="Times New Roman"/>
                <w:color w:val="000000" w:themeColor="text1"/>
                <w:sz w:val="24"/>
                <w:szCs w:val="24"/>
              </w:rPr>
            </w:pPr>
            <w:r w:rsidRPr="003B2501">
              <w:rPr>
                <w:rFonts w:ascii="Times New Roman" w:hAnsi="Times New Roman" w:cs="Times New Roman"/>
                <w:color w:val="000000" w:themeColor="text1"/>
                <w:sz w:val="24"/>
                <w:szCs w:val="24"/>
              </w:rPr>
              <w:t>1</w:t>
            </w:r>
          </w:p>
        </w:tc>
        <w:tc>
          <w:tcPr>
            <w:tcW w:w="1243" w:type="dxa"/>
            <w:vAlign w:val="center"/>
          </w:tcPr>
          <w:p w14:paraId="4EC28B41" w14:textId="27BDF919" w:rsidR="00C23E0F" w:rsidRPr="003B2501" w:rsidRDefault="00BF79EC" w:rsidP="00BF79EC">
            <w:pPr>
              <w:spacing w:line="360" w:lineRule="auto"/>
              <w:jc w:val="center"/>
              <w:rPr>
                <w:rFonts w:ascii="Times New Roman" w:hAnsi="Times New Roman" w:cs="Times New Roman"/>
                <w:color w:val="000000" w:themeColor="text1"/>
                <w:sz w:val="24"/>
                <w:szCs w:val="24"/>
              </w:rPr>
            </w:pPr>
            <w:r w:rsidRPr="003B2501">
              <w:rPr>
                <w:rFonts w:ascii="Times New Roman" w:hAnsi="Times New Roman" w:cs="Times New Roman"/>
                <w:color w:val="000000" w:themeColor="text1"/>
                <w:sz w:val="24"/>
                <w:szCs w:val="24"/>
              </w:rPr>
              <w:t>3</w:t>
            </w:r>
          </w:p>
        </w:tc>
      </w:tr>
      <w:tr w:rsidR="003B2501" w:rsidRPr="003B2501" w14:paraId="0049554B" w14:textId="77777777" w:rsidTr="0068268F">
        <w:tc>
          <w:tcPr>
            <w:tcW w:w="1710" w:type="dxa"/>
            <w:vAlign w:val="center"/>
          </w:tcPr>
          <w:p w14:paraId="7A7FA1C6" w14:textId="77777777" w:rsidR="00C23E0F" w:rsidRPr="003B2501" w:rsidRDefault="00C23E0F" w:rsidP="00BF79EC">
            <w:pPr>
              <w:spacing w:line="360" w:lineRule="auto"/>
              <w:jc w:val="center"/>
              <w:rPr>
                <w:rFonts w:ascii="Times New Roman" w:hAnsi="Times New Roman" w:cs="Times New Roman"/>
                <w:color w:val="000000" w:themeColor="text1"/>
                <w:sz w:val="24"/>
                <w:szCs w:val="24"/>
              </w:rPr>
            </w:pPr>
            <w:r w:rsidRPr="003B2501">
              <w:rPr>
                <w:rFonts w:ascii="Times New Roman" w:hAnsi="Times New Roman" w:cs="Times New Roman"/>
                <w:color w:val="000000" w:themeColor="text1"/>
                <w:sz w:val="24"/>
                <w:szCs w:val="24"/>
              </w:rPr>
              <w:t>7</w:t>
            </w:r>
          </w:p>
        </w:tc>
        <w:tc>
          <w:tcPr>
            <w:tcW w:w="1710" w:type="dxa"/>
            <w:vAlign w:val="center"/>
          </w:tcPr>
          <w:p w14:paraId="0D6E1C66" w14:textId="2F7168F2" w:rsidR="00C23E0F" w:rsidRPr="003B2501" w:rsidRDefault="00C23E0F" w:rsidP="00BF79EC">
            <w:pPr>
              <w:spacing w:line="360" w:lineRule="auto"/>
              <w:jc w:val="center"/>
              <w:rPr>
                <w:rFonts w:ascii="Times New Roman" w:hAnsi="Times New Roman" w:cs="Times New Roman"/>
                <w:color w:val="000000" w:themeColor="text1"/>
                <w:sz w:val="24"/>
                <w:szCs w:val="24"/>
              </w:rPr>
            </w:pPr>
            <w:r w:rsidRPr="003B2501">
              <w:rPr>
                <w:rFonts w:ascii="Times New Roman" w:hAnsi="Times New Roman" w:cs="Times New Roman"/>
                <w:color w:val="000000" w:themeColor="text1"/>
                <w:sz w:val="24"/>
                <w:szCs w:val="24"/>
              </w:rPr>
              <w:t>75</w:t>
            </w:r>
          </w:p>
        </w:tc>
        <w:tc>
          <w:tcPr>
            <w:tcW w:w="1063" w:type="dxa"/>
            <w:vAlign w:val="center"/>
          </w:tcPr>
          <w:p w14:paraId="54442515" w14:textId="2760C07E" w:rsidR="00C23E0F" w:rsidRPr="003B2501" w:rsidRDefault="00C23E0F" w:rsidP="00BF79EC">
            <w:pPr>
              <w:spacing w:line="360" w:lineRule="auto"/>
              <w:jc w:val="center"/>
              <w:rPr>
                <w:rFonts w:ascii="Times New Roman" w:hAnsi="Times New Roman" w:cs="Times New Roman"/>
                <w:color w:val="000000" w:themeColor="text1"/>
                <w:sz w:val="24"/>
                <w:szCs w:val="24"/>
              </w:rPr>
            </w:pPr>
            <w:r w:rsidRPr="003B2501">
              <w:rPr>
                <w:rFonts w:ascii="Times New Roman" w:hAnsi="Times New Roman" w:cs="Times New Roman"/>
                <w:color w:val="000000" w:themeColor="text1"/>
                <w:sz w:val="24"/>
                <w:szCs w:val="24"/>
              </w:rPr>
              <w:t>8</w:t>
            </w:r>
          </w:p>
        </w:tc>
        <w:tc>
          <w:tcPr>
            <w:tcW w:w="1097" w:type="dxa"/>
            <w:vAlign w:val="center"/>
          </w:tcPr>
          <w:p w14:paraId="554F8107" w14:textId="29468628" w:rsidR="00C23E0F" w:rsidRPr="003B2501" w:rsidRDefault="00C23E0F" w:rsidP="00BF79EC">
            <w:pPr>
              <w:spacing w:line="360" w:lineRule="auto"/>
              <w:jc w:val="center"/>
              <w:rPr>
                <w:rFonts w:ascii="Times New Roman" w:hAnsi="Times New Roman" w:cs="Times New Roman"/>
                <w:color w:val="000000" w:themeColor="text1"/>
                <w:sz w:val="24"/>
                <w:szCs w:val="24"/>
              </w:rPr>
            </w:pPr>
            <w:r w:rsidRPr="003B2501">
              <w:rPr>
                <w:rFonts w:ascii="Times New Roman" w:hAnsi="Times New Roman" w:cs="Times New Roman"/>
                <w:color w:val="000000" w:themeColor="text1"/>
                <w:sz w:val="24"/>
                <w:szCs w:val="24"/>
              </w:rPr>
              <w:t>2</w:t>
            </w:r>
          </w:p>
        </w:tc>
        <w:tc>
          <w:tcPr>
            <w:tcW w:w="1389" w:type="dxa"/>
            <w:vAlign w:val="center"/>
          </w:tcPr>
          <w:p w14:paraId="6615C0AF" w14:textId="7C8AC141" w:rsidR="00C23E0F" w:rsidRPr="003B2501" w:rsidRDefault="00C23E0F" w:rsidP="00BF79EC">
            <w:pPr>
              <w:spacing w:line="360" w:lineRule="auto"/>
              <w:jc w:val="center"/>
              <w:rPr>
                <w:rFonts w:ascii="Times New Roman" w:hAnsi="Times New Roman" w:cs="Times New Roman"/>
                <w:color w:val="000000" w:themeColor="text1"/>
                <w:sz w:val="24"/>
                <w:szCs w:val="24"/>
              </w:rPr>
            </w:pPr>
            <w:r w:rsidRPr="003B2501">
              <w:rPr>
                <w:rFonts w:ascii="Times New Roman" w:hAnsi="Times New Roman" w:cs="Times New Roman"/>
                <w:color w:val="000000" w:themeColor="text1"/>
                <w:sz w:val="24"/>
                <w:szCs w:val="24"/>
              </w:rPr>
              <w:t>0</w:t>
            </w:r>
          </w:p>
        </w:tc>
        <w:tc>
          <w:tcPr>
            <w:tcW w:w="1243" w:type="dxa"/>
            <w:vAlign w:val="center"/>
          </w:tcPr>
          <w:p w14:paraId="6B8DDCED" w14:textId="389BBD78" w:rsidR="00C23E0F" w:rsidRPr="003B2501" w:rsidRDefault="00C23E0F" w:rsidP="00BF79EC">
            <w:pPr>
              <w:spacing w:line="360" w:lineRule="auto"/>
              <w:jc w:val="center"/>
              <w:rPr>
                <w:rFonts w:ascii="Times New Roman" w:hAnsi="Times New Roman" w:cs="Times New Roman"/>
                <w:color w:val="000000" w:themeColor="text1"/>
                <w:sz w:val="24"/>
                <w:szCs w:val="24"/>
              </w:rPr>
            </w:pPr>
            <w:r w:rsidRPr="003B2501">
              <w:rPr>
                <w:rFonts w:ascii="Times New Roman" w:hAnsi="Times New Roman" w:cs="Times New Roman"/>
                <w:color w:val="000000" w:themeColor="text1"/>
                <w:sz w:val="24"/>
                <w:szCs w:val="24"/>
              </w:rPr>
              <w:t>3</w:t>
            </w:r>
          </w:p>
        </w:tc>
        <w:tc>
          <w:tcPr>
            <w:tcW w:w="1243" w:type="dxa"/>
            <w:vAlign w:val="center"/>
          </w:tcPr>
          <w:p w14:paraId="3C616AC1" w14:textId="3E09F6D8" w:rsidR="00C23E0F" w:rsidRPr="003B2501" w:rsidRDefault="00BF79EC" w:rsidP="00BF79EC">
            <w:pPr>
              <w:spacing w:line="360" w:lineRule="auto"/>
              <w:jc w:val="center"/>
              <w:rPr>
                <w:rFonts w:ascii="Times New Roman" w:hAnsi="Times New Roman" w:cs="Times New Roman"/>
                <w:color w:val="000000" w:themeColor="text1"/>
                <w:sz w:val="24"/>
                <w:szCs w:val="24"/>
              </w:rPr>
            </w:pPr>
            <w:r w:rsidRPr="003B2501">
              <w:rPr>
                <w:rFonts w:ascii="Times New Roman" w:hAnsi="Times New Roman" w:cs="Times New Roman"/>
                <w:color w:val="000000" w:themeColor="text1"/>
                <w:sz w:val="24"/>
                <w:szCs w:val="24"/>
              </w:rPr>
              <w:t>3</w:t>
            </w:r>
          </w:p>
        </w:tc>
      </w:tr>
      <w:tr w:rsidR="003B2501" w:rsidRPr="003B2501" w14:paraId="2D83800B" w14:textId="77777777" w:rsidTr="0068268F">
        <w:tc>
          <w:tcPr>
            <w:tcW w:w="1710" w:type="dxa"/>
            <w:vAlign w:val="center"/>
          </w:tcPr>
          <w:p w14:paraId="1859D64C" w14:textId="77777777" w:rsidR="00C23E0F" w:rsidRPr="003B2501" w:rsidRDefault="00C23E0F" w:rsidP="00BF79EC">
            <w:pPr>
              <w:spacing w:line="360" w:lineRule="auto"/>
              <w:jc w:val="center"/>
              <w:rPr>
                <w:rFonts w:ascii="Times New Roman" w:hAnsi="Times New Roman" w:cs="Times New Roman"/>
                <w:color w:val="000000" w:themeColor="text1"/>
                <w:sz w:val="24"/>
                <w:szCs w:val="24"/>
              </w:rPr>
            </w:pPr>
            <w:r w:rsidRPr="003B2501">
              <w:rPr>
                <w:rFonts w:ascii="Times New Roman" w:hAnsi="Times New Roman" w:cs="Times New Roman"/>
                <w:color w:val="000000" w:themeColor="text1"/>
                <w:sz w:val="24"/>
                <w:szCs w:val="24"/>
              </w:rPr>
              <w:t>8</w:t>
            </w:r>
          </w:p>
        </w:tc>
        <w:tc>
          <w:tcPr>
            <w:tcW w:w="1710" w:type="dxa"/>
            <w:vAlign w:val="center"/>
          </w:tcPr>
          <w:p w14:paraId="497ECFFE" w14:textId="554D8F60" w:rsidR="00C23E0F" w:rsidRPr="003B2501" w:rsidRDefault="00C23E0F" w:rsidP="00BF79EC">
            <w:pPr>
              <w:spacing w:line="360" w:lineRule="auto"/>
              <w:jc w:val="center"/>
              <w:rPr>
                <w:rFonts w:ascii="Times New Roman" w:hAnsi="Times New Roman" w:cs="Times New Roman"/>
                <w:color w:val="000000" w:themeColor="text1"/>
                <w:sz w:val="24"/>
                <w:szCs w:val="24"/>
              </w:rPr>
            </w:pPr>
            <w:r w:rsidRPr="003B2501">
              <w:rPr>
                <w:rFonts w:ascii="Times New Roman" w:hAnsi="Times New Roman" w:cs="Times New Roman"/>
                <w:color w:val="000000" w:themeColor="text1"/>
                <w:sz w:val="24"/>
                <w:szCs w:val="24"/>
              </w:rPr>
              <w:t>75</w:t>
            </w:r>
          </w:p>
        </w:tc>
        <w:tc>
          <w:tcPr>
            <w:tcW w:w="1063" w:type="dxa"/>
            <w:vAlign w:val="center"/>
          </w:tcPr>
          <w:p w14:paraId="20FE15D4" w14:textId="45C57AA3" w:rsidR="00C23E0F" w:rsidRPr="003B2501" w:rsidRDefault="00C23E0F" w:rsidP="00BF79EC">
            <w:pPr>
              <w:spacing w:line="360" w:lineRule="auto"/>
              <w:jc w:val="center"/>
              <w:rPr>
                <w:rFonts w:ascii="Times New Roman" w:hAnsi="Times New Roman" w:cs="Times New Roman"/>
                <w:color w:val="000000" w:themeColor="text1"/>
                <w:sz w:val="24"/>
                <w:szCs w:val="24"/>
              </w:rPr>
            </w:pPr>
            <w:r w:rsidRPr="003B2501">
              <w:rPr>
                <w:rFonts w:ascii="Times New Roman" w:hAnsi="Times New Roman" w:cs="Times New Roman"/>
                <w:color w:val="000000" w:themeColor="text1"/>
                <w:sz w:val="24"/>
                <w:szCs w:val="24"/>
              </w:rPr>
              <w:t>8</w:t>
            </w:r>
          </w:p>
        </w:tc>
        <w:tc>
          <w:tcPr>
            <w:tcW w:w="1097" w:type="dxa"/>
            <w:vAlign w:val="center"/>
          </w:tcPr>
          <w:p w14:paraId="4E9827CD" w14:textId="11958028" w:rsidR="00C23E0F" w:rsidRPr="003B2501" w:rsidRDefault="00C23E0F" w:rsidP="00BF79EC">
            <w:pPr>
              <w:spacing w:line="360" w:lineRule="auto"/>
              <w:jc w:val="center"/>
              <w:rPr>
                <w:rFonts w:ascii="Times New Roman" w:hAnsi="Times New Roman" w:cs="Times New Roman"/>
                <w:color w:val="000000" w:themeColor="text1"/>
                <w:sz w:val="24"/>
                <w:szCs w:val="24"/>
              </w:rPr>
            </w:pPr>
            <w:r w:rsidRPr="003B2501">
              <w:rPr>
                <w:rFonts w:ascii="Times New Roman" w:hAnsi="Times New Roman" w:cs="Times New Roman"/>
                <w:color w:val="000000" w:themeColor="text1"/>
                <w:sz w:val="24"/>
                <w:szCs w:val="24"/>
              </w:rPr>
              <w:t>2</w:t>
            </w:r>
          </w:p>
        </w:tc>
        <w:tc>
          <w:tcPr>
            <w:tcW w:w="1389" w:type="dxa"/>
            <w:vAlign w:val="center"/>
          </w:tcPr>
          <w:p w14:paraId="3E3BCFBF" w14:textId="7224D15F" w:rsidR="00C23E0F" w:rsidRPr="003B2501" w:rsidRDefault="00C23E0F" w:rsidP="00BF79EC">
            <w:pPr>
              <w:spacing w:line="360" w:lineRule="auto"/>
              <w:jc w:val="center"/>
              <w:rPr>
                <w:rFonts w:ascii="Times New Roman" w:hAnsi="Times New Roman" w:cs="Times New Roman"/>
                <w:color w:val="000000" w:themeColor="text1"/>
                <w:sz w:val="24"/>
                <w:szCs w:val="24"/>
              </w:rPr>
            </w:pPr>
            <w:r w:rsidRPr="003B2501">
              <w:rPr>
                <w:rFonts w:ascii="Times New Roman" w:hAnsi="Times New Roman" w:cs="Times New Roman"/>
                <w:color w:val="000000" w:themeColor="text1"/>
                <w:sz w:val="24"/>
                <w:szCs w:val="24"/>
              </w:rPr>
              <w:t>0</w:t>
            </w:r>
          </w:p>
        </w:tc>
        <w:tc>
          <w:tcPr>
            <w:tcW w:w="1243" w:type="dxa"/>
            <w:vAlign w:val="center"/>
          </w:tcPr>
          <w:p w14:paraId="179D97EC" w14:textId="4CD23DDA" w:rsidR="00C23E0F" w:rsidRPr="003B2501" w:rsidRDefault="00C23E0F" w:rsidP="00BF79EC">
            <w:pPr>
              <w:spacing w:line="360" w:lineRule="auto"/>
              <w:jc w:val="center"/>
              <w:rPr>
                <w:rFonts w:ascii="Times New Roman" w:hAnsi="Times New Roman" w:cs="Times New Roman"/>
                <w:color w:val="000000" w:themeColor="text1"/>
                <w:sz w:val="24"/>
                <w:szCs w:val="24"/>
              </w:rPr>
            </w:pPr>
            <w:r w:rsidRPr="003B2501">
              <w:rPr>
                <w:rFonts w:ascii="Times New Roman" w:hAnsi="Times New Roman" w:cs="Times New Roman"/>
                <w:color w:val="000000" w:themeColor="text1"/>
                <w:sz w:val="24"/>
                <w:szCs w:val="24"/>
              </w:rPr>
              <w:t>2</w:t>
            </w:r>
          </w:p>
        </w:tc>
        <w:tc>
          <w:tcPr>
            <w:tcW w:w="1243" w:type="dxa"/>
            <w:vAlign w:val="center"/>
          </w:tcPr>
          <w:p w14:paraId="13DA01CB" w14:textId="1F4F903E" w:rsidR="00C23E0F" w:rsidRPr="003B2501" w:rsidRDefault="00BF79EC" w:rsidP="00BF79EC">
            <w:pPr>
              <w:spacing w:line="360" w:lineRule="auto"/>
              <w:jc w:val="center"/>
              <w:rPr>
                <w:rFonts w:ascii="Times New Roman" w:hAnsi="Times New Roman" w:cs="Times New Roman"/>
                <w:color w:val="000000" w:themeColor="text1"/>
                <w:sz w:val="24"/>
                <w:szCs w:val="24"/>
              </w:rPr>
            </w:pPr>
            <w:r w:rsidRPr="003B2501">
              <w:rPr>
                <w:rFonts w:ascii="Times New Roman" w:hAnsi="Times New Roman" w:cs="Times New Roman"/>
                <w:color w:val="000000" w:themeColor="text1"/>
                <w:sz w:val="24"/>
                <w:szCs w:val="24"/>
              </w:rPr>
              <w:t>4</w:t>
            </w:r>
          </w:p>
        </w:tc>
      </w:tr>
      <w:tr w:rsidR="003B2501" w:rsidRPr="003B2501" w14:paraId="5E252DDA" w14:textId="77777777" w:rsidTr="0068268F">
        <w:tc>
          <w:tcPr>
            <w:tcW w:w="1710" w:type="dxa"/>
            <w:vAlign w:val="center"/>
          </w:tcPr>
          <w:p w14:paraId="28D401C9" w14:textId="77777777" w:rsidR="00C23E0F" w:rsidRPr="003B2501" w:rsidRDefault="00C23E0F" w:rsidP="00BF79EC">
            <w:pPr>
              <w:spacing w:line="360" w:lineRule="auto"/>
              <w:jc w:val="center"/>
              <w:rPr>
                <w:rFonts w:ascii="Times New Roman" w:hAnsi="Times New Roman" w:cs="Times New Roman"/>
                <w:color w:val="000000" w:themeColor="text1"/>
                <w:sz w:val="24"/>
                <w:szCs w:val="24"/>
              </w:rPr>
            </w:pPr>
            <w:r w:rsidRPr="003B2501">
              <w:rPr>
                <w:rFonts w:ascii="Times New Roman" w:hAnsi="Times New Roman" w:cs="Times New Roman"/>
                <w:color w:val="000000" w:themeColor="text1"/>
                <w:sz w:val="24"/>
                <w:szCs w:val="24"/>
              </w:rPr>
              <w:t>9</w:t>
            </w:r>
          </w:p>
        </w:tc>
        <w:tc>
          <w:tcPr>
            <w:tcW w:w="1710" w:type="dxa"/>
            <w:vAlign w:val="center"/>
          </w:tcPr>
          <w:p w14:paraId="6855430D" w14:textId="76155F5A" w:rsidR="00C23E0F" w:rsidRPr="003B2501" w:rsidRDefault="00C23E0F" w:rsidP="00BF79EC">
            <w:pPr>
              <w:spacing w:line="360" w:lineRule="auto"/>
              <w:jc w:val="center"/>
              <w:rPr>
                <w:rFonts w:ascii="Times New Roman" w:hAnsi="Times New Roman" w:cs="Times New Roman"/>
                <w:color w:val="000000" w:themeColor="text1"/>
                <w:sz w:val="24"/>
                <w:szCs w:val="24"/>
              </w:rPr>
            </w:pPr>
            <w:r w:rsidRPr="003B2501">
              <w:rPr>
                <w:rFonts w:ascii="Times New Roman" w:hAnsi="Times New Roman" w:cs="Times New Roman"/>
                <w:color w:val="000000" w:themeColor="text1"/>
                <w:sz w:val="24"/>
                <w:szCs w:val="24"/>
              </w:rPr>
              <w:t>75</w:t>
            </w:r>
          </w:p>
        </w:tc>
        <w:tc>
          <w:tcPr>
            <w:tcW w:w="1063" w:type="dxa"/>
            <w:vAlign w:val="center"/>
          </w:tcPr>
          <w:p w14:paraId="29FA2B0E" w14:textId="43FEA963" w:rsidR="00C23E0F" w:rsidRPr="003B2501" w:rsidRDefault="00C23E0F" w:rsidP="00BF79EC">
            <w:pPr>
              <w:spacing w:line="360" w:lineRule="auto"/>
              <w:jc w:val="center"/>
              <w:rPr>
                <w:rFonts w:ascii="Times New Roman" w:hAnsi="Times New Roman" w:cs="Times New Roman"/>
                <w:color w:val="000000" w:themeColor="text1"/>
                <w:sz w:val="24"/>
                <w:szCs w:val="24"/>
              </w:rPr>
            </w:pPr>
            <w:r w:rsidRPr="003B2501">
              <w:rPr>
                <w:rFonts w:ascii="Times New Roman" w:hAnsi="Times New Roman" w:cs="Times New Roman"/>
                <w:color w:val="000000" w:themeColor="text1"/>
                <w:sz w:val="24"/>
                <w:szCs w:val="24"/>
              </w:rPr>
              <w:t>8</w:t>
            </w:r>
          </w:p>
        </w:tc>
        <w:tc>
          <w:tcPr>
            <w:tcW w:w="1097" w:type="dxa"/>
            <w:vAlign w:val="center"/>
          </w:tcPr>
          <w:p w14:paraId="7D52900C" w14:textId="2F6226EB" w:rsidR="00C23E0F" w:rsidRPr="003B2501" w:rsidRDefault="00C23E0F" w:rsidP="00BF79EC">
            <w:pPr>
              <w:spacing w:line="360" w:lineRule="auto"/>
              <w:jc w:val="center"/>
              <w:rPr>
                <w:rFonts w:ascii="Times New Roman" w:hAnsi="Times New Roman" w:cs="Times New Roman"/>
                <w:color w:val="000000" w:themeColor="text1"/>
                <w:sz w:val="24"/>
                <w:szCs w:val="24"/>
              </w:rPr>
            </w:pPr>
            <w:r w:rsidRPr="003B2501">
              <w:rPr>
                <w:rFonts w:ascii="Times New Roman" w:hAnsi="Times New Roman" w:cs="Times New Roman"/>
                <w:color w:val="000000" w:themeColor="text1"/>
                <w:sz w:val="24"/>
                <w:szCs w:val="24"/>
              </w:rPr>
              <w:t>2</w:t>
            </w:r>
          </w:p>
        </w:tc>
        <w:tc>
          <w:tcPr>
            <w:tcW w:w="1389" w:type="dxa"/>
            <w:vAlign w:val="center"/>
          </w:tcPr>
          <w:p w14:paraId="636D2600" w14:textId="098125F9" w:rsidR="00C23E0F" w:rsidRPr="003B2501" w:rsidRDefault="00C23E0F" w:rsidP="00BF79EC">
            <w:pPr>
              <w:spacing w:line="360" w:lineRule="auto"/>
              <w:jc w:val="center"/>
              <w:rPr>
                <w:rFonts w:ascii="Times New Roman" w:hAnsi="Times New Roman" w:cs="Times New Roman"/>
                <w:color w:val="000000" w:themeColor="text1"/>
                <w:sz w:val="24"/>
                <w:szCs w:val="24"/>
              </w:rPr>
            </w:pPr>
            <w:r w:rsidRPr="003B2501">
              <w:rPr>
                <w:rFonts w:ascii="Times New Roman" w:hAnsi="Times New Roman" w:cs="Times New Roman"/>
                <w:color w:val="000000" w:themeColor="text1"/>
                <w:sz w:val="24"/>
                <w:szCs w:val="24"/>
              </w:rPr>
              <w:t>0</w:t>
            </w:r>
          </w:p>
        </w:tc>
        <w:tc>
          <w:tcPr>
            <w:tcW w:w="1243" w:type="dxa"/>
            <w:vAlign w:val="center"/>
          </w:tcPr>
          <w:p w14:paraId="6D57C1C3" w14:textId="2D7DC3EE" w:rsidR="00C23E0F" w:rsidRPr="003B2501" w:rsidRDefault="00C23E0F" w:rsidP="00BF79EC">
            <w:pPr>
              <w:spacing w:line="360" w:lineRule="auto"/>
              <w:jc w:val="center"/>
              <w:rPr>
                <w:rFonts w:ascii="Times New Roman" w:hAnsi="Times New Roman" w:cs="Times New Roman"/>
                <w:color w:val="000000" w:themeColor="text1"/>
                <w:sz w:val="24"/>
                <w:szCs w:val="24"/>
              </w:rPr>
            </w:pPr>
            <w:r w:rsidRPr="003B2501">
              <w:rPr>
                <w:rFonts w:ascii="Times New Roman" w:hAnsi="Times New Roman" w:cs="Times New Roman"/>
                <w:color w:val="000000" w:themeColor="text1"/>
                <w:sz w:val="24"/>
                <w:szCs w:val="24"/>
              </w:rPr>
              <w:t>2</w:t>
            </w:r>
          </w:p>
        </w:tc>
        <w:tc>
          <w:tcPr>
            <w:tcW w:w="1243" w:type="dxa"/>
            <w:vAlign w:val="center"/>
          </w:tcPr>
          <w:p w14:paraId="5AB14807" w14:textId="4A5D50D9" w:rsidR="00C23E0F" w:rsidRPr="003B2501" w:rsidRDefault="00BF79EC" w:rsidP="00BF79EC">
            <w:pPr>
              <w:spacing w:line="360" w:lineRule="auto"/>
              <w:jc w:val="center"/>
              <w:rPr>
                <w:rFonts w:ascii="Times New Roman" w:hAnsi="Times New Roman" w:cs="Times New Roman"/>
                <w:color w:val="000000" w:themeColor="text1"/>
                <w:sz w:val="24"/>
                <w:szCs w:val="24"/>
              </w:rPr>
            </w:pPr>
            <w:r w:rsidRPr="003B2501">
              <w:rPr>
                <w:rFonts w:ascii="Times New Roman" w:hAnsi="Times New Roman" w:cs="Times New Roman"/>
                <w:color w:val="000000" w:themeColor="text1"/>
                <w:sz w:val="24"/>
                <w:szCs w:val="24"/>
              </w:rPr>
              <w:t>4</w:t>
            </w:r>
          </w:p>
        </w:tc>
      </w:tr>
      <w:tr w:rsidR="003B2501" w:rsidRPr="003B2501" w14:paraId="2F893D64" w14:textId="77777777" w:rsidTr="0068268F">
        <w:tc>
          <w:tcPr>
            <w:tcW w:w="1710" w:type="dxa"/>
            <w:vAlign w:val="center"/>
          </w:tcPr>
          <w:p w14:paraId="535CE0F5" w14:textId="77777777" w:rsidR="00C23E0F" w:rsidRPr="003B2501" w:rsidRDefault="00C23E0F" w:rsidP="00BF79EC">
            <w:pPr>
              <w:spacing w:line="360" w:lineRule="auto"/>
              <w:jc w:val="center"/>
              <w:rPr>
                <w:rFonts w:ascii="Times New Roman" w:hAnsi="Times New Roman" w:cs="Times New Roman"/>
                <w:color w:val="000000" w:themeColor="text1"/>
                <w:sz w:val="24"/>
                <w:szCs w:val="24"/>
              </w:rPr>
            </w:pPr>
            <w:r w:rsidRPr="003B2501">
              <w:rPr>
                <w:rFonts w:ascii="Times New Roman" w:hAnsi="Times New Roman" w:cs="Times New Roman"/>
                <w:color w:val="000000" w:themeColor="text1"/>
                <w:sz w:val="24"/>
                <w:szCs w:val="24"/>
              </w:rPr>
              <w:t>10</w:t>
            </w:r>
          </w:p>
        </w:tc>
        <w:tc>
          <w:tcPr>
            <w:tcW w:w="1710" w:type="dxa"/>
            <w:vAlign w:val="center"/>
          </w:tcPr>
          <w:p w14:paraId="2D2EEBE6" w14:textId="47700ADD" w:rsidR="00C23E0F" w:rsidRPr="003B2501" w:rsidRDefault="00C23E0F" w:rsidP="00BF79EC">
            <w:pPr>
              <w:spacing w:line="360" w:lineRule="auto"/>
              <w:jc w:val="center"/>
              <w:rPr>
                <w:rFonts w:ascii="Times New Roman" w:hAnsi="Times New Roman" w:cs="Times New Roman"/>
                <w:color w:val="000000" w:themeColor="text1"/>
                <w:sz w:val="24"/>
                <w:szCs w:val="24"/>
              </w:rPr>
            </w:pPr>
            <w:r w:rsidRPr="003B2501">
              <w:rPr>
                <w:rFonts w:ascii="Times New Roman" w:hAnsi="Times New Roman" w:cs="Times New Roman"/>
                <w:color w:val="000000" w:themeColor="text1"/>
                <w:sz w:val="24"/>
                <w:szCs w:val="24"/>
              </w:rPr>
              <w:t>74.954</w:t>
            </w:r>
          </w:p>
        </w:tc>
        <w:tc>
          <w:tcPr>
            <w:tcW w:w="1063" w:type="dxa"/>
            <w:vAlign w:val="center"/>
          </w:tcPr>
          <w:p w14:paraId="7C1CA8AC" w14:textId="1BB52391" w:rsidR="00C23E0F" w:rsidRPr="003B2501" w:rsidRDefault="00C23E0F" w:rsidP="00BF79EC">
            <w:pPr>
              <w:spacing w:line="360" w:lineRule="auto"/>
              <w:jc w:val="center"/>
              <w:rPr>
                <w:rFonts w:ascii="Times New Roman" w:hAnsi="Times New Roman" w:cs="Times New Roman"/>
                <w:color w:val="000000" w:themeColor="text1"/>
                <w:sz w:val="24"/>
                <w:szCs w:val="24"/>
              </w:rPr>
            </w:pPr>
            <w:r w:rsidRPr="003B2501">
              <w:rPr>
                <w:rFonts w:ascii="Times New Roman" w:hAnsi="Times New Roman" w:cs="Times New Roman"/>
                <w:color w:val="000000" w:themeColor="text1"/>
                <w:sz w:val="24"/>
                <w:szCs w:val="24"/>
              </w:rPr>
              <w:t>9</w:t>
            </w:r>
          </w:p>
        </w:tc>
        <w:tc>
          <w:tcPr>
            <w:tcW w:w="1097" w:type="dxa"/>
            <w:vAlign w:val="center"/>
          </w:tcPr>
          <w:p w14:paraId="727FD1AE" w14:textId="637BDB89" w:rsidR="00C23E0F" w:rsidRPr="003B2501" w:rsidRDefault="00C23E0F" w:rsidP="00BF79EC">
            <w:pPr>
              <w:spacing w:line="360" w:lineRule="auto"/>
              <w:jc w:val="center"/>
              <w:rPr>
                <w:rFonts w:ascii="Times New Roman" w:hAnsi="Times New Roman" w:cs="Times New Roman"/>
                <w:color w:val="000000" w:themeColor="text1"/>
                <w:sz w:val="24"/>
                <w:szCs w:val="24"/>
              </w:rPr>
            </w:pPr>
            <w:r w:rsidRPr="003B2501">
              <w:rPr>
                <w:rFonts w:ascii="Times New Roman" w:hAnsi="Times New Roman" w:cs="Times New Roman"/>
                <w:color w:val="000000" w:themeColor="text1"/>
                <w:sz w:val="24"/>
                <w:szCs w:val="24"/>
              </w:rPr>
              <w:t>2</w:t>
            </w:r>
          </w:p>
        </w:tc>
        <w:tc>
          <w:tcPr>
            <w:tcW w:w="1389" w:type="dxa"/>
            <w:vAlign w:val="center"/>
          </w:tcPr>
          <w:p w14:paraId="2C9C0283" w14:textId="3A9A69B2" w:rsidR="00C23E0F" w:rsidRPr="003B2501" w:rsidRDefault="00C23E0F" w:rsidP="00BF79EC">
            <w:pPr>
              <w:spacing w:line="360" w:lineRule="auto"/>
              <w:jc w:val="center"/>
              <w:rPr>
                <w:rFonts w:ascii="Times New Roman" w:hAnsi="Times New Roman" w:cs="Times New Roman"/>
                <w:color w:val="000000" w:themeColor="text1"/>
                <w:sz w:val="24"/>
                <w:szCs w:val="24"/>
              </w:rPr>
            </w:pPr>
            <w:r w:rsidRPr="003B2501">
              <w:rPr>
                <w:rFonts w:ascii="Times New Roman" w:hAnsi="Times New Roman" w:cs="Times New Roman"/>
                <w:color w:val="000000" w:themeColor="text1"/>
                <w:sz w:val="24"/>
                <w:szCs w:val="24"/>
              </w:rPr>
              <w:t>1</w:t>
            </w:r>
          </w:p>
        </w:tc>
        <w:tc>
          <w:tcPr>
            <w:tcW w:w="1243" w:type="dxa"/>
            <w:vAlign w:val="center"/>
          </w:tcPr>
          <w:p w14:paraId="781930A1" w14:textId="50D599E5" w:rsidR="00C23E0F" w:rsidRPr="003B2501" w:rsidRDefault="00C23E0F" w:rsidP="00BF79EC">
            <w:pPr>
              <w:spacing w:line="360" w:lineRule="auto"/>
              <w:jc w:val="center"/>
              <w:rPr>
                <w:rFonts w:ascii="Times New Roman" w:hAnsi="Times New Roman" w:cs="Times New Roman"/>
                <w:color w:val="000000" w:themeColor="text1"/>
                <w:sz w:val="24"/>
                <w:szCs w:val="24"/>
              </w:rPr>
            </w:pPr>
            <w:r w:rsidRPr="003B2501">
              <w:rPr>
                <w:rFonts w:ascii="Times New Roman" w:hAnsi="Times New Roman" w:cs="Times New Roman"/>
                <w:color w:val="000000" w:themeColor="text1"/>
                <w:sz w:val="24"/>
                <w:szCs w:val="24"/>
              </w:rPr>
              <w:t>3</w:t>
            </w:r>
          </w:p>
        </w:tc>
        <w:tc>
          <w:tcPr>
            <w:tcW w:w="1243" w:type="dxa"/>
            <w:vAlign w:val="center"/>
          </w:tcPr>
          <w:p w14:paraId="796B96E8" w14:textId="78F362C1" w:rsidR="00C23E0F" w:rsidRPr="003B2501" w:rsidRDefault="00BF79EC" w:rsidP="00BF79EC">
            <w:pPr>
              <w:spacing w:line="360" w:lineRule="auto"/>
              <w:jc w:val="center"/>
              <w:rPr>
                <w:rFonts w:ascii="Times New Roman" w:hAnsi="Times New Roman" w:cs="Times New Roman"/>
                <w:color w:val="000000" w:themeColor="text1"/>
                <w:sz w:val="24"/>
                <w:szCs w:val="24"/>
              </w:rPr>
            </w:pPr>
            <w:r w:rsidRPr="003B2501">
              <w:rPr>
                <w:rFonts w:ascii="Times New Roman" w:hAnsi="Times New Roman" w:cs="Times New Roman"/>
                <w:color w:val="000000" w:themeColor="text1"/>
                <w:sz w:val="24"/>
                <w:szCs w:val="24"/>
              </w:rPr>
              <w:t>3</w:t>
            </w:r>
          </w:p>
        </w:tc>
      </w:tr>
    </w:tbl>
    <w:p w14:paraId="2CF766D9" w14:textId="77777777" w:rsidR="00334F11" w:rsidRPr="003B2501" w:rsidRDefault="00334F11" w:rsidP="00334F11">
      <w:pPr>
        <w:spacing w:after="0" w:line="360" w:lineRule="auto"/>
        <w:rPr>
          <w:rFonts w:ascii="Times New Roman" w:hAnsi="Times New Roman" w:cs="Times New Roman"/>
          <w:color w:val="000000" w:themeColor="text1"/>
          <w:sz w:val="24"/>
        </w:rPr>
      </w:pPr>
    </w:p>
    <w:p w14:paraId="784BACE3" w14:textId="1CD4DB8D" w:rsidR="00A931D1" w:rsidRPr="003B2501" w:rsidRDefault="00A931D1" w:rsidP="00334F11">
      <w:pPr>
        <w:spacing w:after="0" w:line="360" w:lineRule="auto"/>
        <w:jc w:val="center"/>
        <w:rPr>
          <w:rFonts w:ascii="Times New Roman" w:hAnsi="Times New Roman" w:cs="Times New Roman"/>
          <w:color w:val="000000" w:themeColor="text1"/>
          <w:sz w:val="24"/>
        </w:rPr>
      </w:pPr>
      <w:r w:rsidRPr="003B2501">
        <w:rPr>
          <w:rFonts w:ascii="Times New Roman" w:hAnsi="Times New Roman" w:cs="Times New Roman"/>
          <w:noProof/>
          <w:color w:val="000000" w:themeColor="text1"/>
          <w:sz w:val="24"/>
        </w:rPr>
        <w:lastRenderedPageBreak/>
        <w:drawing>
          <wp:inline distT="0" distB="0" distL="0" distR="0" wp14:anchorId="40F1041B" wp14:editId="064514B8">
            <wp:extent cx="5681672" cy="423168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717552" cy="4258412"/>
                    </a:xfrm>
                    <a:prstGeom prst="rect">
                      <a:avLst/>
                    </a:prstGeom>
                    <a:noFill/>
                  </pic:spPr>
                </pic:pic>
              </a:graphicData>
            </a:graphic>
          </wp:inline>
        </w:drawing>
      </w:r>
    </w:p>
    <w:p w14:paraId="6ECCEFC2" w14:textId="13FE070C" w:rsidR="00AE2790" w:rsidRPr="003B2501" w:rsidRDefault="00652C66" w:rsidP="00B27283">
      <w:pPr>
        <w:spacing w:line="276" w:lineRule="auto"/>
        <w:jc w:val="center"/>
        <w:rPr>
          <w:rFonts w:ascii="Times New Roman" w:hAnsi="Times New Roman" w:cs="Times New Roman"/>
          <w:color w:val="000000" w:themeColor="text1"/>
          <w:sz w:val="24"/>
        </w:rPr>
      </w:pPr>
      <w:r w:rsidRPr="003B2501">
        <w:rPr>
          <w:rFonts w:ascii="Times New Roman" w:hAnsi="Times New Roman" w:cs="Times New Roman"/>
          <w:b/>
          <w:color w:val="000000" w:themeColor="text1"/>
          <w:sz w:val="24"/>
        </w:rPr>
        <w:t>Figure</w:t>
      </w:r>
      <w:r w:rsidR="004443EA" w:rsidRPr="003B2501">
        <w:rPr>
          <w:rFonts w:ascii="Times New Roman" w:hAnsi="Times New Roman" w:cs="Times New Roman"/>
          <w:b/>
          <w:color w:val="000000" w:themeColor="text1"/>
          <w:sz w:val="24"/>
        </w:rPr>
        <w:t xml:space="preserve"> 6</w:t>
      </w:r>
      <w:r w:rsidRPr="003B2501">
        <w:rPr>
          <w:rFonts w:ascii="Times New Roman" w:hAnsi="Times New Roman" w:cs="Times New Roman"/>
          <w:b/>
          <w:color w:val="000000" w:themeColor="text1"/>
          <w:sz w:val="24"/>
        </w:rPr>
        <w:t xml:space="preserve">. </w:t>
      </w:r>
      <w:r w:rsidR="0089206A" w:rsidRPr="003B2501">
        <w:rPr>
          <w:rFonts w:ascii="Times New Roman" w:hAnsi="Times New Roman" w:cs="Times New Roman"/>
          <w:color w:val="000000" w:themeColor="text1"/>
          <w:sz w:val="24"/>
        </w:rPr>
        <w:t xml:space="preserve">Characteristics of the best pharmacophore model having best score. (a) Geometric distance. (b) Pharmacophoric features. (c) Aligned molecules </w:t>
      </w:r>
    </w:p>
    <w:p w14:paraId="5E5060DE" w14:textId="7670A7A3" w:rsidR="00661366" w:rsidRPr="003B2501" w:rsidRDefault="00661366" w:rsidP="00B27283">
      <w:pPr>
        <w:spacing w:after="0" w:line="360" w:lineRule="auto"/>
        <w:jc w:val="both"/>
        <w:rPr>
          <w:rFonts w:ascii="Times New Roman" w:hAnsi="Times New Roman" w:cs="Times New Roman"/>
          <w:color w:val="000000" w:themeColor="text1"/>
          <w:sz w:val="24"/>
        </w:rPr>
      </w:pPr>
      <w:r w:rsidRPr="003B2501">
        <w:rPr>
          <w:rFonts w:ascii="Times New Roman" w:hAnsi="Times New Roman" w:cs="Times New Roman"/>
          <w:b/>
          <w:color w:val="000000" w:themeColor="text1"/>
          <w:sz w:val="24"/>
        </w:rPr>
        <w:t>Table 4.</w:t>
      </w:r>
      <w:r w:rsidRPr="003B2501">
        <w:rPr>
          <w:rFonts w:ascii="Times New Roman" w:hAnsi="Times New Roman" w:cs="Times New Roman"/>
          <w:color w:val="000000" w:themeColor="text1"/>
          <w:sz w:val="24"/>
        </w:rPr>
        <w:t xml:space="preserve"> Pharmacophoric features and spatial coordinates for pharmacophore Models obtained from Pharmagist and ZincPharmer.</w:t>
      </w:r>
    </w:p>
    <w:tbl>
      <w:tblPr>
        <w:tblStyle w:val="TableGrid"/>
        <w:tblW w:w="0" w:type="auto"/>
        <w:tblLayout w:type="fixed"/>
        <w:tblLook w:val="04A0" w:firstRow="1" w:lastRow="0" w:firstColumn="1" w:lastColumn="0" w:noHBand="0" w:noVBand="1"/>
      </w:tblPr>
      <w:tblGrid>
        <w:gridCol w:w="2785"/>
        <w:gridCol w:w="1552"/>
        <w:gridCol w:w="1553"/>
        <w:gridCol w:w="1552"/>
        <w:gridCol w:w="1553"/>
      </w:tblGrid>
      <w:tr w:rsidR="003B2501" w:rsidRPr="003B2501" w14:paraId="3C660AD7" w14:textId="77777777" w:rsidTr="002E27F0">
        <w:tc>
          <w:tcPr>
            <w:tcW w:w="2785" w:type="dxa"/>
            <w:vMerge w:val="restart"/>
          </w:tcPr>
          <w:p w14:paraId="4F7B6488" w14:textId="50356E31" w:rsidR="00661366" w:rsidRPr="003B2501" w:rsidRDefault="00661366" w:rsidP="002E27F0">
            <w:pPr>
              <w:spacing w:line="360" w:lineRule="auto"/>
              <w:jc w:val="center"/>
              <w:rPr>
                <w:rFonts w:ascii="Times New Roman" w:hAnsi="Times New Roman" w:cs="Times New Roman"/>
                <w:b/>
                <w:color w:val="000000" w:themeColor="text1"/>
                <w:sz w:val="24"/>
              </w:rPr>
            </w:pPr>
            <w:r w:rsidRPr="003B2501">
              <w:rPr>
                <w:rFonts w:ascii="Times New Roman" w:hAnsi="Times New Roman" w:cs="Times New Roman"/>
                <w:b/>
                <w:color w:val="000000" w:themeColor="text1"/>
                <w:sz w:val="24"/>
              </w:rPr>
              <w:t>Pharmacophoric features</w:t>
            </w:r>
          </w:p>
        </w:tc>
        <w:tc>
          <w:tcPr>
            <w:tcW w:w="6210" w:type="dxa"/>
            <w:gridSpan w:val="4"/>
          </w:tcPr>
          <w:p w14:paraId="6617DC29" w14:textId="2448A04D" w:rsidR="00661366" w:rsidRPr="003B2501" w:rsidRDefault="00661366" w:rsidP="002E27F0">
            <w:pPr>
              <w:spacing w:line="360" w:lineRule="auto"/>
              <w:jc w:val="center"/>
              <w:rPr>
                <w:rFonts w:ascii="Times New Roman" w:hAnsi="Times New Roman" w:cs="Times New Roman"/>
                <w:b/>
                <w:color w:val="000000" w:themeColor="text1"/>
                <w:sz w:val="24"/>
              </w:rPr>
            </w:pPr>
            <w:r w:rsidRPr="003B2501">
              <w:rPr>
                <w:rFonts w:ascii="Times New Roman" w:hAnsi="Times New Roman" w:cs="Times New Roman"/>
                <w:b/>
                <w:color w:val="000000" w:themeColor="text1"/>
                <w:sz w:val="24"/>
              </w:rPr>
              <w:t>Spatial coordinates</w:t>
            </w:r>
          </w:p>
        </w:tc>
      </w:tr>
      <w:tr w:rsidR="003B2501" w:rsidRPr="003B2501" w14:paraId="02CDC976" w14:textId="77777777" w:rsidTr="002E27F0">
        <w:tc>
          <w:tcPr>
            <w:tcW w:w="2785" w:type="dxa"/>
            <w:vMerge/>
          </w:tcPr>
          <w:p w14:paraId="1BD35478" w14:textId="04371536" w:rsidR="00661366" w:rsidRPr="003B2501" w:rsidRDefault="00661366" w:rsidP="002E27F0">
            <w:pPr>
              <w:spacing w:line="360" w:lineRule="auto"/>
              <w:jc w:val="center"/>
              <w:rPr>
                <w:rFonts w:ascii="Times New Roman" w:hAnsi="Times New Roman" w:cs="Times New Roman"/>
                <w:b/>
                <w:color w:val="000000" w:themeColor="text1"/>
                <w:sz w:val="24"/>
              </w:rPr>
            </w:pPr>
          </w:p>
        </w:tc>
        <w:tc>
          <w:tcPr>
            <w:tcW w:w="1552" w:type="dxa"/>
          </w:tcPr>
          <w:p w14:paraId="155C44C1" w14:textId="77777777" w:rsidR="00661366" w:rsidRPr="003B2501" w:rsidRDefault="00661366" w:rsidP="002E27F0">
            <w:pPr>
              <w:spacing w:line="360" w:lineRule="auto"/>
              <w:jc w:val="center"/>
              <w:rPr>
                <w:rFonts w:ascii="Times New Roman" w:hAnsi="Times New Roman" w:cs="Times New Roman"/>
                <w:b/>
                <w:color w:val="000000" w:themeColor="text1"/>
                <w:sz w:val="24"/>
              </w:rPr>
            </w:pPr>
            <w:r w:rsidRPr="003B2501">
              <w:rPr>
                <w:rFonts w:ascii="Times New Roman" w:hAnsi="Times New Roman" w:cs="Times New Roman"/>
                <w:b/>
                <w:color w:val="000000" w:themeColor="text1"/>
                <w:sz w:val="24"/>
              </w:rPr>
              <w:t>X</w:t>
            </w:r>
          </w:p>
        </w:tc>
        <w:tc>
          <w:tcPr>
            <w:tcW w:w="1553" w:type="dxa"/>
          </w:tcPr>
          <w:p w14:paraId="0FC66CB1" w14:textId="77777777" w:rsidR="00661366" w:rsidRPr="003B2501" w:rsidRDefault="00661366" w:rsidP="002E27F0">
            <w:pPr>
              <w:spacing w:line="360" w:lineRule="auto"/>
              <w:jc w:val="center"/>
              <w:rPr>
                <w:rFonts w:ascii="Times New Roman" w:hAnsi="Times New Roman" w:cs="Times New Roman"/>
                <w:b/>
                <w:color w:val="000000" w:themeColor="text1"/>
                <w:sz w:val="24"/>
              </w:rPr>
            </w:pPr>
            <w:r w:rsidRPr="003B2501">
              <w:rPr>
                <w:rFonts w:ascii="Times New Roman" w:hAnsi="Times New Roman" w:cs="Times New Roman"/>
                <w:b/>
                <w:color w:val="000000" w:themeColor="text1"/>
                <w:sz w:val="24"/>
              </w:rPr>
              <w:t>Y</w:t>
            </w:r>
          </w:p>
        </w:tc>
        <w:tc>
          <w:tcPr>
            <w:tcW w:w="1552" w:type="dxa"/>
          </w:tcPr>
          <w:p w14:paraId="4A448E34" w14:textId="77777777" w:rsidR="00661366" w:rsidRPr="003B2501" w:rsidRDefault="00661366" w:rsidP="002E27F0">
            <w:pPr>
              <w:spacing w:line="360" w:lineRule="auto"/>
              <w:jc w:val="center"/>
              <w:rPr>
                <w:rFonts w:ascii="Times New Roman" w:hAnsi="Times New Roman" w:cs="Times New Roman"/>
                <w:b/>
                <w:color w:val="000000" w:themeColor="text1"/>
                <w:sz w:val="24"/>
              </w:rPr>
            </w:pPr>
            <w:r w:rsidRPr="003B2501">
              <w:rPr>
                <w:rFonts w:ascii="Times New Roman" w:hAnsi="Times New Roman" w:cs="Times New Roman"/>
                <w:b/>
                <w:color w:val="000000" w:themeColor="text1"/>
                <w:sz w:val="24"/>
              </w:rPr>
              <w:t>Z</w:t>
            </w:r>
          </w:p>
        </w:tc>
        <w:tc>
          <w:tcPr>
            <w:tcW w:w="1553" w:type="dxa"/>
          </w:tcPr>
          <w:p w14:paraId="43103ACE" w14:textId="77777777" w:rsidR="00661366" w:rsidRPr="003B2501" w:rsidRDefault="00661366" w:rsidP="002E27F0">
            <w:pPr>
              <w:spacing w:line="360" w:lineRule="auto"/>
              <w:jc w:val="center"/>
              <w:rPr>
                <w:rFonts w:ascii="Times New Roman" w:hAnsi="Times New Roman" w:cs="Times New Roman"/>
                <w:b/>
                <w:color w:val="000000" w:themeColor="text1"/>
                <w:sz w:val="24"/>
              </w:rPr>
            </w:pPr>
            <w:r w:rsidRPr="003B2501">
              <w:rPr>
                <w:rFonts w:ascii="Times New Roman" w:hAnsi="Times New Roman" w:cs="Times New Roman"/>
                <w:b/>
                <w:color w:val="000000" w:themeColor="text1"/>
                <w:sz w:val="24"/>
              </w:rPr>
              <w:t>Radius</w:t>
            </w:r>
          </w:p>
        </w:tc>
      </w:tr>
      <w:tr w:rsidR="003B2501" w:rsidRPr="003B2501" w14:paraId="574FB8DD" w14:textId="77777777" w:rsidTr="002E27F0">
        <w:tc>
          <w:tcPr>
            <w:tcW w:w="2785" w:type="dxa"/>
          </w:tcPr>
          <w:p w14:paraId="2BB655BD" w14:textId="77777777" w:rsidR="00661366" w:rsidRPr="003B2501" w:rsidRDefault="00661366" w:rsidP="002E27F0">
            <w:pPr>
              <w:spacing w:line="360" w:lineRule="auto"/>
              <w:jc w:val="center"/>
              <w:rPr>
                <w:rFonts w:ascii="Times New Roman" w:hAnsi="Times New Roman" w:cs="Times New Roman"/>
                <w:color w:val="000000" w:themeColor="text1"/>
                <w:sz w:val="24"/>
              </w:rPr>
            </w:pPr>
            <w:r w:rsidRPr="003B2501">
              <w:rPr>
                <w:rFonts w:ascii="Times New Roman" w:hAnsi="Times New Roman" w:cs="Times New Roman"/>
                <w:color w:val="000000" w:themeColor="text1"/>
                <w:sz w:val="24"/>
              </w:rPr>
              <w:t>HBA1</w:t>
            </w:r>
          </w:p>
        </w:tc>
        <w:tc>
          <w:tcPr>
            <w:tcW w:w="1552" w:type="dxa"/>
          </w:tcPr>
          <w:p w14:paraId="0D03EB0A" w14:textId="77777777" w:rsidR="00661366" w:rsidRPr="003B2501" w:rsidRDefault="00661366" w:rsidP="002E27F0">
            <w:pPr>
              <w:spacing w:line="360" w:lineRule="auto"/>
              <w:jc w:val="center"/>
              <w:rPr>
                <w:rFonts w:ascii="Times New Roman" w:hAnsi="Times New Roman" w:cs="Times New Roman"/>
                <w:color w:val="000000" w:themeColor="text1"/>
                <w:sz w:val="24"/>
              </w:rPr>
            </w:pPr>
            <w:r w:rsidRPr="003B2501">
              <w:rPr>
                <w:rFonts w:ascii="Times New Roman" w:hAnsi="Times New Roman" w:cs="Times New Roman"/>
                <w:color w:val="000000" w:themeColor="text1"/>
                <w:sz w:val="24"/>
              </w:rPr>
              <w:t>109.68</w:t>
            </w:r>
          </w:p>
        </w:tc>
        <w:tc>
          <w:tcPr>
            <w:tcW w:w="1553" w:type="dxa"/>
          </w:tcPr>
          <w:p w14:paraId="6A5C8BAA" w14:textId="77777777" w:rsidR="00661366" w:rsidRPr="003B2501" w:rsidRDefault="00661366" w:rsidP="002E27F0">
            <w:pPr>
              <w:spacing w:line="360" w:lineRule="auto"/>
              <w:jc w:val="center"/>
              <w:rPr>
                <w:rFonts w:ascii="Times New Roman" w:hAnsi="Times New Roman" w:cs="Times New Roman"/>
                <w:color w:val="000000" w:themeColor="text1"/>
                <w:sz w:val="24"/>
              </w:rPr>
            </w:pPr>
            <w:r w:rsidRPr="003B2501">
              <w:rPr>
                <w:rFonts w:ascii="Times New Roman" w:hAnsi="Times New Roman" w:cs="Times New Roman"/>
                <w:color w:val="000000" w:themeColor="text1"/>
                <w:sz w:val="24"/>
              </w:rPr>
              <w:t>50.39</w:t>
            </w:r>
          </w:p>
        </w:tc>
        <w:tc>
          <w:tcPr>
            <w:tcW w:w="1552" w:type="dxa"/>
          </w:tcPr>
          <w:p w14:paraId="7B66D8F6" w14:textId="77777777" w:rsidR="00661366" w:rsidRPr="003B2501" w:rsidRDefault="00661366" w:rsidP="002E27F0">
            <w:pPr>
              <w:spacing w:line="360" w:lineRule="auto"/>
              <w:jc w:val="center"/>
              <w:rPr>
                <w:rFonts w:ascii="Times New Roman" w:hAnsi="Times New Roman" w:cs="Times New Roman"/>
                <w:color w:val="000000" w:themeColor="text1"/>
                <w:sz w:val="24"/>
              </w:rPr>
            </w:pPr>
            <w:r w:rsidRPr="003B2501">
              <w:rPr>
                <w:rFonts w:ascii="Times New Roman" w:hAnsi="Times New Roman" w:cs="Times New Roman"/>
                <w:color w:val="000000" w:themeColor="text1"/>
                <w:sz w:val="24"/>
              </w:rPr>
              <w:t>19.12</w:t>
            </w:r>
          </w:p>
        </w:tc>
        <w:tc>
          <w:tcPr>
            <w:tcW w:w="1553" w:type="dxa"/>
          </w:tcPr>
          <w:p w14:paraId="339E5E43" w14:textId="77777777" w:rsidR="00661366" w:rsidRPr="003B2501" w:rsidRDefault="00661366" w:rsidP="002E27F0">
            <w:pPr>
              <w:spacing w:line="360" w:lineRule="auto"/>
              <w:jc w:val="center"/>
              <w:rPr>
                <w:rFonts w:ascii="Times New Roman" w:hAnsi="Times New Roman" w:cs="Times New Roman"/>
                <w:color w:val="000000" w:themeColor="text1"/>
                <w:sz w:val="24"/>
              </w:rPr>
            </w:pPr>
            <w:r w:rsidRPr="003B2501">
              <w:rPr>
                <w:rFonts w:ascii="Times New Roman" w:hAnsi="Times New Roman" w:cs="Times New Roman"/>
                <w:color w:val="000000" w:themeColor="text1"/>
                <w:sz w:val="24"/>
              </w:rPr>
              <w:t>0.50</w:t>
            </w:r>
          </w:p>
        </w:tc>
      </w:tr>
      <w:tr w:rsidR="003B2501" w:rsidRPr="003B2501" w14:paraId="092B9D8F" w14:textId="77777777" w:rsidTr="002E27F0">
        <w:tc>
          <w:tcPr>
            <w:tcW w:w="2785" w:type="dxa"/>
          </w:tcPr>
          <w:p w14:paraId="2873CFFA" w14:textId="77777777" w:rsidR="00661366" w:rsidRPr="003B2501" w:rsidRDefault="00661366" w:rsidP="002E27F0">
            <w:pPr>
              <w:spacing w:line="360" w:lineRule="auto"/>
              <w:jc w:val="center"/>
              <w:rPr>
                <w:rFonts w:ascii="Times New Roman" w:hAnsi="Times New Roman" w:cs="Times New Roman"/>
                <w:color w:val="000000" w:themeColor="text1"/>
                <w:sz w:val="24"/>
              </w:rPr>
            </w:pPr>
            <w:r w:rsidRPr="003B2501">
              <w:rPr>
                <w:rFonts w:ascii="Times New Roman" w:hAnsi="Times New Roman" w:cs="Times New Roman"/>
                <w:color w:val="000000" w:themeColor="text1"/>
                <w:sz w:val="24"/>
              </w:rPr>
              <w:t>HBA2</w:t>
            </w:r>
          </w:p>
        </w:tc>
        <w:tc>
          <w:tcPr>
            <w:tcW w:w="1552" w:type="dxa"/>
          </w:tcPr>
          <w:p w14:paraId="7DFE6D8D" w14:textId="77777777" w:rsidR="00661366" w:rsidRPr="003B2501" w:rsidRDefault="00661366" w:rsidP="002E27F0">
            <w:pPr>
              <w:spacing w:line="360" w:lineRule="auto"/>
              <w:jc w:val="center"/>
              <w:rPr>
                <w:rFonts w:ascii="Times New Roman" w:hAnsi="Times New Roman" w:cs="Times New Roman"/>
                <w:color w:val="000000" w:themeColor="text1"/>
                <w:sz w:val="24"/>
              </w:rPr>
            </w:pPr>
            <w:r w:rsidRPr="003B2501">
              <w:rPr>
                <w:rFonts w:ascii="Times New Roman" w:hAnsi="Times New Roman" w:cs="Times New Roman"/>
                <w:color w:val="000000" w:themeColor="text1"/>
                <w:sz w:val="24"/>
              </w:rPr>
              <w:t>105.57</w:t>
            </w:r>
          </w:p>
        </w:tc>
        <w:tc>
          <w:tcPr>
            <w:tcW w:w="1553" w:type="dxa"/>
          </w:tcPr>
          <w:p w14:paraId="24BDC238" w14:textId="77777777" w:rsidR="00661366" w:rsidRPr="003B2501" w:rsidRDefault="00661366" w:rsidP="002E27F0">
            <w:pPr>
              <w:spacing w:line="360" w:lineRule="auto"/>
              <w:jc w:val="center"/>
              <w:rPr>
                <w:rFonts w:ascii="Times New Roman" w:hAnsi="Times New Roman" w:cs="Times New Roman"/>
                <w:color w:val="000000" w:themeColor="text1"/>
                <w:sz w:val="24"/>
              </w:rPr>
            </w:pPr>
            <w:r w:rsidRPr="003B2501">
              <w:rPr>
                <w:rFonts w:ascii="Times New Roman" w:hAnsi="Times New Roman" w:cs="Times New Roman"/>
                <w:color w:val="000000" w:themeColor="text1"/>
                <w:sz w:val="24"/>
              </w:rPr>
              <w:t>48.02</w:t>
            </w:r>
          </w:p>
        </w:tc>
        <w:tc>
          <w:tcPr>
            <w:tcW w:w="1552" w:type="dxa"/>
          </w:tcPr>
          <w:p w14:paraId="1ED0ABE6" w14:textId="77777777" w:rsidR="00661366" w:rsidRPr="003B2501" w:rsidRDefault="00661366" w:rsidP="002E27F0">
            <w:pPr>
              <w:spacing w:line="360" w:lineRule="auto"/>
              <w:jc w:val="center"/>
              <w:rPr>
                <w:rFonts w:ascii="Times New Roman" w:hAnsi="Times New Roman" w:cs="Times New Roman"/>
                <w:color w:val="000000" w:themeColor="text1"/>
                <w:sz w:val="24"/>
              </w:rPr>
            </w:pPr>
            <w:r w:rsidRPr="003B2501">
              <w:rPr>
                <w:rFonts w:ascii="Times New Roman" w:hAnsi="Times New Roman" w:cs="Times New Roman"/>
                <w:color w:val="000000" w:themeColor="text1"/>
                <w:sz w:val="24"/>
              </w:rPr>
              <w:t>16.66</w:t>
            </w:r>
          </w:p>
        </w:tc>
        <w:tc>
          <w:tcPr>
            <w:tcW w:w="1553" w:type="dxa"/>
          </w:tcPr>
          <w:p w14:paraId="465F49F5" w14:textId="77777777" w:rsidR="00661366" w:rsidRPr="003B2501" w:rsidRDefault="00661366" w:rsidP="002E27F0">
            <w:pPr>
              <w:spacing w:line="360" w:lineRule="auto"/>
              <w:jc w:val="center"/>
              <w:rPr>
                <w:rFonts w:ascii="Times New Roman" w:hAnsi="Times New Roman" w:cs="Times New Roman"/>
                <w:color w:val="000000" w:themeColor="text1"/>
                <w:sz w:val="24"/>
              </w:rPr>
            </w:pPr>
            <w:r w:rsidRPr="003B2501">
              <w:rPr>
                <w:rFonts w:ascii="Times New Roman" w:hAnsi="Times New Roman" w:cs="Times New Roman"/>
                <w:color w:val="000000" w:themeColor="text1"/>
                <w:sz w:val="24"/>
              </w:rPr>
              <w:t>0.50</w:t>
            </w:r>
          </w:p>
        </w:tc>
      </w:tr>
      <w:tr w:rsidR="003B2501" w:rsidRPr="003B2501" w14:paraId="15D10D31" w14:textId="77777777" w:rsidTr="002E27F0">
        <w:tc>
          <w:tcPr>
            <w:tcW w:w="2785" w:type="dxa"/>
          </w:tcPr>
          <w:p w14:paraId="69481FDC" w14:textId="77777777" w:rsidR="00661366" w:rsidRPr="003B2501" w:rsidRDefault="00661366" w:rsidP="002E27F0">
            <w:pPr>
              <w:spacing w:line="360" w:lineRule="auto"/>
              <w:jc w:val="center"/>
              <w:rPr>
                <w:rFonts w:ascii="Times New Roman" w:hAnsi="Times New Roman" w:cs="Times New Roman"/>
                <w:color w:val="000000" w:themeColor="text1"/>
                <w:sz w:val="24"/>
              </w:rPr>
            </w:pPr>
            <w:r w:rsidRPr="003B2501">
              <w:rPr>
                <w:rFonts w:ascii="Times New Roman" w:hAnsi="Times New Roman" w:cs="Times New Roman"/>
                <w:color w:val="000000" w:themeColor="text1"/>
                <w:sz w:val="24"/>
              </w:rPr>
              <w:t>HBA3</w:t>
            </w:r>
          </w:p>
        </w:tc>
        <w:tc>
          <w:tcPr>
            <w:tcW w:w="1552" w:type="dxa"/>
          </w:tcPr>
          <w:p w14:paraId="0EFB1B82" w14:textId="77777777" w:rsidR="00661366" w:rsidRPr="003B2501" w:rsidRDefault="00661366" w:rsidP="002E27F0">
            <w:pPr>
              <w:spacing w:line="360" w:lineRule="auto"/>
              <w:jc w:val="center"/>
              <w:rPr>
                <w:rFonts w:ascii="Times New Roman" w:hAnsi="Times New Roman" w:cs="Times New Roman"/>
                <w:color w:val="000000" w:themeColor="text1"/>
                <w:sz w:val="24"/>
              </w:rPr>
            </w:pPr>
            <w:r w:rsidRPr="003B2501">
              <w:rPr>
                <w:rFonts w:ascii="Times New Roman" w:hAnsi="Times New Roman" w:cs="Times New Roman"/>
                <w:color w:val="000000" w:themeColor="text1"/>
                <w:sz w:val="24"/>
              </w:rPr>
              <w:t>107.25</w:t>
            </w:r>
          </w:p>
        </w:tc>
        <w:tc>
          <w:tcPr>
            <w:tcW w:w="1553" w:type="dxa"/>
          </w:tcPr>
          <w:p w14:paraId="525B02DF" w14:textId="77777777" w:rsidR="00661366" w:rsidRPr="003B2501" w:rsidRDefault="00661366" w:rsidP="002E27F0">
            <w:pPr>
              <w:spacing w:line="360" w:lineRule="auto"/>
              <w:jc w:val="center"/>
              <w:rPr>
                <w:rFonts w:ascii="Times New Roman" w:hAnsi="Times New Roman" w:cs="Times New Roman"/>
                <w:color w:val="000000" w:themeColor="text1"/>
                <w:sz w:val="24"/>
              </w:rPr>
            </w:pPr>
            <w:r w:rsidRPr="003B2501">
              <w:rPr>
                <w:rFonts w:ascii="Times New Roman" w:hAnsi="Times New Roman" w:cs="Times New Roman"/>
                <w:color w:val="000000" w:themeColor="text1"/>
                <w:sz w:val="24"/>
              </w:rPr>
              <w:t>46.31</w:t>
            </w:r>
          </w:p>
        </w:tc>
        <w:tc>
          <w:tcPr>
            <w:tcW w:w="1552" w:type="dxa"/>
          </w:tcPr>
          <w:p w14:paraId="088A0B25" w14:textId="77777777" w:rsidR="00661366" w:rsidRPr="003B2501" w:rsidRDefault="00661366" w:rsidP="002E27F0">
            <w:pPr>
              <w:spacing w:line="360" w:lineRule="auto"/>
              <w:jc w:val="center"/>
              <w:rPr>
                <w:rFonts w:ascii="Times New Roman" w:hAnsi="Times New Roman" w:cs="Times New Roman"/>
                <w:color w:val="000000" w:themeColor="text1"/>
                <w:sz w:val="24"/>
              </w:rPr>
            </w:pPr>
            <w:r w:rsidRPr="003B2501">
              <w:rPr>
                <w:rFonts w:ascii="Times New Roman" w:hAnsi="Times New Roman" w:cs="Times New Roman"/>
                <w:color w:val="000000" w:themeColor="text1"/>
                <w:sz w:val="24"/>
              </w:rPr>
              <w:t>17.16</w:t>
            </w:r>
          </w:p>
        </w:tc>
        <w:tc>
          <w:tcPr>
            <w:tcW w:w="1553" w:type="dxa"/>
          </w:tcPr>
          <w:p w14:paraId="32DA2DA9" w14:textId="77777777" w:rsidR="00661366" w:rsidRPr="003B2501" w:rsidRDefault="00661366" w:rsidP="002E27F0">
            <w:pPr>
              <w:spacing w:line="360" w:lineRule="auto"/>
              <w:jc w:val="center"/>
              <w:rPr>
                <w:rFonts w:ascii="Times New Roman" w:hAnsi="Times New Roman" w:cs="Times New Roman"/>
                <w:color w:val="000000" w:themeColor="text1"/>
                <w:sz w:val="24"/>
              </w:rPr>
            </w:pPr>
            <w:r w:rsidRPr="003B2501">
              <w:rPr>
                <w:rFonts w:ascii="Times New Roman" w:hAnsi="Times New Roman" w:cs="Times New Roman"/>
                <w:color w:val="000000" w:themeColor="text1"/>
                <w:sz w:val="24"/>
              </w:rPr>
              <w:t>0.50</w:t>
            </w:r>
          </w:p>
        </w:tc>
      </w:tr>
      <w:tr w:rsidR="003B2501" w:rsidRPr="003B2501" w14:paraId="5F555977" w14:textId="77777777" w:rsidTr="002E27F0">
        <w:tc>
          <w:tcPr>
            <w:tcW w:w="2785" w:type="dxa"/>
          </w:tcPr>
          <w:p w14:paraId="0FF3D97C" w14:textId="77777777" w:rsidR="00661366" w:rsidRPr="003B2501" w:rsidRDefault="00661366" w:rsidP="002E27F0">
            <w:pPr>
              <w:spacing w:line="360" w:lineRule="auto"/>
              <w:jc w:val="center"/>
              <w:rPr>
                <w:rFonts w:ascii="Times New Roman" w:hAnsi="Times New Roman" w:cs="Times New Roman"/>
                <w:color w:val="000000" w:themeColor="text1"/>
                <w:sz w:val="24"/>
              </w:rPr>
            </w:pPr>
            <w:r w:rsidRPr="003B2501">
              <w:rPr>
                <w:rFonts w:ascii="Times New Roman" w:hAnsi="Times New Roman" w:cs="Times New Roman"/>
                <w:color w:val="000000" w:themeColor="text1"/>
                <w:sz w:val="24"/>
              </w:rPr>
              <w:t>HBA4</w:t>
            </w:r>
          </w:p>
        </w:tc>
        <w:tc>
          <w:tcPr>
            <w:tcW w:w="1552" w:type="dxa"/>
          </w:tcPr>
          <w:p w14:paraId="18EB24DE" w14:textId="77777777" w:rsidR="00661366" w:rsidRPr="003B2501" w:rsidRDefault="00661366" w:rsidP="002E27F0">
            <w:pPr>
              <w:spacing w:line="360" w:lineRule="auto"/>
              <w:jc w:val="center"/>
              <w:rPr>
                <w:rFonts w:ascii="Times New Roman" w:hAnsi="Times New Roman" w:cs="Times New Roman"/>
                <w:color w:val="000000" w:themeColor="text1"/>
                <w:sz w:val="24"/>
              </w:rPr>
            </w:pPr>
            <w:r w:rsidRPr="003B2501">
              <w:rPr>
                <w:rFonts w:ascii="Times New Roman" w:hAnsi="Times New Roman" w:cs="Times New Roman"/>
                <w:color w:val="000000" w:themeColor="text1"/>
                <w:sz w:val="24"/>
              </w:rPr>
              <w:t>107.69</w:t>
            </w:r>
          </w:p>
        </w:tc>
        <w:tc>
          <w:tcPr>
            <w:tcW w:w="1553" w:type="dxa"/>
          </w:tcPr>
          <w:p w14:paraId="0FF222AE" w14:textId="77777777" w:rsidR="00661366" w:rsidRPr="003B2501" w:rsidRDefault="00661366" w:rsidP="002E27F0">
            <w:pPr>
              <w:spacing w:line="360" w:lineRule="auto"/>
              <w:jc w:val="center"/>
              <w:rPr>
                <w:rFonts w:ascii="Times New Roman" w:hAnsi="Times New Roman" w:cs="Times New Roman"/>
                <w:color w:val="000000" w:themeColor="text1"/>
                <w:sz w:val="24"/>
              </w:rPr>
            </w:pPr>
            <w:r w:rsidRPr="003B2501">
              <w:rPr>
                <w:rFonts w:ascii="Times New Roman" w:hAnsi="Times New Roman" w:cs="Times New Roman"/>
                <w:color w:val="000000" w:themeColor="text1"/>
                <w:sz w:val="24"/>
              </w:rPr>
              <w:t>47.45</w:t>
            </w:r>
          </w:p>
        </w:tc>
        <w:tc>
          <w:tcPr>
            <w:tcW w:w="1552" w:type="dxa"/>
          </w:tcPr>
          <w:p w14:paraId="5729325E" w14:textId="77777777" w:rsidR="00661366" w:rsidRPr="003B2501" w:rsidRDefault="00661366" w:rsidP="002E27F0">
            <w:pPr>
              <w:spacing w:line="360" w:lineRule="auto"/>
              <w:jc w:val="center"/>
              <w:rPr>
                <w:rFonts w:ascii="Times New Roman" w:hAnsi="Times New Roman" w:cs="Times New Roman"/>
                <w:color w:val="000000" w:themeColor="text1"/>
                <w:sz w:val="24"/>
              </w:rPr>
            </w:pPr>
            <w:r w:rsidRPr="003B2501">
              <w:rPr>
                <w:rFonts w:ascii="Times New Roman" w:hAnsi="Times New Roman" w:cs="Times New Roman"/>
                <w:color w:val="000000" w:themeColor="text1"/>
                <w:sz w:val="24"/>
              </w:rPr>
              <w:t>17.75</w:t>
            </w:r>
          </w:p>
        </w:tc>
        <w:tc>
          <w:tcPr>
            <w:tcW w:w="1553" w:type="dxa"/>
          </w:tcPr>
          <w:p w14:paraId="627E3316" w14:textId="77777777" w:rsidR="00661366" w:rsidRPr="003B2501" w:rsidRDefault="00661366" w:rsidP="002E27F0">
            <w:pPr>
              <w:spacing w:line="360" w:lineRule="auto"/>
              <w:jc w:val="center"/>
              <w:rPr>
                <w:rFonts w:ascii="Times New Roman" w:hAnsi="Times New Roman" w:cs="Times New Roman"/>
                <w:color w:val="000000" w:themeColor="text1"/>
                <w:sz w:val="24"/>
              </w:rPr>
            </w:pPr>
            <w:r w:rsidRPr="003B2501">
              <w:rPr>
                <w:rFonts w:ascii="Times New Roman" w:hAnsi="Times New Roman" w:cs="Times New Roman"/>
                <w:color w:val="000000" w:themeColor="text1"/>
                <w:sz w:val="24"/>
              </w:rPr>
              <w:t>0.50</w:t>
            </w:r>
          </w:p>
        </w:tc>
      </w:tr>
      <w:tr w:rsidR="003B2501" w:rsidRPr="003B2501" w14:paraId="1F2A0569" w14:textId="77777777" w:rsidTr="002E27F0">
        <w:tc>
          <w:tcPr>
            <w:tcW w:w="2785" w:type="dxa"/>
          </w:tcPr>
          <w:p w14:paraId="685625DC" w14:textId="77777777" w:rsidR="00661366" w:rsidRPr="003B2501" w:rsidRDefault="00661366" w:rsidP="002E27F0">
            <w:pPr>
              <w:spacing w:line="360" w:lineRule="auto"/>
              <w:jc w:val="center"/>
              <w:rPr>
                <w:rFonts w:ascii="Times New Roman" w:hAnsi="Times New Roman" w:cs="Times New Roman"/>
                <w:color w:val="000000" w:themeColor="text1"/>
                <w:sz w:val="24"/>
              </w:rPr>
            </w:pPr>
            <w:r w:rsidRPr="003B2501">
              <w:rPr>
                <w:rFonts w:ascii="Times New Roman" w:hAnsi="Times New Roman" w:cs="Times New Roman"/>
                <w:color w:val="000000" w:themeColor="text1"/>
                <w:sz w:val="24"/>
              </w:rPr>
              <w:t>HBD1</w:t>
            </w:r>
          </w:p>
        </w:tc>
        <w:tc>
          <w:tcPr>
            <w:tcW w:w="1552" w:type="dxa"/>
          </w:tcPr>
          <w:p w14:paraId="4BF75DE2" w14:textId="77777777" w:rsidR="00661366" w:rsidRPr="003B2501" w:rsidRDefault="00661366" w:rsidP="002E27F0">
            <w:pPr>
              <w:spacing w:line="360" w:lineRule="auto"/>
              <w:jc w:val="center"/>
              <w:rPr>
                <w:rFonts w:ascii="Times New Roman" w:hAnsi="Times New Roman" w:cs="Times New Roman"/>
                <w:color w:val="000000" w:themeColor="text1"/>
                <w:sz w:val="24"/>
              </w:rPr>
            </w:pPr>
            <w:r w:rsidRPr="003B2501">
              <w:rPr>
                <w:rFonts w:ascii="Times New Roman" w:hAnsi="Times New Roman" w:cs="Times New Roman"/>
                <w:color w:val="000000" w:themeColor="text1"/>
                <w:sz w:val="24"/>
              </w:rPr>
              <w:t>110.68</w:t>
            </w:r>
          </w:p>
        </w:tc>
        <w:tc>
          <w:tcPr>
            <w:tcW w:w="1553" w:type="dxa"/>
          </w:tcPr>
          <w:p w14:paraId="6BD995B2" w14:textId="77777777" w:rsidR="00661366" w:rsidRPr="003B2501" w:rsidRDefault="00661366" w:rsidP="002E27F0">
            <w:pPr>
              <w:spacing w:line="360" w:lineRule="auto"/>
              <w:jc w:val="center"/>
              <w:rPr>
                <w:rFonts w:ascii="Times New Roman" w:hAnsi="Times New Roman" w:cs="Times New Roman"/>
                <w:color w:val="000000" w:themeColor="text1"/>
                <w:sz w:val="24"/>
              </w:rPr>
            </w:pPr>
            <w:r w:rsidRPr="003B2501">
              <w:rPr>
                <w:rFonts w:ascii="Times New Roman" w:hAnsi="Times New Roman" w:cs="Times New Roman"/>
                <w:color w:val="000000" w:themeColor="text1"/>
                <w:sz w:val="24"/>
              </w:rPr>
              <w:t>51.75</w:t>
            </w:r>
          </w:p>
        </w:tc>
        <w:tc>
          <w:tcPr>
            <w:tcW w:w="1552" w:type="dxa"/>
          </w:tcPr>
          <w:p w14:paraId="1550AB67" w14:textId="77777777" w:rsidR="00661366" w:rsidRPr="003B2501" w:rsidRDefault="00661366" w:rsidP="002E27F0">
            <w:pPr>
              <w:spacing w:line="360" w:lineRule="auto"/>
              <w:jc w:val="center"/>
              <w:rPr>
                <w:rFonts w:ascii="Times New Roman" w:hAnsi="Times New Roman" w:cs="Times New Roman"/>
                <w:color w:val="000000" w:themeColor="text1"/>
                <w:sz w:val="24"/>
              </w:rPr>
            </w:pPr>
            <w:r w:rsidRPr="003B2501">
              <w:rPr>
                <w:rFonts w:ascii="Times New Roman" w:hAnsi="Times New Roman" w:cs="Times New Roman"/>
                <w:color w:val="000000" w:themeColor="text1"/>
                <w:sz w:val="24"/>
              </w:rPr>
              <w:t>18.09</w:t>
            </w:r>
          </w:p>
        </w:tc>
        <w:tc>
          <w:tcPr>
            <w:tcW w:w="1553" w:type="dxa"/>
          </w:tcPr>
          <w:p w14:paraId="52CC4AE2" w14:textId="77777777" w:rsidR="00661366" w:rsidRPr="003B2501" w:rsidRDefault="00661366" w:rsidP="002E27F0">
            <w:pPr>
              <w:spacing w:line="360" w:lineRule="auto"/>
              <w:jc w:val="center"/>
              <w:rPr>
                <w:rFonts w:ascii="Times New Roman" w:hAnsi="Times New Roman" w:cs="Times New Roman"/>
                <w:color w:val="000000" w:themeColor="text1"/>
                <w:sz w:val="24"/>
              </w:rPr>
            </w:pPr>
            <w:r w:rsidRPr="003B2501">
              <w:rPr>
                <w:rFonts w:ascii="Times New Roman" w:hAnsi="Times New Roman" w:cs="Times New Roman"/>
                <w:color w:val="000000" w:themeColor="text1"/>
                <w:sz w:val="24"/>
              </w:rPr>
              <w:t>0.50</w:t>
            </w:r>
          </w:p>
        </w:tc>
      </w:tr>
      <w:tr w:rsidR="003B2501" w:rsidRPr="003B2501" w14:paraId="2FFE9CBA" w14:textId="77777777" w:rsidTr="002E27F0">
        <w:tc>
          <w:tcPr>
            <w:tcW w:w="2785" w:type="dxa"/>
          </w:tcPr>
          <w:p w14:paraId="2A1E4904" w14:textId="77777777" w:rsidR="00661366" w:rsidRPr="003B2501" w:rsidRDefault="00661366" w:rsidP="002E27F0">
            <w:pPr>
              <w:spacing w:line="360" w:lineRule="auto"/>
              <w:jc w:val="center"/>
              <w:rPr>
                <w:rFonts w:ascii="Times New Roman" w:hAnsi="Times New Roman" w:cs="Times New Roman"/>
                <w:color w:val="000000" w:themeColor="text1"/>
                <w:sz w:val="24"/>
              </w:rPr>
            </w:pPr>
            <w:r w:rsidRPr="003B2501">
              <w:rPr>
                <w:rFonts w:ascii="Times New Roman" w:hAnsi="Times New Roman" w:cs="Times New Roman"/>
                <w:color w:val="000000" w:themeColor="text1"/>
                <w:sz w:val="24"/>
              </w:rPr>
              <w:t>HBD2</w:t>
            </w:r>
          </w:p>
        </w:tc>
        <w:tc>
          <w:tcPr>
            <w:tcW w:w="1552" w:type="dxa"/>
          </w:tcPr>
          <w:p w14:paraId="66E3D6F2" w14:textId="77777777" w:rsidR="00661366" w:rsidRPr="003B2501" w:rsidRDefault="00661366" w:rsidP="002E27F0">
            <w:pPr>
              <w:spacing w:line="360" w:lineRule="auto"/>
              <w:jc w:val="center"/>
              <w:rPr>
                <w:rFonts w:ascii="Times New Roman" w:hAnsi="Times New Roman" w:cs="Times New Roman"/>
                <w:color w:val="000000" w:themeColor="text1"/>
                <w:sz w:val="24"/>
              </w:rPr>
            </w:pPr>
            <w:r w:rsidRPr="003B2501">
              <w:rPr>
                <w:rFonts w:ascii="Times New Roman" w:hAnsi="Times New Roman" w:cs="Times New Roman"/>
                <w:color w:val="000000" w:themeColor="text1"/>
                <w:sz w:val="24"/>
              </w:rPr>
              <w:t>111.09</w:t>
            </w:r>
          </w:p>
        </w:tc>
        <w:tc>
          <w:tcPr>
            <w:tcW w:w="1553" w:type="dxa"/>
          </w:tcPr>
          <w:p w14:paraId="4DBA0078" w14:textId="77777777" w:rsidR="00661366" w:rsidRPr="003B2501" w:rsidRDefault="00661366" w:rsidP="002E27F0">
            <w:pPr>
              <w:spacing w:line="360" w:lineRule="auto"/>
              <w:jc w:val="center"/>
              <w:rPr>
                <w:rFonts w:ascii="Times New Roman" w:hAnsi="Times New Roman" w:cs="Times New Roman"/>
                <w:color w:val="000000" w:themeColor="text1"/>
                <w:sz w:val="24"/>
              </w:rPr>
            </w:pPr>
            <w:r w:rsidRPr="003B2501">
              <w:rPr>
                <w:rFonts w:ascii="Times New Roman" w:hAnsi="Times New Roman" w:cs="Times New Roman"/>
                <w:color w:val="000000" w:themeColor="text1"/>
                <w:sz w:val="24"/>
              </w:rPr>
              <w:t>51.15</w:t>
            </w:r>
          </w:p>
        </w:tc>
        <w:tc>
          <w:tcPr>
            <w:tcW w:w="1552" w:type="dxa"/>
          </w:tcPr>
          <w:p w14:paraId="73B0CD6A" w14:textId="77777777" w:rsidR="00661366" w:rsidRPr="003B2501" w:rsidRDefault="00661366" w:rsidP="002E27F0">
            <w:pPr>
              <w:spacing w:line="360" w:lineRule="auto"/>
              <w:jc w:val="center"/>
              <w:rPr>
                <w:rFonts w:ascii="Times New Roman" w:hAnsi="Times New Roman" w:cs="Times New Roman"/>
                <w:color w:val="000000" w:themeColor="text1"/>
                <w:sz w:val="24"/>
              </w:rPr>
            </w:pPr>
            <w:r w:rsidRPr="003B2501">
              <w:rPr>
                <w:rFonts w:ascii="Times New Roman" w:hAnsi="Times New Roman" w:cs="Times New Roman"/>
                <w:color w:val="000000" w:themeColor="text1"/>
                <w:sz w:val="24"/>
              </w:rPr>
              <w:t>20.34</w:t>
            </w:r>
          </w:p>
        </w:tc>
        <w:tc>
          <w:tcPr>
            <w:tcW w:w="1553" w:type="dxa"/>
          </w:tcPr>
          <w:p w14:paraId="60C542D5" w14:textId="77777777" w:rsidR="00661366" w:rsidRPr="003B2501" w:rsidRDefault="00661366" w:rsidP="002E27F0">
            <w:pPr>
              <w:spacing w:line="360" w:lineRule="auto"/>
              <w:jc w:val="center"/>
              <w:rPr>
                <w:rFonts w:ascii="Times New Roman" w:hAnsi="Times New Roman" w:cs="Times New Roman"/>
                <w:color w:val="000000" w:themeColor="text1"/>
                <w:sz w:val="24"/>
              </w:rPr>
            </w:pPr>
            <w:r w:rsidRPr="003B2501">
              <w:rPr>
                <w:rFonts w:ascii="Times New Roman" w:hAnsi="Times New Roman" w:cs="Times New Roman"/>
                <w:color w:val="000000" w:themeColor="text1"/>
                <w:sz w:val="24"/>
              </w:rPr>
              <w:t>0.50</w:t>
            </w:r>
          </w:p>
        </w:tc>
      </w:tr>
      <w:tr w:rsidR="003B2501" w:rsidRPr="003B2501" w14:paraId="178AC741" w14:textId="77777777" w:rsidTr="002E27F0">
        <w:tc>
          <w:tcPr>
            <w:tcW w:w="2785" w:type="dxa"/>
          </w:tcPr>
          <w:p w14:paraId="55CF6A0E" w14:textId="77777777" w:rsidR="00661366" w:rsidRPr="003B2501" w:rsidRDefault="00661366" w:rsidP="002E27F0">
            <w:pPr>
              <w:spacing w:line="360" w:lineRule="auto"/>
              <w:jc w:val="center"/>
              <w:rPr>
                <w:rFonts w:ascii="Times New Roman" w:hAnsi="Times New Roman" w:cs="Times New Roman"/>
                <w:color w:val="000000" w:themeColor="text1"/>
                <w:sz w:val="24"/>
              </w:rPr>
            </w:pPr>
            <w:r w:rsidRPr="003B2501">
              <w:rPr>
                <w:rFonts w:ascii="Times New Roman" w:hAnsi="Times New Roman" w:cs="Times New Roman"/>
                <w:color w:val="000000" w:themeColor="text1"/>
                <w:sz w:val="24"/>
              </w:rPr>
              <w:t>HBD3</w:t>
            </w:r>
          </w:p>
        </w:tc>
        <w:tc>
          <w:tcPr>
            <w:tcW w:w="1552" w:type="dxa"/>
          </w:tcPr>
          <w:p w14:paraId="112476CD" w14:textId="77777777" w:rsidR="00661366" w:rsidRPr="003B2501" w:rsidRDefault="00661366" w:rsidP="002E27F0">
            <w:pPr>
              <w:spacing w:line="360" w:lineRule="auto"/>
              <w:jc w:val="center"/>
              <w:rPr>
                <w:rFonts w:ascii="Times New Roman" w:hAnsi="Times New Roman" w:cs="Times New Roman"/>
                <w:color w:val="000000" w:themeColor="text1"/>
                <w:sz w:val="24"/>
              </w:rPr>
            </w:pPr>
            <w:r w:rsidRPr="003B2501">
              <w:rPr>
                <w:rFonts w:ascii="Times New Roman" w:hAnsi="Times New Roman" w:cs="Times New Roman"/>
                <w:color w:val="000000" w:themeColor="text1"/>
                <w:sz w:val="24"/>
              </w:rPr>
              <w:t>106.98</w:t>
            </w:r>
          </w:p>
        </w:tc>
        <w:tc>
          <w:tcPr>
            <w:tcW w:w="1553" w:type="dxa"/>
          </w:tcPr>
          <w:p w14:paraId="3EEE5689" w14:textId="77777777" w:rsidR="00661366" w:rsidRPr="003B2501" w:rsidRDefault="00661366" w:rsidP="002E27F0">
            <w:pPr>
              <w:spacing w:line="360" w:lineRule="auto"/>
              <w:jc w:val="center"/>
              <w:rPr>
                <w:rFonts w:ascii="Times New Roman" w:hAnsi="Times New Roman" w:cs="Times New Roman"/>
                <w:color w:val="000000" w:themeColor="text1"/>
                <w:sz w:val="24"/>
              </w:rPr>
            </w:pPr>
            <w:r w:rsidRPr="003B2501">
              <w:rPr>
                <w:rFonts w:ascii="Times New Roman" w:hAnsi="Times New Roman" w:cs="Times New Roman"/>
                <w:color w:val="000000" w:themeColor="text1"/>
                <w:sz w:val="24"/>
              </w:rPr>
              <w:t>49.82</w:t>
            </w:r>
          </w:p>
        </w:tc>
        <w:tc>
          <w:tcPr>
            <w:tcW w:w="1552" w:type="dxa"/>
          </w:tcPr>
          <w:p w14:paraId="587AAB39" w14:textId="77777777" w:rsidR="00661366" w:rsidRPr="003B2501" w:rsidRDefault="00661366" w:rsidP="002E27F0">
            <w:pPr>
              <w:spacing w:line="360" w:lineRule="auto"/>
              <w:jc w:val="center"/>
              <w:rPr>
                <w:rFonts w:ascii="Times New Roman" w:hAnsi="Times New Roman" w:cs="Times New Roman"/>
                <w:color w:val="000000" w:themeColor="text1"/>
                <w:sz w:val="24"/>
              </w:rPr>
            </w:pPr>
            <w:r w:rsidRPr="003B2501">
              <w:rPr>
                <w:rFonts w:ascii="Times New Roman" w:hAnsi="Times New Roman" w:cs="Times New Roman"/>
                <w:color w:val="000000" w:themeColor="text1"/>
                <w:sz w:val="24"/>
              </w:rPr>
              <w:t>18.07</w:t>
            </w:r>
          </w:p>
        </w:tc>
        <w:tc>
          <w:tcPr>
            <w:tcW w:w="1553" w:type="dxa"/>
          </w:tcPr>
          <w:p w14:paraId="7507814C" w14:textId="77777777" w:rsidR="00661366" w:rsidRPr="003B2501" w:rsidRDefault="00661366" w:rsidP="002E27F0">
            <w:pPr>
              <w:spacing w:line="360" w:lineRule="auto"/>
              <w:jc w:val="center"/>
              <w:rPr>
                <w:rFonts w:ascii="Times New Roman" w:hAnsi="Times New Roman" w:cs="Times New Roman"/>
                <w:color w:val="000000" w:themeColor="text1"/>
                <w:sz w:val="24"/>
              </w:rPr>
            </w:pPr>
            <w:r w:rsidRPr="003B2501">
              <w:rPr>
                <w:rFonts w:ascii="Times New Roman" w:hAnsi="Times New Roman" w:cs="Times New Roman"/>
                <w:color w:val="000000" w:themeColor="text1"/>
                <w:sz w:val="24"/>
              </w:rPr>
              <w:t>0.50</w:t>
            </w:r>
          </w:p>
        </w:tc>
      </w:tr>
      <w:tr w:rsidR="003B2501" w:rsidRPr="003B2501" w14:paraId="5D7C7311" w14:textId="77777777" w:rsidTr="00BC2368">
        <w:tc>
          <w:tcPr>
            <w:tcW w:w="2785" w:type="dxa"/>
          </w:tcPr>
          <w:p w14:paraId="420ACAED" w14:textId="77777777" w:rsidR="00661366" w:rsidRPr="003B2501" w:rsidRDefault="00661366" w:rsidP="00BC2368">
            <w:pPr>
              <w:spacing w:line="360" w:lineRule="auto"/>
              <w:jc w:val="center"/>
              <w:rPr>
                <w:rFonts w:ascii="Times New Roman" w:hAnsi="Times New Roman" w:cs="Times New Roman"/>
                <w:color w:val="000000" w:themeColor="text1"/>
                <w:sz w:val="24"/>
              </w:rPr>
            </w:pPr>
            <w:r w:rsidRPr="003B2501">
              <w:rPr>
                <w:rFonts w:ascii="Times New Roman" w:hAnsi="Times New Roman" w:cs="Times New Roman"/>
                <w:color w:val="000000" w:themeColor="text1"/>
                <w:sz w:val="24"/>
              </w:rPr>
              <w:t>ARO1</w:t>
            </w:r>
          </w:p>
        </w:tc>
        <w:tc>
          <w:tcPr>
            <w:tcW w:w="1552" w:type="dxa"/>
          </w:tcPr>
          <w:p w14:paraId="3317B66C" w14:textId="77777777" w:rsidR="00661366" w:rsidRPr="003B2501" w:rsidRDefault="00661366" w:rsidP="00BC2368">
            <w:pPr>
              <w:spacing w:line="360" w:lineRule="auto"/>
              <w:jc w:val="center"/>
              <w:rPr>
                <w:rFonts w:ascii="Times New Roman" w:hAnsi="Times New Roman" w:cs="Times New Roman"/>
                <w:color w:val="000000" w:themeColor="text1"/>
                <w:sz w:val="24"/>
              </w:rPr>
            </w:pPr>
            <w:r w:rsidRPr="003B2501">
              <w:rPr>
                <w:rFonts w:ascii="Times New Roman" w:hAnsi="Times New Roman" w:cs="Times New Roman"/>
                <w:color w:val="000000" w:themeColor="text1"/>
                <w:sz w:val="24"/>
              </w:rPr>
              <w:t>106.68</w:t>
            </w:r>
          </w:p>
        </w:tc>
        <w:tc>
          <w:tcPr>
            <w:tcW w:w="1553" w:type="dxa"/>
          </w:tcPr>
          <w:p w14:paraId="2FBE1C49" w14:textId="77777777" w:rsidR="00661366" w:rsidRPr="003B2501" w:rsidRDefault="00661366" w:rsidP="00BC2368">
            <w:pPr>
              <w:spacing w:line="360" w:lineRule="auto"/>
              <w:jc w:val="center"/>
              <w:rPr>
                <w:rFonts w:ascii="Times New Roman" w:hAnsi="Times New Roman" w:cs="Times New Roman"/>
                <w:color w:val="000000" w:themeColor="text1"/>
                <w:sz w:val="24"/>
              </w:rPr>
            </w:pPr>
            <w:r w:rsidRPr="003B2501">
              <w:rPr>
                <w:rFonts w:ascii="Times New Roman" w:hAnsi="Times New Roman" w:cs="Times New Roman"/>
                <w:color w:val="000000" w:themeColor="text1"/>
                <w:sz w:val="24"/>
              </w:rPr>
              <w:t>47.35</w:t>
            </w:r>
          </w:p>
        </w:tc>
        <w:tc>
          <w:tcPr>
            <w:tcW w:w="1552" w:type="dxa"/>
          </w:tcPr>
          <w:p w14:paraId="2B4FE833" w14:textId="77777777" w:rsidR="00661366" w:rsidRPr="003B2501" w:rsidRDefault="00661366" w:rsidP="00BC2368">
            <w:pPr>
              <w:spacing w:line="360" w:lineRule="auto"/>
              <w:jc w:val="center"/>
              <w:rPr>
                <w:rFonts w:ascii="Times New Roman" w:hAnsi="Times New Roman" w:cs="Times New Roman"/>
                <w:color w:val="000000" w:themeColor="text1"/>
                <w:sz w:val="24"/>
              </w:rPr>
            </w:pPr>
            <w:r w:rsidRPr="003B2501">
              <w:rPr>
                <w:rFonts w:ascii="Times New Roman" w:hAnsi="Times New Roman" w:cs="Times New Roman"/>
                <w:color w:val="000000" w:themeColor="text1"/>
                <w:sz w:val="24"/>
              </w:rPr>
              <w:t>17.13</w:t>
            </w:r>
          </w:p>
        </w:tc>
        <w:tc>
          <w:tcPr>
            <w:tcW w:w="1553" w:type="dxa"/>
          </w:tcPr>
          <w:p w14:paraId="338BB18A" w14:textId="77777777" w:rsidR="00661366" w:rsidRPr="003B2501" w:rsidRDefault="00661366" w:rsidP="00BC2368">
            <w:pPr>
              <w:spacing w:line="360" w:lineRule="auto"/>
              <w:jc w:val="center"/>
              <w:rPr>
                <w:rFonts w:ascii="Times New Roman" w:hAnsi="Times New Roman" w:cs="Times New Roman"/>
                <w:color w:val="000000" w:themeColor="text1"/>
                <w:sz w:val="24"/>
              </w:rPr>
            </w:pPr>
            <w:r w:rsidRPr="003B2501">
              <w:rPr>
                <w:rFonts w:ascii="Times New Roman" w:hAnsi="Times New Roman" w:cs="Times New Roman"/>
                <w:color w:val="000000" w:themeColor="text1"/>
                <w:sz w:val="24"/>
              </w:rPr>
              <w:t>1.10</w:t>
            </w:r>
          </w:p>
        </w:tc>
      </w:tr>
      <w:tr w:rsidR="003B2501" w:rsidRPr="003B2501" w14:paraId="0D0834A1" w14:textId="77777777" w:rsidTr="00BC2368">
        <w:tc>
          <w:tcPr>
            <w:tcW w:w="2785" w:type="dxa"/>
          </w:tcPr>
          <w:p w14:paraId="0A5732DD" w14:textId="77777777" w:rsidR="00661366" w:rsidRPr="003B2501" w:rsidRDefault="00661366" w:rsidP="00BC2368">
            <w:pPr>
              <w:spacing w:line="360" w:lineRule="auto"/>
              <w:jc w:val="center"/>
              <w:rPr>
                <w:rFonts w:ascii="Times New Roman" w:hAnsi="Times New Roman" w:cs="Times New Roman"/>
                <w:color w:val="000000" w:themeColor="text1"/>
                <w:sz w:val="24"/>
              </w:rPr>
            </w:pPr>
            <w:r w:rsidRPr="003B2501">
              <w:rPr>
                <w:rFonts w:ascii="Times New Roman" w:hAnsi="Times New Roman" w:cs="Times New Roman"/>
                <w:color w:val="000000" w:themeColor="text1"/>
                <w:sz w:val="24"/>
              </w:rPr>
              <w:t>ARO2</w:t>
            </w:r>
          </w:p>
        </w:tc>
        <w:tc>
          <w:tcPr>
            <w:tcW w:w="1552" w:type="dxa"/>
          </w:tcPr>
          <w:p w14:paraId="4E46FA09" w14:textId="77777777" w:rsidR="00661366" w:rsidRPr="003B2501" w:rsidRDefault="00661366" w:rsidP="00BC2368">
            <w:pPr>
              <w:spacing w:line="360" w:lineRule="auto"/>
              <w:jc w:val="center"/>
              <w:rPr>
                <w:rFonts w:ascii="Times New Roman" w:hAnsi="Times New Roman" w:cs="Times New Roman"/>
                <w:color w:val="000000" w:themeColor="text1"/>
                <w:sz w:val="24"/>
              </w:rPr>
            </w:pPr>
            <w:r w:rsidRPr="003B2501">
              <w:rPr>
                <w:rFonts w:ascii="Times New Roman" w:hAnsi="Times New Roman" w:cs="Times New Roman"/>
                <w:color w:val="000000" w:themeColor="text1"/>
                <w:sz w:val="24"/>
              </w:rPr>
              <w:t>104.59</w:t>
            </w:r>
          </w:p>
        </w:tc>
        <w:tc>
          <w:tcPr>
            <w:tcW w:w="1553" w:type="dxa"/>
          </w:tcPr>
          <w:p w14:paraId="13F31C7D" w14:textId="77777777" w:rsidR="00661366" w:rsidRPr="003B2501" w:rsidRDefault="00661366" w:rsidP="00BC2368">
            <w:pPr>
              <w:spacing w:line="360" w:lineRule="auto"/>
              <w:jc w:val="center"/>
              <w:rPr>
                <w:rFonts w:ascii="Times New Roman" w:hAnsi="Times New Roman" w:cs="Times New Roman"/>
                <w:color w:val="000000" w:themeColor="text1"/>
                <w:sz w:val="24"/>
              </w:rPr>
            </w:pPr>
            <w:r w:rsidRPr="003B2501">
              <w:rPr>
                <w:rFonts w:ascii="Times New Roman" w:hAnsi="Times New Roman" w:cs="Times New Roman"/>
                <w:color w:val="000000" w:themeColor="text1"/>
                <w:sz w:val="24"/>
              </w:rPr>
              <w:t>44.40</w:t>
            </w:r>
          </w:p>
        </w:tc>
        <w:tc>
          <w:tcPr>
            <w:tcW w:w="1552" w:type="dxa"/>
          </w:tcPr>
          <w:p w14:paraId="7098AC7E" w14:textId="77777777" w:rsidR="00661366" w:rsidRPr="003B2501" w:rsidRDefault="00661366" w:rsidP="00BC2368">
            <w:pPr>
              <w:spacing w:line="360" w:lineRule="auto"/>
              <w:jc w:val="center"/>
              <w:rPr>
                <w:rFonts w:ascii="Times New Roman" w:hAnsi="Times New Roman" w:cs="Times New Roman"/>
                <w:color w:val="000000" w:themeColor="text1"/>
                <w:sz w:val="24"/>
              </w:rPr>
            </w:pPr>
            <w:r w:rsidRPr="003B2501">
              <w:rPr>
                <w:rFonts w:ascii="Times New Roman" w:hAnsi="Times New Roman" w:cs="Times New Roman"/>
                <w:color w:val="000000" w:themeColor="text1"/>
                <w:sz w:val="24"/>
              </w:rPr>
              <w:t>15.10</w:t>
            </w:r>
          </w:p>
        </w:tc>
        <w:tc>
          <w:tcPr>
            <w:tcW w:w="1553" w:type="dxa"/>
          </w:tcPr>
          <w:p w14:paraId="2C1E49BF" w14:textId="77777777" w:rsidR="00661366" w:rsidRPr="003B2501" w:rsidRDefault="00661366" w:rsidP="00BC2368">
            <w:pPr>
              <w:spacing w:line="360" w:lineRule="auto"/>
              <w:jc w:val="center"/>
              <w:rPr>
                <w:rFonts w:ascii="Times New Roman" w:hAnsi="Times New Roman" w:cs="Times New Roman"/>
                <w:color w:val="000000" w:themeColor="text1"/>
                <w:sz w:val="24"/>
              </w:rPr>
            </w:pPr>
            <w:r w:rsidRPr="003B2501">
              <w:rPr>
                <w:rFonts w:ascii="Times New Roman" w:hAnsi="Times New Roman" w:cs="Times New Roman"/>
                <w:color w:val="000000" w:themeColor="text1"/>
                <w:sz w:val="24"/>
              </w:rPr>
              <w:t>1.10</w:t>
            </w:r>
          </w:p>
        </w:tc>
      </w:tr>
      <w:tr w:rsidR="00F66CC8" w:rsidRPr="003B2501" w14:paraId="64506BD3" w14:textId="77777777" w:rsidTr="00BC2368">
        <w:tc>
          <w:tcPr>
            <w:tcW w:w="2785" w:type="dxa"/>
          </w:tcPr>
          <w:p w14:paraId="0ED7C860" w14:textId="77777777" w:rsidR="00661366" w:rsidRPr="003B2501" w:rsidRDefault="00661366" w:rsidP="00BC2368">
            <w:pPr>
              <w:spacing w:line="360" w:lineRule="auto"/>
              <w:jc w:val="center"/>
              <w:rPr>
                <w:rFonts w:ascii="Times New Roman" w:hAnsi="Times New Roman" w:cs="Times New Roman"/>
                <w:color w:val="000000" w:themeColor="text1"/>
                <w:sz w:val="24"/>
              </w:rPr>
            </w:pPr>
            <w:r w:rsidRPr="003B2501">
              <w:rPr>
                <w:rFonts w:ascii="Times New Roman" w:hAnsi="Times New Roman" w:cs="Times New Roman"/>
                <w:color w:val="000000" w:themeColor="text1"/>
                <w:sz w:val="24"/>
              </w:rPr>
              <w:t>ARO3</w:t>
            </w:r>
          </w:p>
        </w:tc>
        <w:tc>
          <w:tcPr>
            <w:tcW w:w="1552" w:type="dxa"/>
          </w:tcPr>
          <w:p w14:paraId="072ED415" w14:textId="77777777" w:rsidR="00661366" w:rsidRPr="003B2501" w:rsidRDefault="00661366" w:rsidP="00BC2368">
            <w:pPr>
              <w:spacing w:line="360" w:lineRule="auto"/>
              <w:jc w:val="center"/>
              <w:rPr>
                <w:rFonts w:ascii="Times New Roman" w:hAnsi="Times New Roman" w:cs="Times New Roman"/>
                <w:color w:val="000000" w:themeColor="text1"/>
                <w:sz w:val="24"/>
              </w:rPr>
            </w:pPr>
            <w:r w:rsidRPr="003B2501">
              <w:rPr>
                <w:rFonts w:ascii="Times New Roman" w:hAnsi="Times New Roman" w:cs="Times New Roman"/>
                <w:color w:val="000000" w:themeColor="text1"/>
                <w:sz w:val="24"/>
              </w:rPr>
              <w:t>113.56</w:t>
            </w:r>
          </w:p>
        </w:tc>
        <w:tc>
          <w:tcPr>
            <w:tcW w:w="1553" w:type="dxa"/>
          </w:tcPr>
          <w:p w14:paraId="2A8AEEDD" w14:textId="77777777" w:rsidR="00661366" w:rsidRPr="003B2501" w:rsidRDefault="00661366" w:rsidP="00BC2368">
            <w:pPr>
              <w:spacing w:line="360" w:lineRule="auto"/>
              <w:jc w:val="center"/>
              <w:rPr>
                <w:rFonts w:ascii="Times New Roman" w:hAnsi="Times New Roman" w:cs="Times New Roman"/>
                <w:color w:val="000000" w:themeColor="text1"/>
                <w:sz w:val="24"/>
              </w:rPr>
            </w:pPr>
            <w:r w:rsidRPr="003B2501">
              <w:rPr>
                <w:rFonts w:ascii="Times New Roman" w:hAnsi="Times New Roman" w:cs="Times New Roman"/>
                <w:color w:val="000000" w:themeColor="text1"/>
                <w:sz w:val="24"/>
              </w:rPr>
              <w:t>52.56</w:t>
            </w:r>
          </w:p>
        </w:tc>
        <w:tc>
          <w:tcPr>
            <w:tcW w:w="1552" w:type="dxa"/>
          </w:tcPr>
          <w:p w14:paraId="2EFA67D5" w14:textId="77777777" w:rsidR="00661366" w:rsidRPr="003B2501" w:rsidRDefault="00661366" w:rsidP="00BC2368">
            <w:pPr>
              <w:spacing w:line="360" w:lineRule="auto"/>
              <w:jc w:val="center"/>
              <w:rPr>
                <w:rFonts w:ascii="Times New Roman" w:hAnsi="Times New Roman" w:cs="Times New Roman"/>
                <w:color w:val="000000" w:themeColor="text1"/>
                <w:sz w:val="24"/>
              </w:rPr>
            </w:pPr>
            <w:r w:rsidRPr="003B2501">
              <w:rPr>
                <w:rFonts w:ascii="Times New Roman" w:hAnsi="Times New Roman" w:cs="Times New Roman"/>
                <w:color w:val="000000" w:themeColor="text1"/>
                <w:sz w:val="24"/>
              </w:rPr>
              <w:t>20.76</w:t>
            </w:r>
          </w:p>
        </w:tc>
        <w:tc>
          <w:tcPr>
            <w:tcW w:w="1553" w:type="dxa"/>
          </w:tcPr>
          <w:p w14:paraId="576E1E29" w14:textId="77777777" w:rsidR="00661366" w:rsidRPr="003B2501" w:rsidRDefault="00661366" w:rsidP="00BC2368">
            <w:pPr>
              <w:spacing w:line="360" w:lineRule="auto"/>
              <w:jc w:val="center"/>
              <w:rPr>
                <w:rFonts w:ascii="Times New Roman" w:hAnsi="Times New Roman" w:cs="Times New Roman"/>
                <w:color w:val="000000" w:themeColor="text1"/>
                <w:sz w:val="24"/>
              </w:rPr>
            </w:pPr>
            <w:r w:rsidRPr="003B2501">
              <w:rPr>
                <w:rFonts w:ascii="Times New Roman" w:hAnsi="Times New Roman" w:cs="Times New Roman"/>
                <w:color w:val="000000" w:themeColor="text1"/>
                <w:sz w:val="24"/>
              </w:rPr>
              <w:t>1.10</w:t>
            </w:r>
          </w:p>
        </w:tc>
      </w:tr>
    </w:tbl>
    <w:p w14:paraId="6D5117F7" w14:textId="1886D491" w:rsidR="00661366" w:rsidRPr="003B2501" w:rsidRDefault="00661366" w:rsidP="00C40CDB">
      <w:pPr>
        <w:spacing w:after="0" w:line="360" w:lineRule="auto"/>
        <w:rPr>
          <w:rFonts w:ascii="Times New Roman" w:hAnsi="Times New Roman" w:cs="Times New Roman"/>
          <w:color w:val="000000" w:themeColor="text1"/>
          <w:sz w:val="24"/>
        </w:rPr>
      </w:pPr>
    </w:p>
    <w:p w14:paraId="4716E036" w14:textId="4EB622DB" w:rsidR="00C40CDB" w:rsidRPr="003B2501" w:rsidRDefault="000363D0" w:rsidP="005A3772">
      <w:pPr>
        <w:pStyle w:val="ListParagraph"/>
        <w:numPr>
          <w:ilvl w:val="1"/>
          <w:numId w:val="8"/>
        </w:numPr>
        <w:rPr>
          <w:rFonts w:ascii="Times New Roman" w:hAnsi="Times New Roman" w:cs="Times New Roman"/>
          <w:b/>
          <w:color w:val="000000" w:themeColor="text1"/>
          <w:sz w:val="24"/>
        </w:rPr>
      </w:pPr>
      <w:r w:rsidRPr="003B2501">
        <w:rPr>
          <w:rFonts w:ascii="Times New Roman" w:hAnsi="Times New Roman" w:cs="Times New Roman"/>
          <w:b/>
          <w:color w:val="000000" w:themeColor="text1"/>
          <w:sz w:val="24"/>
        </w:rPr>
        <w:lastRenderedPageBreak/>
        <w:t xml:space="preserve"> </w:t>
      </w:r>
      <w:r w:rsidR="005A3772" w:rsidRPr="003B2501">
        <w:rPr>
          <w:rFonts w:ascii="Times New Roman" w:hAnsi="Times New Roman" w:cs="Times New Roman"/>
          <w:b/>
          <w:color w:val="000000" w:themeColor="text1"/>
          <w:sz w:val="24"/>
        </w:rPr>
        <w:t xml:space="preserve">Drug-likeness and </w:t>
      </w:r>
      <w:r w:rsidR="00583E1F" w:rsidRPr="003B2501">
        <w:rPr>
          <w:rFonts w:ascii="Times New Roman" w:hAnsi="Times New Roman" w:cs="Times New Roman"/>
          <w:b/>
          <w:i/>
          <w:iCs/>
          <w:color w:val="000000" w:themeColor="text1"/>
          <w:sz w:val="24"/>
        </w:rPr>
        <w:t>in-silico</w:t>
      </w:r>
      <w:r w:rsidR="005A3772" w:rsidRPr="003B2501">
        <w:rPr>
          <w:rFonts w:ascii="Times New Roman" w:hAnsi="Times New Roman" w:cs="Times New Roman"/>
          <w:b/>
          <w:color w:val="000000" w:themeColor="text1"/>
          <w:sz w:val="24"/>
        </w:rPr>
        <w:t xml:space="preserve"> ADMET prediction</w:t>
      </w:r>
    </w:p>
    <w:p w14:paraId="5F97E6AD" w14:textId="22A505B5" w:rsidR="00BC67C3" w:rsidRPr="003B2501" w:rsidRDefault="001B582E" w:rsidP="001B582E">
      <w:pPr>
        <w:spacing w:after="0" w:line="360" w:lineRule="auto"/>
        <w:jc w:val="both"/>
        <w:rPr>
          <w:rFonts w:ascii="Times New Roman" w:hAnsi="Times New Roman" w:cs="Times New Roman"/>
          <w:color w:val="000000" w:themeColor="text1"/>
          <w:sz w:val="24"/>
          <w:szCs w:val="24"/>
        </w:rPr>
      </w:pPr>
      <w:r w:rsidRPr="003B2501">
        <w:rPr>
          <w:rFonts w:ascii="Times New Roman" w:hAnsi="Times New Roman" w:cs="Times New Roman"/>
          <w:color w:val="000000" w:themeColor="text1"/>
          <w:sz w:val="24"/>
          <w:szCs w:val="24"/>
        </w:rPr>
        <w:t xml:space="preserve">Drug-likeness and </w:t>
      </w:r>
      <w:r w:rsidR="001E2B0C" w:rsidRPr="003B2501">
        <w:rPr>
          <w:rFonts w:ascii="Times New Roman" w:hAnsi="Times New Roman" w:cs="Times New Roman"/>
          <w:i/>
          <w:iCs/>
          <w:color w:val="000000" w:themeColor="text1"/>
          <w:sz w:val="24"/>
          <w:szCs w:val="24"/>
        </w:rPr>
        <w:t>i</w:t>
      </w:r>
      <w:r w:rsidR="00583E1F" w:rsidRPr="003B2501">
        <w:rPr>
          <w:rFonts w:ascii="Times New Roman" w:hAnsi="Times New Roman" w:cs="Times New Roman"/>
          <w:i/>
          <w:iCs/>
          <w:color w:val="000000" w:themeColor="text1"/>
          <w:sz w:val="24"/>
          <w:szCs w:val="24"/>
        </w:rPr>
        <w:t>n-silico</w:t>
      </w:r>
      <w:r w:rsidRPr="003B2501">
        <w:rPr>
          <w:rFonts w:ascii="Times New Roman" w:hAnsi="Times New Roman" w:cs="Times New Roman"/>
          <w:color w:val="000000" w:themeColor="text1"/>
          <w:sz w:val="24"/>
          <w:szCs w:val="24"/>
        </w:rPr>
        <w:t xml:space="preserve"> ADMET studies were </w:t>
      </w:r>
      <w:r w:rsidR="00F42A9E" w:rsidRPr="003B2501">
        <w:rPr>
          <w:rFonts w:ascii="Times New Roman" w:hAnsi="Times New Roman" w:cs="Times New Roman"/>
          <w:color w:val="000000" w:themeColor="text1"/>
          <w:sz w:val="24"/>
          <w:szCs w:val="24"/>
        </w:rPr>
        <w:t>performed to determine</w:t>
      </w:r>
      <w:r w:rsidRPr="003B2501">
        <w:rPr>
          <w:rFonts w:ascii="Times New Roman" w:hAnsi="Times New Roman" w:cs="Times New Roman"/>
          <w:color w:val="000000" w:themeColor="text1"/>
          <w:sz w:val="24"/>
          <w:szCs w:val="24"/>
        </w:rPr>
        <w:t xml:space="preserve"> </w:t>
      </w:r>
      <w:r w:rsidR="00F42A9E" w:rsidRPr="003B2501">
        <w:rPr>
          <w:rFonts w:ascii="Times New Roman" w:hAnsi="Times New Roman" w:cs="Times New Roman"/>
          <w:color w:val="000000" w:themeColor="text1"/>
          <w:sz w:val="24"/>
          <w:szCs w:val="24"/>
        </w:rPr>
        <w:t>the</w:t>
      </w:r>
      <w:r w:rsidRPr="003B2501">
        <w:rPr>
          <w:rFonts w:ascii="Times New Roman" w:hAnsi="Times New Roman" w:cs="Times New Roman"/>
          <w:color w:val="000000" w:themeColor="text1"/>
          <w:sz w:val="24"/>
          <w:szCs w:val="24"/>
        </w:rPr>
        <w:t xml:space="preserve"> drug-like candidates from </w:t>
      </w:r>
      <w:r w:rsidR="00F42A9E" w:rsidRPr="003B2501">
        <w:rPr>
          <w:rFonts w:ascii="Times New Roman" w:hAnsi="Times New Roman" w:cs="Times New Roman"/>
          <w:color w:val="000000" w:themeColor="text1"/>
          <w:sz w:val="24"/>
          <w:szCs w:val="24"/>
        </w:rPr>
        <w:t>designed</w:t>
      </w:r>
      <w:r w:rsidRPr="003B2501">
        <w:rPr>
          <w:rFonts w:ascii="Times New Roman" w:hAnsi="Times New Roman" w:cs="Times New Roman"/>
          <w:color w:val="000000" w:themeColor="text1"/>
          <w:sz w:val="24"/>
          <w:szCs w:val="24"/>
        </w:rPr>
        <w:t xml:space="preserve"> compounds. </w:t>
      </w:r>
      <w:r w:rsidR="00931B3D" w:rsidRPr="003B2501">
        <w:rPr>
          <w:rFonts w:ascii="Times New Roman" w:hAnsi="Times New Roman" w:cs="Times New Roman"/>
          <w:color w:val="000000" w:themeColor="text1"/>
          <w:sz w:val="24"/>
          <w:szCs w:val="24"/>
        </w:rPr>
        <w:t>P</w:t>
      </w:r>
      <w:r w:rsidRPr="003B2501">
        <w:rPr>
          <w:rFonts w:ascii="Times New Roman" w:hAnsi="Times New Roman" w:cs="Times New Roman"/>
          <w:color w:val="000000" w:themeColor="text1"/>
          <w:sz w:val="24"/>
          <w:szCs w:val="24"/>
        </w:rPr>
        <w:t xml:space="preserve">rediction of drug-likeness of </w:t>
      </w:r>
      <w:r w:rsidR="00931B3D" w:rsidRPr="003B2501">
        <w:rPr>
          <w:rFonts w:ascii="Times New Roman" w:hAnsi="Times New Roman" w:cs="Times New Roman"/>
          <w:color w:val="000000" w:themeColor="text1"/>
          <w:sz w:val="24"/>
          <w:szCs w:val="24"/>
        </w:rPr>
        <w:t>designed</w:t>
      </w:r>
      <w:r w:rsidRPr="003B2501">
        <w:rPr>
          <w:rFonts w:ascii="Times New Roman" w:hAnsi="Times New Roman" w:cs="Times New Roman"/>
          <w:color w:val="000000" w:themeColor="text1"/>
          <w:sz w:val="24"/>
          <w:szCs w:val="24"/>
        </w:rPr>
        <w:t xml:space="preserve"> compounds</w:t>
      </w:r>
      <w:r w:rsidR="00931B3D" w:rsidRPr="003B2501">
        <w:rPr>
          <w:rFonts w:ascii="Times New Roman" w:hAnsi="Times New Roman" w:cs="Times New Roman"/>
          <w:color w:val="000000" w:themeColor="text1"/>
          <w:sz w:val="24"/>
          <w:szCs w:val="24"/>
        </w:rPr>
        <w:t xml:space="preserve"> was done </w:t>
      </w:r>
      <w:r w:rsidR="00F956A2" w:rsidRPr="003B2501">
        <w:rPr>
          <w:rFonts w:ascii="Times New Roman" w:hAnsi="Times New Roman" w:cs="Times New Roman"/>
          <w:color w:val="000000" w:themeColor="text1"/>
          <w:sz w:val="24"/>
          <w:szCs w:val="24"/>
        </w:rPr>
        <w:t>based on</w:t>
      </w:r>
      <w:r w:rsidR="00931B3D" w:rsidRPr="003B2501">
        <w:rPr>
          <w:rFonts w:ascii="Times New Roman" w:hAnsi="Times New Roman" w:cs="Times New Roman"/>
          <w:color w:val="000000" w:themeColor="text1"/>
          <w:sz w:val="24"/>
          <w:szCs w:val="24"/>
        </w:rPr>
        <w:t xml:space="preserve"> Lipinski’s rule of five, </w:t>
      </w:r>
      <w:r w:rsidR="00B71760" w:rsidRPr="003B2501">
        <w:rPr>
          <w:rFonts w:ascii="Times New Roman" w:hAnsi="Times New Roman" w:cs="Times New Roman"/>
          <w:color w:val="000000" w:themeColor="text1"/>
          <w:sz w:val="24"/>
          <w:szCs w:val="24"/>
        </w:rPr>
        <w:t>Veber's rule, Ghose’s</w:t>
      </w:r>
      <w:r w:rsidR="00931B3D" w:rsidRPr="003B2501">
        <w:rPr>
          <w:rFonts w:ascii="Times New Roman" w:hAnsi="Times New Roman" w:cs="Times New Roman"/>
          <w:color w:val="000000" w:themeColor="text1"/>
          <w:sz w:val="24"/>
          <w:szCs w:val="24"/>
        </w:rPr>
        <w:t xml:space="preserve"> rule,</w:t>
      </w:r>
      <w:r w:rsidR="00931B3D" w:rsidRPr="003B2501">
        <w:rPr>
          <w:rFonts w:ascii="Times New Roman" w:hAnsi="Times New Roman" w:cs="Times New Roman"/>
          <w:color w:val="000000" w:themeColor="text1"/>
        </w:rPr>
        <w:t xml:space="preserve"> </w:t>
      </w:r>
      <w:r w:rsidR="00931B3D" w:rsidRPr="003B2501">
        <w:rPr>
          <w:rFonts w:ascii="Times New Roman" w:hAnsi="Times New Roman" w:cs="Times New Roman"/>
          <w:color w:val="000000" w:themeColor="text1"/>
          <w:sz w:val="24"/>
          <w:szCs w:val="24"/>
        </w:rPr>
        <w:t>Egan's rule, and Muegge's rule</w:t>
      </w:r>
      <w:r w:rsidR="00F956A2" w:rsidRPr="003B2501">
        <w:rPr>
          <w:rFonts w:ascii="Times New Roman" w:hAnsi="Times New Roman" w:cs="Times New Roman"/>
          <w:color w:val="000000" w:themeColor="text1"/>
          <w:sz w:val="24"/>
          <w:szCs w:val="24"/>
        </w:rPr>
        <w:t>,</w:t>
      </w:r>
      <w:r w:rsidR="00931B3D" w:rsidRPr="003B2501">
        <w:rPr>
          <w:rFonts w:ascii="Times New Roman" w:hAnsi="Times New Roman" w:cs="Times New Roman"/>
          <w:color w:val="000000" w:themeColor="text1"/>
          <w:sz w:val="24"/>
          <w:szCs w:val="24"/>
        </w:rPr>
        <w:t xml:space="preserve"> which are commonly use</w:t>
      </w:r>
      <w:r w:rsidR="0056448D" w:rsidRPr="003B2501">
        <w:rPr>
          <w:rFonts w:ascii="Times New Roman" w:hAnsi="Times New Roman" w:cs="Times New Roman"/>
          <w:color w:val="000000" w:themeColor="text1"/>
          <w:sz w:val="24"/>
          <w:szCs w:val="24"/>
        </w:rPr>
        <w:t>d methods to determine the drug-</w:t>
      </w:r>
      <w:r w:rsidR="00931B3D" w:rsidRPr="003B2501">
        <w:rPr>
          <w:rFonts w:ascii="Times New Roman" w:hAnsi="Times New Roman" w:cs="Times New Roman"/>
          <w:color w:val="000000" w:themeColor="text1"/>
          <w:sz w:val="24"/>
          <w:szCs w:val="24"/>
        </w:rPr>
        <w:t>like properties of compounds</w:t>
      </w:r>
      <w:r w:rsidR="00BC67C3" w:rsidRPr="003B2501">
        <w:rPr>
          <w:rFonts w:ascii="Times New Roman" w:hAnsi="Times New Roman" w:cs="Times New Roman"/>
          <w:color w:val="000000" w:themeColor="text1"/>
          <w:sz w:val="24"/>
          <w:szCs w:val="24"/>
        </w:rPr>
        <w:t xml:space="preserve">. </w:t>
      </w:r>
      <w:r w:rsidR="00B71760" w:rsidRPr="003B2501">
        <w:rPr>
          <w:rFonts w:ascii="Times New Roman" w:hAnsi="Times New Roman" w:cs="Times New Roman"/>
          <w:color w:val="000000" w:themeColor="text1"/>
          <w:sz w:val="24"/>
          <w:szCs w:val="24"/>
        </w:rPr>
        <w:t xml:space="preserve">All the designed compounds followed </w:t>
      </w:r>
      <w:r w:rsidR="00F956A2" w:rsidRPr="003B2501">
        <w:rPr>
          <w:rFonts w:ascii="Times New Roman" w:hAnsi="Times New Roman" w:cs="Times New Roman"/>
          <w:color w:val="000000" w:themeColor="text1"/>
          <w:sz w:val="24"/>
          <w:szCs w:val="24"/>
        </w:rPr>
        <w:t>Lipinski’s rule of five with minimum or zero violation in rule except 8a does not follow Lipinski’s criteria</w:t>
      </w:r>
      <w:r w:rsidR="00B71760" w:rsidRPr="003B2501">
        <w:rPr>
          <w:rFonts w:ascii="Times New Roman" w:hAnsi="Times New Roman" w:cs="Times New Roman"/>
          <w:color w:val="000000" w:themeColor="text1"/>
          <w:sz w:val="24"/>
          <w:szCs w:val="24"/>
        </w:rPr>
        <w:t>.</w:t>
      </w:r>
      <w:r w:rsidR="00BC67C3" w:rsidRPr="003B2501">
        <w:rPr>
          <w:rFonts w:ascii="Times New Roman" w:hAnsi="Times New Roman" w:cs="Times New Roman"/>
          <w:color w:val="000000" w:themeColor="text1"/>
          <w:sz w:val="24"/>
          <w:szCs w:val="24"/>
        </w:rPr>
        <w:t xml:space="preserve"> </w:t>
      </w:r>
      <w:r w:rsidR="00F956A2" w:rsidRPr="003B2501">
        <w:rPr>
          <w:rFonts w:ascii="Times New Roman" w:hAnsi="Times New Roman" w:cs="Times New Roman"/>
          <w:color w:val="000000" w:themeColor="text1"/>
          <w:sz w:val="24"/>
          <w:szCs w:val="24"/>
        </w:rPr>
        <w:t>Therefore, d</w:t>
      </w:r>
      <w:r w:rsidR="00BC67C3" w:rsidRPr="003B2501">
        <w:rPr>
          <w:rFonts w:ascii="Times New Roman" w:hAnsi="Times New Roman" w:cs="Times New Roman"/>
          <w:color w:val="000000" w:themeColor="text1"/>
          <w:sz w:val="24"/>
          <w:szCs w:val="24"/>
        </w:rPr>
        <w:t>esigned</w:t>
      </w:r>
      <w:r w:rsidRPr="003B2501">
        <w:rPr>
          <w:rFonts w:ascii="Times New Roman" w:hAnsi="Times New Roman" w:cs="Times New Roman"/>
          <w:color w:val="000000" w:themeColor="text1"/>
          <w:sz w:val="24"/>
          <w:szCs w:val="24"/>
        </w:rPr>
        <w:t xml:space="preserve"> compounds </w:t>
      </w:r>
      <w:r w:rsidR="00BC67C3" w:rsidRPr="003B2501">
        <w:rPr>
          <w:rFonts w:ascii="Times New Roman" w:hAnsi="Times New Roman" w:cs="Times New Roman"/>
          <w:color w:val="000000" w:themeColor="text1"/>
          <w:sz w:val="24"/>
          <w:szCs w:val="24"/>
        </w:rPr>
        <w:t>are present within</w:t>
      </w:r>
      <w:r w:rsidRPr="003B2501">
        <w:rPr>
          <w:rFonts w:ascii="Times New Roman" w:hAnsi="Times New Roman" w:cs="Times New Roman"/>
          <w:color w:val="000000" w:themeColor="text1"/>
          <w:sz w:val="24"/>
          <w:szCs w:val="24"/>
        </w:rPr>
        <w:t xml:space="preserve"> </w:t>
      </w:r>
      <w:r w:rsidR="00F956A2" w:rsidRPr="003B2501">
        <w:rPr>
          <w:rFonts w:ascii="Times New Roman" w:hAnsi="Times New Roman" w:cs="Times New Roman"/>
          <w:color w:val="000000" w:themeColor="text1"/>
          <w:sz w:val="24"/>
          <w:szCs w:val="24"/>
        </w:rPr>
        <w:t xml:space="preserve">an </w:t>
      </w:r>
      <w:r w:rsidRPr="003B2501">
        <w:rPr>
          <w:rFonts w:ascii="Times New Roman" w:hAnsi="Times New Roman" w:cs="Times New Roman"/>
          <w:color w:val="000000" w:themeColor="text1"/>
          <w:sz w:val="24"/>
          <w:szCs w:val="24"/>
        </w:rPr>
        <w:t xml:space="preserve">acceptable </w:t>
      </w:r>
      <w:r w:rsidR="00BC67C3" w:rsidRPr="003B2501">
        <w:rPr>
          <w:rFonts w:ascii="Times New Roman" w:hAnsi="Times New Roman" w:cs="Times New Roman"/>
          <w:color w:val="000000" w:themeColor="text1"/>
          <w:sz w:val="24"/>
          <w:szCs w:val="24"/>
        </w:rPr>
        <w:t xml:space="preserve">range of </w:t>
      </w:r>
      <w:r w:rsidRPr="003B2501">
        <w:rPr>
          <w:rFonts w:ascii="Times New Roman" w:hAnsi="Times New Roman" w:cs="Times New Roman"/>
          <w:color w:val="000000" w:themeColor="text1"/>
          <w:sz w:val="24"/>
          <w:szCs w:val="24"/>
        </w:rPr>
        <w:t xml:space="preserve">drug-likeness properties </w:t>
      </w:r>
      <w:r w:rsidR="00BC67C3" w:rsidRPr="003B2501">
        <w:rPr>
          <w:rFonts w:ascii="Times New Roman" w:hAnsi="Times New Roman" w:cs="Times New Roman"/>
          <w:color w:val="000000" w:themeColor="text1"/>
          <w:sz w:val="24"/>
          <w:szCs w:val="24"/>
        </w:rPr>
        <w:t xml:space="preserve">with </w:t>
      </w:r>
      <w:r w:rsidRPr="003B2501">
        <w:rPr>
          <w:rFonts w:ascii="Times New Roman" w:hAnsi="Times New Roman" w:cs="Times New Roman"/>
          <w:color w:val="000000" w:themeColor="text1"/>
          <w:sz w:val="24"/>
          <w:szCs w:val="24"/>
        </w:rPr>
        <w:t xml:space="preserve">minimum violations in Lipinski’s rule of five as shown in </w:t>
      </w:r>
      <w:r w:rsidR="004443EA" w:rsidRPr="003B2501">
        <w:rPr>
          <w:rFonts w:ascii="Times New Roman" w:hAnsi="Times New Roman" w:cs="Times New Roman"/>
          <w:b/>
          <w:color w:val="000000" w:themeColor="text1"/>
          <w:sz w:val="24"/>
          <w:szCs w:val="24"/>
        </w:rPr>
        <w:t>Table 5</w:t>
      </w:r>
      <w:r w:rsidRPr="003B2501">
        <w:rPr>
          <w:rFonts w:ascii="Times New Roman" w:hAnsi="Times New Roman" w:cs="Times New Roman"/>
          <w:color w:val="000000" w:themeColor="text1"/>
          <w:sz w:val="24"/>
          <w:szCs w:val="24"/>
        </w:rPr>
        <w:t xml:space="preserve">. </w:t>
      </w:r>
    </w:p>
    <w:p w14:paraId="76BE4355" w14:textId="15DE5BB5" w:rsidR="00F665E1" w:rsidRPr="003B2501" w:rsidRDefault="00F665E1" w:rsidP="00F665E1">
      <w:pPr>
        <w:spacing w:after="0" w:line="360" w:lineRule="auto"/>
        <w:jc w:val="both"/>
        <w:rPr>
          <w:rFonts w:ascii="Times New Roman" w:hAnsi="Times New Roman" w:cs="Times New Roman"/>
          <w:b/>
          <w:color w:val="000000" w:themeColor="text1"/>
          <w:sz w:val="24"/>
          <w:szCs w:val="24"/>
        </w:rPr>
      </w:pPr>
      <w:r w:rsidRPr="003B2501">
        <w:rPr>
          <w:rFonts w:ascii="Times New Roman" w:hAnsi="Times New Roman" w:cs="Times New Roman"/>
          <w:b/>
          <w:color w:val="000000" w:themeColor="text1"/>
          <w:sz w:val="24"/>
          <w:szCs w:val="24"/>
        </w:rPr>
        <w:t xml:space="preserve">Table </w:t>
      </w:r>
      <w:r w:rsidR="004443EA" w:rsidRPr="003B2501">
        <w:rPr>
          <w:rFonts w:ascii="Times New Roman" w:hAnsi="Times New Roman" w:cs="Times New Roman"/>
          <w:b/>
          <w:color w:val="000000" w:themeColor="text1"/>
          <w:sz w:val="24"/>
          <w:szCs w:val="24"/>
        </w:rPr>
        <w:t>5</w:t>
      </w:r>
      <w:r w:rsidRPr="003B2501">
        <w:rPr>
          <w:rFonts w:ascii="Times New Roman" w:hAnsi="Times New Roman" w:cs="Times New Roman"/>
          <w:b/>
          <w:color w:val="000000" w:themeColor="text1"/>
          <w:sz w:val="24"/>
          <w:szCs w:val="24"/>
        </w:rPr>
        <w:t xml:space="preserve">. </w:t>
      </w:r>
      <w:r w:rsidR="00BA290F" w:rsidRPr="003B2501">
        <w:rPr>
          <w:rFonts w:ascii="Times New Roman" w:hAnsi="Times New Roman" w:cs="Times New Roman"/>
          <w:color w:val="000000" w:themeColor="text1"/>
          <w:sz w:val="24"/>
          <w:szCs w:val="24"/>
        </w:rPr>
        <w:t xml:space="preserve">Lipinski’s rule of five and </w:t>
      </w:r>
      <w:r w:rsidRPr="003B2501">
        <w:rPr>
          <w:rFonts w:ascii="Times New Roman" w:hAnsi="Times New Roman" w:cs="Times New Roman"/>
          <w:color w:val="000000" w:themeColor="text1"/>
          <w:sz w:val="24"/>
          <w:szCs w:val="24"/>
        </w:rPr>
        <w:t xml:space="preserve">Drug-likeness prediction of </w:t>
      </w:r>
      <w:r w:rsidR="00BA290F" w:rsidRPr="003B2501">
        <w:rPr>
          <w:rFonts w:ascii="Times New Roman" w:hAnsi="Times New Roman" w:cs="Times New Roman"/>
          <w:color w:val="000000" w:themeColor="text1"/>
          <w:sz w:val="24"/>
          <w:szCs w:val="24"/>
        </w:rPr>
        <w:t>designed</w:t>
      </w:r>
      <w:r w:rsidRPr="003B2501">
        <w:rPr>
          <w:rFonts w:ascii="Times New Roman" w:hAnsi="Times New Roman" w:cs="Times New Roman"/>
          <w:color w:val="000000" w:themeColor="text1"/>
          <w:sz w:val="24"/>
          <w:szCs w:val="24"/>
        </w:rPr>
        <w:t xml:space="preserve"> compounds.</w:t>
      </w:r>
    </w:p>
    <w:tbl>
      <w:tblPr>
        <w:tblStyle w:val="TableGrid2"/>
        <w:tblW w:w="9355" w:type="dxa"/>
        <w:tblLayout w:type="fixed"/>
        <w:tblCellMar>
          <w:left w:w="72" w:type="dxa"/>
          <w:right w:w="72" w:type="dxa"/>
        </w:tblCellMar>
        <w:tblLook w:val="04A0" w:firstRow="1" w:lastRow="0" w:firstColumn="1" w:lastColumn="0" w:noHBand="0" w:noVBand="1"/>
      </w:tblPr>
      <w:tblGrid>
        <w:gridCol w:w="985"/>
        <w:gridCol w:w="666"/>
        <w:gridCol w:w="756"/>
        <w:gridCol w:w="756"/>
        <w:gridCol w:w="756"/>
        <w:gridCol w:w="756"/>
        <w:gridCol w:w="900"/>
        <w:gridCol w:w="756"/>
        <w:gridCol w:w="756"/>
        <w:gridCol w:w="756"/>
        <w:gridCol w:w="756"/>
        <w:gridCol w:w="756"/>
      </w:tblGrid>
      <w:tr w:rsidR="003B2501" w:rsidRPr="003B2501" w14:paraId="2F539CA9" w14:textId="47703025" w:rsidTr="00633711">
        <w:tc>
          <w:tcPr>
            <w:tcW w:w="985" w:type="dxa"/>
            <w:vMerge w:val="restart"/>
            <w:vAlign w:val="center"/>
          </w:tcPr>
          <w:p w14:paraId="7C2A1C2C" w14:textId="77777777" w:rsidR="00C474D3" w:rsidRPr="003B2501" w:rsidRDefault="00C474D3" w:rsidP="00C474D3">
            <w:pPr>
              <w:spacing w:line="360" w:lineRule="auto"/>
              <w:jc w:val="center"/>
              <w:rPr>
                <w:rFonts w:ascii="Times New Roman" w:hAnsi="Times New Roman" w:cs="Times New Roman"/>
                <w:b/>
                <w:color w:val="000000" w:themeColor="text1"/>
                <w:sz w:val="16"/>
                <w:szCs w:val="16"/>
              </w:rPr>
            </w:pPr>
            <w:r w:rsidRPr="003B2501">
              <w:rPr>
                <w:rFonts w:ascii="Times New Roman" w:hAnsi="Times New Roman" w:cs="Times New Roman"/>
                <w:b/>
                <w:color w:val="000000" w:themeColor="text1"/>
                <w:sz w:val="16"/>
                <w:szCs w:val="16"/>
              </w:rPr>
              <w:t>Compound</w:t>
            </w:r>
          </w:p>
        </w:tc>
        <w:tc>
          <w:tcPr>
            <w:tcW w:w="3690" w:type="dxa"/>
            <w:gridSpan w:val="5"/>
            <w:vAlign w:val="center"/>
          </w:tcPr>
          <w:p w14:paraId="7687AD68" w14:textId="77777777" w:rsidR="00C474D3" w:rsidRPr="003B2501" w:rsidRDefault="00C474D3" w:rsidP="00C474D3">
            <w:pPr>
              <w:spacing w:line="360" w:lineRule="auto"/>
              <w:jc w:val="center"/>
              <w:rPr>
                <w:rFonts w:ascii="Times New Roman" w:hAnsi="Times New Roman" w:cs="Times New Roman"/>
                <w:b/>
                <w:color w:val="000000" w:themeColor="text1"/>
                <w:sz w:val="16"/>
                <w:szCs w:val="16"/>
              </w:rPr>
            </w:pPr>
            <w:r w:rsidRPr="003B2501">
              <w:rPr>
                <w:rFonts w:ascii="Times New Roman" w:hAnsi="Times New Roman" w:cs="Times New Roman"/>
                <w:b/>
                <w:color w:val="000000" w:themeColor="text1"/>
                <w:sz w:val="16"/>
                <w:szCs w:val="16"/>
              </w:rPr>
              <w:t>Lipinski’s rule of five</w:t>
            </w:r>
          </w:p>
        </w:tc>
        <w:tc>
          <w:tcPr>
            <w:tcW w:w="900" w:type="dxa"/>
            <w:vMerge w:val="restart"/>
            <w:vAlign w:val="center"/>
          </w:tcPr>
          <w:p w14:paraId="4E145E80" w14:textId="77777777" w:rsidR="00C474D3" w:rsidRPr="003B2501" w:rsidRDefault="00C474D3" w:rsidP="00C474D3">
            <w:pPr>
              <w:spacing w:line="360" w:lineRule="auto"/>
              <w:jc w:val="center"/>
              <w:rPr>
                <w:rFonts w:ascii="Times New Roman" w:hAnsi="Times New Roman" w:cs="Times New Roman"/>
                <w:b/>
                <w:color w:val="000000" w:themeColor="text1"/>
                <w:sz w:val="16"/>
                <w:szCs w:val="16"/>
              </w:rPr>
            </w:pPr>
            <w:r w:rsidRPr="003B2501">
              <w:rPr>
                <w:rFonts w:ascii="Times New Roman" w:hAnsi="Times New Roman" w:cs="Times New Roman"/>
                <w:b/>
                <w:color w:val="000000" w:themeColor="text1"/>
                <w:sz w:val="16"/>
                <w:szCs w:val="16"/>
              </w:rPr>
              <w:t>Lipinski’s violations</w:t>
            </w:r>
          </w:p>
        </w:tc>
        <w:tc>
          <w:tcPr>
            <w:tcW w:w="3780" w:type="dxa"/>
            <w:gridSpan w:val="5"/>
            <w:vAlign w:val="center"/>
          </w:tcPr>
          <w:p w14:paraId="35F3E910" w14:textId="5D7206F0" w:rsidR="00C474D3" w:rsidRPr="003B2501" w:rsidRDefault="00C474D3" w:rsidP="00C474D3">
            <w:pPr>
              <w:spacing w:line="360" w:lineRule="auto"/>
              <w:jc w:val="center"/>
              <w:rPr>
                <w:rFonts w:ascii="Times New Roman" w:hAnsi="Times New Roman" w:cs="Times New Roman"/>
                <w:b/>
                <w:color w:val="000000" w:themeColor="text1"/>
                <w:sz w:val="16"/>
                <w:szCs w:val="16"/>
              </w:rPr>
            </w:pPr>
            <w:r w:rsidRPr="003B2501">
              <w:rPr>
                <w:rFonts w:ascii="Times New Roman" w:hAnsi="Times New Roman" w:cs="Times New Roman"/>
                <w:b/>
                <w:color w:val="000000" w:themeColor="text1"/>
                <w:sz w:val="16"/>
                <w:szCs w:val="16"/>
              </w:rPr>
              <w:t>Drug likeness</w:t>
            </w:r>
          </w:p>
        </w:tc>
      </w:tr>
      <w:tr w:rsidR="003B2501" w:rsidRPr="003B2501" w14:paraId="56104970" w14:textId="6940DAAF" w:rsidTr="00633711">
        <w:tc>
          <w:tcPr>
            <w:tcW w:w="985" w:type="dxa"/>
            <w:vMerge/>
            <w:vAlign w:val="center"/>
          </w:tcPr>
          <w:p w14:paraId="35ADC3F4" w14:textId="77777777" w:rsidR="00C474D3" w:rsidRPr="003B2501" w:rsidRDefault="00C474D3" w:rsidP="00C474D3">
            <w:pPr>
              <w:spacing w:line="360" w:lineRule="auto"/>
              <w:jc w:val="center"/>
              <w:rPr>
                <w:rFonts w:ascii="Times New Roman" w:hAnsi="Times New Roman" w:cs="Times New Roman"/>
                <w:color w:val="000000" w:themeColor="text1"/>
                <w:sz w:val="16"/>
                <w:szCs w:val="16"/>
              </w:rPr>
            </w:pPr>
          </w:p>
        </w:tc>
        <w:tc>
          <w:tcPr>
            <w:tcW w:w="666" w:type="dxa"/>
            <w:vAlign w:val="center"/>
          </w:tcPr>
          <w:p w14:paraId="66434932" w14:textId="77777777" w:rsidR="00C474D3" w:rsidRPr="003B2501" w:rsidRDefault="00C474D3" w:rsidP="00C474D3">
            <w:pPr>
              <w:spacing w:line="360" w:lineRule="auto"/>
              <w:jc w:val="center"/>
              <w:rPr>
                <w:rFonts w:ascii="Times New Roman" w:hAnsi="Times New Roman" w:cs="Times New Roman"/>
                <w:b/>
                <w:color w:val="000000" w:themeColor="text1"/>
                <w:sz w:val="16"/>
                <w:szCs w:val="16"/>
              </w:rPr>
            </w:pPr>
            <w:r w:rsidRPr="003B2501">
              <w:rPr>
                <w:rFonts w:ascii="Times New Roman" w:hAnsi="Times New Roman" w:cs="Times New Roman"/>
                <w:b/>
                <w:color w:val="000000" w:themeColor="text1"/>
                <w:sz w:val="16"/>
                <w:szCs w:val="16"/>
              </w:rPr>
              <w:t>MW</w:t>
            </w:r>
          </w:p>
        </w:tc>
        <w:tc>
          <w:tcPr>
            <w:tcW w:w="756" w:type="dxa"/>
            <w:vAlign w:val="center"/>
          </w:tcPr>
          <w:p w14:paraId="3E5BF009" w14:textId="71D9AFD6" w:rsidR="00C474D3" w:rsidRPr="003B2501" w:rsidRDefault="00C474D3" w:rsidP="00C474D3">
            <w:pPr>
              <w:spacing w:line="360" w:lineRule="auto"/>
              <w:jc w:val="center"/>
              <w:rPr>
                <w:rFonts w:ascii="Times New Roman" w:hAnsi="Times New Roman" w:cs="Times New Roman"/>
                <w:b/>
                <w:color w:val="000000" w:themeColor="text1"/>
                <w:sz w:val="16"/>
                <w:szCs w:val="16"/>
              </w:rPr>
            </w:pPr>
            <w:r w:rsidRPr="003B2501">
              <w:rPr>
                <w:rFonts w:ascii="Times New Roman" w:hAnsi="Times New Roman" w:cs="Times New Roman"/>
                <w:b/>
                <w:color w:val="000000" w:themeColor="text1"/>
                <w:sz w:val="16"/>
                <w:szCs w:val="16"/>
              </w:rPr>
              <w:t>mLogP</w:t>
            </w:r>
          </w:p>
        </w:tc>
        <w:tc>
          <w:tcPr>
            <w:tcW w:w="756" w:type="dxa"/>
            <w:vAlign w:val="center"/>
          </w:tcPr>
          <w:p w14:paraId="6814602F" w14:textId="77777777" w:rsidR="00C474D3" w:rsidRPr="003B2501" w:rsidRDefault="00C474D3" w:rsidP="00C474D3">
            <w:pPr>
              <w:spacing w:line="360" w:lineRule="auto"/>
              <w:jc w:val="center"/>
              <w:rPr>
                <w:rFonts w:ascii="Times New Roman" w:hAnsi="Times New Roman" w:cs="Times New Roman"/>
                <w:b/>
                <w:color w:val="000000" w:themeColor="text1"/>
                <w:sz w:val="16"/>
                <w:szCs w:val="16"/>
              </w:rPr>
            </w:pPr>
            <w:r w:rsidRPr="003B2501">
              <w:rPr>
                <w:rFonts w:ascii="Times New Roman" w:hAnsi="Times New Roman" w:cs="Times New Roman"/>
                <w:b/>
                <w:color w:val="000000" w:themeColor="text1"/>
                <w:sz w:val="16"/>
                <w:szCs w:val="16"/>
              </w:rPr>
              <w:t>nHBA</w:t>
            </w:r>
          </w:p>
        </w:tc>
        <w:tc>
          <w:tcPr>
            <w:tcW w:w="756" w:type="dxa"/>
            <w:vAlign w:val="center"/>
          </w:tcPr>
          <w:p w14:paraId="70BADFE3" w14:textId="77777777" w:rsidR="00C474D3" w:rsidRPr="003B2501" w:rsidRDefault="00C474D3" w:rsidP="00C474D3">
            <w:pPr>
              <w:spacing w:line="360" w:lineRule="auto"/>
              <w:jc w:val="center"/>
              <w:rPr>
                <w:rFonts w:ascii="Times New Roman" w:hAnsi="Times New Roman" w:cs="Times New Roman"/>
                <w:b/>
                <w:color w:val="000000" w:themeColor="text1"/>
                <w:sz w:val="16"/>
                <w:szCs w:val="16"/>
              </w:rPr>
            </w:pPr>
            <w:r w:rsidRPr="003B2501">
              <w:rPr>
                <w:rFonts w:ascii="Times New Roman" w:hAnsi="Times New Roman" w:cs="Times New Roman"/>
                <w:b/>
                <w:color w:val="000000" w:themeColor="text1"/>
                <w:sz w:val="16"/>
                <w:szCs w:val="16"/>
              </w:rPr>
              <w:t>nHBD</w:t>
            </w:r>
          </w:p>
        </w:tc>
        <w:tc>
          <w:tcPr>
            <w:tcW w:w="756" w:type="dxa"/>
            <w:vAlign w:val="center"/>
          </w:tcPr>
          <w:p w14:paraId="4C2BE81F" w14:textId="77777777" w:rsidR="00C474D3" w:rsidRPr="003B2501" w:rsidRDefault="00C474D3" w:rsidP="00C474D3">
            <w:pPr>
              <w:spacing w:line="360" w:lineRule="auto"/>
              <w:jc w:val="center"/>
              <w:rPr>
                <w:rFonts w:ascii="Times New Roman" w:hAnsi="Times New Roman" w:cs="Times New Roman"/>
                <w:b/>
                <w:color w:val="000000" w:themeColor="text1"/>
                <w:sz w:val="16"/>
                <w:szCs w:val="16"/>
              </w:rPr>
            </w:pPr>
            <w:r w:rsidRPr="003B2501">
              <w:rPr>
                <w:rFonts w:ascii="Times New Roman" w:hAnsi="Times New Roman" w:cs="Times New Roman"/>
                <w:b/>
                <w:color w:val="000000" w:themeColor="text1"/>
                <w:sz w:val="16"/>
                <w:szCs w:val="16"/>
              </w:rPr>
              <w:t>MR</w:t>
            </w:r>
          </w:p>
        </w:tc>
        <w:tc>
          <w:tcPr>
            <w:tcW w:w="900" w:type="dxa"/>
            <w:vMerge/>
            <w:vAlign w:val="center"/>
          </w:tcPr>
          <w:p w14:paraId="4B74D363" w14:textId="77777777" w:rsidR="00C474D3" w:rsidRPr="003B2501" w:rsidRDefault="00C474D3" w:rsidP="00C474D3">
            <w:pPr>
              <w:spacing w:line="360" w:lineRule="auto"/>
              <w:jc w:val="center"/>
              <w:rPr>
                <w:rFonts w:ascii="Times New Roman" w:hAnsi="Times New Roman" w:cs="Times New Roman"/>
                <w:b/>
                <w:color w:val="000000" w:themeColor="text1"/>
                <w:sz w:val="16"/>
                <w:szCs w:val="16"/>
              </w:rPr>
            </w:pPr>
          </w:p>
        </w:tc>
        <w:tc>
          <w:tcPr>
            <w:tcW w:w="756" w:type="dxa"/>
            <w:vAlign w:val="center"/>
          </w:tcPr>
          <w:p w14:paraId="5BDE6CE8" w14:textId="77777777" w:rsidR="00C474D3" w:rsidRPr="003B2501" w:rsidRDefault="00C474D3" w:rsidP="00C474D3">
            <w:pPr>
              <w:spacing w:line="360" w:lineRule="auto"/>
              <w:jc w:val="center"/>
              <w:rPr>
                <w:rFonts w:ascii="Times New Roman" w:hAnsi="Times New Roman" w:cs="Times New Roman"/>
                <w:b/>
                <w:color w:val="000000" w:themeColor="text1"/>
                <w:sz w:val="16"/>
                <w:szCs w:val="16"/>
              </w:rPr>
            </w:pPr>
            <w:r w:rsidRPr="003B2501">
              <w:rPr>
                <w:rFonts w:ascii="Times New Roman" w:hAnsi="Times New Roman" w:cs="Times New Roman"/>
                <w:b/>
                <w:color w:val="000000" w:themeColor="text1"/>
                <w:sz w:val="16"/>
                <w:szCs w:val="16"/>
              </w:rPr>
              <w:t>Lipinski</w:t>
            </w:r>
          </w:p>
        </w:tc>
        <w:tc>
          <w:tcPr>
            <w:tcW w:w="756" w:type="dxa"/>
            <w:vAlign w:val="center"/>
          </w:tcPr>
          <w:p w14:paraId="7F04E85A" w14:textId="77777777" w:rsidR="00C474D3" w:rsidRPr="003B2501" w:rsidRDefault="00C474D3" w:rsidP="00C474D3">
            <w:pPr>
              <w:spacing w:line="360" w:lineRule="auto"/>
              <w:jc w:val="center"/>
              <w:rPr>
                <w:rFonts w:ascii="Times New Roman" w:hAnsi="Times New Roman" w:cs="Times New Roman"/>
                <w:b/>
                <w:color w:val="000000" w:themeColor="text1"/>
                <w:sz w:val="16"/>
                <w:szCs w:val="16"/>
              </w:rPr>
            </w:pPr>
            <w:r w:rsidRPr="003B2501">
              <w:rPr>
                <w:rFonts w:ascii="Times New Roman" w:hAnsi="Times New Roman" w:cs="Times New Roman"/>
                <w:b/>
                <w:color w:val="000000" w:themeColor="text1"/>
                <w:sz w:val="16"/>
                <w:szCs w:val="16"/>
              </w:rPr>
              <w:t>Veber</w:t>
            </w:r>
          </w:p>
        </w:tc>
        <w:tc>
          <w:tcPr>
            <w:tcW w:w="756" w:type="dxa"/>
            <w:vAlign w:val="center"/>
          </w:tcPr>
          <w:p w14:paraId="7A52D05C" w14:textId="77777777" w:rsidR="00C474D3" w:rsidRPr="003B2501" w:rsidRDefault="00C474D3" w:rsidP="00C474D3">
            <w:pPr>
              <w:spacing w:line="360" w:lineRule="auto"/>
              <w:jc w:val="center"/>
              <w:rPr>
                <w:rFonts w:ascii="Times New Roman" w:hAnsi="Times New Roman" w:cs="Times New Roman"/>
                <w:b/>
                <w:color w:val="000000" w:themeColor="text1"/>
                <w:sz w:val="16"/>
                <w:szCs w:val="16"/>
              </w:rPr>
            </w:pPr>
            <w:r w:rsidRPr="003B2501">
              <w:rPr>
                <w:rFonts w:ascii="Times New Roman" w:hAnsi="Times New Roman" w:cs="Times New Roman"/>
                <w:b/>
                <w:color w:val="000000" w:themeColor="text1"/>
                <w:sz w:val="16"/>
                <w:szCs w:val="16"/>
              </w:rPr>
              <w:t>Ghose</w:t>
            </w:r>
          </w:p>
        </w:tc>
        <w:tc>
          <w:tcPr>
            <w:tcW w:w="756" w:type="dxa"/>
            <w:vAlign w:val="center"/>
          </w:tcPr>
          <w:p w14:paraId="1A2D67BF" w14:textId="7035B4B5" w:rsidR="00C474D3" w:rsidRPr="003B2501" w:rsidRDefault="00C474D3" w:rsidP="00C474D3">
            <w:pPr>
              <w:spacing w:line="360" w:lineRule="auto"/>
              <w:jc w:val="center"/>
              <w:rPr>
                <w:rFonts w:ascii="Times New Roman" w:hAnsi="Times New Roman" w:cs="Times New Roman"/>
                <w:b/>
                <w:color w:val="000000" w:themeColor="text1"/>
                <w:sz w:val="16"/>
                <w:szCs w:val="16"/>
              </w:rPr>
            </w:pPr>
            <w:r w:rsidRPr="003B2501">
              <w:rPr>
                <w:rFonts w:ascii="Times New Roman" w:hAnsi="Times New Roman" w:cs="Times New Roman"/>
                <w:b/>
                <w:color w:val="000000" w:themeColor="text1"/>
                <w:sz w:val="16"/>
                <w:szCs w:val="16"/>
              </w:rPr>
              <w:t>Egan</w:t>
            </w:r>
          </w:p>
        </w:tc>
        <w:tc>
          <w:tcPr>
            <w:tcW w:w="756" w:type="dxa"/>
            <w:vAlign w:val="center"/>
          </w:tcPr>
          <w:p w14:paraId="78125D89" w14:textId="765D7713" w:rsidR="00C474D3" w:rsidRPr="003B2501" w:rsidRDefault="00C474D3" w:rsidP="00C474D3">
            <w:pPr>
              <w:spacing w:line="360" w:lineRule="auto"/>
              <w:jc w:val="center"/>
              <w:rPr>
                <w:rFonts w:ascii="Times New Roman" w:hAnsi="Times New Roman" w:cs="Times New Roman"/>
                <w:b/>
                <w:color w:val="000000" w:themeColor="text1"/>
                <w:sz w:val="16"/>
                <w:szCs w:val="16"/>
              </w:rPr>
            </w:pPr>
            <w:r w:rsidRPr="003B2501">
              <w:rPr>
                <w:rFonts w:ascii="Times New Roman" w:hAnsi="Times New Roman" w:cs="Times New Roman"/>
                <w:b/>
                <w:color w:val="000000" w:themeColor="text1"/>
                <w:sz w:val="16"/>
                <w:szCs w:val="16"/>
              </w:rPr>
              <w:t>Muegge</w:t>
            </w:r>
          </w:p>
        </w:tc>
      </w:tr>
      <w:tr w:rsidR="003B2501" w:rsidRPr="003B2501" w14:paraId="497510E0" w14:textId="739B5B89" w:rsidTr="00633711">
        <w:tc>
          <w:tcPr>
            <w:tcW w:w="985" w:type="dxa"/>
            <w:vAlign w:val="center"/>
          </w:tcPr>
          <w:p w14:paraId="49DE3CCE" w14:textId="01B03C10" w:rsidR="00C474D3" w:rsidRPr="003B2501" w:rsidRDefault="00C474D3" w:rsidP="00C474D3">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1a</w:t>
            </w:r>
          </w:p>
        </w:tc>
        <w:tc>
          <w:tcPr>
            <w:tcW w:w="666" w:type="dxa"/>
            <w:tcBorders>
              <w:top w:val="single" w:sz="4" w:space="0" w:color="auto"/>
              <w:left w:val="single" w:sz="4" w:space="0" w:color="auto"/>
              <w:bottom w:val="single" w:sz="4" w:space="0" w:color="auto"/>
              <w:right w:val="single" w:sz="4" w:space="0" w:color="auto"/>
            </w:tcBorders>
            <w:shd w:val="clear" w:color="auto" w:fill="auto"/>
            <w:vAlign w:val="center"/>
          </w:tcPr>
          <w:p w14:paraId="6DCF92FC" w14:textId="23E3B4DD" w:rsidR="00C474D3" w:rsidRPr="003B2501" w:rsidRDefault="00C474D3" w:rsidP="00C474D3">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478.57</w:t>
            </w:r>
          </w:p>
        </w:tc>
        <w:tc>
          <w:tcPr>
            <w:tcW w:w="756" w:type="dxa"/>
            <w:tcBorders>
              <w:top w:val="single" w:sz="4" w:space="0" w:color="auto"/>
              <w:left w:val="single" w:sz="4" w:space="0" w:color="auto"/>
              <w:bottom w:val="single" w:sz="4" w:space="0" w:color="auto"/>
              <w:right w:val="single" w:sz="4" w:space="0" w:color="auto"/>
            </w:tcBorders>
            <w:shd w:val="clear" w:color="auto" w:fill="auto"/>
            <w:vAlign w:val="center"/>
          </w:tcPr>
          <w:p w14:paraId="4F46B9D1" w14:textId="719E3708" w:rsidR="00C474D3" w:rsidRPr="003B2501" w:rsidRDefault="00C474D3" w:rsidP="00C474D3">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3.41</w:t>
            </w:r>
          </w:p>
        </w:tc>
        <w:tc>
          <w:tcPr>
            <w:tcW w:w="756" w:type="dxa"/>
            <w:tcBorders>
              <w:top w:val="single" w:sz="4" w:space="0" w:color="auto"/>
              <w:left w:val="single" w:sz="4" w:space="0" w:color="auto"/>
              <w:bottom w:val="single" w:sz="4" w:space="0" w:color="auto"/>
              <w:right w:val="single" w:sz="4" w:space="0" w:color="auto"/>
            </w:tcBorders>
            <w:shd w:val="clear" w:color="auto" w:fill="auto"/>
            <w:vAlign w:val="center"/>
          </w:tcPr>
          <w:p w14:paraId="675372E5" w14:textId="5DB22950" w:rsidR="00C474D3" w:rsidRPr="003B2501" w:rsidRDefault="00C474D3" w:rsidP="00C474D3">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5</w:t>
            </w:r>
          </w:p>
        </w:tc>
        <w:tc>
          <w:tcPr>
            <w:tcW w:w="756" w:type="dxa"/>
            <w:tcBorders>
              <w:top w:val="single" w:sz="4" w:space="0" w:color="auto"/>
              <w:left w:val="nil"/>
              <w:bottom w:val="single" w:sz="4" w:space="0" w:color="auto"/>
              <w:right w:val="single" w:sz="4" w:space="0" w:color="auto"/>
            </w:tcBorders>
            <w:shd w:val="clear" w:color="auto" w:fill="auto"/>
            <w:vAlign w:val="center"/>
          </w:tcPr>
          <w:p w14:paraId="076BB195" w14:textId="16E7C233" w:rsidR="00C474D3" w:rsidRPr="003B2501" w:rsidRDefault="00C474D3" w:rsidP="00C474D3">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2</w:t>
            </w:r>
          </w:p>
        </w:tc>
        <w:tc>
          <w:tcPr>
            <w:tcW w:w="756" w:type="dxa"/>
            <w:tcBorders>
              <w:top w:val="single" w:sz="4" w:space="0" w:color="auto"/>
              <w:left w:val="nil"/>
              <w:bottom w:val="single" w:sz="4" w:space="0" w:color="auto"/>
              <w:right w:val="single" w:sz="4" w:space="0" w:color="auto"/>
            </w:tcBorders>
            <w:shd w:val="clear" w:color="auto" w:fill="auto"/>
            <w:vAlign w:val="center"/>
          </w:tcPr>
          <w:p w14:paraId="4988544E" w14:textId="5411D3BA" w:rsidR="00C474D3" w:rsidRPr="003B2501" w:rsidRDefault="00C474D3" w:rsidP="00C474D3">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149.67</w:t>
            </w:r>
          </w:p>
        </w:tc>
        <w:tc>
          <w:tcPr>
            <w:tcW w:w="900" w:type="dxa"/>
            <w:tcBorders>
              <w:top w:val="single" w:sz="4" w:space="0" w:color="auto"/>
              <w:left w:val="single" w:sz="4" w:space="0" w:color="auto"/>
              <w:bottom w:val="single" w:sz="4" w:space="0" w:color="auto"/>
              <w:right w:val="single" w:sz="4" w:space="0" w:color="auto"/>
            </w:tcBorders>
            <w:shd w:val="clear" w:color="auto" w:fill="auto"/>
            <w:vAlign w:val="center"/>
          </w:tcPr>
          <w:p w14:paraId="0E171080" w14:textId="1D3716CE" w:rsidR="00C474D3" w:rsidRPr="003B2501" w:rsidRDefault="00C474D3" w:rsidP="00C474D3">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0</w:t>
            </w:r>
          </w:p>
        </w:tc>
        <w:tc>
          <w:tcPr>
            <w:tcW w:w="756" w:type="dxa"/>
            <w:tcBorders>
              <w:top w:val="single" w:sz="4" w:space="0" w:color="auto"/>
              <w:left w:val="single" w:sz="4" w:space="0" w:color="auto"/>
              <w:bottom w:val="single" w:sz="4" w:space="0" w:color="auto"/>
              <w:right w:val="single" w:sz="4" w:space="0" w:color="auto"/>
            </w:tcBorders>
            <w:shd w:val="clear" w:color="auto" w:fill="auto"/>
            <w:vAlign w:val="center"/>
          </w:tcPr>
          <w:p w14:paraId="25E0C203" w14:textId="65729302" w:rsidR="00C474D3" w:rsidRPr="003B2501" w:rsidRDefault="00C474D3" w:rsidP="00C474D3">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Yes</w:t>
            </w:r>
          </w:p>
        </w:tc>
        <w:tc>
          <w:tcPr>
            <w:tcW w:w="756" w:type="dxa"/>
            <w:tcBorders>
              <w:top w:val="single" w:sz="4" w:space="0" w:color="auto"/>
              <w:left w:val="single" w:sz="4" w:space="0" w:color="auto"/>
              <w:bottom w:val="single" w:sz="4" w:space="0" w:color="auto"/>
              <w:right w:val="single" w:sz="4" w:space="0" w:color="auto"/>
            </w:tcBorders>
            <w:shd w:val="clear" w:color="auto" w:fill="auto"/>
            <w:vAlign w:val="center"/>
          </w:tcPr>
          <w:p w14:paraId="3A7FB9D1" w14:textId="7AAFFD8A" w:rsidR="00C474D3" w:rsidRPr="003B2501" w:rsidRDefault="00C474D3" w:rsidP="00C474D3">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Yes</w:t>
            </w:r>
          </w:p>
        </w:tc>
        <w:tc>
          <w:tcPr>
            <w:tcW w:w="756" w:type="dxa"/>
            <w:tcBorders>
              <w:top w:val="single" w:sz="4" w:space="0" w:color="auto"/>
              <w:left w:val="single" w:sz="4" w:space="0" w:color="auto"/>
              <w:bottom w:val="single" w:sz="4" w:space="0" w:color="auto"/>
              <w:right w:val="single" w:sz="4" w:space="0" w:color="auto"/>
            </w:tcBorders>
            <w:shd w:val="clear" w:color="auto" w:fill="auto"/>
            <w:vAlign w:val="center"/>
          </w:tcPr>
          <w:p w14:paraId="510860C4" w14:textId="7FA8F09C" w:rsidR="00C474D3" w:rsidRPr="003B2501" w:rsidRDefault="00C474D3" w:rsidP="00C474D3">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No</w:t>
            </w:r>
          </w:p>
        </w:tc>
        <w:tc>
          <w:tcPr>
            <w:tcW w:w="756" w:type="dxa"/>
            <w:tcBorders>
              <w:top w:val="single" w:sz="4" w:space="0" w:color="auto"/>
              <w:left w:val="single" w:sz="4" w:space="0" w:color="auto"/>
              <w:bottom w:val="single" w:sz="4" w:space="0" w:color="auto"/>
              <w:right w:val="single" w:sz="4" w:space="0" w:color="auto"/>
            </w:tcBorders>
            <w:vAlign w:val="center"/>
          </w:tcPr>
          <w:p w14:paraId="0915E18D" w14:textId="086D9189" w:rsidR="00C474D3" w:rsidRPr="003B2501" w:rsidRDefault="00C474D3" w:rsidP="00C474D3">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Yes</w:t>
            </w:r>
          </w:p>
        </w:tc>
        <w:tc>
          <w:tcPr>
            <w:tcW w:w="756" w:type="dxa"/>
            <w:tcBorders>
              <w:top w:val="single" w:sz="4" w:space="0" w:color="auto"/>
              <w:left w:val="single" w:sz="4" w:space="0" w:color="auto"/>
              <w:bottom w:val="single" w:sz="4" w:space="0" w:color="auto"/>
              <w:right w:val="single" w:sz="4" w:space="0" w:color="auto"/>
            </w:tcBorders>
            <w:vAlign w:val="center"/>
          </w:tcPr>
          <w:p w14:paraId="2A137FE5" w14:textId="6E74FA00" w:rsidR="00C474D3" w:rsidRPr="003B2501" w:rsidRDefault="00C474D3" w:rsidP="00C474D3">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Yes</w:t>
            </w:r>
          </w:p>
        </w:tc>
      </w:tr>
      <w:tr w:rsidR="003B2501" w:rsidRPr="003B2501" w14:paraId="240265D1" w14:textId="491E4809" w:rsidTr="00633711">
        <w:tc>
          <w:tcPr>
            <w:tcW w:w="985" w:type="dxa"/>
            <w:vAlign w:val="center"/>
          </w:tcPr>
          <w:p w14:paraId="2B153AC4" w14:textId="5E2679E3" w:rsidR="00C474D3" w:rsidRPr="003B2501" w:rsidRDefault="00C474D3" w:rsidP="00C474D3">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1b</w:t>
            </w:r>
          </w:p>
        </w:tc>
        <w:tc>
          <w:tcPr>
            <w:tcW w:w="666" w:type="dxa"/>
            <w:tcBorders>
              <w:top w:val="nil"/>
              <w:left w:val="single" w:sz="4" w:space="0" w:color="auto"/>
              <w:bottom w:val="single" w:sz="4" w:space="0" w:color="auto"/>
              <w:right w:val="single" w:sz="4" w:space="0" w:color="auto"/>
            </w:tcBorders>
            <w:shd w:val="clear" w:color="auto" w:fill="auto"/>
            <w:vAlign w:val="center"/>
          </w:tcPr>
          <w:p w14:paraId="687C3F6D" w14:textId="4AF45F0F" w:rsidR="00C474D3" w:rsidRPr="003B2501" w:rsidRDefault="00C474D3" w:rsidP="00C474D3">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413.5</w:t>
            </w:r>
          </w:p>
        </w:tc>
        <w:tc>
          <w:tcPr>
            <w:tcW w:w="756" w:type="dxa"/>
            <w:tcBorders>
              <w:top w:val="nil"/>
              <w:left w:val="single" w:sz="4" w:space="0" w:color="auto"/>
              <w:bottom w:val="single" w:sz="4" w:space="0" w:color="auto"/>
              <w:right w:val="single" w:sz="4" w:space="0" w:color="auto"/>
            </w:tcBorders>
            <w:shd w:val="clear" w:color="auto" w:fill="auto"/>
            <w:vAlign w:val="center"/>
          </w:tcPr>
          <w:p w14:paraId="019A2AB8" w14:textId="1BEFB026" w:rsidR="00C474D3" w:rsidRPr="003B2501" w:rsidRDefault="00C474D3" w:rsidP="00C474D3">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3.16</w:t>
            </w:r>
          </w:p>
        </w:tc>
        <w:tc>
          <w:tcPr>
            <w:tcW w:w="756" w:type="dxa"/>
            <w:tcBorders>
              <w:top w:val="nil"/>
              <w:left w:val="single" w:sz="4" w:space="0" w:color="auto"/>
              <w:bottom w:val="single" w:sz="4" w:space="0" w:color="auto"/>
              <w:right w:val="single" w:sz="4" w:space="0" w:color="auto"/>
            </w:tcBorders>
            <w:shd w:val="clear" w:color="auto" w:fill="auto"/>
            <w:vAlign w:val="center"/>
          </w:tcPr>
          <w:p w14:paraId="12657A76" w14:textId="55455248" w:rsidR="00C474D3" w:rsidRPr="003B2501" w:rsidRDefault="00C474D3" w:rsidP="00C474D3">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4</w:t>
            </w:r>
          </w:p>
        </w:tc>
        <w:tc>
          <w:tcPr>
            <w:tcW w:w="756" w:type="dxa"/>
            <w:tcBorders>
              <w:top w:val="nil"/>
              <w:left w:val="nil"/>
              <w:bottom w:val="single" w:sz="4" w:space="0" w:color="auto"/>
              <w:right w:val="single" w:sz="4" w:space="0" w:color="auto"/>
            </w:tcBorders>
            <w:shd w:val="clear" w:color="auto" w:fill="auto"/>
            <w:vAlign w:val="center"/>
          </w:tcPr>
          <w:p w14:paraId="5A17BB63" w14:textId="5F728200" w:rsidR="00C474D3" w:rsidRPr="003B2501" w:rsidRDefault="00C474D3" w:rsidP="00C474D3">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3</w:t>
            </w:r>
          </w:p>
        </w:tc>
        <w:tc>
          <w:tcPr>
            <w:tcW w:w="756" w:type="dxa"/>
            <w:tcBorders>
              <w:top w:val="nil"/>
              <w:left w:val="nil"/>
              <w:bottom w:val="single" w:sz="4" w:space="0" w:color="auto"/>
              <w:right w:val="single" w:sz="4" w:space="0" w:color="auto"/>
            </w:tcBorders>
            <w:shd w:val="clear" w:color="auto" w:fill="auto"/>
            <w:vAlign w:val="center"/>
          </w:tcPr>
          <w:p w14:paraId="5B7CA4FC" w14:textId="46F21EC7" w:rsidR="00C474D3" w:rsidRPr="003B2501" w:rsidRDefault="00C474D3" w:rsidP="00C474D3">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130.38</w:t>
            </w:r>
          </w:p>
        </w:tc>
        <w:tc>
          <w:tcPr>
            <w:tcW w:w="900" w:type="dxa"/>
            <w:tcBorders>
              <w:top w:val="nil"/>
              <w:left w:val="single" w:sz="4" w:space="0" w:color="auto"/>
              <w:bottom w:val="single" w:sz="4" w:space="0" w:color="auto"/>
              <w:right w:val="single" w:sz="4" w:space="0" w:color="auto"/>
            </w:tcBorders>
            <w:shd w:val="clear" w:color="auto" w:fill="auto"/>
            <w:vAlign w:val="center"/>
          </w:tcPr>
          <w:p w14:paraId="57D23BCD" w14:textId="777E9A13" w:rsidR="00C474D3" w:rsidRPr="003B2501" w:rsidRDefault="00C474D3" w:rsidP="00C474D3">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0</w:t>
            </w:r>
          </w:p>
        </w:tc>
        <w:tc>
          <w:tcPr>
            <w:tcW w:w="756" w:type="dxa"/>
            <w:tcBorders>
              <w:top w:val="nil"/>
              <w:left w:val="single" w:sz="4" w:space="0" w:color="auto"/>
              <w:bottom w:val="single" w:sz="4" w:space="0" w:color="auto"/>
              <w:right w:val="single" w:sz="4" w:space="0" w:color="auto"/>
            </w:tcBorders>
            <w:shd w:val="clear" w:color="auto" w:fill="auto"/>
            <w:vAlign w:val="center"/>
          </w:tcPr>
          <w:p w14:paraId="374D02A9" w14:textId="4EE9CFC0" w:rsidR="00C474D3" w:rsidRPr="003B2501" w:rsidRDefault="00C474D3" w:rsidP="00C474D3">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Yes</w:t>
            </w:r>
          </w:p>
        </w:tc>
        <w:tc>
          <w:tcPr>
            <w:tcW w:w="756" w:type="dxa"/>
            <w:tcBorders>
              <w:top w:val="nil"/>
              <w:left w:val="single" w:sz="4" w:space="0" w:color="auto"/>
              <w:bottom w:val="single" w:sz="4" w:space="0" w:color="auto"/>
              <w:right w:val="single" w:sz="4" w:space="0" w:color="auto"/>
            </w:tcBorders>
            <w:shd w:val="clear" w:color="auto" w:fill="auto"/>
            <w:vAlign w:val="center"/>
          </w:tcPr>
          <w:p w14:paraId="206BE969" w14:textId="4C9E8A13" w:rsidR="00C474D3" w:rsidRPr="003B2501" w:rsidRDefault="00C474D3" w:rsidP="00C474D3">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Yes</w:t>
            </w:r>
          </w:p>
        </w:tc>
        <w:tc>
          <w:tcPr>
            <w:tcW w:w="756" w:type="dxa"/>
            <w:tcBorders>
              <w:top w:val="nil"/>
              <w:left w:val="single" w:sz="4" w:space="0" w:color="auto"/>
              <w:bottom w:val="single" w:sz="4" w:space="0" w:color="auto"/>
              <w:right w:val="single" w:sz="4" w:space="0" w:color="auto"/>
            </w:tcBorders>
            <w:shd w:val="clear" w:color="auto" w:fill="auto"/>
            <w:vAlign w:val="center"/>
          </w:tcPr>
          <w:p w14:paraId="66E616B7" w14:textId="58C58057" w:rsidR="00C474D3" w:rsidRPr="003B2501" w:rsidRDefault="00C474D3" w:rsidP="00C474D3">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No</w:t>
            </w:r>
          </w:p>
        </w:tc>
        <w:tc>
          <w:tcPr>
            <w:tcW w:w="756" w:type="dxa"/>
            <w:tcBorders>
              <w:top w:val="nil"/>
              <w:left w:val="single" w:sz="4" w:space="0" w:color="auto"/>
              <w:bottom w:val="single" w:sz="4" w:space="0" w:color="auto"/>
              <w:right w:val="single" w:sz="4" w:space="0" w:color="auto"/>
            </w:tcBorders>
            <w:vAlign w:val="center"/>
          </w:tcPr>
          <w:p w14:paraId="27564D9E" w14:textId="18A7CBE9" w:rsidR="00C474D3" w:rsidRPr="003B2501" w:rsidRDefault="00C474D3" w:rsidP="00C474D3">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Yes</w:t>
            </w:r>
          </w:p>
        </w:tc>
        <w:tc>
          <w:tcPr>
            <w:tcW w:w="756" w:type="dxa"/>
            <w:tcBorders>
              <w:top w:val="nil"/>
              <w:left w:val="single" w:sz="4" w:space="0" w:color="auto"/>
              <w:bottom w:val="single" w:sz="4" w:space="0" w:color="auto"/>
              <w:right w:val="single" w:sz="4" w:space="0" w:color="auto"/>
            </w:tcBorders>
            <w:vAlign w:val="center"/>
          </w:tcPr>
          <w:p w14:paraId="29BE64ED" w14:textId="7846717F" w:rsidR="00C474D3" w:rsidRPr="003B2501" w:rsidRDefault="00C474D3" w:rsidP="00C474D3">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Yes</w:t>
            </w:r>
          </w:p>
        </w:tc>
      </w:tr>
      <w:tr w:rsidR="003B2501" w:rsidRPr="003B2501" w14:paraId="0E806606" w14:textId="0832A1E8" w:rsidTr="00633711">
        <w:tc>
          <w:tcPr>
            <w:tcW w:w="985" w:type="dxa"/>
            <w:vAlign w:val="center"/>
          </w:tcPr>
          <w:p w14:paraId="0B08B5A8" w14:textId="0D29ABA7" w:rsidR="00C474D3" w:rsidRPr="003B2501" w:rsidRDefault="00C474D3" w:rsidP="00C474D3">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1c</w:t>
            </w:r>
          </w:p>
        </w:tc>
        <w:tc>
          <w:tcPr>
            <w:tcW w:w="666" w:type="dxa"/>
            <w:tcBorders>
              <w:top w:val="nil"/>
              <w:left w:val="single" w:sz="4" w:space="0" w:color="auto"/>
              <w:bottom w:val="single" w:sz="4" w:space="0" w:color="auto"/>
              <w:right w:val="single" w:sz="4" w:space="0" w:color="auto"/>
            </w:tcBorders>
            <w:shd w:val="clear" w:color="auto" w:fill="auto"/>
            <w:vAlign w:val="center"/>
          </w:tcPr>
          <w:p w14:paraId="682DA062" w14:textId="51939DE5" w:rsidR="00C474D3" w:rsidRPr="003B2501" w:rsidRDefault="00C474D3" w:rsidP="00C474D3">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400.46</w:t>
            </w:r>
          </w:p>
        </w:tc>
        <w:tc>
          <w:tcPr>
            <w:tcW w:w="756" w:type="dxa"/>
            <w:tcBorders>
              <w:top w:val="nil"/>
              <w:left w:val="single" w:sz="4" w:space="0" w:color="auto"/>
              <w:bottom w:val="single" w:sz="4" w:space="0" w:color="auto"/>
              <w:right w:val="single" w:sz="4" w:space="0" w:color="auto"/>
            </w:tcBorders>
            <w:shd w:val="clear" w:color="auto" w:fill="auto"/>
            <w:vAlign w:val="center"/>
          </w:tcPr>
          <w:p w14:paraId="396EABD7" w14:textId="271D3FB9" w:rsidR="00C474D3" w:rsidRPr="003B2501" w:rsidRDefault="00C474D3" w:rsidP="00C474D3">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2.07</w:t>
            </w:r>
          </w:p>
        </w:tc>
        <w:tc>
          <w:tcPr>
            <w:tcW w:w="756" w:type="dxa"/>
            <w:tcBorders>
              <w:top w:val="nil"/>
              <w:left w:val="single" w:sz="4" w:space="0" w:color="auto"/>
              <w:bottom w:val="single" w:sz="4" w:space="0" w:color="auto"/>
              <w:right w:val="single" w:sz="4" w:space="0" w:color="auto"/>
            </w:tcBorders>
            <w:shd w:val="clear" w:color="auto" w:fill="auto"/>
            <w:vAlign w:val="center"/>
          </w:tcPr>
          <w:p w14:paraId="65C32195" w14:textId="28225468" w:rsidR="00C474D3" w:rsidRPr="003B2501" w:rsidRDefault="00C474D3" w:rsidP="00C474D3">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6</w:t>
            </w:r>
          </w:p>
        </w:tc>
        <w:tc>
          <w:tcPr>
            <w:tcW w:w="756" w:type="dxa"/>
            <w:tcBorders>
              <w:top w:val="nil"/>
              <w:left w:val="nil"/>
              <w:bottom w:val="single" w:sz="4" w:space="0" w:color="auto"/>
              <w:right w:val="single" w:sz="4" w:space="0" w:color="auto"/>
            </w:tcBorders>
            <w:shd w:val="clear" w:color="auto" w:fill="auto"/>
            <w:vAlign w:val="center"/>
          </w:tcPr>
          <w:p w14:paraId="09EC401A" w14:textId="480CD619" w:rsidR="00C474D3" w:rsidRPr="003B2501" w:rsidRDefault="00C474D3" w:rsidP="00C474D3">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2</w:t>
            </w:r>
          </w:p>
        </w:tc>
        <w:tc>
          <w:tcPr>
            <w:tcW w:w="756" w:type="dxa"/>
            <w:tcBorders>
              <w:top w:val="nil"/>
              <w:left w:val="nil"/>
              <w:bottom w:val="single" w:sz="4" w:space="0" w:color="auto"/>
              <w:right w:val="single" w:sz="4" w:space="0" w:color="auto"/>
            </w:tcBorders>
            <w:shd w:val="clear" w:color="auto" w:fill="auto"/>
            <w:vAlign w:val="center"/>
          </w:tcPr>
          <w:p w14:paraId="4763D94C" w14:textId="2F7E5F64" w:rsidR="00C474D3" w:rsidRPr="003B2501" w:rsidRDefault="00C474D3" w:rsidP="00C474D3">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121.56</w:t>
            </w:r>
          </w:p>
        </w:tc>
        <w:tc>
          <w:tcPr>
            <w:tcW w:w="900" w:type="dxa"/>
            <w:tcBorders>
              <w:top w:val="nil"/>
              <w:left w:val="single" w:sz="4" w:space="0" w:color="auto"/>
              <w:bottom w:val="single" w:sz="4" w:space="0" w:color="auto"/>
              <w:right w:val="single" w:sz="4" w:space="0" w:color="auto"/>
            </w:tcBorders>
            <w:shd w:val="clear" w:color="auto" w:fill="auto"/>
            <w:vAlign w:val="center"/>
          </w:tcPr>
          <w:p w14:paraId="5C9406C2" w14:textId="7AD3D489" w:rsidR="00C474D3" w:rsidRPr="003B2501" w:rsidRDefault="00C474D3" w:rsidP="00C474D3">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0</w:t>
            </w:r>
          </w:p>
        </w:tc>
        <w:tc>
          <w:tcPr>
            <w:tcW w:w="756" w:type="dxa"/>
            <w:tcBorders>
              <w:top w:val="nil"/>
              <w:left w:val="single" w:sz="4" w:space="0" w:color="auto"/>
              <w:bottom w:val="single" w:sz="4" w:space="0" w:color="auto"/>
              <w:right w:val="single" w:sz="4" w:space="0" w:color="auto"/>
            </w:tcBorders>
            <w:shd w:val="clear" w:color="auto" w:fill="auto"/>
            <w:vAlign w:val="center"/>
          </w:tcPr>
          <w:p w14:paraId="35D42BA0" w14:textId="2B8D792B" w:rsidR="00C474D3" w:rsidRPr="003B2501" w:rsidRDefault="00C474D3" w:rsidP="00C474D3">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Yes</w:t>
            </w:r>
          </w:p>
        </w:tc>
        <w:tc>
          <w:tcPr>
            <w:tcW w:w="756" w:type="dxa"/>
            <w:tcBorders>
              <w:top w:val="nil"/>
              <w:left w:val="single" w:sz="4" w:space="0" w:color="auto"/>
              <w:bottom w:val="single" w:sz="4" w:space="0" w:color="auto"/>
              <w:right w:val="single" w:sz="4" w:space="0" w:color="auto"/>
            </w:tcBorders>
            <w:shd w:val="clear" w:color="auto" w:fill="auto"/>
            <w:vAlign w:val="center"/>
          </w:tcPr>
          <w:p w14:paraId="279A693A" w14:textId="7923C6F4" w:rsidR="00C474D3" w:rsidRPr="003B2501" w:rsidRDefault="00C474D3" w:rsidP="00C474D3">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Yes</w:t>
            </w:r>
          </w:p>
        </w:tc>
        <w:tc>
          <w:tcPr>
            <w:tcW w:w="756" w:type="dxa"/>
            <w:tcBorders>
              <w:top w:val="nil"/>
              <w:left w:val="single" w:sz="4" w:space="0" w:color="auto"/>
              <w:bottom w:val="single" w:sz="4" w:space="0" w:color="auto"/>
              <w:right w:val="single" w:sz="4" w:space="0" w:color="auto"/>
            </w:tcBorders>
            <w:shd w:val="clear" w:color="auto" w:fill="auto"/>
            <w:vAlign w:val="center"/>
          </w:tcPr>
          <w:p w14:paraId="69C39036" w14:textId="417D1CC2" w:rsidR="00C474D3" w:rsidRPr="003B2501" w:rsidRDefault="00C474D3" w:rsidP="00C474D3">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Yes</w:t>
            </w:r>
          </w:p>
        </w:tc>
        <w:tc>
          <w:tcPr>
            <w:tcW w:w="756" w:type="dxa"/>
            <w:tcBorders>
              <w:top w:val="nil"/>
              <w:left w:val="single" w:sz="4" w:space="0" w:color="auto"/>
              <w:bottom w:val="single" w:sz="4" w:space="0" w:color="auto"/>
              <w:right w:val="single" w:sz="4" w:space="0" w:color="auto"/>
            </w:tcBorders>
            <w:vAlign w:val="center"/>
          </w:tcPr>
          <w:p w14:paraId="701A54AA" w14:textId="77C50F9F" w:rsidR="00C474D3" w:rsidRPr="003B2501" w:rsidRDefault="00C474D3" w:rsidP="00C474D3">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Yes</w:t>
            </w:r>
          </w:p>
        </w:tc>
        <w:tc>
          <w:tcPr>
            <w:tcW w:w="756" w:type="dxa"/>
            <w:tcBorders>
              <w:top w:val="nil"/>
              <w:left w:val="single" w:sz="4" w:space="0" w:color="auto"/>
              <w:bottom w:val="single" w:sz="4" w:space="0" w:color="auto"/>
              <w:right w:val="single" w:sz="4" w:space="0" w:color="auto"/>
            </w:tcBorders>
            <w:vAlign w:val="center"/>
          </w:tcPr>
          <w:p w14:paraId="1979F18A" w14:textId="5DF53C19" w:rsidR="00C474D3" w:rsidRPr="003B2501" w:rsidRDefault="00C474D3" w:rsidP="00C474D3">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Yes</w:t>
            </w:r>
          </w:p>
        </w:tc>
      </w:tr>
      <w:tr w:rsidR="003B2501" w:rsidRPr="003B2501" w14:paraId="58DC90E2" w14:textId="7633EDB5" w:rsidTr="00633711">
        <w:tc>
          <w:tcPr>
            <w:tcW w:w="985" w:type="dxa"/>
            <w:vAlign w:val="center"/>
          </w:tcPr>
          <w:p w14:paraId="6ED6B810" w14:textId="42D16A27" w:rsidR="00C474D3" w:rsidRPr="003B2501" w:rsidRDefault="00C474D3" w:rsidP="00C474D3">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1d</w:t>
            </w:r>
          </w:p>
        </w:tc>
        <w:tc>
          <w:tcPr>
            <w:tcW w:w="666" w:type="dxa"/>
            <w:tcBorders>
              <w:top w:val="nil"/>
              <w:left w:val="single" w:sz="4" w:space="0" w:color="auto"/>
              <w:bottom w:val="single" w:sz="4" w:space="0" w:color="auto"/>
              <w:right w:val="single" w:sz="4" w:space="0" w:color="auto"/>
            </w:tcBorders>
            <w:shd w:val="clear" w:color="auto" w:fill="auto"/>
            <w:vAlign w:val="center"/>
          </w:tcPr>
          <w:p w14:paraId="3E602D62" w14:textId="1E1E3ECB" w:rsidR="00C474D3" w:rsidRPr="003B2501" w:rsidRDefault="00C474D3" w:rsidP="00C474D3">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416.47</w:t>
            </w:r>
          </w:p>
        </w:tc>
        <w:tc>
          <w:tcPr>
            <w:tcW w:w="756" w:type="dxa"/>
            <w:tcBorders>
              <w:top w:val="nil"/>
              <w:left w:val="single" w:sz="4" w:space="0" w:color="auto"/>
              <w:bottom w:val="single" w:sz="4" w:space="0" w:color="auto"/>
              <w:right w:val="single" w:sz="4" w:space="0" w:color="auto"/>
            </w:tcBorders>
            <w:shd w:val="clear" w:color="auto" w:fill="auto"/>
            <w:vAlign w:val="center"/>
          </w:tcPr>
          <w:p w14:paraId="0AB9CDEA" w14:textId="095BC5D2" w:rsidR="00C474D3" w:rsidRPr="003B2501" w:rsidRDefault="00C474D3" w:rsidP="00C474D3">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4.07</w:t>
            </w:r>
          </w:p>
        </w:tc>
        <w:tc>
          <w:tcPr>
            <w:tcW w:w="756" w:type="dxa"/>
            <w:tcBorders>
              <w:top w:val="nil"/>
              <w:left w:val="single" w:sz="4" w:space="0" w:color="auto"/>
              <w:bottom w:val="single" w:sz="4" w:space="0" w:color="auto"/>
              <w:right w:val="single" w:sz="4" w:space="0" w:color="auto"/>
            </w:tcBorders>
            <w:shd w:val="clear" w:color="auto" w:fill="auto"/>
            <w:vAlign w:val="center"/>
          </w:tcPr>
          <w:p w14:paraId="151D3E29" w14:textId="20C0B520" w:rsidR="00C474D3" w:rsidRPr="003B2501" w:rsidRDefault="00C474D3" w:rsidP="00C474D3">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5</w:t>
            </w:r>
          </w:p>
        </w:tc>
        <w:tc>
          <w:tcPr>
            <w:tcW w:w="756" w:type="dxa"/>
            <w:tcBorders>
              <w:top w:val="nil"/>
              <w:left w:val="nil"/>
              <w:bottom w:val="single" w:sz="4" w:space="0" w:color="auto"/>
              <w:right w:val="single" w:sz="4" w:space="0" w:color="auto"/>
            </w:tcBorders>
            <w:shd w:val="clear" w:color="auto" w:fill="auto"/>
            <w:vAlign w:val="center"/>
          </w:tcPr>
          <w:p w14:paraId="1DE66E8F" w14:textId="1BF14A12" w:rsidR="00C474D3" w:rsidRPr="003B2501" w:rsidRDefault="00C474D3" w:rsidP="00C474D3">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2</w:t>
            </w:r>
          </w:p>
        </w:tc>
        <w:tc>
          <w:tcPr>
            <w:tcW w:w="756" w:type="dxa"/>
            <w:tcBorders>
              <w:top w:val="nil"/>
              <w:left w:val="nil"/>
              <w:bottom w:val="single" w:sz="4" w:space="0" w:color="auto"/>
              <w:right w:val="single" w:sz="4" w:space="0" w:color="auto"/>
            </w:tcBorders>
            <w:shd w:val="clear" w:color="auto" w:fill="auto"/>
            <w:vAlign w:val="center"/>
          </w:tcPr>
          <w:p w14:paraId="2C2C1840" w14:textId="12B345EB" w:rsidR="00C474D3" w:rsidRPr="003B2501" w:rsidRDefault="00C474D3" w:rsidP="00C474D3">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125.93</w:t>
            </w:r>
          </w:p>
        </w:tc>
        <w:tc>
          <w:tcPr>
            <w:tcW w:w="900" w:type="dxa"/>
            <w:tcBorders>
              <w:top w:val="nil"/>
              <w:left w:val="single" w:sz="4" w:space="0" w:color="auto"/>
              <w:bottom w:val="single" w:sz="4" w:space="0" w:color="auto"/>
              <w:right w:val="single" w:sz="4" w:space="0" w:color="auto"/>
            </w:tcBorders>
            <w:shd w:val="clear" w:color="auto" w:fill="auto"/>
            <w:vAlign w:val="center"/>
          </w:tcPr>
          <w:p w14:paraId="32AB20D9" w14:textId="6D6E2196" w:rsidR="00C474D3" w:rsidRPr="003B2501" w:rsidRDefault="00C474D3" w:rsidP="00C474D3">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0</w:t>
            </w:r>
          </w:p>
        </w:tc>
        <w:tc>
          <w:tcPr>
            <w:tcW w:w="756" w:type="dxa"/>
            <w:tcBorders>
              <w:top w:val="nil"/>
              <w:left w:val="single" w:sz="4" w:space="0" w:color="auto"/>
              <w:bottom w:val="single" w:sz="4" w:space="0" w:color="auto"/>
              <w:right w:val="single" w:sz="4" w:space="0" w:color="auto"/>
            </w:tcBorders>
            <w:shd w:val="clear" w:color="auto" w:fill="auto"/>
            <w:vAlign w:val="center"/>
          </w:tcPr>
          <w:p w14:paraId="6A17F740" w14:textId="350B75D3" w:rsidR="00C474D3" w:rsidRPr="003B2501" w:rsidRDefault="00C474D3" w:rsidP="00C474D3">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Yes</w:t>
            </w:r>
          </w:p>
        </w:tc>
        <w:tc>
          <w:tcPr>
            <w:tcW w:w="756" w:type="dxa"/>
            <w:tcBorders>
              <w:top w:val="nil"/>
              <w:left w:val="single" w:sz="4" w:space="0" w:color="auto"/>
              <w:bottom w:val="single" w:sz="4" w:space="0" w:color="auto"/>
              <w:right w:val="single" w:sz="4" w:space="0" w:color="auto"/>
            </w:tcBorders>
            <w:shd w:val="clear" w:color="auto" w:fill="auto"/>
            <w:vAlign w:val="center"/>
          </w:tcPr>
          <w:p w14:paraId="34754AF6" w14:textId="6C94667D" w:rsidR="00C474D3" w:rsidRPr="003B2501" w:rsidRDefault="00C474D3" w:rsidP="00C474D3">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Yes</w:t>
            </w:r>
          </w:p>
        </w:tc>
        <w:tc>
          <w:tcPr>
            <w:tcW w:w="756" w:type="dxa"/>
            <w:tcBorders>
              <w:top w:val="nil"/>
              <w:left w:val="single" w:sz="4" w:space="0" w:color="auto"/>
              <w:bottom w:val="single" w:sz="4" w:space="0" w:color="auto"/>
              <w:right w:val="single" w:sz="4" w:space="0" w:color="auto"/>
            </w:tcBorders>
            <w:shd w:val="clear" w:color="auto" w:fill="auto"/>
            <w:vAlign w:val="center"/>
          </w:tcPr>
          <w:p w14:paraId="12C98AC0" w14:textId="240F764E" w:rsidR="00C474D3" w:rsidRPr="003B2501" w:rsidRDefault="00C474D3" w:rsidP="00C474D3">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Yes</w:t>
            </w:r>
          </w:p>
        </w:tc>
        <w:tc>
          <w:tcPr>
            <w:tcW w:w="756" w:type="dxa"/>
            <w:tcBorders>
              <w:top w:val="nil"/>
              <w:left w:val="single" w:sz="4" w:space="0" w:color="auto"/>
              <w:bottom w:val="single" w:sz="4" w:space="0" w:color="auto"/>
              <w:right w:val="single" w:sz="4" w:space="0" w:color="auto"/>
            </w:tcBorders>
            <w:vAlign w:val="center"/>
          </w:tcPr>
          <w:p w14:paraId="4EF136C4" w14:textId="003A6568" w:rsidR="00C474D3" w:rsidRPr="003B2501" w:rsidRDefault="00C474D3" w:rsidP="00C474D3">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Yes</w:t>
            </w:r>
          </w:p>
        </w:tc>
        <w:tc>
          <w:tcPr>
            <w:tcW w:w="756" w:type="dxa"/>
            <w:tcBorders>
              <w:top w:val="nil"/>
              <w:left w:val="single" w:sz="4" w:space="0" w:color="auto"/>
              <w:bottom w:val="single" w:sz="4" w:space="0" w:color="auto"/>
              <w:right w:val="single" w:sz="4" w:space="0" w:color="auto"/>
            </w:tcBorders>
            <w:vAlign w:val="center"/>
          </w:tcPr>
          <w:p w14:paraId="413329E5" w14:textId="5B50FCCE" w:rsidR="00C474D3" w:rsidRPr="003B2501" w:rsidRDefault="00C474D3" w:rsidP="00C474D3">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Yes</w:t>
            </w:r>
          </w:p>
        </w:tc>
      </w:tr>
      <w:tr w:rsidR="003B2501" w:rsidRPr="003B2501" w14:paraId="7E31F4CB" w14:textId="62DB1AD1" w:rsidTr="00633711">
        <w:tc>
          <w:tcPr>
            <w:tcW w:w="985" w:type="dxa"/>
            <w:vAlign w:val="center"/>
          </w:tcPr>
          <w:p w14:paraId="20AF2397" w14:textId="5DC42FFA" w:rsidR="00C474D3" w:rsidRPr="003B2501" w:rsidRDefault="00C474D3" w:rsidP="00C474D3">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1e</w:t>
            </w:r>
          </w:p>
        </w:tc>
        <w:tc>
          <w:tcPr>
            <w:tcW w:w="666" w:type="dxa"/>
            <w:tcBorders>
              <w:top w:val="nil"/>
              <w:left w:val="single" w:sz="4" w:space="0" w:color="auto"/>
              <w:bottom w:val="single" w:sz="4" w:space="0" w:color="auto"/>
              <w:right w:val="single" w:sz="4" w:space="0" w:color="auto"/>
            </w:tcBorders>
            <w:shd w:val="clear" w:color="auto" w:fill="auto"/>
            <w:vAlign w:val="center"/>
          </w:tcPr>
          <w:p w14:paraId="79F52A80" w14:textId="028E16C0" w:rsidR="00C474D3" w:rsidRPr="003B2501" w:rsidRDefault="00C474D3" w:rsidP="00C474D3">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366.44</w:t>
            </w:r>
          </w:p>
        </w:tc>
        <w:tc>
          <w:tcPr>
            <w:tcW w:w="756" w:type="dxa"/>
            <w:tcBorders>
              <w:top w:val="nil"/>
              <w:left w:val="single" w:sz="4" w:space="0" w:color="auto"/>
              <w:bottom w:val="single" w:sz="4" w:space="0" w:color="auto"/>
              <w:right w:val="single" w:sz="4" w:space="0" w:color="auto"/>
            </w:tcBorders>
            <w:shd w:val="clear" w:color="auto" w:fill="auto"/>
            <w:vAlign w:val="center"/>
          </w:tcPr>
          <w:p w14:paraId="4D6C57C0" w14:textId="200B7714" w:rsidR="00C474D3" w:rsidRPr="003B2501" w:rsidRDefault="00C474D3" w:rsidP="00C474D3">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1.94</w:t>
            </w:r>
          </w:p>
        </w:tc>
        <w:tc>
          <w:tcPr>
            <w:tcW w:w="756" w:type="dxa"/>
            <w:tcBorders>
              <w:top w:val="nil"/>
              <w:left w:val="single" w:sz="4" w:space="0" w:color="auto"/>
              <w:bottom w:val="single" w:sz="4" w:space="0" w:color="auto"/>
              <w:right w:val="single" w:sz="4" w:space="0" w:color="auto"/>
            </w:tcBorders>
            <w:shd w:val="clear" w:color="auto" w:fill="auto"/>
            <w:vAlign w:val="center"/>
          </w:tcPr>
          <w:p w14:paraId="506F4647" w14:textId="72E3FE00" w:rsidR="00C474D3" w:rsidRPr="003B2501" w:rsidRDefault="00C474D3" w:rsidP="00C474D3">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5</w:t>
            </w:r>
          </w:p>
        </w:tc>
        <w:tc>
          <w:tcPr>
            <w:tcW w:w="756" w:type="dxa"/>
            <w:tcBorders>
              <w:top w:val="nil"/>
              <w:left w:val="nil"/>
              <w:bottom w:val="single" w:sz="4" w:space="0" w:color="auto"/>
              <w:right w:val="single" w:sz="4" w:space="0" w:color="auto"/>
            </w:tcBorders>
            <w:shd w:val="clear" w:color="auto" w:fill="auto"/>
            <w:vAlign w:val="center"/>
          </w:tcPr>
          <w:p w14:paraId="57E7F05A" w14:textId="2F943EA3" w:rsidR="00C474D3" w:rsidRPr="003B2501" w:rsidRDefault="00C474D3" w:rsidP="00C474D3">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3</w:t>
            </w:r>
          </w:p>
        </w:tc>
        <w:tc>
          <w:tcPr>
            <w:tcW w:w="756" w:type="dxa"/>
            <w:tcBorders>
              <w:top w:val="nil"/>
              <w:left w:val="nil"/>
              <w:bottom w:val="single" w:sz="4" w:space="0" w:color="auto"/>
              <w:right w:val="single" w:sz="4" w:space="0" w:color="auto"/>
            </w:tcBorders>
            <w:shd w:val="clear" w:color="auto" w:fill="auto"/>
            <w:vAlign w:val="center"/>
          </w:tcPr>
          <w:p w14:paraId="77FC8F5F" w14:textId="6533B7C6" w:rsidR="00C474D3" w:rsidRPr="003B2501" w:rsidRDefault="00C474D3" w:rsidP="00C474D3">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110.72</w:t>
            </w:r>
          </w:p>
        </w:tc>
        <w:tc>
          <w:tcPr>
            <w:tcW w:w="900" w:type="dxa"/>
            <w:tcBorders>
              <w:top w:val="nil"/>
              <w:left w:val="single" w:sz="4" w:space="0" w:color="auto"/>
              <w:bottom w:val="single" w:sz="4" w:space="0" w:color="auto"/>
              <w:right w:val="single" w:sz="4" w:space="0" w:color="auto"/>
            </w:tcBorders>
            <w:shd w:val="clear" w:color="auto" w:fill="auto"/>
            <w:vAlign w:val="center"/>
          </w:tcPr>
          <w:p w14:paraId="2F15382F" w14:textId="13B3DCB9" w:rsidR="00C474D3" w:rsidRPr="003B2501" w:rsidRDefault="00C474D3" w:rsidP="00C474D3">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0</w:t>
            </w:r>
          </w:p>
        </w:tc>
        <w:tc>
          <w:tcPr>
            <w:tcW w:w="756" w:type="dxa"/>
            <w:tcBorders>
              <w:top w:val="nil"/>
              <w:left w:val="single" w:sz="4" w:space="0" w:color="auto"/>
              <w:bottom w:val="single" w:sz="4" w:space="0" w:color="auto"/>
              <w:right w:val="single" w:sz="4" w:space="0" w:color="auto"/>
            </w:tcBorders>
            <w:shd w:val="clear" w:color="auto" w:fill="auto"/>
            <w:vAlign w:val="center"/>
          </w:tcPr>
          <w:p w14:paraId="5C192289" w14:textId="76275A1A" w:rsidR="00C474D3" w:rsidRPr="003B2501" w:rsidRDefault="00C474D3" w:rsidP="00C474D3">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Yes</w:t>
            </w:r>
          </w:p>
        </w:tc>
        <w:tc>
          <w:tcPr>
            <w:tcW w:w="756" w:type="dxa"/>
            <w:tcBorders>
              <w:top w:val="nil"/>
              <w:left w:val="single" w:sz="4" w:space="0" w:color="auto"/>
              <w:bottom w:val="single" w:sz="4" w:space="0" w:color="auto"/>
              <w:right w:val="single" w:sz="4" w:space="0" w:color="auto"/>
            </w:tcBorders>
            <w:shd w:val="clear" w:color="auto" w:fill="auto"/>
            <w:vAlign w:val="center"/>
          </w:tcPr>
          <w:p w14:paraId="4B4EDC34" w14:textId="142CC053" w:rsidR="00C474D3" w:rsidRPr="003B2501" w:rsidRDefault="00C474D3" w:rsidP="00C474D3">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Yes</w:t>
            </w:r>
          </w:p>
        </w:tc>
        <w:tc>
          <w:tcPr>
            <w:tcW w:w="756" w:type="dxa"/>
            <w:tcBorders>
              <w:top w:val="nil"/>
              <w:left w:val="single" w:sz="4" w:space="0" w:color="auto"/>
              <w:bottom w:val="single" w:sz="4" w:space="0" w:color="auto"/>
              <w:right w:val="single" w:sz="4" w:space="0" w:color="auto"/>
            </w:tcBorders>
            <w:shd w:val="clear" w:color="auto" w:fill="auto"/>
            <w:vAlign w:val="center"/>
          </w:tcPr>
          <w:p w14:paraId="2B628917" w14:textId="4CFF4341" w:rsidR="00C474D3" w:rsidRPr="003B2501" w:rsidRDefault="00C474D3" w:rsidP="00C474D3">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Yes</w:t>
            </w:r>
          </w:p>
        </w:tc>
        <w:tc>
          <w:tcPr>
            <w:tcW w:w="756" w:type="dxa"/>
            <w:tcBorders>
              <w:top w:val="nil"/>
              <w:left w:val="single" w:sz="4" w:space="0" w:color="auto"/>
              <w:bottom w:val="single" w:sz="4" w:space="0" w:color="auto"/>
              <w:right w:val="single" w:sz="4" w:space="0" w:color="auto"/>
            </w:tcBorders>
            <w:vAlign w:val="center"/>
          </w:tcPr>
          <w:p w14:paraId="1916A76B" w14:textId="77C3E35C" w:rsidR="00C474D3" w:rsidRPr="003B2501" w:rsidRDefault="00C474D3" w:rsidP="00C474D3">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Yes</w:t>
            </w:r>
          </w:p>
        </w:tc>
        <w:tc>
          <w:tcPr>
            <w:tcW w:w="756" w:type="dxa"/>
            <w:tcBorders>
              <w:top w:val="nil"/>
              <w:left w:val="single" w:sz="4" w:space="0" w:color="auto"/>
              <w:bottom w:val="single" w:sz="4" w:space="0" w:color="auto"/>
              <w:right w:val="single" w:sz="4" w:space="0" w:color="auto"/>
            </w:tcBorders>
            <w:vAlign w:val="center"/>
          </w:tcPr>
          <w:p w14:paraId="0AA0C1F5" w14:textId="30F63CF4" w:rsidR="00C474D3" w:rsidRPr="003B2501" w:rsidRDefault="00C474D3" w:rsidP="00C474D3">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Yes</w:t>
            </w:r>
          </w:p>
        </w:tc>
      </w:tr>
      <w:tr w:rsidR="003B2501" w:rsidRPr="003B2501" w14:paraId="5FEA528B" w14:textId="543D9B69" w:rsidTr="00633711">
        <w:tc>
          <w:tcPr>
            <w:tcW w:w="985" w:type="dxa"/>
            <w:vAlign w:val="center"/>
          </w:tcPr>
          <w:p w14:paraId="5D890DD9" w14:textId="7C95CA37" w:rsidR="00C474D3" w:rsidRPr="003B2501" w:rsidRDefault="00C474D3" w:rsidP="00C474D3">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2a</w:t>
            </w:r>
          </w:p>
        </w:tc>
        <w:tc>
          <w:tcPr>
            <w:tcW w:w="666" w:type="dxa"/>
            <w:tcBorders>
              <w:top w:val="nil"/>
              <w:left w:val="single" w:sz="4" w:space="0" w:color="auto"/>
              <w:bottom w:val="single" w:sz="4" w:space="0" w:color="auto"/>
              <w:right w:val="single" w:sz="4" w:space="0" w:color="auto"/>
            </w:tcBorders>
            <w:shd w:val="clear" w:color="auto" w:fill="auto"/>
            <w:vAlign w:val="center"/>
          </w:tcPr>
          <w:p w14:paraId="6DE532A5" w14:textId="0C1E087D" w:rsidR="00C474D3" w:rsidRPr="003B2501" w:rsidRDefault="00C474D3" w:rsidP="00C474D3">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494.57</w:t>
            </w:r>
          </w:p>
        </w:tc>
        <w:tc>
          <w:tcPr>
            <w:tcW w:w="756" w:type="dxa"/>
            <w:tcBorders>
              <w:top w:val="nil"/>
              <w:left w:val="single" w:sz="4" w:space="0" w:color="auto"/>
              <w:bottom w:val="single" w:sz="4" w:space="0" w:color="auto"/>
              <w:right w:val="single" w:sz="4" w:space="0" w:color="auto"/>
            </w:tcBorders>
            <w:shd w:val="clear" w:color="auto" w:fill="auto"/>
            <w:vAlign w:val="center"/>
          </w:tcPr>
          <w:p w14:paraId="0CD4C49A" w14:textId="6461EA8C" w:rsidR="00C474D3" w:rsidRPr="003B2501" w:rsidRDefault="00C474D3" w:rsidP="00C474D3">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2.9</w:t>
            </w:r>
            <w:r w:rsidR="000E1A50" w:rsidRPr="003B2501">
              <w:rPr>
                <w:rFonts w:ascii="Times New Roman" w:hAnsi="Times New Roman" w:cs="Times New Roman"/>
                <w:color w:val="000000" w:themeColor="text1"/>
                <w:sz w:val="16"/>
                <w:szCs w:val="16"/>
              </w:rPr>
              <w:t xml:space="preserve">    </w:t>
            </w:r>
          </w:p>
        </w:tc>
        <w:tc>
          <w:tcPr>
            <w:tcW w:w="756" w:type="dxa"/>
            <w:tcBorders>
              <w:top w:val="nil"/>
              <w:left w:val="single" w:sz="4" w:space="0" w:color="auto"/>
              <w:bottom w:val="single" w:sz="4" w:space="0" w:color="auto"/>
              <w:right w:val="single" w:sz="4" w:space="0" w:color="auto"/>
            </w:tcBorders>
            <w:shd w:val="clear" w:color="auto" w:fill="auto"/>
            <w:vAlign w:val="center"/>
          </w:tcPr>
          <w:p w14:paraId="598707B5" w14:textId="4A44334A" w:rsidR="00C474D3" w:rsidRPr="003B2501" w:rsidRDefault="00C474D3" w:rsidP="00C474D3">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6</w:t>
            </w:r>
          </w:p>
        </w:tc>
        <w:tc>
          <w:tcPr>
            <w:tcW w:w="756" w:type="dxa"/>
            <w:tcBorders>
              <w:top w:val="nil"/>
              <w:left w:val="nil"/>
              <w:bottom w:val="single" w:sz="4" w:space="0" w:color="auto"/>
              <w:right w:val="single" w:sz="4" w:space="0" w:color="auto"/>
            </w:tcBorders>
            <w:shd w:val="clear" w:color="auto" w:fill="auto"/>
            <w:vAlign w:val="center"/>
          </w:tcPr>
          <w:p w14:paraId="2C3F9AB3" w14:textId="35706C55" w:rsidR="00C474D3" w:rsidRPr="003B2501" w:rsidRDefault="00C474D3" w:rsidP="00C474D3">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3</w:t>
            </w:r>
          </w:p>
        </w:tc>
        <w:tc>
          <w:tcPr>
            <w:tcW w:w="756" w:type="dxa"/>
            <w:tcBorders>
              <w:top w:val="nil"/>
              <w:left w:val="nil"/>
              <w:bottom w:val="single" w:sz="4" w:space="0" w:color="auto"/>
              <w:right w:val="single" w:sz="4" w:space="0" w:color="auto"/>
            </w:tcBorders>
            <w:shd w:val="clear" w:color="auto" w:fill="auto"/>
            <w:vAlign w:val="center"/>
          </w:tcPr>
          <w:p w14:paraId="1F1E86BE" w14:textId="34F8D98A" w:rsidR="00C474D3" w:rsidRPr="003B2501" w:rsidRDefault="00C474D3" w:rsidP="00C474D3">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151.69</w:t>
            </w:r>
          </w:p>
        </w:tc>
        <w:tc>
          <w:tcPr>
            <w:tcW w:w="900" w:type="dxa"/>
            <w:tcBorders>
              <w:top w:val="nil"/>
              <w:left w:val="single" w:sz="4" w:space="0" w:color="auto"/>
              <w:bottom w:val="single" w:sz="4" w:space="0" w:color="auto"/>
              <w:right w:val="single" w:sz="4" w:space="0" w:color="auto"/>
            </w:tcBorders>
            <w:shd w:val="clear" w:color="auto" w:fill="auto"/>
            <w:vAlign w:val="center"/>
          </w:tcPr>
          <w:p w14:paraId="7123E5F6" w14:textId="5EB8A0CA" w:rsidR="00C474D3" w:rsidRPr="003B2501" w:rsidRDefault="00C474D3" w:rsidP="00C474D3">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0</w:t>
            </w:r>
          </w:p>
        </w:tc>
        <w:tc>
          <w:tcPr>
            <w:tcW w:w="756" w:type="dxa"/>
            <w:tcBorders>
              <w:top w:val="nil"/>
              <w:left w:val="single" w:sz="4" w:space="0" w:color="auto"/>
              <w:bottom w:val="single" w:sz="4" w:space="0" w:color="auto"/>
              <w:right w:val="single" w:sz="4" w:space="0" w:color="auto"/>
            </w:tcBorders>
            <w:shd w:val="clear" w:color="auto" w:fill="auto"/>
            <w:vAlign w:val="center"/>
          </w:tcPr>
          <w:p w14:paraId="0939FE63" w14:textId="6BFD3D45" w:rsidR="00C474D3" w:rsidRPr="003B2501" w:rsidRDefault="00C474D3" w:rsidP="00C474D3">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Yes</w:t>
            </w:r>
          </w:p>
        </w:tc>
        <w:tc>
          <w:tcPr>
            <w:tcW w:w="756" w:type="dxa"/>
            <w:tcBorders>
              <w:top w:val="nil"/>
              <w:left w:val="single" w:sz="4" w:space="0" w:color="auto"/>
              <w:bottom w:val="single" w:sz="4" w:space="0" w:color="auto"/>
              <w:right w:val="single" w:sz="4" w:space="0" w:color="auto"/>
            </w:tcBorders>
            <w:shd w:val="clear" w:color="auto" w:fill="auto"/>
            <w:vAlign w:val="center"/>
          </w:tcPr>
          <w:p w14:paraId="10E0E4B9" w14:textId="13DAEDD2" w:rsidR="00C474D3" w:rsidRPr="003B2501" w:rsidRDefault="00C474D3" w:rsidP="00C474D3">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No</w:t>
            </w:r>
          </w:p>
        </w:tc>
        <w:tc>
          <w:tcPr>
            <w:tcW w:w="756" w:type="dxa"/>
            <w:tcBorders>
              <w:top w:val="nil"/>
              <w:left w:val="single" w:sz="4" w:space="0" w:color="auto"/>
              <w:bottom w:val="single" w:sz="4" w:space="0" w:color="auto"/>
              <w:right w:val="single" w:sz="4" w:space="0" w:color="auto"/>
            </w:tcBorders>
            <w:shd w:val="clear" w:color="auto" w:fill="auto"/>
            <w:vAlign w:val="center"/>
          </w:tcPr>
          <w:p w14:paraId="1EB34EFF" w14:textId="483F96E5" w:rsidR="00C474D3" w:rsidRPr="003B2501" w:rsidRDefault="00C474D3" w:rsidP="00C474D3">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No</w:t>
            </w:r>
          </w:p>
        </w:tc>
        <w:tc>
          <w:tcPr>
            <w:tcW w:w="756" w:type="dxa"/>
            <w:tcBorders>
              <w:top w:val="nil"/>
              <w:left w:val="single" w:sz="4" w:space="0" w:color="auto"/>
              <w:bottom w:val="single" w:sz="4" w:space="0" w:color="auto"/>
              <w:right w:val="single" w:sz="4" w:space="0" w:color="auto"/>
            </w:tcBorders>
            <w:vAlign w:val="center"/>
          </w:tcPr>
          <w:p w14:paraId="41384875" w14:textId="4A8CAA74" w:rsidR="00C474D3" w:rsidRPr="003B2501" w:rsidRDefault="00C474D3" w:rsidP="00C474D3">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No</w:t>
            </w:r>
          </w:p>
        </w:tc>
        <w:tc>
          <w:tcPr>
            <w:tcW w:w="756" w:type="dxa"/>
            <w:tcBorders>
              <w:top w:val="nil"/>
              <w:left w:val="single" w:sz="4" w:space="0" w:color="auto"/>
              <w:bottom w:val="single" w:sz="4" w:space="0" w:color="auto"/>
              <w:right w:val="single" w:sz="4" w:space="0" w:color="auto"/>
            </w:tcBorders>
            <w:vAlign w:val="center"/>
          </w:tcPr>
          <w:p w14:paraId="5A7FE8F4" w14:textId="718D3248" w:rsidR="00C474D3" w:rsidRPr="003B2501" w:rsidRDefault="00C474D3" w:rsidP="00C474D3">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Yes</w:t>
            </w:r>
          </w:p>
        </w:tc>
      </w:tr>
      <w:tr w:rsidR="003B2501" w:rsidRPr="003B2501" w14:paraId="10496C84" w14:textId="7818C25D" w:rsidTr="00633711">
        <w:tc>
          <w:tcPr>
            <w:tcW w:w="985" w:type="dxa"/>
            <w:vAlign w:val="center"/>
          </w:tcPr>
          <w:p w14:paraId="3B6D8A65" w14:textId="37AE71F5" w:rsidR="00C474D3" w:rsidRPr="003B2501" w:rsidRDefault="00C474D3" w:rsidP="00C474D3">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2b</w:t>
            </w:r>
          </w:p>
        </w:tc>
        <w:tc>
          <w:tcPr>
            <w:tcW w:w="666" w:type="dxa"/>
            <w:tcBorders>
              <w:top w:val="nil"/>
              <w:left w:val="single" w:sz="4" w:space="0" w:color="auto"/>
              <w:bottom w:val="single" w:sz="4" w:space="0" w:color="auto"/>
              <w:right w:val="single" w:sz="4" w:space="0" w:color="auto"/>
            </w:tcBorders>
            <w:shd w:val="clear" w:color="auto" w:fill="auto"/>
            <w:vAlign w:val="center"/>
          </w:tcPr>
          <w:p w14:paraId="74630DBE" w14:textId="49BE42BF" w:rsidR="00C474D3" w:rsidRPr="003B2501" w:rsidRDefault="00C474D3" w:rsidP="00C474D3">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429.5</w:t>
            </w:r>
          </w:p>
        </w:tc>
        <w:tc>
          <w:tcPr>
            <w:tcW w:w="756" w:type="dxa"/>
            <w:tcBorders>
              <w:top w:val="nil"/>
              <w:left w:val="single" w:sz="4" w:space="0" w:color="auto"/>
              <w:bottom w:val="single" w:sz="4" w:space="0" w:color="auto"/>
              <w:right w:val="single" w:sz="4" w:space="0" w:color="auto"/>
            </w:tcBorders>
            <w:shd w:val="clear" w:color="auto" w:fill="auto"/>
            <w:vAlign w:val="center"/>
          </w:tcPr>
          <w:p w14:paraId="1713360D" w14:textId="23137B65" w:rsidR="00C474D3" w:rsidRPr="003B2501" w:rsidRDefault="00C474D3" w:rsidP="00C474D3">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2.64</w:t>
            </w:r>
          </w:p>
        </w:tc>
        <w:tc>
          <w:tcPr>
            <w:tcW w:w="756" w:type="dxa"/>
            <w:tcBorders>
              <w:top w:val="nil"/>
              <w:left w:val="single" w:sz="4" w:space="0" w:color="auto"/>
              <w:bottom w:val="single" w:sz="4" w:space="0" w:color="auto"/>
              <w:right w:val="single" w:sz="4" w:space="0" w:color="auto"/>
            </w:tcBorders>
            <w:shd w:val="clear" w:color="auto" w:fill="auto"/>
            <w:vAlign w:val="center"/>
          </w:tcPr>
          <w:p w14:paraId="570D464C" w14:textId="3D719BA5" w:rsidR="00C474D3" w:rsidRPr="003B2501" w:rsidRDefault="00C474D3" w:rsidP="00C474D3">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5</w:t>
            </w:r>
          </w:p>
        </w:tc>
        <w:tc>
          <w:tcPr>
            <w:tcW w:w="756" w:type="dxa"/>
            <w:tcBorders>
              <w:top w:val="nil"/>
              <w:left w:val="nil"/>
              <w:bottom w:val="single" w:sz="4" w:space="0" w:color="auto"/>
              <w:right w:val="single" w:sz="4" w:space="0" w:color="auto"/>
            </w:tcBorders>
            <w:shd w:val="clear" w:color="auto" w:fill="auto"/>
            <w:vAlign w:val="center"/>
          </w:tcPr>
          <w:p w14:paraId="334EA694" w14:textId="4A6CED7F" w:rsidR="00C474D3" w:rsidRPr="003B2501" w:rsidRDefault="00C474D3" w:rsidP="00C474D3">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4</w:t>
            </w:r>
          </w:p>
        </w:tc>
        <w:tc>
          <w:tcPr>
            <w:tcW w:w="756" w:type="dxa"/>
            <w:tcBorders>
              <w:top w:val="nil"/>
              <w:left w:val="nil"/>
              <w:bottom w:val="single" w:sz="4" w:space="0" w:color="auto"/>
              <w:right w:val="single" w:sz="4" w:space="0" w:color="auto"/>
            </w:tcBorders>
            <w:shd w:val="clear" w:color="auto" w:fill="auto"/>
            <w:vAlign w:val="center"/>
          </w:tcPr>
          <w:p w14:paraId="6B5954DA" w14:textId="4FDFF1D5" w:rsidR="00C474D3" w:rsidRPr="003B2501" w:rsidRDefault="00C474D3" w:rsidP="00C474D3">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132.4</w:t>
            </w:r>
          </w:p>
        </w:tc>
        <w:tc>
          <w:tcPr>
            <w:tcW w:w="900" w:type="dxa"/>
            <w:tcBorders>
              <w:top w:val="nil"/>
              <w:left w:val="single" w:sz="4" w:space="0" w:color="auto"/>
              <w:bottom w:val="single" w:sz="4" w:space="0" w:color="auto"/>
              <w:right w:val="single" w:sz="4" w:space="0" w:color="auto"/>
            </w:tcBorders>
            <w:shd w:val="clear" w:color="auto" w:fill="auto"/>
            <w:vAlign w:val="center"/>
          </w:tcPr>
          <w:p w14:paraId="5D192E46" w14:textId="6D2482BD" w:rsidR="00C474D3" w:rsidRPr="003B2501" w:rsidRDefault="00C474D3" w:rsidP="00C474D3">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0</w:t>
            </w:r>
          </w:p>
        </w:tc>
        <w:tc>
          <w:tcPr>
            <w:tcW w:w="756" w:type="dxa"/>
            <w:tcBorders>
              <w:top w:val="nil"/>
              <w:left w:val="single" w:sz="4" w:space="0" w:color="auto"/>
              <w:bottom w:val="single" w:sz="4" w:space="0" w:color="auto"/>
              <w:right w:val="single" w:sz="4" w:space="0" w:color="auto"/>
            </w:tcBorders>
            <w:shd w:val="clear" w:color="auto" w:fill="auto"/>
            <w:vAlign w:val="center"/>
          </w:tcPr>
          <w:p w14:paraId="2A110FAB" w14:textId="2CB88479" w:rsidR="00C474D3" w:rsidRPr="003B2501" w:rsidRDefault="00C474D3" w:rsidP="00C474D3">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Yes</w:t>
            </w:r>
          </w:p>
        </w:tc>
        <w:tc>
          <w:tcPr>
            <w:tcW w:w="756" w:type="dxa"/>
            <w:tcBorders>
              <w:top w:val="nil"/>
              <w:left w:val="single" w:sz="4" w:space="0" w:color="auto"/>
              <w:bottom w:val="single" w:sz="4" w:space="0" w:color="auto"/>
              <w:right w:val="single" w:sz="4" w:space="0" w:color="auto"/>
            </w:tcBorders>
            <w:shd w:val="clear" w:color="auto" w:fill="auto"/>
            <w:vAlign w:val="center"/>
          </w:tcPr>
          <w:p w14:paraId="6B92DD99" w14:textId="50E25792" w:rsidR="00C474D3" w:rsidRPr="003B2501" w:rsidRDefault="00C474D3" w:rsidP="00C474D3">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No</w:t>
            </w:r>
          </w:p>
        </w:tc>
        <w:tc>
          <w:tcPr>
            <w:tcW w:w="756" w:type="dxa"/>
            <w:tcBorders>
              <w:top w:val="nil"/>
              <w:left w:val="single" w:sz="4" w:space="0" w:color="auto"/>
              <w:bottom w:val="single" w:sz="4" w:space="0" w:color="auto"/>
              <w:right w:val="single" w:sz="4" w:space="0" w:color="auto"/>
            </w:tcBorders>
            <w:shd w:val="clear" w:color="auto" w:fill="auto"/>
            <w:vAlign w:val="center"/>
          </w:tcPr>
          <w:p w14:paraId="7C4C258C" w14:textId="2B420814" w:rsidR="00C474D3" w:rsidRPr="003B2501" w:rsidRDefault="00C474D3" w:rsidP="00C474D3">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No</w:t>
            </w:r>
          </w:p>
        </w:tc>
        <w:tc>
          <w:tcPr>
            <w:tcW w:w="756" w:type="dxa"/>
            <w:tcBorders>
              <w:top w:val="nil"/>
              <w:left w:val="single" w:sz="4" w:space="0" w:color="auto"/>
              <w:bottom w:val="single" w:sz="4" w:space="0" w:color="auto"/>
              <w:right w:val="single" w:sz="4" w:space="0" w:color="auto"/>
            </w:tcBorders>
            <w:vAlign w:val="center"/>
          </w:tcPr>
          <w:p w14:paraId="6FFFDB0C" w14:textId="1F3CBC9C" w:rsidR="00C474D3" w:rsidRPr="003B2501" w:rsidRDefault="00C474D3" w:rsidP="00C474D3">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No</w:t>
            </w:r>
          </w:p>
        </w:tc>
        <w:tc>
          <w:tcPr>
            <w:tcW w:w="756" w:type="dxa"/>
            <w:tcBorders>
              <w:top w:val="nil"/>
              <w:left w:val="single" w:sz="4" w:space="0" w:color="auto"/>
              <w:bottom w:val="single" w:sz="4" w:space="0" w:color="auto"/>
              <w:right w:val="single" w:sz="4" w:space="0" w:color="auto"/>
            </w:tcBorders>
            <w:vAlign w:val="center"/>
          </w:tcPr>
          <w:p w14:paraId="68E54EF0" w14:textId="50CEE599" w:rsidR="00C474D3" w:rsidRPr="003B2501" w:rsidRDefault="00C474D3" w:rsidP="00C474D3">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Yes</w:t>
            </w:r>
          </w:p>
        </w:tc>
      </w:tr>
      <w:tr w:rsidR="003B2501" w:rsidRPr="003B2501" w14:paraId="11327285" w14:textId="40122F6B" w:rsidTr="00633711">
        <w:tc>
          <w:tcPr>
            <w:tcW w:w="985" w:type="dxa"/>
            <w:vAlign w:val="center"/>
          </w:tcPr>
          <w:p w14:paraId="6BD4B2C8" w14:textId="28C9CF71" w:rsidR="00C474D3" w:rsidRPr="003B2501" w:rsidRDefault="00C474D3" w:rsidP="00C474D3">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2c</w:t>
            </w:r>
          </w:p>
        </w:tc>
        <w:tc>
          <w:tcPr>
            <w:tcW w:w="666" w:type="dxa"/>
            <w:tcBorders>
              <w:top w:val="nil"/>
              <w:left w:val="single" w:sz="4" w:space="0" w:color="auto"/>
              <w:bottom w:val="single" w:sz="4" w:space="0" w:color="auto"/>
              <w:right w:val="single" w:sz="4" w:space="0" w:color="auto"/>
            </w:tcBorders>
            <w:shd w:val="clear" w:color="auto" w:fill="auto"/>
            <w:vAlign w:val="center"/>
          </w:tcPr>
          <w:p w14:paraId="59DB90A6" w14:textId="5D4D6A45" w:rsidR="00C474D3" w:rsidRPr="003B2501" w:rsidRDefault="00C474D3" w:rsidP="00C474D3">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416.46</w:t>
            </w:r>
          </w:p>
        </w:tc>
        <w:tc>
          <w:tcPr>
            <w:tcW w:w="756" w:type="dxa"/>
            <w:tcBorders>
              <w:top w:val="nil"/>
              <w:left w:val="single" w:sz="4" w:space="0" w:color="auto"/>
              <w:bottom w:val="single" w:sz="4" w:space="0" w:color="auto"/>
              <w:right w:val="single" w:sz="4" w:space="0" w:color="auto"/>
            </w:tcBorders>
            <w:shd w:val="clear" w:color="auto" w:fill="auto"/>
            <w:vAlign w:val="center"/>
          </w:tcPr>
          <w:p w14:paraId="57492305" w14:textId="7DF2B680" w:rsidR="00C474D3" w:rsidRPr="003B2501" w:rsidRDefault="00C474D3" w:rsidP="00C474D3">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1.97</w:t>
            </w:r>
          </w:p>
        </w:tc>
        <w:tc>
          <w:tcPr>
            <w:tcW w:w="756" w:type="dxa"/>
            <w:tcBorders>
              <w:top w:val="nil"/>
              <w:left w:val="single" w:sz="4" w:space="0" w:color="auto"/>
              <w:bottom w:val="single" w:sz="4" w:space="0" w:color="auto"/>
              <w:right w:val="single" w:sz="4" w:space="0" w:color="auto"/>
            </w:tcBorders>
            <w:shd w:val="clear" w:color="auto" w:fill="auto"/>
            <w:vAlign w:val="center"/>
          </w:tcPr>
          <w:p w14:paraId="2BD1542E" w14:textId="635039BE" w:rsidR="00C474D3" w:rsidRPr="003B2501" w:rsidRDefault="00C474D3" w:rsidP="00C474D3">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7</w:t>
            </w:r>
          </w:p>
        </w:tc>
        <w:tc>
          <w:tcPr>
            <w:tcW w:w="756" w:type="dxa"/>
            <w:tcBorders>
              <w:top w:val="nil"/>
              <w:left w:val="nil"/>
              <w:bottom w:val="single" w:sz="4" w:space="0" w:color="auto"/>
              <w:right w:val="single" w:sz="4" w:space="0" w:color="auto"/>
            </w:tcBorders>
            <w:shd w:val="clear" w:color="auto" w:fill="auto"/>
            <w:vAlign w:val="center"/>
          </w:tcPr>
          <w:p w14:paraId="189728A1" w14:textId="17C427EF" w:rsidR="00C474D3" w:rsidRPr="003B2501" w:rsidRDefault="00C474D3" w:rsidP="00C474D3">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3</w:t>
            </w:r>
          </w:p>
        </w:tc>
        <w:tc>
          <w:tcPr>
            <w:tcW w:w="756" w:type="dxa"/>
            <w:tcBorders>
              <w:top w:val="nil"/>
              <w:left w:val="nil"/>
              <w:bottom w:val="single" w:sz="4" w:space="0" w:color="auto"/>
              <w:right w:val="single" w:sz="4" w:space="0" w:color="auto"/>
            </w:tcBorders>
            <w:shd w:val="clear" w:color="auto" w:fill="auto"/>
            <w:vAlign w:val="center"/>
          </w:tcPr>
          <w:p w14:paraId="79FE59A3" w14:textId="5B3CC39B" w:rsidR="00C474D3" w:rsidRPr="003B2501" w:rsidRDefault="00C474D3" w:rsidP="00C474D3">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123.59</w:t>
            </w:r>
          </w:p>
        </w:tc>
        <w:tc>
          <w:tcPr>
            <w:tcW w:w="900" w:type="dxa"/>
            <w:tcBorders>
              <w:top w:val="nil"/>
              <w:left w:val="single" w:sz="4" w:space="0" w:color="auto"/>
              <w:bottom w:val="single" w:sz="4" w:space="0" w:color="auto"/>
              <w:right w:val="single" w:sz="4" w:space="0" w:color="auto"/>
            </w:tcBorders>
            <w:shd w:val="clear" w:color="auto" w:fill="auto"/>
            <w:vAlign w:val="center"/>
          </w:tcPr>
          <w:p w14:paraId="2DC1C86A" w14:textId="3DBEDA84" w:rsidR="00C474D3" w:rsidRPr="003B2501" w:rsidRDefault="00C474D3" w:rsidP="00C474D3">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0</w:t>
            </w:r>
          </w:p>
        </w:tc>
        <w:tc>
          <w:tcPr>
            <w:tcW w:w="756" w:type="dxa"/>
            <w:tcBorders>
              <w:top w:val="nil"/>
              <w:left w:val="single" w:sz="4" w:space="0" w:color="auto"/>
              <w:bottom w:val="single" w:sz="4" w:space="0" w:color="auto"/>
              <w:right w:val="single" w:sz="4" w:space="0" w:color="auto"/>
            </w:tcBorders>
            <w:shd w:val="clear" w:color="auto" w:fill="auto"/>
            <w:vAlign w:val="center"/>
          </w:tcPr>
          <w:p w14:paraId="7E324A45" w14:textId="5DD1DB82" w:rsidR="00C474D3" w:rsidRPr="003B2501" w:rsidRDefault="00C474D3" w:rsidP="00C474D3">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Yes</w:t>
            </w:r>
          </w:p>
        </w:tc>
        <w:tc>
          <w:tcPr>
            <w:tcW w:w="756" w:type="dxa"/>
            <w:tcBorders>
              <w:top w:val="nil"/>
              <w:left w:val="single" w:sz="4" w:space="0" w:color="auto"/>
              <w:bottom w:val="single" w:sz="4" w:space="0" w:color="auto"/>
              <w:right w:val="single" w:sz="4" w:space="0" w:color="auto"/>
            </w:tcBorders>
            <w:shd w:val="clear" w:color="auto" w:fill="auto"/>
            <w:vAlign w:val="center"/>
          </w:tcPr>
          <w:p w14:paraId="6A582902" w14:textId="1646646B" w:rsidR="00C474D3" w:rsidRPr="003B2501" w:rsidRDefault="00C474D3" w:rsidP="00C474D3">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No</w:t>
            </w:r>
          </w:p>
        </w:tc>
        <w:tc>
          <w:tcPr>
            <w:tcW w:w="756" w:type="dxa"/>
            <w:tcBorders>
              <w:top w:val="nil"/>
              <w:left w:val="single" w:sz="4" w:space="0" w:color="auto"/>
              <w:bottom w:val="single" w:sz="4" w:space="0" w:color="auto"/>
              <w:right w:val="single" w:sz="4" w:space="0" w:color="auto"/>
            </w:tcBorders>
            <w:shd w:val="clear" w:color="auto" w:fill="auto"/>
            <w:vAlign w:val="center"/>
          </w:tcPr>
          <w:p w14:paraId="532A19F3" w14:textId="2C4AF8B9" w:rsidR="00C474D3" w:rsidRPr="003B2501" w:rsidRDefault="00C474D3" w:rsidP="00C474D3">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Yes</w:t>
            </w:r>
          </w:p>
        </w:tc>
        <w:tc>
          <w:tcPr>
            <w:tcW w:w="756" w:type="dxa"/>
            <w:tcBorders>
              <w:top w:val="nil"/>
              <w:left w:val="single" w:sz="4" w:space="0" w:color="auto"/>
              <w:bottom w:val="single" w:sz="4" w:space="0" w:color="auto"/>
              <w:right w:val="single" w:sz="4" w:space="0" w:color="auto"/>
            </w:tcBorders>
            <w:vAlign w:val="center"/>
          </w:tcPr>
          <w:p w14:paraId="5817FA9E" w14:textId="10984D0A" w:rsidR="00C474D3" w:rsidRPr="003B2501" w:rsidRDefault="00C474D3" w:rsidP="00C474D3">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No</w:t>
            </w:r>
          </w:p>
        </w:tc>
        <w:tc>
          <w:tcPr>
            <w:tcW w:w="756" w:type="dxa"/>
            <w:tcBorders>
              <w:top w:val="nil"/>
              <w:left w:val="single" w:sz="4" w:space="0" w:color="auto"/>
              <w:bottom w:val="single" w:sz="4" w:space="0" w:color="auto"/>
              <w:right w:val="single" w:sz="4" w:space="0" w:color="auto"/>
            </w:tcBorders>
            <w:vAlign w:val="center"/>
          </w:tcPr>
          <w:p w14:paraId="14B1FABC" w14:textId="53349863" w:rsidR="00C474D3" w:rsidRPr="003B2501" w:rsidRDefault="00C474D3" w:rsidP="00C474D3">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Yes</w:t>
            </w:r>
          </w:p>
        </w:tc>
      </w:tr>
      <w:tr w:rsidR="003B2501" w:rsidRPr="003B2501" w14:paraId="7A5CCD71" w14:textId="0AECB021" w:rsidTr="00633711">
        <w:tc>
          <w:tcPr>
            <w:tcW w:w="985" w:type="dxa"/>
            <w:vAlign w:val="center"/>
          </w:tcPr>
          <w:p w14:paraId="576019BA" w14:textId="55929006" w:rsidR="00C474D3" w:rsidRPr="003B2501" w:rsidRDefault="00C474D3" w:rsidP="00C474D3">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2d</w:t>
            </w:r>
          </w:p>
        </w:tc>
        <w:tc>
          <w:tcPr>
            <w:tcW w:w="666" w:type="dxa"/>
            <w:tcBorders>
              <w:top w:val="nil"/>
              <w:left w:val="single" w:sz="4" w:space="0" w:color="auto"/>
              <w:bottom w:val="single" w:sz="4" w:space="0" w:color="auto"/>
              <w:right w:val="single" w:sz="4" w:space="0" w:color="auto"/>
            </w:tcBorders>
            <w:shd w:val="clear" w:color="auto" w:fill="auto"/>
            <w:vAlign w:val="center"/>
          </w:tcPr>
          <w:p w14:paraId="1CC7E45E" w14:textId="4528EB99" w:rsidR="00C474D3" w:rsidRPr="003B2501" w:rsidRDefault="00C474D3" w:rsidP="00C474D3">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432.47</w:t>
            </w:r>
          </w:p>
        </w:tc>
        <w:tc>
          <w:tcPr>
            <w:tcW w:w="756" w:type="dxa"/>
            <w:tcBorders>
              <w:top w:val="nil"/>
              <w:left w:val="single" w:sz="4" w:space="0" w:color="auto"/>
              <w:bottom w:val="single" w:sz="4" w:space="0" w:color="auto"/>
              <w:right w:val="single" w:sz="4" w:space="0" w:color="auto"/>
            </w:tcBorders>
            <w:shd w:val="clear" w:color="auto" w:fill="auto"/>
            <w:vAlign w:val="center"/>
          </w:tcPr>
          <w:p w14:paraId="3B909DED" w14:textId="4DE321B3" w:rsidR="00C474D3" w:rsidRPr="003B2501" w:rsidRDefault="00C474D3" w:rsidP="00C474D3">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3.54</w:t>
            </w:r>
          </w:p>
        </w:tc>
        <w:tc>
          <w:tcPr>
            <w:tcW w:w="756" w:type="dxa"/>
            <w:tcBorders>
              <w:top w:val="nil"/>
              <w:left w:val="single" w:sz="4" w:space="0" w:color="auto"/>
              <w:bottom w:val="single" w:sz="4" w:space="0" w:color="auto"/>
              <w:right w:val="single" w:sz="4" w:space="0" w:color="auto"/>
            </w:tcBorders>
            <w:shd w:val="clear" w:color="auto" w:fill="auto"/>
            <w:vAlign w:val="center"/>
          </w:tcPr>
          <w:p w14:paraId="36075448" w14:textId="1D90B70E" w:rsidR="00C474D3" w:rsidRPr="003B2501" w:rsidRDefault="00C474D3" w:rsidP="00C474D3">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6</w:t>
            </w:r>
          </w:p>
        </w:tc>
        <w:tc>
          <w:tcPr>
            <w:tcW w:w="756" w:type="dxa"/>
            <w:tcBorders>
              <w:top w:val="nil"/>
              <w:left w:val="nil"/>
              <w:bottom w:val="single" w:sz="4" w:space="0" w:color="auto"/>
              <w:right w:val="single" w:sz="4" w:space="0" w:color="auto"/>
            </w:tcBorders>
            <w:shd w:val="clear" w:color="auto" w:fill="auto"/>
            <w:vAlign w:val="center"/>
          </w:tcPr>
          <w:p w14:paraId="52391710" w14:textId="53CB648F" w:rsidR="00C474D3" w:rsidRPr="003B2501" w:rsidRDefault="00C474D3" w:rsidP="00C474D3">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3</w:t>
            </w:r>
          </w:p>
        </w:tc>
        <w:tc>
          <w:tcPr>
            <w:tcW w:w="756" w:type="dxa"/>
            <w:tcBorders>
              <w:top w:val="nil"/>
              <w:left w:val="nil"/>
              <w:bottom w:val="single" w:sz="4" w:space="0" w:color="auto"/>
              <w:right w:val="single" w:sz="4" w:space="0" w:color="auto"/>
            </w:tcBorders>
            <w:shd w:val="clear" w:color="auto" w:fill="auto"/>
            <w:vAlign w:val="center"/>
          </w:tcPr>
          <w:p w14:paraId="73369089" w14:textId="3CDD9EF0" w:rsidR="00C474D3" w:rsidRPr="003B2501" w:rsidRDefault="00C474D3" w:rsidP="00C474D3">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127.95</w:t>
            </w:r>
          </w:p>
        </w:tc>
        <w:tc>
          <w:tcPr>
            <w:tcW w:w="900" w:type="dxa"/>
            <w:tcBorders>
              <w:top w:val="nil"/>
              <w:left w:val="single" w:sz="4" w:space="0" w:color="auto"/>
              <w:bottom w:val="single" w:sz="4" w:space="0" w:color="auto"/>
              <w:right w:val="single" w:sz="4" w:space="0" w:color="auto"/>
            </w:tcBorders>
            <w:shd w:val="clear" w:color="auto" w:fill="auto"/>
            <w:vAlign w:val="center"/>
          </w:tcPr>
          <w:p w14:paraId="0F53BBCD" w14:textId="56DEF719" w:rsidR="00C474D3" w:rsidRPr="003B2501" w:rsidRDefault="00C474D3" w:rsidP="00C474D3">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0</w:t>
            </w:r>
          </w:p>
        </w:tc>
        <w:tc>
          <w:tcPr>
            <w:tcW w:w="756" w:type="dxa"/>
            <w:tcBorders>
              <w:top w:val="nil"/>
              <w:left w:val="single" w:sz="4" w:space="0" w:color="auto"/>
              <w:bottom w:val="single" w:sz="4" w:space="0" w:color="auto"/>
              <w:right w:val="single" w:sz="4" w:space="0" w:color="auto"/>
            </w:tcBorders>
            <w:shd w:val="clear" w:color="auto" w:fill="auto"/>
            <w:vAlign w:val="center"/>
          </w:tcPr>
          <w:p w14:paraId="1A586DD5" w14:textId="42BA5100" w:rsidR="00C474D3" w:rsidRPr="003B2501" w:rsidRDefault="00C474D3" w:rsidP="00C474D3">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Yes</w:t>
            </w:r>
          </w:p>
        </w:tc>
        <w:tc>
          <w:tcPr>
            <w:tcW w:w="756" w:type="dxa"/>
            <w:tcBorders>
              <w:top w:val="nil"/>
              <w:left w:val="single" w:sz="4" w:space="0" w:color="auto"/>
              <w:bottom w:val="single" w:sz="4" w:space="0" w:color="auto"/>
              <w:right w:val="single" w:sz="4" w:space="0" w:color="auto"/>
            </w:tcBorders>
            <w:shd w:val="clear" w:color="auto" w:fill="auto"/>
            <w:vAlign w:val="center"/>
          </w:tcPr>
          <w:p w14:paraId="4D7A4D5C" w14:textId="25871153" w:rsidR="00C474D3" w:rsidRPr="003B2501" w:rsidRDefault="00C474D3" w:rsidP="00C474D3">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Yes</w:t>
            </w:r>
          </w:p>
        </w:tc>
        <w:tc>
          <w:tcPr>
            <w:tcW w:w="756" w:type="dxa"/>
            <w:tcBorders>
              <w:top w:val="nil"/>
              <w:left w:val="single" w:sz="4" w:space="0" w:color="auto"/>
              <w:bottom w:val="single" w:sz="4" w:space="0" w:color="auto"/>
              <w:right w:val="single" w:sz="4" w:space="0" w:color="auto"/>
            </w:tcBorders>
            <w:shd w:val="clear" w:color="auto" w:fill="auto"/>
            <w:vAlign w:val="center"/>
          </w:tcPr>
          <w:p w14:paraId="67F6991D" w14:textId="23C6FD3C" w:rsidR="00C474D3" w:rsidRPr="003B2501" w:rsidRDefault="00C474D3" w:rsidP="00C474D3">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Yes</w:t>
            </w:r>
          </w:p>
        </w:tc>
        <w:tc>
          <w:tcPr>
            <w:tcW w:w="756" w:type="dxa"/>
            <w:tcBorders>
              <w:top w:val="nil"/>
              <w:left w:val="single" w:sz="4" w:space="0" w:color="auto"/>
              <w:bottom w:val="single" w:sz="4" w:space="0" w:color="auto"/>
              <w:right w:val="single" w:sz="4" w:space="0" w:color="auto"/>
            </w:tcBorders>
            <w:vAlign w:val="center"/>
          </w:tcPr>
          <w:p w14:paraId="49375A68" w14:textId="23EDB686" w:rsidR="00C474D3" w:rsidRPr="003B2501" w:rsidRDefault="00C474D3" w:rsidP="00C474D3">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Yes</w:t>
            </w:r>
          </w:p>
        </w:tc>
        <w:tc>
          <w:tcPr>
            <w:tcW w:w="756" w:type="dxa"/>
            <w:tcBorders>
              <w:top w:val="nil"/>
              <w:left w:val="single" w:sz="4" w:space="0" w:color="auto"/>
              <w:bottom w:val="single" w:sz="4" w:space="0" w:color="auto"/>
              <w:right w:val="single" w:sz="4" w:space="0" w:color="auto"/>
            </w:tcBorders>
            <w:vAlign w:val="center"/>
          </w:tcPr>
          <w:p w14:paraId="352D8D73" w14:textId="717FF058" w:rsidR="00C474D3" w:rsidRPr="003B2501" w:rsidRDefault="00C474D3" w:rsidP="00C474D3">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Yes</w:t>
            </w:r>
          </w:p>
        </w:tc>
      </w:tr>
      <w:tr w:rsidR="003B2501" w:rsidRPr="003B2501" w14:paraId="52DC6B0F" w14:textId="2F9835BE" w:rsidTr="00633711">
        <w:tc>
          <w:tcPr>
            <w:tcW w:w="985" w:type="dxa"/>
            <w:vAlign w:val="center"/>
          </w:tcPr>
          <w:p w14:paraId="55425512" w14:textId="523C4FF5" w:rsidR="00C474D3" w:rsidRPr="003B2501" w:rsidRDefault="00C474D3" w:rsidP="00C474D3">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2e</w:t>
            </w:r>
          </w:p>
        </w:tc>
        <w:tc>
          <w:tcPr>
            <w:tcW w:w="666" w:type="dxa"/>
            <w:tcBorders>
              <w:top w:val="nil"/>
              <w:left w:val="single" w:sz="4" w:space="0" w:color="auto"/>
              <w:bottom w:val="single" w:sz="4" w:space="0" w:color="auto"/>
              <w:right w:val="single" w:sz="4" w:space="0" w:color="auto"/>
            </w:tcBorders>
            <w:shd w:val="clear" w:color="auto" w:fill="auto"/>
            <w:vAlign w:val="center"/>
          </w:tcPr>
          <w:p w14:paraId="6CC67877" w14:textId="1D2720A0" w:rsidR="00C474D3" w:rsidRPr="003B2501" w:rsidRDefault="00C474D3" w:rsidP="00C474D3">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382.44</w:t>
            </w:r>
          </w:p>
        </w:tc>
        <w:tc>
          <w:tcPr>
            <w:tcW w:w="756" w:type="dxa"/>
            <w:tcBorders>
              <w:top w:val="nil"/>
              <w:left w:val="single" w:sz="4" w:space="0" w:color="auto"/>
              <w:bottom w:val="single" w:sz="4" w:space="0" w:color="auto"/>
              <w:right w:val="single" w:sz="4" w:space="0" w:color="auto"/>
            </w:tcBorders>
            <w:shd w:val="clear" w:color="auto" w:fill="auto"/>
            <w:vAlign w:val="center"/>
          </w:tcPr>
          <w:p w14:paraId="150860C6" w14:textId="011B5FE3" w:rsidR="00C474D3" w:rsidRPr="003B2501" w:rsidRDefault="00C474D3" w:rsidP="00C474D3">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1.83</w:t>
            </w:r>
          </w:p>
        </w:tc>
        <w:tc>
          <w:tcPr>
            <w:tcW w:w="756" w:type="dxa"/>
            <w:tcBorders>
              <w:top w:val="nil"/>
              <w:left w:val="single" w:sz="4" w:space="0" w:color="auto"/>
              <w:bottom w:val="single" w:sz="4" w:space="0" w:color="auto"/>
              <w:right w:val="single" w:sz="4" w:space="0" w:color="auto"/>
            </w:tcBorders>
            <w:shd w:val="clear" w:color="auto" w:fill="auto"/>
            <w:vAlign w:val="center"/>
          </w:tcPr>
          <w:p w14:paraId="7D754300" w14:textId="123A3F11" w:rsidR="00C474D3" w:rsidRPr="003B2501" w:rsidRDefault="00C474D3" w:rsidP="00C474D3">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6</w:t>
            </w:r>
          </w:p>
        </w:tc>
        <w:tc>
          <w:tcPr>
            <w:tcW w:w="756" w:type="dxa"/>
            <w:tcBorders>
              <w:top w:val="nil"/>
              <w:left w:val="nil"/>
              <w:bottom w:val="single" w:sz="4" w:space="0" w:color="auto"/>
              <w:right w:val="single" w:sz="4" w:space="0" w:color="auto"/>
            </w:tcBorders>
            <w:shd w:val="clear" w:color="auto" w:fill="auto"/>
            <w:vAlign w:val="center"/>
          </w:tcPr>
          <w:p w14:paraId="16984440" w14:textId="5F921A1C" w:rsidR="00C474D3" w:rsidRPr="003B2501" w:rsidRDefault="00C474D3" w:rsidP="00C474D3">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4</w:t>
            </w:r>
          </w:p>
        </w:tc>
        <w:tc>
          <w:tcPr>
            <w:tcW w:w="756" w:type="dxa"/>
            <w:tcBorders>
              <w:top w:val="nil"/>
              <w:left w:val="nil"/>
              <w:bottom w:val="single" w:sz="4" w:space="0" w:color="auto"/>
              <w:right w:val="single" w:sz="4" w:space="0" w:color="auto"/>
            </w:tcBorders>
            <w:shd w:val="clear" w:color="auto" w:fill="auto"/>
            <w:vAlign w:val="center"/>
          </w:tcPr>
          <w:p w14:paraId="6A7EF86E" w14:textId="03008C97" w:rsidR="00C474D3" w:rsidRPr="003B2501" w:rsidRDefault="00C474D3" w:rsidP="00C474D3">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112.75</w:t>
            </w:r>
          </w:p>
        </w:tc>
        <w:tc>
          <w:tcPr>
            <w:tcW w:w="900" w:type="dxa"/>
            <w:tcBorders>
              <w:top w:val="nil"/>
              <w:left w:val="single" w:sz="4" w:space="0" w:color="auto"/>
              <w:bottom w:val="single" w:sz="4" w:space="0" w:color="auto"/>
              <w:right w:val="single" w:sz="4" w:space="0" w:color="auto"/>
            </w:tcBorders>
            <w:shd w:val="clear" w:color="auto" w:fill="auto"/>
            <w:vAlign w:val="center"/>
          </w:tcPr>
          <w:p w14:paraId="240D821C" w14:textId="00C23B74" w:rsidR="00C474D3" w:rsidRPr="003B2501" w:rsidRDefault="00C474D3" w:rsidP="00C474D3">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0</w:t>
            </w:r>
          </w:p>
        </w:tc>
        <w:tc>
          <w:tcPr>
            <w:tcW w:w="756" w:type="dxa"/>
            <w:tcBorders>
              <w:top w:val="nil"/>
              <w:left w:val="single" w:sz="4" w:space="0" w:color="auto"/>
              <w:bottom w:val="single" w:sz="4" w:space="0" w:color="auto"/>
              <w:right w:val="single" w:sz="4" w:space="0" w:color="auto"/>
            </w:tcBorders>
            <w:shd w:val="clear" w:color="auto" w:fill="auto"/>
            <w:vAlign w:val="center"/>
          </w:tcPr>
          <w:p w14:paraId="35452019" w14:textId="366F8B70" w:rsidR="00C474D3" w:rsidRPr="003B2501" w:rsidRDefault="00C474D3" w:rsidP="00C474D3">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Yes</w:t>
            </w:r>
          </w:p>
        </w:tc>
        <w:tc>
          <w:tcPr>
            <w:tcW w:w="756" w:type="dxa"/>
            <w:tcBorders>
              <w:top w:val="nil"/>
              <w:left w:val="single" w:sz="4" w:space="0" w:color="auto"/>
              <w:bottom w:val="single" w:sz="4" w:space="0" w:color="auto"/>
              <w:right w:val="single" w:sz="4" w:space="0" w:color="auto"/>
            </w:tcBorders>
            <w:shd w:val="clear" w:color="auto" w:fill="auto"/>
            <w:vAlign w:val="center"/>
          </w:tcPr>
          <w:p w14:paraId="37ED3434" w14:textId="49B05653" w:rsidR="00C474D3" w:rsidRPr="003B2501" w:rsidRDefault="00C474D3" w:rsidP="00C474D3">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No</w:t>
            </w:r>
          </w:p>
        </w:tc>
        <w:tc>
          <w:tcPr>
            <w:tcW w:w="756" w:type="dxa"/>
            <w:tcBorders>
              <w:top w:val="nil"/>
              <w:left w:val="single" w:sz="4" w:space="0" w:color="auto"/>
              <w:bottom w:val="single" w:sz="4" w:space="0" w:color="auto"/>
              <w:right w:val="single" w:sz="4" w:space="0" w:color="auto"/>
            </w:tcBorders>
            <w:shd w:val="clear" w:color="auto" w:fill="auto"/>
            <w:vAlign w:val="center"/>
          </w:tcPr>
          <w:p w14:paraId="21F86F8E" w14:textId="54344C9D" w:rsidR="00C474D3" w:rsidRPr="003B2501" w:rsidRDefault="00C474D3" w:rsidP="00C474D3">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Yes</w:t>
            </w:r>
          </w:p>
        </w:tc>
        <w:tc>
          <w:tcPr>
            <w:tcW w:w="756" w:type="dxa"/>
            <w:tcBorders>
              <w:top w:val="nil"/>
              <w:left w:val="single" w:sz="4" w:space="0" w:color="auto"/>
              <w:bottom w:val="single" w:sz="4" w:space="0" w:color="auto"/>
              <w:right w:val="single" w:sz="4" w:space="0" w:color="auto"/>
            </w:tcBorders>
            <w:vAlign w:val="center"/>
          </w:tcPr>
          <w:p w14:paraId="2ED76B8B" w14:textId="6F17276F" w:rsidR="00C474D3" w:rsidRPr="003B2501" w:rsidRDefault="00C474D3" w:rsidP="00C474D3">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No</w:t>
            </w:r>
          </w:p>
        </w:tc>
        <w:tc>
          <w:tcPr>
            <w:tcW w:w="756" w:type="dxa"/>
            <w:tcBorders>
              <w:top w:val="nil"/>
              <w:left w:val="single" w:sz="4" w:space="0" w:color="auto"/>
              <w:bottom w:val="single" w:sz="4" w:space="0" w:color="auto"/>
              <w:right w:val="single" w:sz="4" w:space="0" w:color="auto"/>
            </w:tcBorders>
            <w:vAlign w:val="center"/>
          </w:tcPr>
          <w:p w14:paraId="7D528001" w14:textId="756C0B8F" w:rsidR="00C474D3" w:rsidRPr="003B2501" w:rsidRDefault="00C474D3" w:rsidP="00C474D3">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Yes</w:t>
            </w:r>
          </w:p>
        </w:tc>
      </w:tr>
      <w:tr w:rsidR="003B2501" w:rsidRPr="003B2501" w14:paraId="207BF33F" w14:textId="6105993A" w:rsidTr="00633711">
        <w:tblPrEx>
          <w:tblCellMar>
            <w:left w:w="108" w:type="dxa"/>
            <w:right w:w="108" w:type="dxa"/>
          </w:tblCellMar>
        </w:tblPrEx>
        <w:tc>
          <w:tcPr>
            <w:tcW w:w="985" w:type="dxa"/>
            <w:vAlign w:val="center"/>
          </w:tcPr>
          <w:p w14:paraId="091F63AF" w14:textId="5F5B513A" w:rsidR="00C474D3" w:rsidRPr="003B2501" w:rsidRDefault="00C474D3" w:rsidP="00C474D3">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3a</w:t>
            </w:r>
          </w:p>
        </w:tc>
        <w:tc>
          <w:tcPr>
            <w:tcW w:w="666" w:type="dxa"/>
            <w:vAlign w:val="center"/>
          </w:tcPr>
          <w:p w14:paraId="143FF00B" w14:textId="471E2192" w:rsidR="00C474D3" w:rsidRPr="003B2501" w:rsidRDefault="00C474D3" w:rsidP="00C474D3">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513.02</w:t>
            </w:r>
          </w:p>
        </w:tc>
        <w:tc>
          <w:tcPr>
            <w:tcW w:w="756" w:type="dxa"/>
            <w:vAlign w:val="center"/>
          </w:tcPr>
          <w:p w14:paraId="73E883B3" w14:textId="69FAB807" w:rsidR="00C474D3" w:rsidRPr="003B2501" w:rsidRDefault="00C474D3" w:rsidP="00C474D3">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3.88</w:t>
            </w:r>
          </w:p>
        </w:tc>
        <w:tc>
          <w:tcPr>
            <w:tcW w:w="756" w:type="dxa"/>
            <w:vAlign w:val="center"/>
          </w:tcPr>
          <w:p w14:paraId="3A116296" w14:textId="5272DB27" w:rsidR="00C474D3" w:rsidRPr="003B2501" w:rsidRDefault="00C474D3" w:rsidP="00C474D3">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5</w:t>
            </w:r>
          </w:p>
        </w:tc>
        <w:tc>
          <w:tcPr>
            <w:tcW w:w="756" w:type="dxa"/>
            <w:vAlign w:val="center"/>
          </w:tcPr>
          <w:p w14:paraId="47FFF85F" w14:textId="1B4E559D" w:rsidR="00C474D3" w:rsidRPr="003B2501" w:rsidRDefault="00C474D3" w:rsidP="00C474D3">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2</w:t>
            </w:r>
          </w:p>
        </w:tc>
        <w:tc>
          <w:tcPr>
            <w:tcW w:w="756" w:type="dxa"/>
            <w:vAlign w:val="center"/>
          </w:tcPr>
          <w:p w14:paraId="41E83339" w14:textId="273737D6" w:rsidR="00C474D3" w:rsidRPr="003B2501" w:rsidRDefault="00C474D3" w:rsidP="00C474D3">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154.68</w:t>
            </w:r>
          </w:p>
        </w:tc>
        <w:tc>
          <w:tcPr>
            <w:tcW w:w="900" w:type="dxa"/>
            <w:vAlign w:val="center"/>
          </w:tcPr>
          <w:p w14:paraId="0401DBF7" w14:textId="7045074D" w:rsidR="00C474D3" w:rsidRPr="003B2501" w:rsidRDefault="00C474D3" w:rsidP="00C474D3">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1</w:t>
            </w:r>
          </w:p>
        </w:tc>
        <w:tc>
          <w:tcPr>
            <w:tcW w:w="756" w:type="dxa"/>
            <w:vAlign w:val="center"/>
          </w:tcPr>
          <w:p w14:paraId="5660466E" w14:textId="23360272" w:rsidR="00C474D3" w:rsidRPr="003B2501" w:rsidRDefault="00C474D3" w:rsidP="00C474D3">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Yes</w:t>
            </w:r>
          </w:p>
        </w:tc>
        <w:tc>
          <w:tcPr>
            <w:tcW w:w="756" w:type="dxa"/>
            <w:vAlign w:val="center"/>
          </w:tcPr>
          <w:p w14:paraId="467AD08A" w14:textId="0CEC7856" w:rsidR="00C474D3" w:rsidRPr="003B2501" w:rsidRDefault="00C474D3" w:rsidP="00C474D3">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Yes</w:t>
            </w:r>
          </w:p>
        </w:tc>
        <w:tc>
          <w:tcPr>
            <w:tcW w:w="756" w:type="dxa"/>
            <w:vAlign w:val="center"/>
          </w:tcPr>
          <w:p w14:paraId="709F0B28" w14:textId="42F83C3D" w:rsidR="00C474D3" w:rsidRPr="003B2501" w:rsidRDefault="00C474D3" w:rsidP="00C474D3">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No</w:t>
            </w:r>
          </w:p>
        </w:tc>
        <w:tc>
          <w:tcPr>
            <w:tcW w:w="756" w:type="dxa"/>
            <w:vAlign w:val="center"/>
          </w:tcPr>
          <w:p w14:paraId="1C296F78" w14:textId="4D0455B3" w:rsidR="00C474D3" w:rsidRPr="003B2501" w:rsidRDefault="00C474D3" w:rsidP="00C474D3">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Yes</w:t>
            </w:r>
          </w:p>
        </w:tc>
        <w:tc>
          <w:tcPr>
            <w:tcW w:w="756" w:type="dxa"/>
            <w:vAlign w:val="center"/>
          </w:tcPr>
          <w:p w14:paraId="2ED43172" w14:textId="3A588B78" w:rsidR="00C474D3" w:rsidRPr="003B2501" w:rsidRDefault="00C474D3" w:rsidP="00C474D3">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Yes</w:t>
            </w:r>
          </w:p>
        </w:tc>
      </w:tr>
      <w:tr w:rsidR="003B2501" w:rsidRPr="003B2501" w14:paraId="582273FB" w14:textId="1D79A10E" w:rsidTr="00633711">
        <w:tblPrEx>
          <w:tblCellMar>
            <w:left w:w="108" w:type="dxa"/>
            <w:right w:w="108" w:type="dxa"/>
          </w:tblCellMar>
        </w:tblPrEx>
        <w:tc>
          <w:tcPr>
            <w:tcW w:w="985" w:type="dxa"/>
            <w:vAlign w:val="center"/>
          </w:tcPr>
          <w:p w14:paraId="4E2F7926" w14:textId="5F1ADF00" w:rsidR="00C474D3" w:rsidRPr="003B2501" w:rsidRDefault="00C474D3" w:rsidP="00C474D3">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3b</w:t>
            </w:r>
          </w:p>
        </w:tc>
        <w:tc>
          <w:tcPr>
            <w:tcW w:w="666" w:type="dxa"/>
            <w:vAlign w:val="center"/>
          </w:tcPr>
          <w:p w14:paraId="0E4788AA" w14:textId="0C65D161" w:rsidR="00C474D3" w:rsidRPr="003B2501" w:rsidRDefault="00C474D3" w:rsidP="00C474D3">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447.94</w:t>
            </w:r>
          </w:p>
        </w:tc>
        <w:tc>
          <w:tcPr>
            <w:tcW w:w="756" w:type="dxa"/>
            <w:vAlign w:val="center"/>
          </w:tcPr>
          <w:p w14:paraId="69529DC6" w14:textId="391E3867" w:rsidR="00C474D3" w:rsidRPr="003B2501" w:rsidRDefault="00C474D3" w:rsidP="00C474D3">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3.65</w:t>
            </w:r>
          </w:p>
        </w:tc>
        <w:tc>
          <w:tcPr>
            <w:tcW w:w="756" w:type="dxa"/>
            <w:vAlign w:val="center"/>
          </w:tcPr>
          <w:p w14:paraId="217BA1BA" w14:textId="576689CE" w:rsidR="00C474D3" w:rsidRPr="003B2501" w:rsidRDefault="00C474D3" w:rsidP="00C474D3">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4</w:t>
            </w:r>
          </w:p>
        </w:tc>
        <w:tc>
          <w:tcPr>
            <w:tcW w:w="756" w:type="dxa"/>
            <w:vAlign w:val="center"/>
          </w:tcPr>
          <w:p w14:paraId="1EF82C85" w14:textId="13C17B21" w:rsidR="00C474D3" w:rsidRPr="003B2501" w:rsidRDefault="00C474D3" w:rsidP="00C474D3">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3</w:t>
            </w:r>
          </w:p>
        </w:tc>
        <w:tc>
          <w:tcPr>
            <w:tcW w:w="756" w:type="dxa"/>
            <w:vAlign w:val="center"/>
          </w:tcPr>
          <w:p w14:paraId="31D0BCE3" w14:textId="009D6BEC" w:rsidR="00C474D3" w:rsidRPr="003B2501" w:rsidRDefault="00C474D3" w:rsidP="00C474D3">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135.39</w:t>
            </w:r>
          </w:p>
        </w:tc>
        <w:tc>
          <w:tcPr>
            <w:tcW w:w="900" w:type="dxa"/>
            <w:vAlign w:val="center"/>
          </w:tcPr>
          <w:p w14:paraId="2FEB30C0" w14:textId="6A08916C" w:rsidR="00C474D3" w:rsidRPr="003B2501" w:rsidRDefault="00C474D3" w:rsidP="00C474D3">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0</w:t>
            </w:r>
          </w:p>
        </w:tc>
        <w:tc>
          <w:tcPr>
            <w:tcW w:w="756" w:type="dxa"/>
            <w:vAlign w:val="center"/>
          </w:tcPr>
          <w:p w14:paraId="6CB9F8E2" w14:textId="65BFDD69" w:rsidR="00C474D3" w:rsidRPr="003B2501" w:rsidRDefault="00C474D3" w:rsidP="00C474D3">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Yes</w:t>
            </w:r>
          </w:p>
        </w:tc>
        <w:tc>
          <w:tcPr>
            <w:tcW w:w="756" w:type="dxa"/>
            <w:vAlign w:val="center"/>
          </w:tcPr>
          <w:p w14:paraId="358DECB7" w14:textId="66D127F9" w:rsidR="00C474D3" w:rsidRPr="003B2501" w:rsidRDefault="00C474D3" w:rsidP="00C474D3">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Yes</w:t>
            </w:r>
          </w:p>
        </w:tc>
        <w:tc>
          <w:tcPr>
            <w:tcW w:w="756" w:type="dxa"/>
            <w:vAlign w:val="center"/>
          </w:tcPr>
          <w:p w14:paraId="20BEF0A3" w14:textId="5344807B" w:rsidR="00C474D3" w:rsidRPr="003B2501" w:rsidRDefault="00C474D3" w:rsidP="00C474D3">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No</w:t>
            </w:r>
          </w:p>
        </w:tc>
        <w:tc>
          <w:tcPr>
            <w:tcW w:w="756" w:type="dxa"/>
            <w:vAlign w:val="center"/>
          </w:tcPr>
          <w:p w14:paraId="09426BDA" w14:textId="71EB5375" w:rsidR="00C474D3" w:rsidRPr="003B2501" w:rsidRDefault="00C474D3" w:rsidP="00C474D3">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Yes</w:t>
            </w:r>
          </w:p>
        </w:tc>
        <w:tc>
          <w:tcPr>
            <w:tcW w:w="756" w:type="dxa"/>
            <w:vAlign w:val="center"/>
          </w:tcPr>
          <w:p w14:paraId="5E246A3B" w14:textId="6BED99AD" w:rsidR="00C474D3" w:rsidRPr="003B2501" w:rsidRDefault="00C474D3" w:rsidP="00C474D3">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Yes</w:t>
            </w:r>
          </w:p>
        </w:tc>
      </w:tr>
      <w:tr w:rsidR="003B2501" w:rsidRPr="003B2501" w14:paraId="299B95B9" w14:textId="360C3299" w:rsidTr="00633711">
        <w:tblPrEx>
          <w:tblCellMar>
            <w:left w:w="108" w:type="dxa"/>
            <w:right w:w="108" w:type="dxa"/>
          </w:tblCellMar>
        </w:tblPrEx>
        <w:tc>
          <w:tcPr>
            <w:tcW w:w="985" w:type="dxa"/>
            <w:vAlign w:val="center"/>
          </w:tcPr>
          <w:p w14:paraId="3CC84B10" w14:textId="3F590145" w:rsidR="00C474D3" w:rsidRPr="003B2501" w:rsidRDefault="00C474D3" w:rsidP="00C474D3">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3c</w:t>
            </w:r>
          </w:p>
        </w:tc>
        <w:tc>
          <w:tcPr>
            <w:tcW w:w="666" w:type="dxa"/>
            <w:vAlign w:val="center"/>
          </w:tcPr>
          <w:p w14:paraId="6AF46759" w14:textId="3241E26D" w:rsidR="00C474D3" w:rsidRPr="003B2501" w:rsidRDefault="00C474D3" w:rsidP="00C474D3">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434.9</w:t>
            </w:r>
          </w:p>
        </w:tc>
        <w:tc>
          <w:tcPr>
            <w:tcW w:w="756" w:type="dxa"/>
            <w:vAlign w:val="center"/>
          </w:tcPr>
          <w:p w14:paraId="3D2DA690" w14:textId="24983117" w:rsidR="00C474D3" w:rsidRPr="003B2501" w:rsidRDefault="00C474D3" w:rsidP="00C474D3">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2.97</w:t>
            </w:r>
          </w:p>
        </w:tc>
        <w:tc>
          <w:tcPr>
            <w:tcW w:w="756" w:type="dxa"/>
            <w:vAlign w:val="center"/>
          </w:tcPr>
          <w:p w14:paraId="1B5BA514" w14:textId="7D9FF4E3" w:rsidR="00C474D3" w:rsidRPr="003B2501" w:rsidRDefault="00C474D3" w:rsidP="00C474D3">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6</w:t>
            </w:r>
          </w:p>
        </w:tc>
        <w:tc>
          <w:tcPr>
            <w:tcW w:w="756" w:type="dxa"/>
            <w:vAlign w:val="center"/>
          </w:tcPr>
          <w:p w14:paraId="25D89DAD" w14:textId="7C82B37E" w:rsidR="00C474D3" w:rsidRPr="003B2501" w:rsidRDefault="00C474D3" w:rsidP="00C474D3">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2</w:t>
            </w:r>
          </w:p>
        </w:tc>
        <w:tc>
          <w:tcPr>
            <w:tcW w:w="756" w:type="dxa"/>
            <w:vAlign w:val="center"/>
          </w:tcPr>
          <w:p w14:paraId="0225AC2D" w14:textId="3D2CD725" w:rsidR="00C474D3" w:rsidRPr="003B2501" w:rsidRDefault="00C474D3" w:rsidP="00C474D3">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126.57</w:t>
            </w:r>
          </w:p>
        </w:tc>
        <w:tc>
          <w:tcPr>
            <w:tcW w:w="900" w:type="dxa"/>
            <w:vAlign w:val="center"/>
          </w:tcPr>
          <w:p w14:paraId="7A4AE1E8" w14:textId="0C9DE4AE" w:rsidR="00C474D3" w:rsidRPr="003B2501" w:rsidRDefault="00C474D3" w:rsidP="00C474D3">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0</w:t>
            </w:r>
          </w:p>
        </w:tc>
        <w:tc>
          <w:tcPr>
            <w:tcW w:w="756" w:type="dxa"/>
            <w:vAlign w:val="center"/>
          </w:tcPr>
          <w:p w14:paraId="25C97DE4" w14:textId="205AB164" w:rsidR="00C474D3" w:rsidRPr="003B2501" w:rsidRDefault="00C474D3" w:rsidP="00C474D3">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Yes</w:t>
            </w:r>
          </w:p>
        </w:tc>
        <w:tc>
          <w:tcPr>
            <w:tcW w:w="756" w:type="dxa"/>
            <w:vAlign w:val="center"/>
          </w:tcPr>
          <w:p w14:paraId="3DEF60EE" w14:textId="00F76629" w:rsidR="00C474D3" w:rsidRPr="003B2501" w:rsidRDefault="00C474D3" w:rsidP="00C474D3">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Yes</w:t>
            </w:r>
          </w:p>
        </w:tc>
        <w:tc>
          <w:tcPr>
            <w:tcW w:w="756" w:type="dxa"/>
            <w:vAlign w:val="center"/>
          </w:tcPr>
          <w:p w14:paraId="236660C8" w14:textId="152D6A87" w:rsidR="00C474D3" w:rsidRPr="003B2501" w:rsidRDefault="00C474D3" w:rsidP="00C474D3">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Yes</w:t>
            </w:r>
          </w:p>
        </w:tc>
        <w:tc>
          <w:tcPr>
            <w:tcW w:w="756" w:type="dxa"/>
            <w:vAlign w:val="center"/>
          </w:tcPr>
          <w:p w14:paraId="5833D2BE" w14:textId="0A5C6715" w:rsidR="00C474D3" w:rsidRPr="003B2501" w:rsidRDefault="00C474D3" w:rsidP="00C474D3">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Yes</w:t>
            </w:r>
          </w:p>
        </w:tc>
        <w:tc>
          <w:tcPr>
            <w:tcW w:w="756" w:type="dxa"/>
            <w:vAlign w:val="center"/>
          </w:tcPr>
          <w:p w14:paraId="0CFDF745" w14:textId="15EB4049" w:rsidR="00C474D3" w:rsidRPr="003B2501" w:rsidRDefault="00C474D3" w:rsidP="00C474D3">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Yes</w:t>
            </w:r>
          </w:p>
        </w:tc>
      </w:tr>
      <w:tr w:rsidR="003B2501" w:rsidRPr="003B2501" w14:paraId="400722F3" w14:textId="0603C3D3" w:rsidTr="00633711">
        <w:tblPrEx>
          <w:tblCellMar>
            <w:left w:w="108" w:type="dxa"/>
            <w:right w:w="108" w:type="dxa"/>
          </w:tblCellMar>
        </w:tblPrEx>
        <w:tc>
          <w:tcPr>
            <w:tcW w:w="985" w:type="dxa"/>
            <w:vAlign w:val="center"/>
          </w:tcPr>
          <w:p w14:paraId="50CBB578" w14:textId="1782B620" w:rsidR="00C474D3" w:rsidRPr="003B2501" w:rsidRDefault="00C474D3" w:rsidP="00C474D3">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3d</w:t>
            </w:r>
          </w:p>
        </w:tc>
        <w:tc>
          <w:tcPr>
            <w:tcW w:w="666" w:type="dxa"/>
            <w:vAlign w:val="center"/>
          </w:tcPr>
          <w:p w14:paraId="31FD9F93" w14:textId="7C466F58" w:rsidR="00C474D3" w:rsidRPr="003B2501" w:rsidRDefault="00C474D3" w:rsidP="00C474D3">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450.92</w:t>
            </w:r>
          </w:p>
        </w:tc>
        <w:tc>
          <w:tcPr>
            <w:tcW w:w="756" w:type="dxa"/>
            <w:vAlign w:val="center"/>
          </w:tcPr>
          <w:p w14:paraId="69DFA237" w14:textId="352A790F" w:rsidR="00C474D3" w:rsidRPr="003B2501" w:rsidRDefault="00C474D3" w:rsidP="00C474D3">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4.55</w:t>
            </w:r>
          </w:p>
        </w:tc>
        <w:tc>
          <w:tcPr>
            <w:tcW w:w="756" w:type="dxa"/>
            <w:vAlign w:val="center"/>
          </w:tcPr>
          <w:p w14:paraId="435F13B0" w14:textId="3972F21E" w:rsidR="00C474D3" w:rsidRPr="003B2501" w:rsidRDefault="00C474D3" w:rsidP="00C474D3">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5</w:t>
            </w:r>
          </w:p>
        </w:tc>
        <w:tc>
          <w:tcPr>
            <w:tcW w:w="756" w:type="dxa"/>
            <w:vAlign w:val="center"/>
          </w:tcPr>
          <w:p w14:paraId="31831C82" w14:textId="09BF2F2F" w:rsidR="00C474D3" w:rsidRPr="003B2501" w:rsidRDefault="00C474D3" w:rsidP="00C474D3">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2</w:t>
            </w:r>
          </w:p>
        </w:tc>
        <w:tc>
          <w:tcPr>
            <w:tcW w:w="756" w:type="dxa"/>
            <w:vAlign w:val="center"/>
          </w:tcPr>
          <w:p w14:paraId="0DE96B57" w14:textId="0681E017" w:rsidR="00C474D3" w:rsidRPr="003B2501" w:rsidRDefault="00C474D3" w:rsidP="00C474D3">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130.94</w:t>
            </w:r>
          </w:p>
        </w:tc>
        <w:tc>
          <w:tcPr>
            <w:tcW w:w="900" w:type="dxa"/>
            <w:vAlign w:val="center"/>
          </w:tcPr>
          <w:p w14:paraId="4EC7A05A" w14:textId="52541C6C" w:rsidR="00C474D3" w:rsidRPr="003B2501" w:rsidRDefault="00C474D3" w:rsidP="00C474D3">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1</w:t>
            </w:r>
          </w:p>
        </w:tc>
        <w:tc>
          <w:tcPr>
            <w:tcW w:w="756" w:type="dxa"/>
            <w:vAlign w:val="center"/>
          </w:tcPr>
          <w:p w14:paraId="5B5F7BEE" w14:textId="7FD345EE" w:rsidR="00C474D3" w:rsidRPr="003B2501" w:rsidRDefault="00C474D3" w:rsidP="00C474D3">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Yes</w:t>
            </w:r>
          </w:p>
        </w:tc>
        <w:tc>
          <w:tcPr>
            <w:tcW w:w="756" w:type="dxa"/>
            <w:vAlign w:val="center"/>
          </w:tcPr>
          <w:p w14:paraId="79222E20" w14:textId="2E16D92F" w:rsidR="00C474D3" w:rsidRPr="003B2501" w:rsidRDefault="00C474D3" w:rsidP="00C474D3">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Yes</w:t>
            </w:r>
          </w:p>
        </w:tc>
        <w:tc>
          <w:tcPr>
            <w:tcW w:w="756" w:type="dxa"/>
            <w:vAlign w:val="center"/>
          </w:tcPr>
          <w:p w14:paraId="2F508B92" w14:textId="5A0B2F18" w:rsidR="00C474D3" w:rsidRPr="003B2501" w:rsidRDefault="00C474D3" w:rsidP="00C474D3">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No</w:t>
            </w:r>
          </w:p>
        </w:tc>
        <w:tc>
          <w:tcPr>
            <w:tcW w:w="756" w:type="dxa"/>
            <w:vAlign w:val="center"/>
          </w:tcPr>
          <w:p w14:paraId="4F863462" w14:textId="7D0DF813" w:rsidR="00C474D3" w:rsidRPr="003B2501" w:rsidRDefault="00C474D3" w:rsidP="00C474D3">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Yes</w:t>
            </w:r>
          </w:p>
        </w:tc>
        <w:tc>
          <w:tcPr>
            <w:tcW w:w="756" w:type="dxa"/>
            <w:vAlign w:val="center"/>
          </w:tcPr>
          <w:p w14:paraId="597C1A24" w14:textId="1BF2DCA7" w:rsidR="00C474D3" w:rsidRPr="003B2501" w:rsidRDefault="00C474D3" w:rsidP="00C474D3">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Yes</w:t>
            </w:r>
          </w:p>
        </w:tc>
      </w:tr>
      <w:tr w:rsidR="003B2501" w:rsidRPr="003B2501" w14:paraId="522B0695" w14:textId="0903C287" w:rsidTr="00633711">
        <w:tblPrEx>
          <w:tblCellMar>
            <w:left w:w="108" w:type="dxa"/>
            <w:right w:w="108" w:type="dxa"/>
          </w:tblCellMar>
        </w:tblPrEx>
        <w:tc>
          <w:tcPr>
            <w:tcW w:w="985" w:type="dxa"/>
            <w:vAlign w:val="center"/>
          </w:tcPr>
          <w:p w14:paraId="6CD4A5FB" w14:textId="4B5B6810" w:rsidR="00C474D3" w:rsidRPr="003B2501" w:rsidRDefault="00C474D3" w:rsidP="00C474D3">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3e</w:t>
            </w:r>
          </w:p>
        </w:tc>
        <w:tc>
          <w:tcPr>
            <w:tcW w:w="666" w:type="dxa"/>
            <w:vAlign w:val="center"/>
          </w:tcPr>
          <w:p w14:paraId="34F088FE" w14:textId="3F7E86CE" w:rsidR="00C474D3" w:rsidRPr="003B2501" w:rsidRDefault="00C474D3" w:rsidP="00C474D3">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400.89</w:t>
            </w:r>
          </w:p>
        </w:tc>
        <w:tc>
          <w:tcPr>
            <w:tcW w:w="756" w:type="dxa"/>
            <w:vAlign w:val="center"/>
          </w:tcPr>
          <w:p w14:paraId="0AC44707" w14:textId="74066C5E" w:rsidR="00C474D3" w:rsidRPr="003B2501" w:rsidRDefault="00C474D3" w:rsidP="00C474D3">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2.85</w:t>
            </w:r>
          </w:p>
        </w:tc>
        <w:tc>
          <w:tcPr>
            <w:tcW w:w="756" w:type="dxa"/>
            <w:vAlign w:val="center"/>
          </w:tcPr>
          <w:p w14:paraId="26E58759" w14:textId="357842B1" w:rsidR="00C474D3" w:rsidRPr="003B2501" w:rsidRDefault="00C474D3" w:rsidP="00C474D3">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5</w:t>
            </w:r>
          </w:p>
        </w:tc>
        <w:tc>
          <w:tcPr>
            <w:tcW w:w="756" w:type="dxa"/>
            <w:vAlign w:val="center"/>
          </w:tcPr>
          <w:p w14:paraId="4E8636D3" w14:textId="61A3538B" w:rsidR="00C474D3" w:rsidRPr="003B2501" w:rsidRDefault="00C474D3" w:rsidP="00C474D3">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3</w:t>
            </w:r>
          </w:p>
        </w:tc>
        <w:tc>
          <w:tcPr>
            <w:tcW w:w="756" w:type="dxa"/>
            <w:vAlign w:val="center"/>
          </w:tcPr>
          <w:p w14:paraId="0DF22029" w14:textId="51C8F421" w:rsidR="00C474D3" w:rsidRPr="003B2501" w:rsidRDefault="00C474D3" w:rsidP="00C474D3">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115.73</w:t>
            </w:r>
          </w:p>
        </w:tc>
        <w:tc>
          <w:tcPr>
            <w:tcW w:w="900" w:type="dxa"/>
            <w:vAlign w:val="center"/>
          </w:tcPr>
          <w:p w14:paraId="1CC880C4" w14:textId="672EAE79" w:rsidR="00C474D3" w:rsidRPr="003B2501" w:rsidRDefault="00C474D3" w:rsidP="00C474D3">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0</w:t>
            </w:r>
          </w:p>
        </w:tc>
        <w:tc>
          <w:tcPr>
            <w:tcW w:w="756" w:type="dxa"/>
            <w:vAlign w:val="center"/>
          </w:tcPr>
          <w:p w14:paraId="530097B3" w14:textId="04E85145" w:rsidR="00C474D3" w:rsidRPr="003B2501" w:rsidRDefault="00C474D3" w:rsidP="00C474D3">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Yes</w:t>
            </w:r>
          </w:p>
        </w:tc>
        <w:tc>
          <w:tcPr>
            <w:tcW w:w="756" w:type="dxa"/>
            <w:vAlign w:val="center"/>
          </w:tcPr>
          <w:p w14:paraId="58C88637" w14:textId="3D96B2F2" w:rsidR="00C474D3" w:rsidRPr="003B2501" w:rsidRDefault="00C474D3" w:rsidP="00C474D3">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Yes</w:t>
            </w:r>
          </w:p>
        </w:tc>
        <w:tc>
          <w:tcPr>
            <w:tcW w:w="756" w:type="dxa"/>
            <w:vAlign w:val="center"/>
          </w:tcPr>
          <w:p w14:paraId="1FD1E42B" w14:textId="4F07ADF0" w:rsidR="00C474D3" w:rsidRPr="003B2501" w:rsidRDefault="00C474D3" w:rsidP="00C474D3">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Yes</w:t>
            </w:r>
          </w:p>
        </w:tc>
        <w:tc>
          <w:tcPr>
            <w:tcW w:w="756" w:type="dxa"/>
            <w:vAlign w:val="center"/>
          </w:tcPr>
          <w:p w14:paraId="5BE3D1F6" w14:textId="74A89DA9" w:rsidR="00C474D3" w:rsidRPr="003B2501" w:rsidRDefault="00C474D3" w:rsidP="00C474D3">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Yes</w:t>
            </w:r>
          </w:p>
        </w:tc>
        <w:tc>
          <w:tcPr>
            <w:tcW w:w="756" w:type="dxa"/>
            <w:vAlign w:val="center"/>
          </w:tcPr>
          <w:p w14:paraId="704A7AA6" w14:textId="03B5558F" w:rsidR="00C474D3" w:rsidRPr="003B2501" w:rsidRDefault="00C474D3" w:rsidP="00C474D3">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Yes</w:t>
            </w:r>
          </w:p>
        </w:tc>
      </w:tr>
      <w:tr w:rsidR="003B2501" w:rsidRPr="003B2501" w14:paraId="55C84C12" w14:textId="745028B0" w:rsidTr="00633711">
        <w:tblPrEx>
          <w:tblCellMar>
            <w:left w:w="108" w:type="dxa"/>
            <w:right w:w="108" w:type="dxa"/>
          </w:tblCellMar>
        </w:tblPrEx>
        <w:tc>
          <w:tcPr>
            <w:tcW w:w="985" w:type="dxa"/>
            <w:vAlign w:val="center"/>
          </w:tcPr>
          <w:p w14:paraId="57A86E79" w14:textId="71A1E2D2" w:rsidR="00C474D3" w:rsidRPr="003B2501" w:rsidRDefault="00C474D3" w:rsidP="00C474D3">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4a</w:t>
            </w:r>
          </w:p>
        </w:tc>
        <w:tc>
          <w:tcPr>
            <w:tcW w:w="666" w:type="dxa"/>
            <w:vAlign w:val="center"/>
          </w:tcPr>
          <w:p w14:paraId="73A30AD2" w14:textId="254A80C3" w:rsidR="00C474D3" w:rsidRPr="003B2501" w:rsidRDefault="00C474D3" w:rsidP="00C474D3">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496.56</w:t>
            </w:r>
          </w:p>
        </w:tc>
        <w:tc>
          <w:tcPr>
            <w:tcW w:w="756" w:type="dxa"/>
            <w:vAlign w:val="center"/>
          </w:tcPr>
          <w:p w14:paraId="50E30596" w14:textId="363A8C76" w:rsidR="00C474D3" w:rsidRPr="003B2501" w:rsidRDefault="00C474D3" w:rsidP="00C474D3">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3.78</w:t>
            </w:r>
          </w:p>
        </w:tc>
        <w:tc>
          <w:tcPr>
            <w:tcW w:w="756" w:type="dxa"/>
            <w:vAlign w:val="center"/>
          </w:tcPr>
          <w:p w14:paraId="305A2987" w14:textId="7F2B599D" w:rsidR="00C474D3" w:rsidRPr="003B2501" w:rsidRDefault="00C474D3" w:rsidP="00C474D3">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6</w:t>
            </w:r>
          </w:p>
        </w:tc>
        <w:tc>
          <w:tcPr>
            <w:tcW w:w="756" w:type="dxa"/>
            <w:vAlign w:val="center"/>
          </w:tcPr>
          <w:p w14:paraId="0DF7F850" w14:textId="3D19D891" w:rsidR="00C474D3" w:rsidRPr="003B2501" w:rsidRDefault="00C474D3" w:rsidP="00C474D3">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2</w:t>
            </w:r>
          </w:p>
        </w:tc>
        <w:tc>
          <w:tcPr>
            <w:tcW w:w="756" w:type="dxa"/>
            <w:vAlign w:val="center"/>
          </w:tcPr>
          <w:p w14:paraId="7CFDC77C" w14:textId="23960852" w:rsidR="00C474D3" w:rsidRPr="003B2501" w:rsidRDefault="00C474D3" w:rsidP="00C474D3">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149.62</w:t>
            </w:r>
          </w:p>
        </w:tc>
        <w:tc>
          <w:tcPr>
            <w:tcW w:w="900" w:type="dxa"/>
            <w:vAlign w:val="center"/>
          </w:tcPr>
          <w:p w14:paraId="2EDAE99E" w14:textId="5F827A76" w:rsidR="00C474D3" w:rsidRPr="003B2501" w:rsidRDefault="00C474D3" w:rsidP="00C474D3">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0</w:t>
            </w:r>
          </w:p>
        </w:tc>
        <w:tc>
          <w:tcPr>
            <w:tcW w:w="756" w:type="dxa"/>
            <w:vAlign w:val="center"/>
          </w:tcPr>
          <w:p w14:paraId="1F4118C2" w14:textId="2BA0FC20" w:rsidR="00C474D3" w:rsidRPr="003B2501" w:rsidRDefault="00C474D3" w:rsidP="00C474D3">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Yes</w:t>
            </w:r>
          </w:p>
        </w:tc>
        <w:tc>
          <w:tcPr>
            <w:tcW w:w="756" w:type="dxa"/>
            <w:vAlign w:val="center"/>
          </w:tcPr>
          <w:p w14:paraId="1F5F9376" w14:textId="595BCF35" w:rsidR="00C474D3" w:rsidRPr="003B2501" w:rsidRDefault="00C474D3" w:rsidP="00C474D3">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Yes</w:t>
            </w:r>
          </w:p>
        </w:tc>
        <w:tc>
          <w:tcPr>
            <w:tcW w:w="756" w:type="dxa"/>
            <w:vAlign w:val="center"/>
          </w:tcPr>
          <w:p w14:paraId="30A8C632" w14:textId="5A751D60" w:rsidR="00C474D3" w:rsidRPr="003B2501" w:rsidRDefault="00C474D3" w:rsidP="00C474D3">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No</w:t>
            </w:r>
          </w:p>
        </w:tc>
        <w:tc>
          <w:tcPr>
            <w:tcW w:w="756" w:type="dxa"/>
            <w:vAlign w:val="center"/>
          </w:tcPr>
          <w:p w14:paraId="269972FA" w14:textId="5E9FF77C" w:rsidR="00C474D3" w:rsidRPr="003B2501" w:rsidRDefault="00C474D3" w:rsidP="00C474D3">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Yes</w:t>
            </w:r>
          </w:p>
        </w:tc>
        <w:tc>
          <w:tcPr>
            <w:tcW w:w="756" w:type="dxa"/>
            <w:vAlign w:val="center"/>
          </w:tcPr>
          <w:p w14:paraId="4235E7D7" w14:textId="39E63427" w:rsidR="00C474D3" w:rsidRPr="003B2501" w:rsidRDefault="00C474D3" w:rsidP="00C474D3">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Yes</w:t>
            </w:r>
          </w:p>
        </w:tc>
      </w:tr>
      <w:tr w:rsidR="003B2501" w:rsidRPr="003B2501" w14:paraId="7ED0804C" w14:textId="290BFF58" w:rsidTr="00633711">
        <w:tblPrEx>
          <w:tblCellMar>
            <w:left w:w="108" w:type="dxa"/>
            <w:right w:w="108" w:type="dxa"/>
          </w:tblCellMar>
        </w:tblPrEx>
        <w:tc>
          <w:tcPr>
            <w:tcW w:w="985" w:type="dxa"/>
            <w:vAlign w:val="center"/>
          </w:tcPr>
          <w:p w14:paraId="001B3B90" w14:textId="6B821ABF" w:rsidR="00C474D3" w:rsidRPr="003B2501" w:rsidRDefault="00C474D3" w:rsidP="00C474D3">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4b</w:t>
            </w:r>
          </w:p>
        </w:tc>
        <w:tc>
          <w:tcPr>
            <w:tcW w:w="666" w:type="dxa"/>
            <w:vAlign w:val="center"/>
          </w:tcPr>
          <w:p w14:paraId="2FC8C1CE" w14:textId="4DC9FCDE" w:rsidR="00C474D3" w:rsidRPr="003B2501" w:rsidRDefault="00C474D3" w:rsidP="00C474D3">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431.49</w:t>
            </w:r>
          </w:p>
        </w:tc>
        <w:tc>
          <w:tcPr>
            <w:tcW w:w="756" w:type="dxa"/>
            <w:vAlign w:val="center"/>
          </w:tcPr>
          <w:p w14:paraId="43BFC20C" w14:textId="58F6AAA3" w:rsidR="00C474D3" w:rsidRPr="003B2501" w:rsidRDefault="00C474D3" w:rsidP="00C474D3">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3.54</w:t>
            </w:r>
          </w:p>
        </w:tc>
        <w:tc>
          <w:tcPr>
            <w:tcW w:w="756" w:type="dxa"/>
            <w:vAlign w:val="center"/>
          </w:tcPr>
          <w:p w14:paraId="2E840FCA" w14:textId="09FD0ED4" w:rsidR="00C474D3" w:rsidRPr="003B2501" w:rsidRDefault="00C474D3" w:rsidP="00C474D3">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5</w:t>
            </w:r>
          </w:p>
        </w:tc>
        <w:tc>
          <w:tcPr>
            <w:tcW w:w="756" w:type="dxa"/>
            <w:vAlign w:val="center"/>
          </w:tcPr>
          <w:p w14:paraId="1B5E9286" w14:textId="4C2E85CD" w:rsidR="00C474D3" w:rsidRPr="003B2501" w:rsidRDefault="00C474D3" w:rsidP="00C474D3">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3</w:t>
            </w:r>
          </w:p>
        </w:tc>
        <w:tc>
          <w:tcPr>
            <w:tcW w:w="756" w:type="dxa"/>
            <w:vAlign w:val="center"/>
          </w:tcPr>
          <w:p w14:paraId="1627E5DD" w14:textId="2FCFD873" w:rsidR="00C474D3" w:rsidRPr="003B2501" w:rsidRDefault="00C474D3" w:rsidP="00C474D3">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130.33</w:t>
            </w:r>
          </w:p>
        </w:tc>
        <w:tc>
          <w:tcPr>
            <w:tcW w:w="900" w:type="dxa"/>
            <w:vAlign w:val="center"/>
          </w:tcPr>
          <w:p w14:paraId="13AA1832" w14:textId="59F529BF" w:rsidR="00C474D3" w:rsidRPr="003B2501" w:rsidRDefault="00C474D3" w:rsidP="00C474D3">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0</w:t>
            </w:r>
          </w:p>
        </w:tc>
        <w:tc>
          <w:tcPr>
            <w:tcW w:w="756" w:type="dxa"/>
            <w:vAlign w:val="center"/>
          </w:tcPr>
          <w:p w14:paraId="7F6EDF85" w14:textId="2D4F6139" w:rsidR="00C474D3" w:rsidRPr="003B2501" w:rsidRDefault="00C474D3" w:rsidP="00C474D3">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Yes</w:t>
            </w:r>
          </w:p>
        </w:tc>
        <w:tc>
          <w:tcPr>
            <w:tcW w:w="756" w:type="dxa"/>
            <w:vAlign w:val="center"/>
          </w:tcPr>
          <w:p w14:paraId="5B81FBB5" w14:textId="32290BF5" w:rsidR="00C474D3" w:rsidRPr="003B2501" w:rsidRDefault="00C474D3" w:rsidP="00C474D3">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Yes</w:t>
            </w:r>
          </w:p>
        </w:tc>
        <w:tc>
          <w:tcPr>
            <w:tcW w:w="756" w:type="dxa"/>
            <w:vAlign w:val="center"/>
          </w:tcPr>
          <w:p w14:paraId="24A23B7A" w14:textId="1E2AD447" w:rsidR="00C474D3" w:rsidRPr="003B2501" w:rsidRDefault="00C474D3" w:rsidP="00C474D3">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No</w:t>
            </w:r>
          </w:p>
        </w:tc>
        <w:tc>
          <w:tcPr>
            <w:tcW w:w="756" w:type="dxa"/>
            <w:vAlign w:val="center"/>
          </w:tcPr>
          <w:p w14:paraId="14E9F102" w14:textId="4F6B896B" w:rsidR="00C474D3" w:rsidRPr="003B2501" w:rsidRDefault="00C474D3" w:rsidP="00C474D3">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Yes</w:t>
            </w:r>
          </w:p>
        </w:tc>
        <w:tc>
          <w:tcPr>
            <w:tcW w:w="756" w:type="dxa"/>
            <w:vAlign w:val="center"/>
          </w:tcPr>
          <w:p w14:paraId="4C4F9D72" w14:textId="6B83B21F" w:rsidR="00C474D3" w:rsidRPr="003B2501" w:rsidRDefault="00C474D3" w:rsidP="00C474D3">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Yes</w:t>
            </w:r>
          </w:p>
        </w:tc>
      </w:tr>
      <w:tr w:rsidR="003B2501" w:rsidRPr="003B2501" w14:paraId="0F0EA9FD" w14:textId="25580D63" w:rsidTr="00633711">
        <w:tblPrEx>
          <w:tblCellMar>
            <w:left w:w="108" w:type="dxa"/>
            <w:right w:w="108" w:type="dxa"/>
          </w:tblCellMar>
        </w:tblPrEx>
        <w:tc>
          <w:tcPr>
            <w:tcW w:w="985" w:type="dxa"/>
            <w:vAlign w:val="center"/>
          </w:tcPr>
          <w:p w14:paraId="1FD6E0AB" w14:textId="00072421" w:rsidR="00C474D3" w:rsidRPr="003B2501" w:rsidRDefault="00C474D3" w:rsidP="00C474D3">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4c</w:t>
            </w:r>
          </w:p>
        </w:tc>
        <w:tc>
          <w:tcPr>
            <w:tcW w:w="666" w:type="dxa"/>
            <w:vAlign w:val="center"/>
          </w:tcPr>
          <w:p w14:paraId="1175B9BE" w14:textId="53AF787C" w:rsidR="00C474D3" w:rsidRPr="003B2501" w:rsidRDefault="00C474D3" w:rsidP="00C474D3">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418.45</w:t>
            </w:r>
          </w:p>
        </w:tc>
        <w:tc>
          <w:tcPr>
            <w:tcW w:w="756" w:type="dxa"/>
            <w:vAlign w:val="center"/>
          </w:tcPr>
          <w:p w14:paraId="6C637BA6" w14:textId="0DAE1C8B" w:rsidR="00C474D3" w:rsidRPr="003B2501" w:rsidRDefault="00C474D3" w:rsidP="00C474D3">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2.86</w:t>
            </w:r>
          </w:p>
        </w:tc>
        <w:tc>
          <w:tcPr>
            <w:tcW w:w="756" w:type="dxa"/>
            <w:vAlign w:val="center"/>
          </w:tcPr>
          <w:p w14:paraId="3F8B700A" w14:textId="6B89BEC2" w:rsidR="00C474D3" w:rsidRPr="003B2501" w:rsidRDefault="00C474D3" w:rsidP="00C474D3">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7</w:t>
            </w:r>
          </w:p>
        </w:tc>
        <w:tc>
          <w:tcPr>
            <w:tcW w:w="756" w:type="dxa"/>
            <w:vAlign w:val="center"/>
          </w:tcPr>
          <w:p w14:paraId="6355F64A" w14:textId="1E681682" w:rsidR="00C474D3" w:rsidRPr="003B2501" w:rsidRDefault="00C474D3" w:rsidP="00C474D3">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2</w:t>
            </w:r>
          </w:p>
        </w:tc>
        <w:tc>
          <w:tcPr>
            <w:tcW w:w="756" w:type="dxa"/>
            <w:vAlign w:val="center"/>
          </w:tcPr>
          <w:p w14:paraId="73D659BC" w14:textId="1A3440C9" w:rsidR="00C474D3" w:rsidRPr="003B2501" w:rsidRDefault="00C474D3" w:rsidP="00C474D3">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121.52</w:t>
            </w:r>
          </w:p>
        </w:tc>
        <w:tc>
          <w:tcPr>
            <w:tcW w:w="900" w:type="dxa"/>
            <w:vAlign w:val="center"/>
          </w:tcPr>
          <w:p w14:paraId="013D6DDF" w14:textId="5951A391" w:rsidR="00C474D3" w:rsidRPr="003B2501" w:rsidRDefault="00C474D3" w:rsidP="00C474D3">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0</w:t>
            </w:r>
          </w:p>
        </w:tc>
        <w:tc>
          <w:tcPr>
            <w:tcW w:w="756" w:type="dxa"/>
            <w:vAlign w:val="center"/>
          </w:tcPr>
          <w:p w14:paraId="2CACBF22" w14:textId="2BFCE60A" w:rsidR="00C474D3" w:rsidRPr="003B2501" w:rsidRDefault="00C474D3" w:rsidP="00C474D3">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Yes</w:t>
            </w:r>
          </w:p>
        </w:tc>
        <w:tc>
          <w:tcPr>
            <w:tcW w:w="756" w:type="dxa"/>
            <w:vAlign w:val="center"/>
          </w:tcPr>
          <w:p w14:paraId="7A2D3AE4" w14:textId="6BBC7877" w:rsidR="00C474D3" w:rsidRPr="003B2501" w:rsidRDefault="00C474D3" w:rsidP="00C474D3">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Yes</w:t>
            </w:r>
          </w:p>
        </w:tc>
        <w:tc>
          <w:tcPr>
            <w:tcW w:w="756" w:type="dxa"/>
            <w:vAlign w:val="center"/>
          </w:tcPr>
          <w:p w14:paraId="3439235E" w14:textId="365550D0" w:rsidR="00C474D3" w:rsidRPr="003B2501" w:rsidRDefault="00C474D3" w:rsidP="00C474D3">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Yes</w:t>
            </w:r>
          </w:p>
        </w:tc>
        <w:tc>
          <w:tcPr>
            <w:tcW w:w="756" w:type="dxa"/>
            <w:vAlign w:val="center"/>
          </w:tcPr>
          <w:p w14:paraId="4F0F8E10" w14:textId="020A17A7" w:rsidR="00C474D3" w:rsidRPr="003B2501" w:rsidRDefault="00C474D3" w:rsidP="00C474D3">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Yes</w:t>
            </w:r>
          </w:p>
        </w:tc>
        <w:tc>
          <w:tcPr>
            <w:tcW w:w="756" w:type="dxa"/>
            <w:vAlign w:val="center"/>
          </w:tcPr>
          <w:p w14:paraId="3E0642D1" w14:textId="583A1E35" w:rsidR="00C474D3" w:rsidRPr="003B2501" w:rsidRDefault="00C474D3" w:rsidP="00C474D3">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Yes</w:t>
            </w:r>
          </w:p>
        </w:tc>
      </w:tr>
      <w:tr w:rsidR="003B2501" w:rsidRPr="003B2501" w14:paraId="55E3276B" w14:textId="113E1A14" w:rsidTr="00633711">
        <w:tblPrEx>
          <w:tblCellMar>
            <w:left w:w="108" w:type="dxa"/>
            <w:right w:w="108" w:type="dxa"/>
          </w:tblCellMar>
        </w:tblPrEx>
        <w:tc>
          <w:tcPr>
            <w:tcW w:w="985" w:type="dxa"/>
            <w:vAlign w:val="center"/>
          </w:tcPr>
          <w:p w14:paraId="409C0469" w14:textId="3873C20A" w:rsidR="00C474D3" w:rsidRPr="003B2501" w:rsidRDefault="00C474D3" w:rsidP="00C474D3">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4d</w:t>
            </w:r>
          </w:p>
        </w:tc>
        <w:tc>
          <w:tcPr>
            <w:tcW w:w="666" w:type="dxa"/>
            <w:vAlign w:val="center"/>
          </w:tcPr>
          <w:p w14:paraId="3C61FE25" w14:textId="61A62467" w:rsidR="00C474D3" w:rsidRPr="003B2501" w:rsidRDefault="00C474D3" w:rsidP="00C474D3">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434.46</w:t>
            </w:r>
          </w:p>
        </w:tc>
        <w:tc>
          <w:tcPr>
            <w:tcW w:w="756" w:type="dxa"/>
            <w:vAlign w:val="center"/>
          </w:tcPr>
          <w:p w14:paraId="165FAEA8" w14:textId="3DCF64E6" w:rsidR="00C474D3" w:rsidRPr="003B2501" w:rsidRDefault="00C474D3" w:rsidP="00C474D3">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4.45</w:t>
            </w:r>
          </w:p>
        </w:tc>
        <w:tc>
          <w:tcPr>
            <w:tcW w:w="756" w:type="dxa"/>
            <w:vAlign w:val="center"/>
          </w:tcPr>
          <w:p w14:paraId="6FBC1501" w14:textId="585EB175" w:rsidR="00C474D3" w:rsidRPr="003B2501" w:rsidRDefault="00C474D3" w:rsidP="00C474D3">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6</w:t>
            </w:r>
          </w:p>
        </w:tc>
        <w:tc>
          <w:tcPr>
            <w:tcW w:w="756" w:type="dxa"/>
            <w:vAlign w:val="center"/>
          </w:tcPr>
          <w:p w14:paraId="1D7ECD7D" w14:textId="43CAB08B" w:rsidR="00C474D3" w:rsidRPr="003B2501" w:rsidRDefault="00C474D3" w:rsidP="00C474D3">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2</w:t>
            </w:r>
          </w:p>
        </w:tc>
        <w:tc>
          <w:tcPr>
            <w:tcW w:w="756" w:type="dxa"/>
            <w:vAlign w:val="center"/>
          </w:tcPr>
          <w:p w14:paraId="249DED48" w14:textId="51E39292" w:rsidR="00C474D3" w:rsidRPr="003B2501" w:rsidRDefault="00C474D3" w:rsidP="00C474D3">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125.89</w:t>
            </w:r>
          </w:p>
        </w:tc>
        <w:tc>
          <w:tcPr>
            <w:tcW w:w="900" w:type="dxa"/>
            <w:vAlign w:val="center"/>
          </w:tcPr>
          <w:p w14:paraId="59A4B7D3" w14:textId="2011EAD9" w:rsidR="00C474D3" w:rsidRPr="003B2501" w:rsidRDefault="00C474D3" w:rsidP="00C474D3">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1</w:t>
            </w:r>
          </w:p>
        </w:tc>
        <w:tc>
          <w:tcPr>
            <w:tcW w:w="756" w:type="dxa"/>
            <w:vAlign w:val="center"/>
          </w:tcPr>
          <w:p w14:paraId="1F2CFD3C" w14:textId="6A6B38CF" w:rsidR="00C474D3" w:rsidRPr="003B2501" w:rsidRDefault="00C474D3" w:rsidP="00C474D3">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Yes</w:t>
            </w:r>
          </w:p>
        </w:tc>
        <w:tc>
          <w:tcPr>
            <w:tcW w:w="756" w:type="dxa"/>
            <w:vAlign w:val="center"/>
          </w:tcPr>
          <w:p w14:paraId="1BFBA9A3" w14:textId="38664B7E" w:rsidR="00C474D3" w:rsidRPr="003B2501" w:rsidRDefault="00C474D3" w:rsidP="00C474D3">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Yes</w:t>
            </w:r>
          </w:p>
        </w:tc>
        <w:tc>
          <w:tcPr>
            <w:tcW w:w="756" w:type="dxa"/>
            <w:vAlign w:val="center"/>
          </w:tcPr>
          <w:p w14:paraId="20A78698" w14:textId="48A5CE78" w:rsidR="00C474D3" w:rsidRPr="003B2501" w:rsidRDefault="00C474D3" w:rsidP="00C474D3">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Yes</w:t>
            </w:r>
          </w:p>
        </w:tc>
        <w:tc>
          <w:tcPr>
            <w:tcW w:w="756" w:type="dxa"/>
            <w:vAlign w:val="center"/>
          </w:tcPr>
          <w:p w14:paraId="32B1C961" w14:textId="1BEE9BB3" w:rsidR="00C474D3" w:rsidRPr="003B2501" w:rsidRDefault="00C474D3" w:rsidP="00C474D3">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Yes</w:t>
            </w:r>
          </w:p>
        </w:tc>
        <w:tc>
          <w:tcPr>
            <w:tcW w:w="756" w:type="dxa"/>
            <w:vAlign w:val="center"/>
          </w:tcPr>
          <w:p w14:paraId="167B360D" w14:textId="2BD7EE28" w:rsidR="00C474D3" w:rsidRPr="003B2501" w:rsidRDefault="00C474D3" w:rsidP="00C474D3">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Yes</w:t>
            </w:r>
          </w:p>
        </w:tc>
      </w:tr>
      <w:tr w:rsidR="003B2501" w:rsidRPr="003B2501" w14:paraId="6AE6D19B" w14:textId="0FD560D3" w:rsidTr="00633711">
        <w:tblPrEx>
          <w:tblCellMar>
            <w:left w:w="108" w:type="dxa"/>
            <w:right w:w="108" w:type="dxa"/>
          </w:tblCellMar>
        </w:tblPrEx>
        <w:tc>
          <w:tcPr>
            <w:tcW w:w="985" w:type="dxa"/>
            <w:vAlign w:val="center"/>
          </w:tcPr>
          <w:p w14:paraId="066C288A" w14:textId="16D9A3F1" w:rsidR="00C474D3" w:rsidRPr="003B2501" w:rsidRDefault="00C474D3" w:rsidP="00C474D3">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4e</w:t>
            </w:r>
          </w:p>
        </w:tc>
        <w:tc>
          <w:tcPr>
            <w:tcW w:w="666" w:type="dxa"/>
            <w:vAlign w:val="center"/>
          </w:tcPr>
          <w:p w14:paraId="7E5BE27D" w14:textId="227ACF38" w:rsidR="00C474D3" w:rsidRPr="003B2501" w:rsidRDefault="00C474D3" w:rsidP="00C474D3">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384.43</w:t>
            </w:r>
          </w:p>
        </w:tc>
        <w:tc>
          <w:tcPr>
            <w:tcW w:w="756" w:type="dxa"/>
            <w:vAlign w:val="center"/>
          </w:tcPr>
          <w:p w14:paraId="260CC3A2" w14:textId="5C6C6B90" w:rsidR="00C474D3" w:rsidRPr="003B2501" w:rsidRDefault="00C474D3" w:rsidP="00C474D3">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2.73</w:t>
            </w:r>
          </w:p>
        </w:tc>
        <w:tc>
          <w:tcPr>
            <w:tcW w:w="756" w:type="dxa"/>
            <w:vAlign w:val="center"/>
          </w:tcPr>
          <w:p w14:paraId="52B9D8D2" w14:textId="46675372" w:rsidR="00C474D3" w:rsidRPr="003B2501" w:rsidRDefault="00C474D3" w:rsidP="00C474D3">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6</w:t>
            </w:r>
          </w:p>
        </w:tc>
        <w:tc>
          <w:tcPr>
            <w:tcW w:w="756" w:type="dxa"/>
            <w:vAlign w:val="center"/>
          </w:tcPr>
          <w:p w14:paraId="3EBFC841" w14:textId="04F917FB" w:rsidR="00C474D3" w:rsidRPr="003B2501" w:rsidRDefault="00C474D3" w:rsidP="00C474D3">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3</w:t>
            </w:r>
          </w:p>
        </w:tc>
        <w:tc>
          <w:tcPr>
            <w:tcW w:w="756" w:type="dxa"/>
            <w:vAlign w:val="center"/>
          </w:tcPr>
          <w:p w14:paraId="5E7248E4" w14:textId="6319AA4F" w:rsidR="00C474D3" w:rsidRPr="003B2501" w:rsidRDefault="00C474D3" w:rsidP="00C474D3">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110.68</w:t>
            </w:r>
          </w:p>
        </w:tc>
        <w:tc>
          <w:tcPr>
            <w:tcW w:w="900" w:type="dxa"/>
            <w:vAlign w:val="center"/>
          </w:tcPr>
          <w:p w14:paraId="61634684" w14:textId="2E6F3CF5" w:rsidR="00C474D3" w:rsidRPr="003B2501" w:rsidRDefault="00C474D3" w:rsidP="00C474D3">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0</w:t>
            </w:r>
          </w:p>
        </w:tc>
        <w:tc>
          <w:tcPr>
            <w:tcW w:w="756" w:type="dxa"/>
            <w:vAlign w:val="center"/>
          </w:tcPr>
          <w:p w14:paraId="3895212D" w14:textId="7C826216" w:rsidR="00C474D3" w:rsidRPr="003B2501" w:rsidRDefault="00C474D3" w:rsidP="00C474D3">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Yes</w:t>
            </w:r>
          </w:p>
        </w:tc>
        <w:tc>
          <w:tcPr>
            <w:tcW w:w="756" w:type="dxa"/>
            <w:vAlign w:val="center"/>
          </w:tcPr>
          <w:p w14:paraId="4C26926A" w14:textId="476AE7BB" w:rsidR="00C474D3" w:rsidRPr="003B2501" w:rsidRDefault="00C474D3" w:rsidP="00C474D3">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Yes</w:t>
            </w:r>
          </w:p>
        </w:tc>
        <w:tc>
          <w:tcPr>
            <w:tcW w:w="756" w:type="dxa"/>
            <w:vAlign w:val="center"/>
          </w:tcPr>
          <w:p w14:paraId="7ECBC8E4" w14:textId="15D83CFD" w:rsidR="00C474D3" w:rsidRPr="003B2501" w:rsidRDefault="00C474D3" w:rsidP="00C474D3">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Yes</w:t>
            </w:r>
          </w:p>
        </w:tc>
        <w:tc>
          <w:tcPr>
            <w:tcW w:w="756" w:type="dxa"/>
            <w:vAlign w:val="center"/>
          </w:tcPr>
          <w:p w14:paraId="06B706B9" w14:textId="23A88230" w:rsidR="00C474D3" w:rsidRPr="003B2501" w:rsidRDefault="00C474D3" w:rsidP="00C474D3">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Yes</w:t>
            </w:r>
          </w:p>
        </w:tc>
        <w:tc>
          <w:tcPr>
            <w:tcW w:w="756" w:type="dxa"/>
            <w:vAlign w:val="center"/>
          </w:tcPr>
          <w:p w14:paraId="07F038CD" w14:textId="129741D5" w:rsidR="00C474D3" w:rsidRPr="003B2501" w:rsidRDefault="00C474D3" w:rsidP="00C474D3">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Yes</w:t>
            </w:r>
          </w:p>
        </w:tc>
      </w:tr>
      <w:tr w:rsidR="003B2501" w:rsidRPr="003B2501" w14:paraId="58EE2631" w14:textId="25BFC227" w:rsidTr="00633711">
        <w:tblPrEx>
          <w:tblCellMar>
            <w:left w:w="108" w:type="dxa"/>
            <w:right w:w="108" w:type="dxa"/>
          </w:tblCellMar>
        </w:tblPrEx>
        <w:tc>
          <w:tcPr>
            <w:tcW w:w="985" w:type="dxa"/>
            <w:vAlign w:val="center"/>
          </w:tcPr>
          <w:p w14:paraId="34040E09" w14:textId="7A2F565C" w:rsidR="00C474D3" w:rsidRPr="003B2501" w:rsidRDefault="00C474D3" w:rsidP="00C474D3">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5a</w:t>
            </w:r>
          </w:p>
        </w:tc>
        <w:tc>
          <w:tcPr>
            <w:tcW w:w="666" w:type="dxa"/>
            <w:vAlign w:val="center"/>
          </w:tcPr>
          <w:p w14:paraId="1A9B4A4F" w14:textId="6AA78664" w:rsidR="00C474D3" w:rsidRPr="003B2501" w:rsidRDefault="00C474D3" w:rsidP="00C474D3">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478.57</w:t>
            </w:r>
          </w:p>
        </w:tc>
        <w:tc>
          <w:tcPr>
            <w:tcW w:w="756" w:type="dxa"/>
            <w:vAlign w:val="center"/>
          </w:tcPr>
          <w:p w14:paraId="527E86C6" w14:textId="37DBA789" w:rsidR="00C474D3" w:rsidRPr="003B2501" w:rsidRDefault="00C474D3" w:rsidP="00C474D3">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3.41</w:t>
            </w:r>
          </w:p>
        </w:tc>
        <w:tc>
          <w:tcPr>
            <w:tcW w:w="756" w:type="dxa"/>
            <w:vAlign w:val="center"/>
          </w:tcPr>
          <w:p w14:paraId="5B053E1C" w14:textId="00B6FA41" w:rsidR="00C474D3" w:rsidRPr="003B2501" w:rsidRDefault="00C474D3" w:rsidP="00C474D3">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5</w:t>
            </w:r>
          </w:p>
        </w:tc>
        <w:tc>
          <w:tcPr>
            <w:tcW w:w="756" w:type="dxa"/>
            <w:vAlign w:val="center"/>
          </w:tcPr>
          <w:p w14:paraId="732C8C63" w14:textId="06AB4E08" w:rsidR="00C474D3" w:rsidRPr="003B2501" w:rsidRDefault="00C474D3" w:rsidP="00C474D3">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2</w:t>
            </w:r>
          </w:p>
        </w:tc>
        <w:tc>
          <w:tcPr>
            <w:tcW w:w="756" w:type="dxa"/>
            <w:vAlign w:val="center"/>
          </w:tcPr>
          <w:p w14:paraId="0F12B877" w14:textId="74DD4825" w:rsidR="00C474D3" w:rsidRPr="003B2501" w:rsidRDefault="00C474D3" w:rsidP="00C474D3">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149.67</w:t>
            </w:r>
          </w:p>
        </w:tc>
        <w:tc>
          <w:tcPr>
            <w:tcW w:w="900" w:type="dxa"/>
            <w:vAlign w:val="center"/>
          </w:tcPr>
          <w:p w14:paraId="5C3B6281" w14:textId="30F9D317" w:rsidR="00C474D3" w:rsidRPr="003B2501" w:rsidRDefault="00C474D3" w:rsidP="00C474D3">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0</w:t>
            </w:r>
          </w:p>
        </w:tc>
        <w:tc>
          <w:tcPr>
            <w:tcW w:w="756" w:type="dxa"/>
            <w:vAlign w:val="center"/>
          </w:tcPr>
          <w:p w14:paraId="6D3ECE52" w14:textId="7B23DED0" w:rsidR="00C474D3" w:rsidRPr="003B2501" w:rsidRDefault="00C474D3" w:rsidP="00C474D3">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Yes</w:t>
            </w:r>
          </w:p>
        </w:tc>
        <w:tc>
          <w:tcPr>
            <w:tcW w:w="756" w:type="dxa"/>
            <w:vAlign w:val="center"/>
          </w:tcPr>
          <w:p w14:paraId="1D7E095E" w14:textId="6B48CB4B" w:rsidR="00C474D3" w:rsidRPr="003B2501" w:rsidRDefault="00C474D3" w:rsidP="00C474D3">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Yes</w:t>
            </w:r>
          </w:p>
        </w:tc>
        <w:tc>
          <w:tcPr>
            <w:tcW w:w="756" w:type="dxa"/>
            <w:vAlign w:val="center"/>
          </w:tcPr>
          <w:p w14:paraId="073A0C15" w14:textId="689EC620" w:rsidR="00C474D3" w:rsidRPr="003B2501" w:rsidRDefault="00C474D3" w:rsidP="00C474D3">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No</w:t>
            </w:r>
          </w:p>
        </w:tc>
        <w:tc>
          <w:tcPr>
            <w:tcW w:w="756" w:type="dxa"/>
            <w:vAlign w:val="center"/>
          </w:tcPr>
          <w:p w14:paraId="5816FC36" w14:textId="4FC54C6A" w:rsidR="00C474D3" w:rsidRPr="003B2501" w:rsidRDefault="00C474D3" w:rsidP="00C474D3">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Yes</w:t>
            </w:r>
          </w:p>
        </w:tc>
        <w:tc>
          <w:tcPr>
            <w:tcW w:w="756" w:type="dxa"/>
            <w:vAlign w:val="center"/>
          </w:tcPr>
          <w:p w14:paraId="4888160E" w14:textId="5F1155A6" w:rsidR="00C474D3" w:rsidRPr="003B2501" w:rsidRDefault="00C474D3" w:rsidP="00C474D3">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Yes</w:t>
            </w:r>
          </w:p>
        </w:tc>
      </w:tr>
      <w:tr w:rsidR="003B2501" w:rsidRPr="003B2501" w14:paraId="6E21880A" w14:textId="27C2E04B" w:rsidTr="00633711">
        <w:tblPrEx>
          <w:tblCellMar>
            <w:left w:w="108" w:type="dxa"/>
            <w:right w:w="108" w:type="dxa"/>
          </w:tblCellMar>
        </w:tblPrEx>
        <w:tc>
          <w:tcPr>
            <w:tcW w:w="985" w:type="dxa"/>
            <w:vAlign w:val="center"/>
          </w:tcPr>
          <w:p w14:paraId="433C1837" w14:textId="7AC2C6D5" w:rsidR="00C474D3" w:rsidRPr="003B2501" w:rsidRDefault="00C474D3" w:rsidP="00C474D3">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5b</w:t>
            </w:r>
          </w:p>
        </w:tc>
        <w:tc>
          <w:tcPr>
            <w:tcW w:w="666" w:type="dxa"/>
            <w:vAlign w:val="center"/>
          </w:tcPr>
          <w:p w14:paraId="7379DDD4" w14:textId="6825A477" w:rsidR="00C474D3" w:rsidRPr="003B2501" w:rsidRDefault="00C474D3" w:rsidP="00C474D3">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427.52</w:t>
            </w:r>
          </w:p>
        </w:tc>
        <w:tc>
          <w:tcPr>
            <w:tcW w:w="756" w:type="dxa"/>
            <w:vAlign w:val="center"/>
          </w:tcPr>
          <w:p w14:paraId="254004C7" w14:textId="07234EE9" w:rsidR="00C474D3" w:rsidRPr="003B2501" w:rsidRDefault="00C474D3" w:rsidP="00C474D3">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3.38</w:t>
            </w:r>
          </w:p>
        </w:tc>
        <w:tc>
          <w:tcPr>
            <w:tcW w:w="756" w:type="dxa"/>
            <w:vAlign w:val="center"/>
          </w:tcPr>
          <w:p w14:paraId="24041C63" w14:textId="709706C6" w:rsidR="00C474D3" w:rsidRPr="003B2501" w:rsidRDefault="00C474D3" w:rsidP="00C474D3">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4</w:t>
            </w:r>
          </w:p>
        </w:tc>
        <w:tc>
          <w:tcPr>
            <w:tcW w:w="756" w:type="dxa"/>
            <w:vAlign w:val="center"/>
          </w:tcPr>
          <w:p w14:paraId="4CC1D07D" w14:textId="6CEBDABB" w:rsidR="00C474D3" w:rsidRPr="003B2501" w:rsidRDefault="00C474D3" w:rsidP="00C474D3">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3</w:t>
            </w:r>
          </w:p>
        </w:tc>
        <w:tc>
          <w:tcPr>
            <w:tcW w:w="756" w:type="dxa"/>
            <w:vAlign w:val="center"/>
          </w:tcPr>
          <w:p w14:paraId="42683309" w14:textId="2F331B11" w:rsidR="00C474D3" w:rsidRPr="003B2501" w:rsidRDefault="00C474D3" w:rsidP="00C474D3">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135.34</w:t>
            </w:r>
          </w:p>
        </w:tc>
        <w:tc>
          <w:tcPr>
            <w:tcW w:w="900" w:type="dxa"/>
            <w:vAlign w:val="center"/>
          </w:tcPr>
          <w:p w14:paraId="327AC221" w14:textId="2A27BA04" w:rsidR="00C474D3" w:rsidRPr="003B2501" w:rsidRDefault="00C474D3" w:rsidP="00C474D3">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0</w:t>
            </w:r>
          </w:p>
        </w:tc>
        <w:tc>
          <w:tcPr>
            <w:tcW w:w="756" w:type="dxa"/>
            <w:vAlign w:val="center"/>
          </w:tcPr>
          <w:p w14:paraId="2A762802" w14:textId="5117E705" w:rsidR="00C474D3" w:rsidRPr="003B2501" w:rsidRDefault="00C474D3" w:rsidP="00C474D3">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Yes</w:t>
            </w:r>
          </w:p>
        </w:tc>
        <w:tc>
          <w:tcPr>
            <w:tcW w:w="756" w:type="dxa"/>
            <w:vAlign w:val="center"/>
          </w:tcPr>
          <w:p w14:paraId="11E99B2A" w14:textId="62ABFEB2" w:rsidR="00C474D3" w:rsidRPr="003B2501" w:rsidRDefault="00C474D3" w:rsidP="00C474D3">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Yes</w:t>
            </w:r>
          </w:p>
        </w:tc>
        <w:tc>
          <w:tcPr>
            <w:tcW w:w="756" w:type="dxa"/>
            <w:vAlign w:val="center"/>
          </w:tcPr>
          <w:p w14:paraId="49F243D8" w14:textId="160A0653" w:rsidR="00C474D3" w:rsidRPr="003B2501" w:rsidRDefault="00C474D3" w:rsidP="00C474D3">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No</w:t>
            </w:r>
          </w:p>
        </w:tc>
        <w:tc>
          <w:tcPr>
            <w:tcW w:w="756" w:type="dxa"/>
            <w:vAlign w:val="center"/>
          </w:tcPr>
          <w:p w14:paraId="34557AA4" w14:textId="370FA4A9" w:rsidR="00C474D3" w:rsidRPr="003B2501" w:rsidRDefault="00C474D3" w:rsidP="00C474D3">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Yes</w:t>
            </w:r>
          </w:p>
        </w:tc>
        <w:tc>
          <w:tcPr>
            <w:tcW w:w="756" w:type="dxa"/>
            <w:vAlign w:val="center"/>
          </w:tcPr>
          <w:p w14:paraId="7A23627A" w14:textId="6E2CBBB0" w:rsidR="00C474D3" w:rsidRPr="003B2501" w:rsidRDefault="00C474D3" w:rsidP="00C474D3">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Yes</w:t>
            </w:r>
          </w:p>
        </w:tc>
      </w:tr>
      <w:tr w:rsidR="003B2501" w:rsidRPr="003B2501" w14:paraId="6A754EBC" w14:textId="3A85DC3B" w:rsidTr="00633711">
        <w:tblPrEx>
          <w:tblCellMar>
            <w:left w:w="108" w:type="dxa"/>
            <w:right w:w="108" w:type="dxa"/>
          </w:tblCellMar>
        </w:tblPrEx>
        <w:tc>
          <w:tcPr>
            <w:tcW w:w="985" w:type="dxa"/>
            <w:vAlign w:val="center"/>
          </w:tcPr>
          <w:p w14:paraId="176CC7EB" w14:textId="0D94A4E9" w:rsidR="00C474D3" w:rsidRPr="003B2501" w:rsidRDefault="00C474D3" w:rsidP="00C474D3">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5c</w:t>
            </w:r>
          </w:p>
        </w:tc>
        <w:tc>
          <w:tcPr>
            <w:tcW w:w="666" w:type="dxa"/>
            <w:vAlign w:val="center"/>
          </w:tcPr>
          <w:p w14:paraId="433E4595" w14:textId="56A21AA4" w:rsidR="00C474D3" w:rsidRPr="003B2501" w:rsidRDefault="00C474D3" w:rsidP="00C474D3">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414.49</w:t>
            </w:r>
          </w:p>
        </w:tc>
        <w:tc>
          <w:tcPr>
            <w:tcW w:w="756" w:type="dxa"/>
            <w:vAlign w:val="center"/>
          </w:tcPr>
          <w:p w14:paraId="47003C58" w14:textId="23E4D9A6" w:rsidR="00C474D3" w:rsidRPr="003B2501" w:rsidRDefault="00C474D3" w:rsidP="00C474D3">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2.7</w:t>
            </w:r>
          </w:p>
        </w:tc>
        <w:tc>
          <w:tcPr>
            <w:tcW w:w="756" w:type="dxa"/>
            <w:vAlign w:val="center"/>
          </w:tcPr>
          <w:p w14:paraId="6F17E64A" w14:textId="1D7E8781" w:rsidR="00C474D3" w:rsidRPr="003B2501" w:rsidRDefault="00C474D3" w:rsidP="00C474D3">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6</w:t>
            </w:r>
          </w:p>
        </w:tc>
        <w:tc>
          <w:tcPr>
            <w:tcW w:w="756" w:type="dxa"/>
            <w:vAlign w:val="center"/>
          </w:tcPr>
          <w:p w14:paraId="02EA9B6C" w14:textId="1A211D4F" w:rsidR="00C474D3" w:rsidRPr="003B2501" w:rsidRDefault="00C474D3" w:rsidP="00C474D3">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2</w:t>
            </w:r>
          </w:p>
        </w:tc>
        <w:tc>
          <w:tcPr>
            <w:tcW w:w="756" w:type="dxa"/>
            <w:vAlign w:val="center"/>
          </w:tcPr>
          <w:p w14:paraId="7D593F7E" w14:textId="036E1115" w:rsidR="00C474D3" w:rsidRPr="003B2501" w:rsidRDefault="00C474D3" w:rsidP="00C474D3">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126.53</w:t>
            </w:r>
          </w:p>
        </w:tc>
        <w:tc>
          <w:tcPr>
            <w:tcW w:w="900" w:type="dxa"/>
            <w:vAlign w:val="center"/>
          </w:tcPr>
          <w:p w14:paraId="63E5CCFE" w14:textId="1D06942B" w:rsidR="00C474D3" w:rsidRPr="003B2501" w:rsidRDefault="00C474D3" w:rsidP="00C474D3">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0</w:t>
            </w:r>
          </w:p>
        </w:tc>
        <w:tc>
          <w:tcPr>
            <w:tcW w:w="756" w:type="dxa"/>
            <w:vAlign w:val="center"/>
          </w:tcPr>
          <w:p w14:paraId="01F625BC" w14:textId="206EF7EF" w:rsidR="00C474D3" w:rsidRPr="003B2501" w:rsidRDefault="00C474D3" w:rsidP="00C474D3">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Yes</w:t>
            </w:r>
          </w:p>
        </w:tc>
        <w:tc>
          <w:tcPr>
            <w:tcW w:w="756" w:type="dxa"/>
            <w:vAlign w:val="center"/>
          </w:tcPr>
          <w:p w14:paraId="5B1261A1" w14:textId="7B56D5A4" w:rsidR="00C474D3" w:rsidRPr="003B2501" w:rsidRDefault="00C474D3" w:rsidP="00C474D3">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Yes</w:t>
            </w:r>
          </w:p>
        </w:tc>
        <w:tc>
          <w:tcPr>
            <w:tcW w:w="756" w:type="dxa"/>
            <w:vAlign w:val="center"/>
          </w:tcPr>
          <w:p w14:paraId="6B385081" w14:textId="4529360A" w:rsidR="00C474D3" w:rsidRPr="003B2501" w:rsidRDefault="00C474D3" w:rsidP="00C474D3">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Yes</w:t>
            </w:r>
          </w:p>
        </w:tc>
        <w:tc>
          <w:tcPr>
            <w:tcW w:w="756" w:type="dxa"/>
            <w:vAlign w:val="center"/>
          </w:tcPr>
          <w:p w14:paraId="3D7CC445" w14:textId="590AF513" w:rsidR="00C474D3" w:rsidRPr="003B2501" w:rsidRDefault="00C474D3" w:rsidP="00C474D3">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Yes</w:t>
            </w:r>
          </w:p>
        </w:tc>
        <w:tc>
          <w:tcPr>
            <w:tcW w:w="756" w:type="dxa"/>
            <w:vAlign w:val="center"/>
          </w:tcPr>
          <w:p w14:paraId="3C5E8B4A" w14:textId="1468B2C5" w:rsidR="00C474D3" w:rsidRPr="003B2501" w:rsidRDefault="00C474D3" w:rsidP="00C474D3">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Yes</w:t>
            </w:r>
          </w:p>
        </w:tc>
      </w:tr>
      <w:tr w:rsidR="003B2501" w:rsidRPr="003B2501" w14:paraId="26CB7F45" w14:textId="12127725" w:rsidTr="00633711">
        <w:tblPrEx>
          <w:tblCellMar>
            <w:left w:w="108" w:type="dxa"/>
            <w:right w:w="108" w:type="dxa"/>
          </w:tblCellMar>
        </w:tblPrEx>
        <w:tc>
          <w:tcPr>
            <w:tcW w:w="985" w:type="dxa"/>
            <w:vAlign w:val="center"/>
          </w:tcPr>
          <w:p w14:paraId="315A7576" w14:textId="532F97AE" w:rsidR="00C474D3" w:rsidRPr="003B2501" w:rsidRDefault="00C474D3" w:rsidP="00C474D3">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5d</w:t>
            </w:r>
          </w:p>
        </w:tc>
        <w:tc>
          <w:tcPr>
            <w:tcW w:w="666" w:type="dxa"/>
            <w:vAlign w:val="center"/>
          </w:tcPr>
          <w:p w14:paraId="765910AC" w14:textId="3091FAA4" w:rsidR="00C474D3" w:rsidRPr="003B2501" w:rsidRDefault="00C474D3" w:rsidP="00C474D3">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430.5</w:t>
            </w:r>
          </w:p>
        </w:tc>
        <w:tc>
          <w:tcPr>
            <w:tcW w:w="756" w:type="dxa"/>
            <w:vAlign w:val="center"/>
          </w:tcPr>
          <w:p w14:paraId="51E18A66" w14:textId="6B493F44" w:rsidR="00C474D3" w:rsidRPr="003B2501" w:rsidRDefault="00C474D3" w:rsidP="00C474D3">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4.28</w:t>
            </w:r>
          </w:p>
        </w:tc>
        <w:tc>
          <w:tcPr>
            <w:tcW w:w="756" w:type="dxa"/>
            <w:vAlign w:val="center"/>
          </w:tcPr>
          <w:p w14:paraId="548744E5" w14:textId="740CFDCC" w:rsidR="00C474D3" w:rsidRPr="003B2501" w:rsidRDefault="00C474D3" w:rsidP="00C474D3">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5</w:t>
            </w:r>
          </w:p>
        </w:tc>
        <w:tc>
          <w:tcPr>
            <w:tcW w:w="756" w:type="dxa"/>
            <w:vAlign w:val="center"/>
          </w:tcPr>
          <w:p w14:paraId="646AD6DD" w14:textId="3171831B" w:rsidR="00C474D3" w:rsidRPr="003B2501" w:rsidRDefault="00C474D3" w:rsidP="00C474D3">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2</w:t>
            </w:r>
          </w:p>
        </w:tc>
        <w:tc>
          <w:tcPr>
            <w:tcW w:w="756" w:type="dxa"/>
            <w:vAlign w:val="center"/>
          </w:tcPr>
          <w:p w14:paraId="71C1B5AC" w14:textId="6ABF705B" w:rsidR="00C474D3" w:rsidRPr="003B2501" w:rsidRDefault="00C474D3" w:rsidP="00C474D3">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130.9</w:t>
            </w:r>
          </w:p>
        </w:tc>
        <w:tc>
          <w:tcPr>
            <w:tcW w:w="900" w:type="dxa"/>
            <w:vAlign w:val="center"/>
          </w:tcPr>
          <w:p w14:paraId="2F637C13" w14:textId="5C2A5C25" w:rsidR="00C474D3" w:rsidRPr="003B2501" w:rsidRDefault="00C474D3" w:rsidP="00C474D3">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1</w:t>
            </w:r>
          </w:p>
        </w:tc>
        <w:tc>
          <w:tcPr>
            <w:tcW w:w="756" w:type="dxa"/>
            <w:vAlign w:val="center"/>
          </w:tcPr>
          <w:p w14:paraId="169BB0A8" w14:textId="601DECDA" w:rsidR="00C474D3" w:rsidRPr="003B2501" w:rsidRDefault="00C474D3" w:rsidP="00C474D3">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Yes</w:t>
            </w:r>
          </w:p>
        </w:tc>
        <w:tc>
          <w:tcPr>
            <w:tcW w:w="756" w:type="dxa"/>
            <w:vAlign w:val="center"/>
          </w:tcPr>
          <w:p w14:paraId="6DD4E902" w14:textId="4D4EF2C2" w:rsidR="00C474D3" w:rsidRPr="003B2501" w:rsidRDefault="00C474D3" w:rsidP="00C474D3">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Yes</w:t>
            </w:r>
          </w:p>
        </w:tc>
        <w:tc>
          <w:tcPr>
            <w:tcW w:w="756" w:type="dxa"/>
            <w:vAlign w:val="center"/>
          </w:tcPr>
          <w:p w14:paraId="1BFBD29D" w14:textId="2F8E9CA2" w:rsidR="00C474D3" w:rsidRPr="003B2501" w:rsidRDefault="00C474D3" w:rsidP="00C474D3">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No</w:t>
            </w:r>
          </w:p>
        </w:tc>
        <w:tc>
          <w:tcPr>
            <w:tcW w:w="756" w:type="dxa"/>
            <w:vAlign w:val="center"/>
          </w:tcPr>
          <w:p w14:paraId="00F34626" w14:textId="0F9EF361" w:rsidR="00C474D3" w:rsidRPr="003B2501" w:rsidRDefault="00C474D3" w:rsidP="00C474D3">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Yes</w:t>
            </w:r>
          </w:p>
        </w:tc>
        <w:tc>
          <w:tcPr>
            <w:tcW w:w="756" w:type="dxa"/>
            <w:vAlign w:val="center"/>
          </w:tcPr>
          <w:p w14:paraId="69717113" w14:textId="5FEB9279" w:rsidR="00C474D3" w:rsidRPr="003B2501" w:rsidRDefault="00C474D3" w:rsidP="00C474D3">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Yes</w:t>
            </w:r>
          </w:p>
        </w:tc>
      </w:tr>
      <w:tr w:rsidR="003B2501" w:rsidRPr="003B2501" w14:paraId="6DF2C713" w14:textId="400BCD4E" w:rsidTr="00633711">
        <w:tblPrEx>
          <w:tblCellMar>
            <w:left w:w="108" w:type="dxa"/>
            <w:right w:w="108" w:type="dxa"/>
          </w:tblCellMar>
        </w:tblPrEx>
        <w:tc>
          <w:tcPr>
            <w:tcW w:w="985" w:type="dxa"/>
            <w:vAlign w:val="center"/>
          </w:tcPr>
          <w:p w14:paraId="67DE3050" w14:textId="599E5EE3" w:rsidR="00C474D3" w:rsidRPr="003B2501" w:rsidRDefault="00C474D3" w:rsidP="00C474D3">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5e</w:t>
            </w:r>
          </w:p>
        </w:tc>
        <w:tc>
          <w:tcPr>
            <w:tcW w:w="666" w:type="dxa"/>
            <w:vAlign w:val="center"/>
          </w:tcPr>
          <w:p w14:paraId="51F05A62" w14:textId="4D46532F" w:rsidR="00C474D3" w:rsidRPr="003B2501" w:rsidRDefault="00C474D3" w:rsidP="00C474D3">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380.47</w:t>
            </w:r>
          </w:p>
        </w:tc>
        <w:tc>
          <w:tcPr>
            <w:tcW w:w="756" w:type="dxa"/>
            <w:vAlign w:val="center"/>
          </w:tcPr>
          <w:p w14:paraId="0CC83BF8" w14:textId="1DF22325" w:rsidR="00C474D3" w:rsidRPr="003B2501" w:rsidRDefault="00C474D3" w:rsidP="00C474D3">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2.58</w:t>
            </w:r>
          </w:p>
        </w:tc>
        <w:tc>
          <w:tcPr>
            <w:tcW w:w="756" w:type="dxa"/>
            <w:vAlign w:val="center"/>
          </w:tcPr>
          <w:p w14:paraId="78B14ED0" w14:textId="6D3AF996" w:rsidR="00C474D3" w:rsidRPr="003B2501" w:rsidRDefault="00C474D3" w:rsidP="00C474D3">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5</w:t>
            </w:r>
          </w:p>
        </w:tc>
        <w:tc>
          <w:tcPr>
            <w:tcW w:w="756" w:type="dxa"/>
            <w:vAlign w:val="center"/>
          </w:tcPr>
          <w:p w14:paraId="45298AD5" w14:textId="0A85E3B6" w:rsidR="00C474D3" w:rsidRPr="003B2501" w:rsidRDefault="00C474D3" w:rsidP="00C474D3">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3</w:t>
            </w:r>
          </w:p>
        </w:tc>
        <w:tc>
          <w:tcPr>
            <w:tcW w:w="756" w:type="dxa"/>
            <w:vAlign w:val="center"/>
          </w:tcPr>
          <w:p w14:paraId="65BFDE39" w14:textId="4D7D661A" w:rsidR="00C474D3" w:rsidRPr="003B2501" w:rsidRDefault="00C474D3" w:rsidP="00C474D3">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115.69</w:t>
            </w:r>
          </w:p>
        </w:tc>
        <w:tc>
          <w:tcPr>
            <w:tcW w:w="900" w:type="dxa"/>
            <w:vAlign w:val="center"/>
          </w:tcPr>
          <w:p w14:paraId="0CBD308A" w14:textId="7714593C" w:rsidR="00C474D3" w:rsidRPr="003B2501" w:rsidRDefault="00C474D3" w:rsidP="00C474D3">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0</w:t>
            </w:r>
          </w:p>
        </w:tc>
        <w:tc>
          <w:tcPr>
            <w:tcW w:w="756" w:type="dxa"/>
            <w:vAlign w:val="center"/>
          </w:tcPr>
          <w:p w14:paraId="50FBCCF6" w14:textId="62B03E2B" w:rsidR="00C474D3" w:rsidRPr="003B2501" w:rsidRDefault="00C474D3" w:rsidP="00C474D3">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Yes</w:t>
            </w:r>
          </w:p>
        </w:tc>
        <w:tc>
          <w:tcPr>
            <w:tcW w:w="756" w:type="dxa"/>
            <w:vAlign w:val="center"/>
          </w:tcPr>
          <w:p w14:paraId="66F2E75C" w14:textId="68C3D1D1" w:rsidR="00C474D3" w:rsidRPr="003B2501" w:rsidRDefault="00C474D3" w:rsidP="00C474D3">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Yes</w:t>
            </w:r>
          </w:p>
        </w:tc>
        <w:tc>
          <w:tcPr>
            <w:tcW w:w="756" w:type="dxa"/>
            <w:vAlign w:val="center"/>
          </w:tcPr>
          <w:p w14:paraId="0FA2A724" w14:textId="6B5F1BAC" w:rsidR="00C474D3" w:rsidRPr="003B2501" w:rsidRDefault="00C474D3" w:rsidP="00C474D3">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Yes</w:t>
            </w:r>
          </w:p>
        </w:tc>
        <w:tc>
          <w:tcPr>
            <w:tcW w:w="756" w:type="dxa"/>
            <w:vAlign w:val="center"/>
          </w:tcPr>
          <w:p w14:paraId="41CA27EE" w14:textId="3AB58F05" w:rsidR="00C474D3" w:rsidRPr="003B2501" w:rsidRDefault="00C474D3" w:rsidP="00C474D3">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Yes</w:t>
            </w:r>
          </w:p>
        </w:tc>
        <w:tc>
          <w:tcPr>
            <w:tcW w:w="756" w:type="dxa"/>
            <w:vAlign w:val="center"/>
          </w:tcPr>
          <w:p w14:paraId="1FCFF64A" w14:textId="623C7E44" w:rsidR="00C474D3" w:rsidRPr="003B2501" w:rsidRDefault="00C474D3" w:rsidP="00C474D3">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Yes</w:t>
            </w:r>
          </w:p>
        </w:tc>
      </w:tr>
      <w:tr w:rsidR="003B2501" w:rsidRPr="003B2501" w14:paraId="79213B42" w14:textId="08283D44" w:rsidTr="00633711">
        <w:tblPrEx>
          <w:tblCellMar>
            <w:left w:w="108" w:type="dxa"/>
            <w:right w:w="108" w:type="dxa"/>
          </w:tblCellMar>
        </w:tblPrEx>
        <w:tc>
          <w:tcPr>
            <w:tcW w:w="985" w:type="dxa"/>
            <w:vAlign w:val="center"/>
          </w:tcPr>
          <w:p w14:paraId="15CC0A2F" w14:textId="5CD37EDB" w:rsidR="00C474D3" w:rsidRPr="003B2501" w:rsidRDefault="00C474D3" w:rsidP="00C474D3">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6a</w:t>
            </w:r>
          </w:p>
        </w:tc>
        <w:tc>
          <w:tcPr>
            <w:tcW w:w="666" w:type="dxa"/>
            <w:vAlign w:val="center"/>
          </w:tcPr>
          <w:p w14:paraId="4FAF5E4D" w14:textId="5EC2DAFF" w:rsidR="00C474D3" w:rsidRPr="003B2501" w:rsidRDefault="00C474D3" w:rsidP="00C474D3">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508.6</w:t>
            </w:r>
          </w:p>
        </w:tc>
        <w:tc>
          <w:tcPr>
            <w:tcW w:w="756" w:type="dxa"/>
            <w:vAlign w:val="center"/>
          </w:tcPr>
          <w:p w14:paraId="15C196C7" w14:textId="74584386" w:rsidR="00C474D3" w:rsidRPr="003B2501" w:rsidRDefault="00C474D3" w:rsidP="00C474D3">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3.11</w:t>
            </w:r>
          </w:p>
        </w:tc>
        <w:tc>
          <w:tcPr>
            <w:tcW w:w="756" w:type="dxa"/>
            <w:vAlign w:val="center"/>
          </w:tcPr>
          <w:p w14:paraId="3EC20BDD" w14:textId="7923522E" w:rsidR="00C474D3" w:rsidRPr="003B2501" w:rsidRDefault="00C474D3" w:rsidP="00C474D3">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6</w:t>
            </w:r>
          </w:p>
        </w:tc>
        <w:tc>
          <w:tcPr>
            <w:tcW w:w="756" w:type="dxa"/>
            <w:vAlign w:val="center"/>
          </w:tcPr>
          <w:p w14:paraId="354DE046" w14:textId="5B149B21" w:rsidR="00C474D3" w:rsidRPr="003B2501" w:rsidRDefault="00C474D3" w:rsidP="00C474D3">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2</w:t>
            </w:r>
          </w:p>
        </w:tc>
        <w:tc>
          <w:tcPr>
            <w:tcW w:w="756" w:type="dxa"/>
            <w:vAlign w:val="center"/>
          </w:tcPr>
          <w:p w14:paraId="07A19FBF" w14:textId="40903AE6" w:rsidR="00C474D3" w:rsidRPr="003B2501" w:rsidRDefault="00C474D3" w:rsidP="00C474D3">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156.16</w:t>
            </w:r>
          </w:p>
        </w:tc>
        <w:tc>
          <w:tcPr>
            <w:tcW w:w="900" w:type="dxa"/>
            <w:vAlign w:val="center"/>
          </w:tcPr>
          <w:p w14:paraId="5E7A0C58" w14:textId="1E4DDCB4" w:rsidR="00C474D3" w:rsidRPr="003B2501" w:rsidRDefault="00C474D3" w:rsidP="00C474D3">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1</w:t>
            </w:r>
          </w:p>
        </w:tc>
        <w:tc>
          <w:tcPr>
            <w:tcW w:w="756" w:type="dxa"/>
            <w:vAlign w:val="center"/>
          </w:tcPr>
          <w:p w14:paraId="0B388163" w14:textId="2C189A24" w:rsidR="00C474D3" w:rsidRPr="003B2501" w:rsidRDefault="00C474D3" w:rsidP="00C474D3">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Yes</w:t>
            </w:r>
          </w:p>
        </w:tc>
        <w:tc>
          <w:tcPr>
            <w:tcW w:w="756" w:type="dxa"/>
            <w:vAlign w:val="center"/>
          </w:tcPr>
          <w:p w14:paraId="11C85848" w14:textId="3B553ADC" w:rsidR="00C474D3" w:rsidRPr="003B2501" w:rsidRDefault="00C474D3" w:rsidP="00C474D3">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Yes</w:t>
            </w:r>
          </w:p>
        </w:tc>
        <w:tc>
          <w:tcPr>
            <w:tcW w:w="756" w:type="dxa"/>
            <w:vAlign w:val="center"/>
          </w:tcPr>
          <w:p w14:paraId="4DEF872A" w14:textId="48922D12" w:rsidR="00C474D3" w:rsidRPr="003B2501" w:rsidRDefault="00C474D3" w:rsidP="00C474D3">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No</w:t>
            </w:r>
          </w:p>
        </w:tc>
        <w:tc>
          <w:tcPr>
            <w:tcW w:w="756" w:type="dxa"/>
            <w:vAlign w:val="center"/>
          </w:tcPr>
          <w:p w14:paraId="2E82025E" w14:textId="45C4F389" w:rsidR="00C474D3" w:rsidRPr="003B2501" w:rsidRDefault="00C474D3" w:rsidP="00C474D3">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Yes</w:t>
            </w:r>
          </w:p>
        </w:tc>
        <w:tc>
          <w:tcPr>
            <w:tcW w:w="756" w:type="dxa"/>
            <w:vAlign w:val="center"/>
          </w:tcPr>
          <w:p w14:paraId="0AC31F04" w14:textId="2FBF99C6" w:rsidR="00C474D3" w:rsidRPr="003B2501" w:rsidRDefault="00C474D3" w:rsidP="00C474D3">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Yes</w:t>
            </w:r>
          </w:p>
        </w:tc>
      </w:tr>
      <w:tr w:rsidR="003B2501" w:rsidRPr="003B2501" w14:paraId="6C1178B6" w14:textId="7A89909A" w:rsidTr="00633711">
        <w:tblPrEx>
          <w:tblCellMar>
            <w:left w:w="108" w:type="dxa"/>
            <w:right w:w="108" w:type="dxa"/>
          </w:tblCellMar>
        </w:tblPrEx>
        <w:tc>
          <w:tcPr>
            <w:tcW w:w="985" w:type="dxa"/>
            <w:vAlign w:val="center"/>
          </w:tcPr>
          <w:p w14:paraId="0AEB4D7D" w14:textId="4E87556B" w:rsidR="00C474D3" w:rsidRPr="003B2501" w:rsidRDefault="00C474D3" w:rsidP="00C474D3">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6b</w:t>
            </w:r>
          </w:p>
        </w:tc>
        <w:tc>
          <w:tcPr>
            <w:tcW w:w="666" w:type="dxa"/>
            <w:vAlign w:val="center"/>
          </w:tcPr>
          <w:p w14:paraId="0008674A" w14:textId="78305155" w:rsidR="00C474D3" w:rsidRPr="003B2501" w:rsidRDefault="00C474D3" w:rsidP="00C474D3">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427.52</w:t>
            </w:r>
          </w:p>
        </w:tc>
        <w:tc>
          <w:tcPr>
            <w:tcW w:w="756" w:type="dxa"/>
            <w:vAlign w:val="center"/>
          </w:tcPr>
          <w:p w14:paraId="5D6F422B" w14:textId="70AD2A87" w:rsidR="00C474D3" w:rsidRPr="003B2501" w:rsidRDefault="00C474D3" w:rsidP="00C474D3">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3.38</w:t>
            </w:r>
          </w:p>
        </w:tc>
        <w:tc>
          <w:tcPr>
            <w:tcW w:w="756" w:type="dxa"/>
            <w:vAlign w:val="center"/>
          </w:tcPr>
          <w:p w14:paraId="104A65FC" w14:textId="3E45789A" w:rsidR="00C474D3" w:rsidRPr="003B2501" w:rsidRDefault="00C474D3" w:rsidP="00C474D3">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4</w:t>
            </w:r>
          </w:p>
        </w:tc>
        <w:tc>
          <w:tcPr>
            <w:tcW w:w="756" w:type="dxa"/>
            <w:vAlign w:val="center"/>
          </w:tcPr>
          <w:p w14:paraId="1137270D" w14:textId="0A3073A8" w:rsidR="00C474D3" w:rsidRPr="003B2501" w:rsidRDefault="00C474D3" w:rsidP="00C474D3">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3</w:t>
            </w:r>
          </w:p>
        </w:tc>
        <w:tc>
          <w:tcPr>
            <w:tcW w:w="756" w:type="dxa"/>
            <w:vAlign w:val="center"/>
          </w:tcPr>
          <w:p w14:paraId="0BE1E189" w14:textId="7FD1A0FC" w:rsidR="00C474D3" w:rsidRPr="003B2501" w:rsidRDefault="00C474D3" w:rsidP="00C474D3">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135.34</w:t>
            </w:r>
          </w:p>
        </w:tc>
        <w:tc>
          <w:tcPr>
            <w:tcW w:w="900" w:type="dxa"/>
            <w:vAlign w:val="center"/>
          </w:tcPr>
          <w:p w14:paraId="73960701" w14:textId="46DE2C1F" w:rsidR="00C474D3" w:rsidRPr="003B2501" w:rsidRDefault="00C474D3" w:rsidP="00C474D3">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0</w:t>
            </w:r>
          </w:p>
        </w:tc>
        <w:tc>
          <w:tcPr>
            <w:tcW w:w="756" w:type="dxa"/>
            <w:vAlign w:val="center"/>
          </w:tcPr>
          <w:p w14:paraId="5D97A114" w14:textId="544F8152" w:rsidR="00C474D3" w:rsidRPr="003B2501" w:rsidRDefault="00C474D3" w:rsidP="00C474D3">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Yes</w:t>
            </w:r>
          </w:p>
        </w:tc>
        <w:tc>
          <w:tcPr>
            <w:tcW w:w="756" w:type="dxa"/>
            <w:vAlign w:val="center"/>
          </w:tcPr>
          <w:p w14:paraId="1D0B75E0" w14:textId="4FBFCE08" w:rsidR="00C474D3" w:rsidRPr="003B2501" w:rsidRDefault="00C474D3" w:rsidP="00C474D3">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Yes</w:t>
            </w:r>
          </w:p>
        </w:tc>
        <w:tc>
          <w:tcPr>
            <w:tcW w:w="756" w:type="dxa"/>
            <w:vAlign w:val="center"/>
          </w:tcPr>
          <w:p w14:paraId="5BB5E4A5" w14:textId="2C984427" w:rsidR="00C474D3" w:rsidRPr="003B2501" w:rsidRDefault="00C474D3" w:rsidP="00C474D3">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No</w:t>
            </w:r>
          </w:p>
        </w:tc>
        <w:tc>
          <w:tcPr>
            <w:tcW w:w="756" w:type="dxa"/>
            <w:vAlign w:val="center"/>
          </w:tcPr>
          <w:p w14:paraId="71D21745" w14:textId="647B13F3" w:rsidR="00C474D3" w:rsidRPr="003B2501" w:rsidRDefault="00C474D3" w:rsidP="00C474D3">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Yes</w:t>
            </w:r>
          </w:p>
        </w:tc>
        <w:tc>
          <w:tcPr>
            <w:tcW w:w="756" w:type="dxa"/>
            <w:vAlign w:val="center"/>
          </w:tcPr>
          <w:p w14:paraId="0A7D4DF9" w14:textId="60B93501" w:rsidR="00C474D3" w:rsidRPr="003B2501" w:rsidRDefault="00C474D3" w:rsidP="00C474D3">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Yes</w:t>
            </w:r>
          </w:p>
        </w:tc>
      </w:tr>
      <w:tr w:rsidR="003B2501" w:rsidRPr="003B2501" w14:paraId="3F3D5AC2" w14:textId="0424FDD6" w:rsidTr="00633711">
        <w:tblPrEx>
          <w:tblCellMar>
            <w:left w:w="108" w:type="dxa"/>
            <w:right w:w="108" w:type="dxa"/>
          </w:tblCellMar>
        </w:tblPrEx>
        <w:tc>
          <w:tcPr>
            <w:tcW w:w="985" w:type="dxa"/>
            <w:vAlign w:val="center"/>
          </w:tcPr>
          <w:p w14:paraId="7550D819" w14:textId="3C5D0178" w:rsidR="00C474D3" w:rsidRPr="003B2501" w:rsidRDefault="00C474D3" w:rsidP="00C474D3">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6c</w:t>
            </w:r>
          </w:p>
        </w:tc>
        <w:tc>
          <w:tcPr>
            <w:tcW w:w="666" w:type="dxa"/>
            <w:vAlign w:val="center"/>
          </w:tcPr>
          <w:p w14:paraId="397F2C32" w14:textId="2819E327" w:rsidR="00C474D3" w:rsidRPr="003B2501" w:rsidRDefault="00C474D3" w:rsidP="00C474D3">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430.49</w:t>
            </w:r>
          </w:p>
        </w:tc>
        <w:tc>
          <w:tcPr>
            <w:tcW w:w="756" w:type="dxa"/>
            <w:vAlign w:val="center"/>
          </w:tcPr>
          <w:p w14:paraId="5ECF5068" w14:textId="042C0F89" w:rsidR="00C474D3" w:rsidRPr="003B2501" w:rsidRDefault="00C474D3" w:rsidP="00C474D3">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2.19</w:t>
            </w:r>
          </w:p>
        </w:tc>
        <w:tc>
          <w:tcPr>
            <w:tcW w:w="756" w:type="dxa"/>
            <w:vAlign w:val="center"/>
          </w:tcPr>
          <w:p w14:paraId="524C823E" w14:textId="295CAF5F" w:rsidR="00C474D3" w:rsidRPr="003B2501" w:rsidRDefault="00C474D3" w:rsidP="00C474D3">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7</w:t>
            </w:r>
          </w:p>
        </w:tc>
        <w:tc>
          <w:tcPr>
            <w:tcW w:w="756" w:type="dxa"/>
            <w:vAlign w:val="center"/>
          </w:tcPr>
          <w:p w14:paraId="5C2D63E8" w14:textId="63C0969E" w:rsidR="00C474D3" w:rsidRPr="003B2501" w:rsidRDefault="00C474D3" w:rsidP="00C474D3">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2</w:t>
            </w:r>
          </w:p>
        </w:tc>
        <w:tc>
          <w:tcPr>
            <w:tcW w:w="756" w:type="dxa"/>
            <w:vAlign w:val="center"/>
          </w:tcPr>
          <w:p w14:paraId="545E9DE3" w14:textId="6E5F13B2" w:rsidR="00C474D3" w:rsidRPr="003B2501" w:rsidRDefault="00C474D3" w:rsidP="00C474D3">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128.05</w:t>
            </w:r>
          </w:p>
        </w:tc>
        <w:tc>
          <w:tcPr>
            <w:tcW w:w="900" w:type="dxa"/>
            <w:vAlign w:val="center"/>
          </w:tcPr>
          <w:p w14:paraId="4CDBE8CD" w14:textId="0920FB63" w:rsidR="00C474D3" w:rsidRPr="003B2501" w:rsidRDefault="00C474D3" w:rsidP="00C474D3">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0</w:t>
            </w:r>
          </w:p>
        </w:tc>
        <w:tc>
          <w:tcPr>
            <w:tcW w:w="756" w:type="dxa"/>
            <w:vAlign w:val="center"/>
          </w:tcPr>
          <w:p w14:paraId="2B7EEA6C" w14:textId="5158BB36" w:rsidR="00C474D3" w:rsidRPr="003B2501" w:rsidRDefault="00C474D3" w:rsidP="00C474D3">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Yes</w:t>
            </w:r>
          </w:p>
        </w:tc>
        <w:tc>
          <w:tcPr>
            <w:tcW w:w="756" w:type="dxa"/>
            <w:vAlign w:val="center"/>
          </w:tcPr>
          <w:p w14:paraId="3EF404EE" w14:textId="0C4FE705" w:rsidR="00C474D3" w:rsidRPr="003B2501" w:rsidRDefault="00C474D3" w:rsidP="00C474D3">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Yes</w:t>
            </w:r>
          </w:p>
        </w:tc>
        <w:tc>
          <w:tcPr>
            <w:tcW w:w="756" w:type="dxa"/>
            <w:vAlign w:val="center"/>
          </w:tcPr>
          <w:p w14:paraId="326DF42E" w14:textId="3C335E80" w:rsidR="00C474D3" w:rsidRPr="003B2501" w:rsidRDefault="00C474D3" w:rsidP="00C474D3">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Yes</w:t>
            </w:r>
          </w:p>
        </w:tc>
        <w:tc>
          <w:tcPr>
            <w:tcW w:w="756" w:type="dxa"/>
            <w:vAlign w:val="center"/>
          </w:tcPr>
          <w:p w14:paraId="0720C438" w14:textId="11279C39" w:rsidR="00C474D3" w:rsidRPr="003B2501" w:rsidRDefault="00C474D3" w:rsidP="00C474D3">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No</w:t>
            </w:r>
          </w:p>
        </w:tc>
        <w:tc>
          <w:tcPr>
            <w:tcW w:w="756" w:type="dxa"/>
            <w:vAlign w:val="center"/>
          </w:tcPr>
          <w:p w14:paraId="1A2AACF2" w14:textId="19BD2700" w:rsidR="00C474D3" w:rsidRPr="003B2501" w:rsidRDefault="00C474D3" w:rsidP="00C474D3">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Yes</w:t>
            </w:r>
          </w:p>
        </w:tc>
      </w:tr>
      <w:tr w:rsidR="003B2501" w:rsidRPr="003B2501" w14:paraId="558E6F8D" w14:textId="72398E36" w:rsidTr="00633711">
        <w:tblPrEx>
          <w:tblCellMar>
            <w:left w:w="108" w:type="dxa"/>
            <w:right w:w="108" w:type="dxa"/>
          </w:tblCellMar>
        </w:tblPrEx>
        <w:tc>
          <w:tcPr>
            <w:tcW w:w="985" w:type="dxa"/>
            <w:vAlign w:val="center"/>
          </w:tcPr>
          <w:p w14:paraId="2FCF9A58" w14:textId="5641830A" w:rsidR="00C474D3" w:rsidRPr="003B2501" w:rsidRDefault="00C474D3" w:rsidP="00C474D3">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6d</w:t>
            </w:r>
          </w:p>
        </w:tc>
        <w:tc>
          <w:tcPr>
            <w:tcW w:w="666" w:type="dxa"/>
            <w:vAlign w:val="center"/>
          </w:tcPr>
          <w:p w14:paraId="4A6101F4" w14:textId="50838DDF" w:rsidR="00C474D3" w:rsidRPr="003B2501" w:rsidRDefault="00C474D3" w:rsidP="00C474D3">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446.5</w:t>
            </w:r>
          </w:p>
        </w:tc>
        <w:tc>
          <w:tcPr>
            <w:tcW w:w="756" w:type="dxa"/>
            <w:vAlign w:val="center"/>
          </w:tcPr>
          <w:p w14:paraId="0694BB45" w14:textId="61E687BD" w:rsidR="00C474D3" w:rsidRPr="003B2501" w:rsidRDefault="00C474D3" w:rsidP="00C474D3">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3.75</w:t>
            </w:r>
          </w:p>
        </w:tc>
        <w:tc>
          <w:tcPr>
            <w:tcW w:w="756" w:type="dxa"/>
            <w:vAlign w:val="center"/>
          </w:tcPr>
          <w:p w14:paraId="12E10070" w14:textId="63F254CB" w:rsidR="00C474D3" w:rsidRPr="003B2501" w:rsidRDefault="00C474D3" w:rsidP="00C474D3">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6</w:t>
            </w:r>
          </w:p>
        </w:tc>
        <w:tc>
          <w:tcPr>
            <w:tcW w:w="756" w:type="dxa"/>
            <w:vAlign w:val="center"/>
          </w:tcPr>
          <w:p w14:paraId="5CDA8F45" w14:textId="62ABE89B" w:rsidR="00C474D3" w:rsidRPr="003B2501" w:rsidRDefault="00C474D3" w:rsidP="00C474D3">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2</w:t>
            </w:r>
          </w:p>
        </w:tc>
        <w:tc>
          <w:tcPr>
            <w:tcW w:w="756" w:type="dxa"/>
            <w:vAlign w:val="center"/>
          </w:tcPr>
          <w:p w14:paraId="47B727F4" w14:textId="78075B9F" w:rsidR="00C474D3" w:rsidRPr="003B2501" w:rsidRDefault="00C474D3" w:rsidP="00C474D3">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132.42</w:t>
            </w:r>
          </w:p>
        </w:tc>
        <w:tc>
          <w:tcPr>
            <w:tcW w:w="900" w:type="dxa"/>
            <w:vAlign w:val="center"/>
          </w:tcPr>
          <w:p w14:paraId="588485F8" w14:textId="5412F3F0" w:rsidR="00C474D3" w:rsidRPr="003B2501" w:rsidRDefault="00C474D3" w:rsidP="00C474D3">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0</w:t>
            </w:r>
          </w:p>
        </w:tc>
        <w:tc>
          <w:tcPr>
            <w:tcW w:w="756" w:type="dxa"/>
            <w:vAlign w:val="center"/>
          </w:tcPr>
          <w:p w14:paraId="6F145C20" w14:textId="7625188C" w:rsidR="00C474D3" w:rsidRPr="003B2501" w:rsidRDefault="00C474D3" w:rsidP="00C474D3">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Yes</w:t>
            </w:r>
          </w:p>
        </w:tc>
        <w:tc>
          <w:tcPr>
            <w:tcW w:w="756" w:type="dxa"/>
            <w:vAlign w:val="center"/>
          </w:tcPr>
          <w:p w14:paraId="7B1F1A14" w14:textId="705E63AF" w:rsidR="00C474D3" w:rsidRPr="003B2501" w:rsidRDefault="00C474D3" w:rsidP="00C474D3">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Yes</w:t>
            </w:r>
          </w:p>
        </w:tc>
        <w:tc>
          <w:tcPr>
            <w:tcW w:w="756" w:type="dxa"/>
            <w:vAlign w:val="center"/>
          </w:tcPr>
          <w:p w14:paraId="7338652D" w14:textId="346451D1" w:rsidR="00C474D3" w:rsidRPr="003B2501" w:rsidRDefault="00C474D3" w:rsidP="00C474D3">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No</w:t>
            </w:r>
          </w:p>
        </w:tc>
        <w:tc>
          <w:tcPr>
            <w:tcW w:w="756" w:type="dxa"/>
            <w:vAlign w:val="center"/>
          </w:tcPr>
          <w:p w14:paraId="19DB5B62" w14:textId="088DDDF4" w:rsidR="00C474D3" w:rsidRPr="003B2501" w:rsidRDefault="00C474D3" w:rsidP="00C474D3">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Yes</w:t>
            </w:r>
          </w:p>
        </w:tc>
        <w:tc>
          <w:tcPr>
            <w:tcW w:w="756" w:type="dxa"/>
            <w:vAlign w:val="center"/>
          </w:tcPr>
          <w:p w14:paraId="2511A6B4" w14:textId="4588A0E6" w:rsidR="00C474D3" w:rsidRPr="003B2501" w:rsidRDefault="00C474D3" w:rsidP="00C474D3">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Yes</w:t>
            </w:r>
          </w:p>
        </w:tc>
      </w:tr>
      <w:tr w:rsidR="003B2501" w:rsidRPr="003B2501" w14:paraId="6D9CF2E2" w14:textId="31350F40" w:rsidTr="00633711">
        <w:tblPrEx>
          <w:tblCellMar>
            <w:left w:w="108" w:type="dxa"/>
            <w:right w:w="108" w:type="dxa"/>
          </w:tblCellMar>
        </w:tblPrEx>
        <w:tc>
          <w:tcPr>
            <w:tcW w:w="985" w:type="dxa"/>
            <w:vAlign w:val="center"/>
          </w:tcPr>
          <w:p w14:paraId="545A45F8" w14:textId="65B7B7DC" w:rsidR="00C474D3" w:rsidRPr="003B2501" w:rsidRDefault="00C474D3" w:rsidP="00C474D3">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6e</w:t>
            </w:r>
          </w:p>
        </w:tc>
        <w:tc>
          <w:tcPr>
            <w:tcW w:w="666" w:type="dxa"/>
            <w:vAlign w:val="center"/>
          </w:tcPr>
          <w:p w14:paraId="263B1B74" w14:textId="4D52D062" w:rsidR="00C474D3" w:rsidRPr="003B2501" w:rsidRDefault="00C474D3" w:rsidP="00C474D3">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396.47</w:t>
            </w:r>
          </w:p>
        </w:tc>
        <w:tc>
          <w:tcPr>
            <w:tcW w:w="756" w:type="dxa"/>
            <w:vAlign w:val="center"/>
          </w:tcPr>
          <w:p w14:paraId="4498FB3F" w14:textId="7D110F8C" w:rsidR="00C474D3" w:rsidRPr="003B2501" w:rsidRDefault="00C474D3" w:rsidP="00C474D3">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2.06</w:t>
            </w:r>
          </w:p>
        </w:tc>
        <w:tc>
          <w:tcPr>
            <w:tcW w:w="756" w:type="dxa"/>
            <w:vAlign w:val="center"/>
          </w:tcPr>
          <w:p w14:paraId="3BEB6C04" w14:textId="128E66CC" w:rsidR="00C474D3" w:rsidRPr="003B2501" w:rsidRDefault="00C474D3" w:rsidP="00C474D3">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6</w:t>
            </w:r>
          </w:p>
        </w:tc>
        <w:tc>
          <w:tcPr>
            <w:tcW w:w="756" w:type="dxa"/>
            <w:vAlign w:val="center"/>
          </w:tcPr>
          <w:p w14:paraId="519B9DE8" w14:textId="7C0A5A2D" w:rsidR="00C474D3" w:rsidRPr="003B2501" w:rsidRDefault="00C474D3" w:rsidP="00C474D3">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3</w:t>
            </w:r>
          </w:p>
        </w:tc>
        <w:tc>
          <w:tcPr>
            <w:tcW w:w="756" w:type="dxa"/>
            <w:vAlign w:val="center"/>
          </w:tcPr>
          <w:p w14:paraId="5A05BFEC" w14:textId="343267C9" w:rsidR="00C474D3" w:rsidRPr="003B2501" w:rsidRDefault="00C474D3" w:rsidP="00C474D3">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117.22</w:t>
            </w:r>
          </w:p>
        </w:tc>
        <w:tc>
          <w:tcPr>
            <w:tcW w:w="900" w:type="dxa"/>
            <w:vAlign w:val="center"/>
          </w:tcPr>
          <w:p w14:paraId="29A09721" w14:textId="082BB550" w:rsidR="00C474D3" w:rsidRPr="003B2501" w:rsidRDefault="00C474D3" w:rsidP="00C474D3">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0</w:t>
            </w:r>
          </w:p>
        </w:tc>
        <w:tc>
          <w:tcPr>
            <w:tcW w:w="756" w:type="dxa"/>
            <w:vAlign w:val="center"/>
          </w:tcPr>
          <w:p w14:paraId="10D29107" w14:textId="0FD77AAF" w:rsidR="00C474D3" w:rsidRPr="003B2501" w:rsidRDefault="00C474D3" w:rsidP="00C474D3">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Yes</w:t>
            </w:r>
          </w:p>
        </w:tc>
        <w:tc>
          <w:tcPr>
            <w:tcW w:w="756" w:type="dxa"/>
            <w:vAlign w:val="center"/>
          </w:tcPr>
          <w:p w14:paraId="79126A51" w14:textId="70232B9B" w:rsidR="00C474D3" w:rsidRPr="003B2501" w:rsidRDefault="00C474D3" w:rsidP="00C474D3">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Yes</w:t>
            </w:r>
          </w:p>
        </w:tc>
        <w:tc>
          <w:tcPr>
            <w:tcW w:w="756" w:type="dxa"/>
            <w:vAlign w:val="center"/>
          </w:tcPr>
          <w:p w14:paraId="5285AF25" w14:textId="2591676E" w:rsidR="00C474D3" w:rsidRPr="003B2501" w:rsidRDefault="00C474D3" w:rsidP="00C474D3">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Yes</w:t>
            </w:r>
          </w:p>
        </w:tc>
        <w:tc>
          <w:tcPr>
            <w:tcW w:w="756" w:type="dxa"/>
            <w:vAlign w:val="center"/>
          </w:tcPr>
          <w:p w14:paraId="2D31ABFE" w14:textId="6C336928" w:rsidR="00C474D3" w:rsidRPr="003B2501" w:rsidRDefault="00C474D3" w:rsidP="00C474D3">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No</w:t>
            </w:r>
          </w:p>
        </w:tc>
        <w:tc>
          <w:tcPr>
            <w:tcW w:w="756" w:type="dxa"/>
            <w:vAlign w:val="center"/>
          </w:tcPr>
          <w:p w14:paraId="5B96C524" w14:textId="5639B290" w:rsidR="00C474D3" w:rsidRPr="003B2501" w:rsidRDefault="00C474D3" w:rsidP="00C474D3">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Yes</w:t>
            </w:r>
          </w:p>
        </w:tc>
      </w:tr>
      <w:tr w:rsidR="003B2501" w:rsidRPr="003B2501" w14:paraId="2DF01711" w14:textId="4215ED70" w:rsidTr="00633711">
        <w:tblPrEx>
          <w:tblCellMar>
            <w:left w:w="108" w:type="dxa"/>
            <w:right w:w="108" w:type="dxa"/>
          </w:tblCellMar>
        </w:tblPrEx>
        <w:tc>
          <w:tcPr>
            <w:tcW w:w="985" w:type="dxa"/>
            <w:vAlign w:val="center"/>
          </w:tcPr>
          <w:p w14:paraId="391EBD24" w14:textId="5167F86A" w:rsidR="00C474D3" w:rsidRPr="003B2501" w:rsidRDefault="00C474D3" w:rsidP="00C474D3">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7a</w:t>
            </w:r>
          </w:p>
        </w:tc>
        <w:tc>
          <w:tcPr>
            <w:tcW w:w="666" w:type="dxa"/>
            <w:vAlign w:val="center"/>
          </w:tcPr>
          <w:p w14:paraId="6B4ADD6D" w14:textId="0CC4522E" w:rsidR="00C474D3" w:rsidRPr="003B2501" w:rsidRDefault="00C474D3" w:rsidP="00C474D3">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557.47</w:t>
            </w:r>
          </w:p>
        </w:tc>
        <w:tc>
          <w:tcPr>
            <w:tcW w:w="756" w:type="dxa"/>
            <w:vAlign w:val="center"/>
          </w:tcPr>
          <w:p w14:paraId="321D8626" w14:textId="62915F1D" w:rsidR="00C474D3" w:rsidRPr="003B2501" w:rsidRDefault="00C474D3" w:rsidP="00C474D3">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3.98</w:t>
            </w:r>
          </w:p>
        </w:tc>
        <w:tc>
          <w:tcPr>
            <w:tcW w:w="756" w:type="dxa"/>
            <w:vAlign w:val="center"/>
          </w:tcPr>
          <w:p w14:paraId="31B03AD8" w14:textId="7DFAC269" w:rsidR="00C474D3" w:rsidRPr="003B2501" w:rsidRDefault="00C474D3" w:rsidP="00C474D3">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5</w:t>
            </w:r>
          </w:p>
        </w:tc>
        <w:tc>
          <w:tcPr>
            <w:tcW w:w="756" w:type="dxa"/>
            <w:vAlign w:val="center"/>
          </w:tcPr>
          <w:p w14:paraId="50CE3E8B" w14:textId="18011F0C" w:rsidR="00C474D3" w:rsidRPr="003B2501" w:rsidRDefault="00C474D3" w:rsidP="00C474D3">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2</w:t>
            </w:r>
          </w:p>
        </w:tc>
        <w:tc>
          <w:tcPr>
            <w:tcW w:w="756" w:type="dxa"/>
            <w:vAlign w:val="center"/>
          </w:tcPr>
          <w:p w14:paraId="13423EAE" w14:textId="7E10CE39" w:rsidR="00C474D3" w:rsidRPr="003B2501" w:rsidRDefault="00C474D3" w:rsidP="00C474D3">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157.37</w:t>
            </w:r>
          </w:p>
        </w:tc>
        <w:tc>
          <w:tcPr>
            <w:tcW w:w="900" w:type="dxa"/>
            <w:vAlign w:val="center"/>
          </w:tcPr>
          <w:p w14:paraId="6F6B4711" w14:textId="588A3D07" w:rsidR="00C474D3" w:rsidRPr="003B2501" w:rsidRDefault="00C474D3" w:rsidP="00C474D3">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1</w:t>
            </w:r>
          </w:p>
        </w:tc>
        <w:tc>
          <w:tcPr>
            <w:tcW w:w="756" w:type="dxa"/>
            <w:vAlign w:val="center"/>
          </w:tcPr>
          <w:p w14:paraId="01923750" w14:textId="4A540AE3" w:rsidR="00C474D3" w:rsidRPr="003B2501" w:rsidRDefault="00C474D3" w:rsidP="00C474D3">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Yes</w:t>
            </w:r>
          </w:p>
        </w:tc>
        <w:tc>
          <w:tcPr>
            <w:tcW w:w="756" w:type="dxa"/>
            <w:vAlign w:val="center"/>
          </w:tcPr>
          <w:p w14:paraId="6160AD56" w14:textId="104CBD0B" w:rsidR="00C474D3" w:rsidRPr="003B2501" w:rsidRDefault="00C474D3" w:rsidP="00C474D3">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Yes</w:t>
            </w:r>
          </w:p>
        </w:tc>
        <w:tc>
          <w:tcPr>
            <w:tcW w:w="756" w:type="dxa"/>
            <w:vAlign w:val="center"/>
          </w:tcPr>
          <w:p w14:paraId="54E69BB3" w14:textId="030770A7" w:rsidR="00C474D3" w:rsidRPr="003B2501" w:rsidRDefault="00C474D3" w:rsidP="00C474D3">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No</w:t>
            </w:r>
          </w:p>
        </w:tc>
        <w:tc>
          <w:tcPr>
            <w:tcW w:w="756" w:type="dxa"/>
            <w:vAlign w:val="center"/>
          </w:tcPr>
          <w:p w14:paraId="4781CF98" w14:textId="7E8422B7" w:rsidR="00C474D3" w:rsidRPr="003B2501" w:rsidRDefault="00C474D3" w:rsidP="00C474D3">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Yes</w:t>
            </w:r>
          </w:p>
        </w:tc>
        <w:tc>
          <w:tcPr>
            <w:tcW w:w="756" w:type="dxa"/>
            <w:vAlign w:val="center"/>
          </w:tcPr>
          <w:p w14:paraId="5E42C916" w14:textId="2E34AF9B" w:rsidR="00C474D3" w:rsidRPr="003B2501" w:rsidRDefault="00C474D3" w:rsidP="00C474D3">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Yes</w:t>
            </w:r>
          </w:p>
        </w:tc>
      </w:tr>
      <w:tr w:rsidR="003B2501" w:rsidRPr="003B2501" w14:paraId="38F332CF" w14:textId="4329444F" w:rsidTr="00633711">
        <w:tblPrEx>
          <w:tblCellMar>
            <w:left w:w="108" w:type="dxa"/>
            <w:right w:w="108" w:type="dxa"/>
          </w:tblCellMar>
        </w:tblPrEx>
        <w:tc>
          <w:tcPr>
            <w:tcW w:w="985" w:type="dxa"/>
            <w:vAlign w:val="center"/>
          </w:tcPr>
          <w:p w14:paraId="6EB1B65F" w14:textId="6EC73982" w:rsidR="00C474D3" w:rsidRPr="003B2501" w:rsidRDefault="00C474D3" w:rsidP="00C474D3">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7b</w:t>
            </w:r>
          </w:p>
        </w:tc>
        <w:tc>
          <w:tcPr>
            <w:tcW w:w="666" w:type="dxa"/>
            <w:vAlign w:val="center"/>
          </w:tcPr>
          <w:p w14:paraId="32AE5A7E" w14:textId="65C449C1" w:rsidR="00C474D3" w:rsidRPr="003B2501" w:rsidRDefault="00C474D3" w:rsidP="00C474D3">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492.39</w:t>
            </w:r>
          </w:p>
        </w:tc>
        <w:tc>
          <w:tcPr>
            <w:tcW w:w="756" w:type="dxa"/>
            <w:vAlign w:val="center"/>
          </w:tcPr>
          <w:p w14:paraId="65D2508A" w14:textId="364E646E" w:rsidR="00C474D3" w:rsidRPr="003B2501" w:rsidRDefault="00C474D3" w:rsidP="00C474D3">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3.75</w:t>
            </w:r>
          </w:p>
        </w:tc>
        <w:tc>
          <w:tcPr>
            <w:tcW w:w="756" w:type="dxa"/>
            <w:vAlign w:val="center"/>
          </w:tcPr>
          <w:p w14:paraId="5068A3E2" w14:textId="786F9857" w:rsidR="00C474D3" w:rsidRPr="003B2501" w:rsidRDefault="00C474D3" w:rsidP="00C474D3">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4</w:t>
            </w:r>
          </w:p>
        </w:tc>
        <w:tc>
          <w:tcPr>
            <w:tcW w:w="756" w:type="dxa"/>
            <w:vAlign w:val="center"/>
          </w:tcPr>
          <w:p w14:paraId="59640891" w14:textId="6C342D46" w:rsidR="00C474D3" w:rsidRPr="003B2501" w:rsidRDefault="00C474D3" w:rsidP="00C474D3">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3</w:t>
            </w:r>
          </w:p>
        </w:tc>
        <w:tc>
          <w:tcPr>
            <w:tcW w:w="756" w:type="dxa"/>
            <w:vAlign w:val="center"/>
          </w:tcPr>
          <w:p w14:paraId="6DA978FE" w14:textId="28B9D762" w:rsidR="00C474D3" w:rsidRPr="003B2501" w:rsidRDefault="00C474D3" w:rsidP="00C474D3">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138.08</w:t>
            </w:r>
          </w:p>
        </w:tc>
        <w:tc>
          <w:tcPr>
            <w:tcW w:w="900" w:type="dxa"/>
            <w:vAlign w:val="center"/>
          </w:tcPr>
          <w:p w14:paraId="19938BB5" w14:textId="15327C09" w:rsidR="00C474D3" w:rsidRPr="003B2501" w:rsidRDefault="00C474D3" w:rsidP="00C474D3">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0</w:t>
            </w:r>
          </w:p>
        </w:tc>
        <w:tc>
          <w:tcPr>
            <w:tcW w:w="756" w:type="dxa"/>
            <w:vAlign w:val="center"/>
          </w:tcPr>
          <w:p w14:paraId="4C6353BA" w14:textId="4CCD2961" w:rsidR="00C474D3" w:rsidRPr="003B2501" w:rsidRDefault="00C474D3" w:rsidP="00C474D3">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Yes</w:t>
            </w:r>
          </w:p>
        </w:tc>
        <w:tc>
          <w:tcPr>
            <w:tcW w:w="756" w:type="dxa"/>
            <w:vAlign w:val="center"/>
          </w:tcPr>
          <w:p w14:paraId="198FF086" w14:textId="6AFCF97A" w:rsidR="00C474D3" w:rsidRPr="003B2501" w:rsidRDefault="00C474D3" w:rsidP="00C474D3">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Yes</w:t>
            </w:r>
          </w:p>
        </w:tc>
        <w:tc>
          <w:tcPr>
            <w:tcW w:w="756" w:type="dxa"/>
            <w:vAlign w:val="center"/>
          </w:tcPr>
          <w:p w14:paraId="420AF203" w14:textId="643120EF" w:rsidR="00C474D3" w:rsidRPr="003B2501" w:rsidRDefault="00C474D3" w:rsidP="00C474D3">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No</w:t>
            </w:r>
          </w:p>
        </w:tc>
        <w:tc>
          <w:tcPr>
            <w:tcW w:w="756" w:type="dxa"/>
            <w:vAlign w:val="center"/>
          </w:tcPr>
          <w:p w14:paraId="2E6E208F" w14:textId="3641A127" w:rsidR="00C474D3" w:rsidRPr="003B2501" w:rsidRDefault="00C474D3" w:rsidP="00C474D3">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Yes</w:t>
            </w:r>
          </w:p>
        </w:tc>
        <w:tc>
          <w:tcPr>
            <w:tcW w:w="756" w:type="dxa"/>
            <w:vAlign w:val="center"/>
          </w:tcPr>
          <w:p w14:paraId="212E5315" w14:textId="0ED038D3" w:rsidR="00C474D3" w:rsidRPr="003B2501" w:rsidRDefault="00C474D3" w:rsidP="00C474D3">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Yes</w:t>
            </w:r>
          </w:p>
        </w:tc>
      </w:tr>
      <w:tr w:rsidR="003B2501" w:rsidRPr="003B2501" w14:paraId="2628554D" w14:textId="093611F1" w:rsidTr="00633711">
        <w:tblPrEx>
          <w:tblCellMar>
            <w:left w:w="108" w:type="dxa"/>
            <w:right w:w="108" w:type="dxa"/>
          </w:tblCellMar>
        </w:tblPrEx>
        <w:tc>
          <w:tcPr>
            <w:tcW w:w="985" w:type="dxa"/>
            <w:vAlign w:val="center"/>
          </w:tcPr>
          <w:p w14:paraId="64F1013E" w14:textId="5C87B655" w:rsidR="00C474D3" w:rsidRPr="003B2501" w:rsidRDefault="00C474D3" w:rsidP="00C474D3">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lastRenderedPageBreak/>
              <w:t>7c</w:t>
            </w:r>
          </w:p>
        </w:tc>
        <w:tc>
          <w:tcPr>
            <w:tcW w:w="666" w:type="dxa"/>
            <w:vAlign w:val="center"/>
          </w:tcPr>
          <w:p w14:paraId="0CC9A3C2" w14:textId="7C88954D" w:rsidR="00C474D3" w:rsidRPr="003B2501" w:rsidRDefault="00C474D3" w:rsidP="00C474D3">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479.36</w:t>
            </w:r>
          </w:p>
        </w:tc>
        <w:tc>
          <w:tcPr>
            <w:tcW w:w="756" w:type="dxa"/>
            <w:vAlign w:val="center"/>
          </w:tcPr>
          <w:p w14:paraId="2E9C0319" w14:textId="1ED4AED9" w:rsidR="00C474D3" w:rsidRPr="003B2501" w:rsidRDefault="00C474D3" w:rsidP="00C474D3">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3.08</w:t>
            </w:r>
          </w:p>
        </w:tc>
        <w:tc>
          <w:tcPr>
            <w:tcW w:w="756" w:type="dxa"/>
            <w:vAlign w:val="center"/>
          </w:tcPr>
          <w:p w14:paraId="322FA3B5" w14:textId="604488AE" w:rsidR="00C474D3" w:rsidRPr="003B2501" w:rsidRDefault="00C474D3" w:rsidP="00C474D3">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6</w:t>
            </w:r>
          </w:p>
        </w:tc>
        <w:tc>
          <w:tcPr>
            <w:tcW w:w="756" w:type="dxa"/>
            <w:vAlign w:val="center"/>
          </w:tcPr>
          <w:p w14:paraId="68A8377C" w14:textId="403C70D9" w:rsidR="00C474D3" w:rsidRPr="003B2501" w:rsidRDefault="00C474D3" w:rsidP="00C474D3">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2</w:t>
            </w:r>
          </w:p>
        </w:tc>
        <w:tc>
          <w:tcPr>
            <w:tcW w:w="756" w:type="dxa"/>
            <w:vAlign w:val="center"/>
          </w:tcPr>
          <w:p w14:paraId="18657CFF" w14:textId="69C2156A" w:rsidR="00C474D3" w:rsidRPr="003B2501" w:rsidRDefault="00C474D3" w:rsidP="00C474D3">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129.26</w:t>
            </w:r>
          </w:p>
        </w:tc>
        <w:tc>
          <w:tcPr>
            <w:tcW w:w="900" w:type="dxa"/>
            <w:vAlign w:val="center"/>
          </w:tcPr>
          <w:p w14:paraId="0878FA2A" w14:textId="75B94C58" w:rsidR="00C474D3" w:rsidRPr="003B2501" w:rsidRDefault="00C474D3" w:rsidP="00C474D3">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0</w:t>
            </w:r>
          </w:p>
        </w:tc>
        <w:tc>
          <w:tcPr>
            <w:tcW w:w="756" w:type="dxa"/>
            <w:vAlign w:val="center"/>
          </w:tcPr>
          <w:p w14:paraId="2421C13A" w14:textId="60B2D190" w:rsidR="00C474D3" w:rsidRPr="003B2501" w:rsidRDefault="00C474D3" w:rsidP="00C474D3">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Yes</w:t>
            </w:r>
          </w:p>
        </w:tc>
        <w:tc>
          <w:tcPr>
            <w:tcW w:w="756" w:type="dxa"/>
            <w:vAlign w:val="center"/>
          </w:tcPr>
          <w:p w14:paraId="3DFE88BD" w14:textId="05FBBD27" w:rsidR="00C474D3" w:rsidRPr="003B2501" w:rsidRDefault="00C474D3" w:rsidP="00C474D3">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Yes</w:t>
            </w:r>
          </w:p>
        </w:tc>
        <w:tc>
          <w:tcPr>
            <w:tcW w:w="756" w:type="dxa"/>
            <w:vAlign w:val="center"/>
          </w:tcPr>
          <w:p w14:paraId="68D09D1D" w14:textId="6520C074" w:rsidR="00C474D3" w:rsidRPr="003B2501" w:rsidRDefault="00C474D3" w:rsidP="00C474D3">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Yes</w:t>
            </w:r>
          </w:p>
        </w:tc>
        <w:tc>
          <w:tcPr>
            <w:tcW w:w="756" w:type="dxa"/>
            <w:vAlign w:val="center"/>
          </w:tcPr>
          <w:p w14:paraId="2EB8E822" w14:textId="34841F1F" w:rsidR="00C474D3" w:rsidRPr="003B2501" w:rsidRDefault="00C474D3" w:rsidP="00C474D3">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Yes</w:t>
            </w:r>
          </w:p>
        </w:tc>
        <w:tc>
          <w:tcPr>
            <w:tcW w:w="756" w:type="dxa"/>
            <w:vAlign w:val="center"/>
          </w:tcPr>
          <w:p w14:paraId="7A5AFEB3" w14:textId="4BAAC134" w:rsidR="00C474D3" w:rsidRPr="003B2501" w:rsidRDefault="00C474D3" w:rsidP="00C474D3">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Yes</w:t>
            </w:r>
          </w:p>
        </w:tc>
      </w:tr>
      <w:tr w:rsidR="003B2501" w:rsidRPr="003B2501" w14:paraId="7D1DA994" w14:textId="0FEA030E" w:rsidTr="00633711">
        <w:tblPrEx>
          <w:tblCellMar>
            <w:left w:w="108" w:type="dxa"/>
            <w:right w:w="108" w:type="dxa"/>
          </w:tblCellMar>
        </w:tblPrEx>
        <w:tc>
          <w:tcPr>
            <w:tcW w:w="985" w:type="dxa"/>
            <w:vAlign w:val="center"/>
          </w:tcPr>
          <w:p w14:paraId="745D36CC" w14:textId="648F26E4" w:rsidR="00C474D3" w:rsidRPr="003B2501" w:rsidRDefault="00C474D3" w:rsidP="00C474D3">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7d</w:t>
            </w:r>
          </w:p>
        </w:tc>
        <w:tc>
          <w:tcPr>
            <w:tcW w:w="666" w:type="dxa"/>
            <w:vAlign w:val="center"/>
          </w:tcPr>
          <w:p w14:paraId="370C296B" w14:textId="55BC6284" w:rsidR="00C474D3" w:rsidRPr="003B2501" w:rsidRDefault="00C474D3" w:rsidP="00C474D3">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495.37</w:t>
            </w:r>
          </w:p>
        </w:tc>
        <w:tc>
          <w:tcPr>
            <w:tcW w:w="756" w:type="dxa"/>
            <w:vAlign w:val="center"/>
          </w:tcPr>
          <w:p w14:paraId="689DCAB5" w14:textId="371C4815" w:rsidR="00C474D3" w:rsidRPr="003B2501" w:rsidRDefault="00C474D3" w:rsidP="00C474D3">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4.66</w:t>
            </w:r>
          </w:p>
        </w:tc>
        <w:tc>
          <w:tcPr>
            <w:tcW w:w="756" w:type="dxa"/>
            <w:vAlign w:val="center"/>
          </w:tcPr>
          <w:p w14:paraId="08765D9F" w14:textId="53061735" w:rsidR="00C474D3" w:rsidRPr="003B2501" w:rsidRDefault="00C474D3" w:rsidP="00C474D3">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5</w:t>
            </w:r>
          </w:p>
        </w:tc>
        <w:tc>
          <w:tcPr>
            <w:tcW w:w="756" w:type="dxa"/>
            <w:vAlign w:val="center"/>
          </w:tcPr>
          <w:p w14:paraId="3FF24466" w14:textId="2BB53455" w:rsidR="00C474D3" w:rsidRPr="003B2501" w:rsidRDefault="00C474D3" w:rsidP="00C474D3">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2</w:t>
            </w:r>
          </w:p>
        </w:tc>
        <w:tc>
          <w:tcPr>
            <w:tcW w:w="756" w:type="dxa"/>
            <w:vAlign w:val="center"/>
          </w:tcPr>
          <w:p w14:paraId="4C36DA44" w14:textId="61A55FD1" w:rsidR="00C474D3" w:rsidRPr="003B2501" w:rsidRDefault="00C474D3" w:rsidP="00C474D3">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133.63</w:t>
            </w:r>
          </w:p>
        </w:tc>
        <w:tc>
          <w:tcPr>
            <w:tcW w:w="900" w:type="dxa"/>
            <w:vAlign w:val="center"/>
          </w:tcPr>
          <w:p w14:paraId="6F603B0A" w14:textId="471E7C6B" w:rsidR="00C474D3" w:rsidRPr="003B2501" w:rsidRDefault="00C474D3" w:rsidP="00C474D3">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1</w:t>
            </w:r>
          </w:p>
        </w:tc>
        <w:tc>
          <w:tcPr>
            <w:tcW w:w="756" w:type="dxa"/>
            <w:vAlign w:val="center"/>
          </w:tcPr>
          <w:p w14:paraId="59C5F4C1" w14:textId="7797FF6B" w:rsidR="00C474D3" w:rsidRPr="003B2501" w:rsidRDefault="00C474D3" w:rsidP="00C474D3">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Yes</w:t>
            </w:r>
          </w:p>
        </w:tc>
        <w:tc>
          <w:tcPr>
            <w:tcW w:w="756" w:type="dxa"/>
            <w:vAlign w:val="center"/>
          </w:tcPr>
          <w:p w14:paraId="1A4B6F5A" w14:textId="25943026" w:rsidR="00C474D3" w:rsidRPr="003B2501" w:rsidRDefault="00C474D3" w:rsidP="00C474D3">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Yes</w:t>
            </w:r>
          </w:p>
        </w:tc>
        <w:tc>
          <w:tcPr>
            <w:tcW w:w="756" w:type="dxa"/>
            <w:vAlign w:val="center"/>
          </w:tcPr>
          <w:p w14:paraId="5AFB7E00" w14:textId="1D79B808" w:rsidR="00C474D3" w:rsidRPr="003B2501" w:rsidRDefault="00C474D3" w:rsidP="00C474D3">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No</w:t>
            </w:r>
          </w:p>
        </w:tc>
        <w:tc>
          <w:tcPr>
            <w:tcW w:w="756" w:type="dxa"/>
            <w:vAlign w:val="center"/>
          </w:tcPr>
          <w:p w14:paraId="6531D903" w14:textId="70C2B2AB" w:rsidR="00C474D3" w:rsidRPr="003B2501" w:rsidRDefault="00C474D3" w:rsidP="00C474D3">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Yes</w:t>
            </w:r>
          </w:p>
        </w:tc>
        <w:tc>
          <w:tcPr>
            <w:tcW w:w="756" w:type="dxa"/>
            <w:vAlign w:val="center"/>
          </w:tcPr>
          <w:p w14:paraId="1F83E477" w14:textId="784D2E99" w:rsidR="00C474D3" w:rsidRPr="003B2501" w:rsidRDefault="00C474D3" w:rsidP="00C474D3">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Yes</w:t>
            </w:r>
          </w:p>
        </w:tc>
      </w:tr>
      <w:tr w:rsidR="003B2501" w:rsidRPr="003B2501" w14:paraId="722AA3C6" w14:textId="21E05B6F" w:rsidTr="00633711">
        <w:tblPrEx>
          <w:tblCellMar>
            <w:left w:w="108" w:type="dxa"/>
            <w:right w:w="108" w:type="dxa"/>
          </w:tblCellMar>
        </w:tblPrEx>
        <w:tc>
          <w:tcPr>
            <w:tcW w:w="985" w:type="dxa"/>
            <w:vAlign w:val="center"/>
          </w:tcPr>
          <w:p w14:paraId="75FF7BF6" w14:textId="739BF7E9" w:rsidR="00C474D3" w:rsidRPr="003B2501" w:rsidRDefault="00C474D3" w:rsidP="00C474D3">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7e</w:t>
            </w:r>
          </w:p>
        </w:tc>
        <w:tc>
          <w:tcPr>
            <w:tcW w:w="666" w:type="dxa"/>
            <w:vAlign w:val="center"/>
          </w:tcPr>
          <w:p w14:paraId="65438D77" w14:textId="2059C4F2" w:rsidR="00C474D3" w:rsidRPr="003B2501" w:rsidRDefault="00C474D3" w:rsidP="00C474D3">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445.34</w:t>
            </w:r>
          </w:p>
        </w:tc>
        <w:tc>
          <w:tcPr>
            <w:tcW w:w="756" w:type="dxa"/>
            <w:vAlign w:val="center"/>
          </w:tcPr>
          <w:p w14:paraId="6B970D3B" w14:textId="2EE54099" w:rsidR="00C474D3" w:rsidRPr="003B2501" w:rsidRDefault="00C474D3" w:rsidP="00C474D3">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2.96</w:t>
            </w:r>
          </w:p>
        </w:tc>
        <w:tc>
          <w:tcPr>
            <w:tcW w:w="756" w:type="dxa"/>
            <w:vAlign w:val="center"/>
          </w:tcPr>
          <w:p w14:paraId="1CE38C11" w14:textId="2BEBE867" w:rsidR="00C474D3" w:rsidRPr="003B2501" w:rsidRDefault="00C474D3" w:rsidP="00C474D3">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5</w:t>
            </w:r>
          </w:p>
        </w:tc>
        <w:tc>
          <w:tcPr>
            <w:tcW w:w="756" w:type="dxa"/>
            <w:vAlign w:val="center"/>
          </w:tcPr>
          <w:p w14:paraId="608136EC" w14:textId="143F8173" w:rsidR="00C474D3" w:rsidRPr="003B2501" w:rsidRDefault="00C474D3" w:rsidP="00C474D3">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3</w:t>
            </w:r>
          </w:p>
        </w:tc>
        <w:tc>
          <w:tcPr>
            <w:tcW w:w="756" w:type="dxa"/>
            <w:vAlign w:val="center"/>
          </w:tcPr>
          <w:p w14:paraId="5824F844" w14:textId="6355DDEF" w:rsidR="00C474D3" w:rsidRPr="003B2501" w:rsidRDefault="00C474D3" w:rsidP="00C474D3">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118.42</w:t>
            </w:r>
          </w:p>
        </w:tc>
        <w:tc>
          <w:tcPr>
            <w:tcW w:w="900" w:type="dxa"/>
            <w:vAlign w:val="center"/>
          </w:tcPr>
          <w:p w14:paraId="1D551E33" w14:textId="1D2E90F4" w:rsidR="00C474D3" w:rsidRPr="003B2501" w:rsidRDefault="00C474D3" w:rsidP="00C474D3">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0</w:t>
            </w:r>
          </w:p>
        </w:tc>
        <w:tc>
          <w:tcPr>
            <w:tcW w:w="756" w:type="dxa"/>
            <w:vAlign w:val="center"/>
          </w:tcPr>
          <w:p w14:paraId="657447AB" w14:textId="1E7B9578" w:rsidR="00C474D3" w:rsidRPr="003B2501" w:rsidRDefault="00C474D3" w:rsidP="00C474D3">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Yes</w:t>
            </w:r>
          </w:p>
        </w:tc>
        <w:tc>
          <w:tcPr>
            <w:tcW w:w="756" w:type="dxa"/>
            <w:vAlign w:val="center"/>
          </w:tcPr>
          <w:p w14:paraId="38EE4D5A" w14:textId="4107F760" w:rsidR="00C474D3" w:rsidRPr="003B2501" w:rsidRDefault="00C474D3" w:rsidP="00C474D3">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Yes</w:t>
            </w:r>
          </w:p>
        </w:tc>
        <w:tc>
          <w:tcPr>
            <w:tcW w:w="756" w:type="dxa"/>
            <w:vAlign w:val="center"/>
          </w:tcPr>
          <w:p w14:paraId="291A548E" w14:textId="440193C0" w:rsidR="00C474D3" w:rsidRPr="003B2501" w:rsidRDefault="00C474D3" w:rsidP="00C474D3">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Yes</w:t>
            </w:r>
          </w:p>
        </w:tc>
        <w:tc>
          <w:tcPr>
            <w:tcW w:w="756" w:type="dxa"/>
            <w:vAlign w:val="center"/>
          </w:tcPr>
          <w:p w14:paraId="16179A6A" w14:textId="0B8E0372" w:rsidR="00C474D3" w:rsidRPr="003B2501" w:rsidRDefault="00C474D3" w:rsidP="00C474D3">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Yes</w:t>
            </w:r>
          </w:p>
        </w:tc>
        <w:tc>
          <w:tcPr>
            <w:tcW w:w="756" w:type="dxa"/>
            <w:vAlign w:val="center"/>
          </w:tcPr>
          <w:p w14:paraId="37207FA0" w14:textId="6226E5F5" w:rsidR="00C474D3" w:rsidRPr="003B2501" w:rsidRDefault="00C474D3" w:rsidP="00C474D3">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Yes</w:t>
            </w:r>
          </w:p>
        </w:tc>
      </w:tr>
      <w:tr w:rsidR="003B2501" w:rsidRPr="003B2501" w14:paraId="7854861F" w14:textId="74CCEFD8" w:rsidTr="00633711">
        <w:tblPrEx>
          <w:tblCellMar>
            <w:left w:w="108" w:type="dxa"/>
            <w:right w:w="108" w:type="dxa"/>
          </w:tblCellMar>
        </w:tblPrEx>
        <w:tc>
          <w:tcPr>
            <w:tcW w:w="985" w:type="dxa"/>
            <w:vAlign w:val="center"/>
          </w:tcPr>
          <w:p w14:paraId="68D9DB1D" w14:textId="4AC85719" w:rsidR="00C474D3" w:rsidRPr="003B2501" w:rsidRDefault="00C474D3" w:rsidP="00C474D3">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8a</w:t>
            </w:r>
          </w:p>
        </w:tc>
        <w:tc>
          <w:tcPr>
            <w:tcW w:w="666" w:type="dxa"/>
            <w:vAlign w:val="center"/>
          </w:tcPr>
          <w:p w14:paraId="08B7CEDD" w14:textId="70300CC3" w:rsidR="00C474D3" w:rsidRPr="003B2501" w:rsidRDefault="00C474D3" w:rsidP="00C474D3">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523.57</w:t>
            </w:r>
          </w:p>
        </w:tc>
        <w:tc>
          <w:tcPr>
            <w:tcW w:w="756" w:type="dxa"/>
            <w:vAlign w:val="center"/>
          </w:tcPr>
          <w:p w14:paraId="0E87BA46" w14:textId="7E66871A" w:rsidR="00C474D3" w:rsidRPr="003B2501" w:rsidRDefault="00C474D3" w:rsidP="00C474D3">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4.08</w:t>
            </w:r>
          </w:p>
        </w:tc>
        <w:tc>
          <w:tcPr>
            <w:tcW w:w="756" w:type="dxa"/>
            <w:vAlign w:val="center"/>
          </w:tcPr>
          <w:p w14:paraId="0801B592" w14:textId="3E59F0CC" w:rsidR="00C474D3" w:rsidRPr="003B2501" w:rsidRDefault="00C474D3" w:rsidP="00C474D3">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7</w:t>
            </w:r>
          </w:p>
        </w:tc>
        <w:tc>
          <w:tcPr>
            <w:tcW w:w="756" w:type="dxa"/>
            <w:vAlign w:val="center"/>
          </w:tcPr>
          <w:p w14:paraId="449F66F9" w14:textId="1B77A1CC" w:rsidR="00C474D3" w:rsidRPr="003B2501" w:rsidRDefault="00C474D3" w:rsidP="00C474D3">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2</w:t>
            </w:r>
          </w:p>
        </w:tc>
        <w:tc>
          <w:tcPr>
            <w:tcW w:w="756" w:type="dxa"/>
            <w:vAlign w:val="center"/>
          </w:tcPr>
          <w:p w14:paraId="323E3C7E" w14:textId="5786C0DC" w:rsidR="00C474D3" w:rsidRPr="003B2501" w:rsidRDefault="00C474D3" w:rsidP="00C474D3">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158.49</w:t>
            </w:r>
          </w:p>
        </w:tc>
        <w:tc>
          <w:tcPr>
            <w:tcW w:w="900" w:type="dxa"/>
            <w:vAlign w:val="center"/>
          </w:tcPr>
          <w:p w14:paraId="18A3860B" w14:textId="0621D23F" w:rsidR="00C474D3" w:rsidRPr="003B2501" w:rsidRDefault="00C474D3" w:rsidP="00C474D3">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2</w:t>
            </w:r>
          </w:p>
        </w:tc>
        <w:tc>
          <w:tcPr>
            <w:tcW w:w="756" w:type="dxa"/>
            <w:vAlign w:val="center"/>
          </w:tcPr>
          <w:p w14:paraId="545A066C" w14:textId="5A8B7076" w:rsidR="00C474D3" w:rsidRPr="003B2501" w:rsidRDefault="00C474D3" w:rsidP="00C474D3">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No</w:t>
            </w:r>
          </w:p>
        </w:tc>
        <w:tc>
          <w:tcPr>
            <w:tcW w:w="756" w:type="dxa"/>
            <w:vAlign w:val="center"/>
          </w:tcPr>
          <w:p w14:paraId="1CB54071" w14:textId="69A9E1FC" w:rsidR="00C474D3" w:rsidRPr="003B2501" w:rsidRDefault="00C474D3" w:rsidP="00C474D3">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No</w:t>
            </w:r>
          </w:p>
        </w:tc>
        <w:tc>
          <w:tcPr>
            <w:tcW w:w="756" w:type="dxa"/>
            <w:vAlign w:val="center"/>
          </w:tcPr>
          <w:p w14:paraId="7075F568" w14:textId="5F3EFE45" w:rsidR="00C474D3" w:rsidRPr="003B2501" w:rsidRDefault="00C474D3" w:rsidP="00C474D3">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No</w:t>
            </w:r>
          </w:p>
        </w:tc>
        <w:tc>
          <w:tcPr>
            <w:tcW w:w="756" w:type="dxa"/>
            <w:vAlign w:val="center"/>
          </w:tcPr>
          <w:p w14:paraId="5D48C797" w14:textId="0EAD7BC7" w:rsidR="00C474D3" w:rsidRPr="003B2501" w:rsidRDefault="00C474D3" w:rsidP="00C474D3">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No</w:t>
            </w:r>
          </w:p>
        </w:tc>
        <w:tc>
          <w:tcPr>
            <w:tcW w:w="756" w:type="dxa"/>
            <w:vAlign w:val="center"/>
          </w:tcPr>
          <w:p w14:paraId="751A1FAF" w14:textId="30724B8C" w:rsidR="00C474D3" w:rsidRPr="003B2501" w:rsidRDefault="00C474D3" w:rsidP="00C474D3">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No</w:t>
            </w:r>
          </w:p>
        </w:tc>
      </w:tr>
      <w:tr w:rsidR="003B2501" w:rsidRPr="003B2501" w14:paraId="134C2008" w14:textId="063E8446" w:rsidTr="00633711">
        <w:tblPrEx>
          <w:tblCellMar>
            <w:left w:w="108" w:type="dxa"/>
            <w:right w:w="108" w:type="dxa"/>
          </w:tblCellMar>
        </w:tblPrEx>
        <w:tc>
          <w:tcPr>
            <w:tcW w:w="985" w:type="dxa"/>
            <w:vAlign w:val="center"/>
          </w:tcPr>
          <w:p w14:paraId="5DAA5077" w14:textId="6FA7D265" w:rsidR="00C474D3" w:rsidRPr="003B2501" w:rsidRDefault="00C474D3" w:rsidP="00C474D3">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8b</w:t>
            </w:r>
          </w:p>
        </w:tc>
        <w:tc>
          <w:tcPr>
            <w:tcW w:w="666" w:type="dxa"/>
            <w:vAlign w:val="center"/>
          </w:tcPr>
          <w:p w14:paraId="69DDD326" w14:textId="67A1A923" w:rsidR="00C474D3" w:rsidRPr="003B2501" w:rsidRDefault="00C474D3" w:rsidP="00C474D3">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458.5</w:t>
            </w:r>
          </w:p>
        </w:tc>
        <w:tc>
          <w:tcPr>
            <w:tcW w:w="756" w:type="dxa"/>
            <w:vAlign w:val="center"/>
          </w:tcPr>
          <w:p w14:paraId="7DFA448C" w14:textId="3FE28F2A" w:rsidR="00C474D3" w:rsidRPr="003B2501" w:rsidRDefault="00C474D3" w:rsidP="00C474D3">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3.53</w:t>
            </w:r>
          </w:p>
        </w:tc>
        <w:tc>
          <w:tcPr>
            <w:tcW w:w="756" w:type="dxa"/>
            <w:vAlign w:val="center"/>
          </w:tcPr>
          <w:p w14:paraId="0524B6B5" w14:textId="719B03DD" w:rsidR="00C474D3" w:rsidRPr="003B2501" w:rsidRDefault="00C474D3" w:rsidP="00C474D3">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6</w:t>
            </w:r>
          </w:p>
        </w:tc>
        <w:tc>
          <w:tcPr>
            <w:tcW w:w="756" w:type="dxa"/>
            <w:vAlign w:val="center"/>
          </w:tcPr>
          <w:p w14:paraId="6C81FD5E" w14:textId="62F02BAC" w:rsidR="00C474D3" w:rsidRPr="003B2501" w:rsidRDefault="00C474D3" w:rsidP="00C474D3">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3</w:t>
            </w:r>
          </w:p>
        </w:tc>
        <w:tc>
          <w:tcPr>
            <w:tcW w:w="756" w:type="dxa"/>
            <w:vAlign w:val="center"/>
          </w:tcPr>
          <w:p w14:paraId="51E1E127" w14:textId="32C83F06" w:rsidR="00C474D3" w:rsidRPr="003B2501" w:rsidRDefault="00C474D3" w:rsidP="00C474D3">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139.2</w:t>
            </w:r>
          </w:p>
        </w:tc>
        <w:tc>
          <w:tcPr>
            <w:tcW w:w="900" w:type="dxa"/>
            <w:vAlign w:val="center"/>
          </w:tcPr>
          <w:p w14:paraId="6187857C" w14:textId="326633D6" w:rsidR="00C474D3" w:rsidRPr="003B2501" w:rsidRDefault="00C474D3" w:rsidP="00C474D3">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0</w:t>
            </w:r>
          </w:p>
        </w:tc>
        <w:tc>
          <w:tcPr>
            <w:tcW w:w="756" w:type="dxa"/>
            <w:vAlign w:val="center"/>
          </w:tcPr>
          <w:p w14:paraId="2718CA9A" w14:textId="15DF71D6" w:rsidR="00C474D3" w:rsidRPr="003B2501" w:rsidRDefault="00C474D3" w:rsidP="00C474D3">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Yes</w:t>
            </w:r>
          </w:p>
        </w:tc>
        <w:tc>
          <w:tcPr>
            <w:tcW w:w="756" w:type="dxa"/>
            <w:vAlign w:val="center"/>
          </w:tcPr>
          <w:p w14:paraId="7D2146A4" w14:textId="354F5EA8" w:rsidR="00C474D3" w:rsidRPr="003B2501" w:rsidRDefault="00C474D3" w:rsidP="00C474D3">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No</w:t>
            </w:r>
          </w:p>
        </w:tc>
        <w:tc>
          <w:tcPr>
            <w:tcW w:w="756" w:type="dxa"/>
            <w:vAlign w:val="center"/>
          </w:tcPr>
          <w:p w14:paraId="009FF379" w14:textId="2BC913ED" w:rsidR="00C474D3" w:rsidRPr="003B2501" w:rsidRDefault="00C474D3" w:rsidP="00C474D3">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No</w:t>
            </w:r>
          </w:p>
        </w:tc>
        <w:tc>
          <w:tcPr>
            <w:tcW w:w="756" w:type="dxa"/>
            <w:vAlign w:val="center"/>
          </w:tcPr>
          <w:p w14:paraId="2DD9E7F7" w14:textId="5C0E2B4F" w:rsidR="00C474D3" w:rsidRPr="003B2501" w:rsidRDefault="00C474D3" w:rsidP="00C474D3">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No</w:t>
            </w:r>
          </w:p>
        </w:tc>
        <w:tc>
          <w:tcPr>
            <w:tcW w:w="756" w:type="dxa"/>
            <w:vAlign w:val="center"/>
          </w:tcPr>
          <w:p w14:paraId="2765231C" w14:textId="26A06917" w:rsidR="00C474D3" w:rsidRPr="003B2501" w:rsidRDefault="00C474D3" w:rsidP="00C474D3">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No</w:t>
            </w:r>
          </w:p>
        </w:tc>
      </w:tr>
      <w:tr w:rsidR="003B2501" w:rsidRPr="003B2501" w14:paraId="616419DA" w14:textId="6E00AD0E" w:rsidTr="00633711">
        <w:tblPrEx>
          <w:tblCellMar>
            <w:left w:w="108" w:type="dxa"/>
            <w:right w:w="108" w:type="dxa"/>
          </w:tblCellMar>
        </w:tblPrEx>
        <w:tc>
          <w:tcPr>
            <w:tcW w:w="985" w:type="dxa"/>
            <w:vAlign w:val="center"/>
          </w:tcPr>
          <w:p w14:paraId="6A7599CA" w14:textId="5E4A6C92" w:rsidR="00C474D3" w:rsidRPr="003B2501" w:rsidRDefault="00C474D3" w:rsidP="00C474D3">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8c</w:t>
            </w:r>
          </w:p>
        </w:tc>
        <w:tc>
          <w:tcPr>
            <w:tcW w:w="666" w:type="dxa"/>
            <w:vAlign w:val="center"/>
          </w:tcPr>
          <w:p w14:paraId="3C99B948" w14:textId="4726A557" w:rsidR="00C474D3" w:rsidRPr="003B2501" w:rsidRDefault="00C474D3" w:rsidP="00C474D3">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445.46</w:t>
            </w:r>
          </w:p>
        </w:tc>
        <w:tc>
          <w:tcPr>
            <w:tcW w:w="756" w:type="dxa"/>
            <w:vAlign w:val="center"/>
          </w:tcPr>
          <w:p w14:paraId="7065C7AF" w14:textId="30A1E47B" w:rsidR="00C474D3" w:rsidRPr="003B2501" w:rsidRDefault="00C474D3" w:rsidP="00C474D3">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2.47</w:t>
            </w:r>
          </w:p>
        </w:tc>
        <w:tc>
          <w:tcPr>
            <w:tcW w:w="756" w:type="dxa"/>
            <w:vAlign w:val="center"/>
          </w:tcPr>
          <w:p w14:paraId="0BAA7E30" w14:textId="4DC70F69" w:rsidR="00C474D3" w:rsidRPr="003B2501" w:rsidRDefault="00C474D3" w:rsidP="00C474D3">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8</w:t>
            </w:r>
          </w:p>
        </w:tc>
        <w:tc>
          <w:tcPr>
            <w:tcW w:w="756" w:type="dxa"/>
            <w:vAlign w:val="center"/>
          </w:tcPr>
          <w:p w14:paraId="26B7A36C" w14:textId="68A708FB" w:rsidR="00C474D3" w:rsidRPr="003B2501" w:rsidRDefault="00C474D3" w:rsidP="00C474D3">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2</w:t>
            </w:r>
          </w:p>
        </w:tc>
        <w:tc>
          <w:tcPr>
            <w:tcW w:w="756" w:type="dxa"/>
            <w:vAlign w:val="center"/>
          </w:tcPr>
          <w:p w14:paraId="6E05319C" w14:textId="6B107D37" w:rsidR="00C474D3" w:rsidRPr="003B2501" w:rsidRDefault="00C474D3" w:rsidP="00C474D3">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130.38</w:t>
            </w:r>
          </w:p>
        </w:tc>
        <w:tc>
          <w:tcPr>
            <w:tcW w:w="900" w:type="dxa"/>
            <w:vAlign w:val="center"/>
          </w:tcPr>
          <w:p w14:paraId="584D2388" w14:textId="381ED118" w:rsidR="00C474D3" w:rsidRPr="003B2501" w:rsidRDefault="00C474D3" w:rsidP="00C474D3">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1</w:t>
            </w:r>
          </w:p>
        </w:tc>
        <w:tc>
          <w:tcPr>
            <w:tcW w:w="756" w:type="dxa"/>
            <w:vAlign w:val="center"/>
          </w:tcPr>
          <w:p w14:paraId="22590DF9" w14:textId="114861F5" w:rsidR="00C474D3" w:rsidRPr="003B2501" w:rsidRDefault="00C474D3" w:rsidP="00C474D3">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Yes</w:t>
            </w:r>
          </w:p>
        </w:tc>
        <w:tc>
          <w:tcPr>
            <w:tcW w:w="756" w:type="dxa"/>
            <w:vAlign w:val="center"/>
          </w:tcPr>
          <w:p w14:paraId="4D79BCB5" w14:textId="40EF3244" w:rsidR="00C474D3" w:rsidRPr="003B2501" w:rsidRDefault="00C474D3" w:rsidP="00C474D3">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No</w:t>
            </w:r>
          </w:p>
        </w:tc>
        <w:tc>
          <w:tcPr>
            <w:tcW w:w="756" w:type="dxa"/>
            <w:vAlign w:val="center"/>
          </w:tcPr>
          <w:p w14:paraId="52494EE2" w14:textId="72EC66B4" w:rsidR="00C474D3" w:rsidRPr="003B2501" w:rsidRDefault="00C474D3" w:rsidP="00C474D3">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No</w:t>
            </w:r>
          </w:p>
        </w:tc>
        <w:tc>
          <w:tcPr>
            <w:tcW w:w="756" w:type="dxa"/>
            <w:vAlign w:val="center"/>
          </w:tcPr>
          <w:p w14:paraId="1AE903A3" w14:textId="722CEEF0" w:rsidR="00C474D3" w:rsidRPr="003B2501" w:rsidRDefault="00C474D3" w:rsidP="00C474D3">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No</w:t>
            </w:r>
          </w:p>
        </w:tc>
        <w:tc>
          <w:tcPr>
            <w:tcW w:w="756" w:type="dxa"/>
            <w:vAlign w:val="center"/>
          </w:tcPr>
          <w:p w14:paraId="2AFBE1A8" w14:textId="40D76E97" w:rsidR="00C474D3" w:rsidRPr="003B2501" w:rsidRDefault="00C474D3" w:rsidP="00C474D3">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No</w:t>
            </w:r>
          </w:p>
        </w:tc>
      </w:tr>
      <w:tr w:rsidR="003B2501" w:rsidRPr="003B2501" w14:paraId="2449EBA1" w14:textId="1C0CAF58" w:rsidTr="00633711">
        <w:tblPrEx>
          <w:tblCellMar>
            <w:left w:w="108" w:type="dxa"/>
            <w:right w:w="108" w:type="dxa"/>
          </w:tblCellMar>
        </w:tblPrEx>
        <w:tc>
          <w:tcPr>
            <w:tcW w:w="985" w:type="dxa"/>
            <w:vAlign w:val="center"/>
          </w:tcPr>
          <w:p w14:paraId="5840B3A9" w14:textId="30C8D6EA" w:rsidR="00C474D3" w:rsidRPr="003B2501" w:rsidRDefault="00C474D3" w:rsidP="00C474D3">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8d</w:t>
            </w:r>
          </w:p>
        </w:tc>
        <w:tc>
          <w:tcPr>
            <w:tcW w:w="666" w:type="dxa"/>
            <w:vAlign w:val="center"/>
          </w:tcPr>
          <w:p w14:paraId="453930B6" w14:textId="72A0A6BB" w:rsidR="00C474D3" w:rsidRPr="003B2501" w:rsidRDefault="00C474D3" w:rsidP="00C474D3">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461.47</w:t>
            </w:r>
          </w:p>
        </w:tc>
        <w:tc>
          <w:tcPr>
            <w:tcW w:w="756" w:type="dxa"/>
            <w:vAlign w:val="center"/>
          </w:tcPr>
          <w:p w14:paraId="3E0E998C" w14:textId="1829489A" w:rsidR="00C474D3" w:rsidRPr="003B2501" w:rsidRDefault="00C474D3" w:rsidP="00C474D3">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4.41</w:t>
            </w:r>
          </w:p>
        </w:tc>
        <w:tc>
          <w:tcPr>
            <w:tcW w:w="756" w:type="dxa"/>
            <w:vAlign w:val="center"/>
          </w:tcPr>
          <w:p w14:paraId="51256B1F" w14:textId="02D2E862" w:rsidR="00C474D3" w:rsidRPr="003B2501" w:rsidRDefault="00C474D3" w:rsidP="00C474D3">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7</w:t>
            </w:r>
          </w:p>
        </w:tc>
        <w:tc>
          <w:tcPr>
            <w:tcW w:w="756" w:type="dxa"/>
            <w:vAlign w:val="center"/>
          </w:tcPr>
          <w:p w14:paraId="238B673E" w14:textId="7029A00F" w:rsidR="00C474D3" w:rsidRPr="003B2501" w:rsidRDefault="00C474D3" w:rsidP="00C474D3">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2</w:t>
            </w:r>
          </w:p>
        </w:tc>
        <w:tc>
          <w:tcPr>
            <w:tcW w:w="756" w:type="dxa"/>
            <w:vAlign w:val="center"/>
          </w:tcPr>
          <w:p w14:paraId="36048D57" w14:textId="07EE62F4" w:rsidR="00C474D3" w:rsidRPr="003B2501" w:rsidRDefault="00C474D3" w:rsidP="00C474D3">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134.75</w:t>
            </w:r>
          </w:p>
        </w:tc>
        <w:tc>
          <w:tcPr>
            <w:tcW w:w="900" w:type="dxa"/>
            <w:vAlign w:val="center"/>
          </w:tcPr>
          <w:p w14:paraId="67AF17F2" w14:textId="20E2BE7C" w:rsidR="00C474D3" w:rsidRPr="003B2501" w:rsidRDefault="00C474D3" w:rsidP="00C474D3">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1</w:t>
            </w:r>
          </w:p>
        </w:tc>
        <w:tc>
          <w:tcPr>
            <w:tcW w:w="756" w:type="dxa"/>
            <w:vAlign w:val="center"/>
          </w:tcPr>
          <w:p w14:paraId="43369AD8" w14:textId="35B263A7" w:rsidR="00C474D3" w:rsidRPr="003B2501" w:rsidRDefault="00C474D3" w:rsidP="00C474D3">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Yes</w:t>
            </w:r>
          </w:p>
        </w:tc>
        <w:tc>
          <w:tcPr>
            <w:tcW w:w="756" w:type="dxa"/>
            <w:vAlign w:val="center"/>
          </w:tcPr>
          <w:p w14:paraId="20DF3AF2" w14:textId="33682F60" w:rsidR="00C474D3" w:rsidRPr="003B2501" w:rsidRDefault="00C474D3" w:rsidP="00C474D3">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No</w:t>
            </w:r>
          </w:p>
        </w:tc>
        <w:tc>
          <w:tcPr>
            <w:tcW w:w="756" w:type="dxa"/>
            <w:vAlign w:val="center"/>
          </w:tcPr>
          <w:p w14:paraId="2EE50DA9" w14:textId="23BA6502" w:rsidR="00C474D3" w:rsidRPr="003B2501" w:rsidRDefault="00C474D3" w:rsidP="00C474D3">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No</w:t>
            </w:r>
          </w:p>
        </w:tc>
        <w:tc>
          <w:tcPr>
            <w:tcW w:w="756" w:type="dxa"/>
            <w:vAlign w:val="center"/>
          </w:tcPr>
          <w:p w14:paraId="61DB9876" w14:textId="40C1C283" w:rsidR="00C474D3" w:rsidRPr="003B2501" w:rsidRDefault="00C474D3" w:rsidP="00C474D3">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No</w:t>
            </w:r>
          </w:p>
        </w:tc>
        <w:tc>
          <w:tcPr>
            <w:tcW w:w="756" w:type="dxa"/>
            <w:vAlign w:val="center"/>
          </w:tcPr>
          <w:p w14:paraId="2DAF771F" w14:textId="0950D507" w:rsidR="00C474D3" w:rsidRPr="003B2501" w:rsidRDefault="00C474D3" w:rsidP="00C474D3">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Yes</w:t>
            </w:r>
          </w:p>
        </w:tc>
      </w:tr>
      <w:tr w:rsidR="00701642" w:rsidRPr="003B2501" w14:paraId="262B16C2" w14:textId="3F79A3EC" w:rsidTr="00633711">
        <w:tblPrEx>
          <w:tblCellMar>
            <w:left w:w="108" w:type="dxa"/>
            <w:right w:w="108" w:type="dxa"/>
          </w:tblCellMar>
        </w:tblPrEx>
        <w:tc>
          <w:tcPr>
            <w:tcW w:w="985" w:type="dxa"/>
            <w:vAlign w:val="center"/>
          </w:tcPr>
          <w:p w14:paraId="42E15428" w14:textId="544D5208" w:rsidR="00C474D3" w:rsidRPr="003B2501" w:rsidRDefault="00C474D3" w:rsidP="00C474D3">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8e</w:t>
            </w:r>
          </w:p>
        </w:tc>
        <w:tc>
          <w:tcPr>
            <w:tcW w:w="666" w:type="dxa"/>
            <w:vAlign w:val="center"/>
          </w:tcPr>
          <w:p w14:paraId="5966661C" w14:textId="5F56ECA7" w:rsidR="00C474D3" w:rsidRPr="003B2501" w:rsidRDefault="00C474D3" w:rsidP="00C474D3">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411.44</w:t>
            </w:r>
          </w:p>
        </w:tc>
        <w:tc>
          <w:tcPr>
            <w:tcW w:w="756" w:type="dxa"/>
            <w:vAlign w:val="center"/>
          </w:tcPr>
          <w:p w14:paraId="4868295F" w14:textId="24C19D7C" w:rsidR="00C474D3" w:rsidRPr="003B2501" w:rsidRDefault="00C474D3" w:rsidP="00C474D3">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2.31</w:t>
            </w:r>
          </w:p>
        </w:tc>
        <w:tc>
          <w:tcPr>
            <w:tcW w:w="756" w:type="dxa"/>
            <w:vAlign w:val="center"/>
          </w:tcPr>
          <w:p w14:paraId="5F07FC40" w14:textId="32C35738" w:rsidR="00C474D3" w:rsidRPr="003B2501" w:rsidRDefault="00C474D3" w:rsidP="00C474D3">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7</w:t>
            </w:r>
          </w:p>
        </w:tc>
        <w:tc>
          <w:tcPr>
            <w:tcW w:w="756" w:type="dxa"/>
            <w:vAlign w:val="center"/>
          </w:tcPr>
          <w:p w14:paraId="5064FBD1" w14:textId="0AF5C987" w:rsidR="00C474D3" w:rsidRPr="003B2501" w:rsidRDefault="00C474D3" w:rsidP="00C474D3">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3</w:t>
            </w:r>
          </w:p>
        </w:tc>
        <w:tc>
          <w:tcPr>
            <w:tcW w:w="756" w:type="dxa"/>
            <w:vAlign w:val="center"/>
          </w:tcPr>
          <w:p w14:paraId="4D1D4F3A" w14:textId="1240ECC7" w:rsidR="00C474D3" w:rsidRPr="003B2501" w:rsidRDefault="00C474D3" w:rsidP="00C474D3">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119.55</w:t>
            </w:r>
          </w:p>
        </w:tc>
        <w:tc>
          <w:tcPr>
            <w:tcW w:w="900" w:type="dxa"/>
            <w:vAlign w:val="center"/>
          </w:tcPr>
          <w:p w14:paraId="787536CA" w14:textId="17A5D7E2" w:rsidR="00C474D3" w:rsidRPr="003B2501" w:rsidRDefault="00C474D3" w:rsidP="00C474D3">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0</w:t>
            </w:r>
          </w:p>
        </w:tc>
        <w:tc>
          <w:tcPr>
            <w:tcW w:w="756" w:type="dxa"/>
            <w:vAlign w:val="center"/>
          </w:tcPr>
          <w:p w14:paraId="43C3D19A" w14:textId="5057C740" w:rsidR="00C474D3" w:rsidRPr="003B2501" w:rsidRDefault="00C474D3" w:rsidP="00C474D3">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Yes</w:t>
            </w:r>
          </w:p>
        </w:tc>
        <w:tc>
          <w:tcPr>
            <w:tcW w:w="756" w:type="dxa"/>
            <w:vAlign w:val="center"/>
          </w:tcPr>
          <w:p w14:paraId="4A4CE247" w14:textId="3EEE3318" w:rsidR="00C474D3" w:rsidRPr="003B2501" w:rsidRDefault="00C474D3" w:rsidP="00C474D3">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No</w:t>
            </w:r>
          </w:p>
        </w:tc>
        <w:tc>
          <w:tcPr>
            <w:tcW w:w="756" w:type="dxa"/>
            <w:vAlign w:val="center"/>
          </w:tcPr>
          <w:p w14:paraId="029195C3" w14:textId="7D092C08" w:rsidR="00C474D3" w:rsidRPr="003B2501" w:rsidRDefault="00C474D3" w:rsidP="00C474D3">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Yes</w:t>
            </w:r>
          </w:p>
        </w:tc>
        <w:tc>
          <w:tcPr>
            <w:tcW w:w="756" w:type="dxa"/>
            <w:vAlign w:val="center"/>
          </w:tcPr>
          <w:p w14:paraId="59E3B37E" w14:textId="641EB074" w:rsidR="00C474D3" w:rsidRPr="003B2501" w:rsidRDefault="00C474D3" w:rsidP="00C474D3">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No</w:t>
            </w:r>
          </w:p>
        </w:tc>
        <w:tc>
          <w:tcPr>
            <w:tcW w:w="756" w:type="dxa"/>
            <w:vAlign w:val="center"/>
          </w:tcPr>
          <w:p w14:paraId="38926F66" w14:textId="08643C65" w:rsidR="00C474D3" w:rsidRPr="003B2501" w:rsidRDefault="00C474D3" w:rsidP="00C474D3">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No</w:t>
            </w:r>
          </w:p>
        </w:tc>
      </w:tr>
    </w:tbl>
    <w:p w14:paraId="6D03FB6F" w14:textId="7639D3E1" w:rsidR="00F665E1" w:rsidRPr="003B2501" w:rsidRDefault="00F665E1" w:rsidP="000F6926">
      <w:pPr>
        <w:spacing w:after="0" w:line="360" w:lineRule="auto"/>
        <w:rPr>
          <w:rFonts w:ascii="Times New Roman" w:hAnsi="Times New Roman" w:cs="Times New Roman"/>
          <w:color w:val="000000" w:themeColor="text1"/>
          <w:sz w:val="24"/>
          <w:szCs w:val="24"/>
        </w:rPr>
      </w:pPr>
    </w:p>
    <w:p w14:paraId="1D201E07" w14:textId="3328B566" w:rsidR="00582855" w:rsidRPr="003B2501" w:rsidRDefault="00582855" w:rsidP="00582855">
      <w:pPr>
        <w:spacing w:after="0" w:line="360" w:lineRule="auto"/>
        <w:jc w:val="both"/>
        <w:rPr>
          <w:rFonts w:ascii="Times New Roman" w:hAnsi="Times New Roman" w:cs="Times New Roman"/>
          <w:color w:val="000000" w:themeColor="text1"/>
          <w:sz w:val="24"/>
          <w:szCs w:val="24"/>
        </w:rPr>
      </w:pPr>
      <w:r w:rsidRPr="003B2501">
        <w:rPr>
          <w:rFonts w:ascii="Times New Roman" w:hAnsi="Times New Roman" w:cs="Times New Roman"/>
          <w:color w:val="000000" w:themeColor="text1"/>
          <w:sz w:val="24"/>
          <w:szCs w:val="24"/>
        </w:rPr>
        <w:t>Pharmacokinetic</w:t>
      </w:r>
      <w:r w:rsidR="00EA49B4" w:rsidRPr="003B2501">
        <w:rPr>
          <w:rFonts w:ascii="Times New Roman" w:hAnsi="Times New Roman" w:cs="Times New Roman"/>
          <w:color w:val="000000" w:themeColor="text1"/>
          <w:sz w:val="24"/>
          <w:szCs w:val="24"/>
        </w:rPr>
        <w:t>s</w:t>
      </w:r>
      <w:r w:rsidRPr="003B2501">
        <w:rPr>
          <w:rFonts w:ascii="Times New Roman" w:hAnsi="Times New Roman" w:cs="Times New Roman"/>
          <w:color w:val="000000" w:themeColor="text1"/>
          <w:sz w:val="24"/>
          <w:szCs w:val="24"/>
        </w:rPr>
        <w:t xml:space="preserve"> </w:t>
      </w:r>
      <w:r w:rsidR="00EA49B4" w:rsidRPr="003B2501">
        <w:rPr>
          <w:rFonts w:ascii="Times New Roman" w:hAnsi="Times New Roman" w:cs="Times New Roman"/>
          <w:color w:val="000000" w:themeColor="text1"/>
          <w:sz w:val="24"/>
          <w:szCs w:val="24"/>
        </w:rPr>
        <w:t>of designed compounds</w:t>
      </w:r>
      <w:r w:rsidRPr="003B2501">
        <w:rPr>
          <w:rFonts w:ascii="Times New Roman" w:hAnsi="Times New Roman" w:cs="Times New Roman"/>
          <w:color w:val="000000" w:themeColor="text1"/>
          <w:sz w:val="24"/>
          <w:szCs w:val="24"/>
        </w:rPr>
        <w:t xml:space="preserve"> (Absorption, Distribution, Metabolism, Excretion, and Toxicity) was </w:t>
      </w:r>
      <w:r w:rsidR="00EA49B4" w:rsidRPr="003B2501">
        <w:rPr>
          <w:rFonts w:ascii="Times New Roman" w:hAnsi="Times New Roman" w:cs="Times New Roman"/>
          <w:color w:val="000000" w:themeColor="text1"/>
          <w:sz w:val="24"/>
          <w:szCs w:val="24"/>
        </w:rPr>
        <w:t>characterized</w:t>
      </w:r>
      <w:r w:rsidRPr="003B2501">
        <w:rPr>
          <w:rFonts w:ascii="Times New Roman" w:hAnsi="Times New Roman" w:cs="Times New Roman"/>
          <w:color w:val="000000" w:themeColor="text1"/>
          <w:sz w:val="24"/>
          <w:szCs w:val="24"/>
        </w:rPr>
        <w:t xml:space="preserve"> virtually </w:t>
      </w:r>
      <w:r w:rsidR="00EA49B4" w:rsidRPr="003B2501">
        <w:rPr>
          <w:rFonts w:ascii="Times New Roman" w:hAnsi="Times New Roman" w:cs="Times New Roman"/>
          <w:color w:val="000000" w:themeColor="text1"/>
          <w:sz w:val="24"/>
          <w:szCs w:val="24"/>
        </w:rPr>
        <w:t xml:space="preserve">with the help </w:t>
      </w:r>
      <w:r w:rsidR="0047014D" w:rsidRPr="003B2501">
        <w:rPr>
          <w:rFonts w:ascii="Times New Roman" w:hAnsi="Times New Roman" w:cs="Times New Roman"/>
          <w:color w:val="000000" w:themeColor="text1"/>
          <w:sz w:val="24"/>
          <w:szCs w:val="24"/>
        </w:rPr>
        <w:t>of pkCSM</w:t>
      </w:r>
      <w:r w:rsidRPr="003B2501">
        <w:rPr>
          <w:rFonts w:ascii="Times New Roman" w:hAnsi="Times New Roman" w:cs="Times New Roman"/>
          <w:color w:val="000000" w:themeColor="text1"/>
          <w:sz w:val="24"/>
          <w:szCs w:val="24"/>
        </w:rPr>
        <w:t xml:space="preserve"> servers to </w:t>
      </w:r>
      <w:r w:rsidR="0047014D" w:rsidRPr="003B2501">
        <w:rPr>
          <w:rFonts w:ascii="Times New Roman" w:hAnsi="Times New Roman" w:cs="Times New Roman"/>
          <w:color w:val="000000" w:themeColor="text1"/>
          <w:sz w:val="24"/>
          <w:szCs w:val="24"/>
        </w:rPr>
        <w:t>determine the</w:t>
      </w:r>
      <w:r w:rsidRPr="003B2501">
        <w:rPr>
          <w:rFonts w:ascii="Times New Roman" w:hAnsi="Times New Roman" w:cs="Times New Roman"/>
          <w:color w:val="000000" w:themeColor="text1"/>
          <w:sz w:val="24"/>
          <w:szCs w:val="24"/>
        </w:rPr>
        <w:t xml:space="preserve"> </w:t>
      </w:r>
      <w:r w:rsidR="0047014D" w:rsidRPr="003B2501">
        <w:rPr>
          <w:rFonts w:ascii="Times New Roman" w:hAnsi="Times New Roman" w:cs="Times New Roman"/>
          <w:color w:val="000000" w:themeColor="text1"/>
          <w:sz w:val="24"/>
          <w:szCs w:val="24"/>
        </w:rPr>
        <w:t>ADMET</w:t>
      </w:r>
      <w:r w:rsidRPr="003B2501">
        <w:rPr>
          <w:rFonts w:ascii="Times New Roman" w:hAnsi="Times New Roman" w:cs="Times New Roman"/>
          <w:color w:val="000000" w:themeColor="text1"/>
          <w:sz w:val="24"/>
          <w:szCs w:val="24"/>
        </w:rPr>
        <w:t xml:space="preserve"> profile of </w:t>
      </w:r>
      <w:r w:rsidR="0047014D" w:rsidRPr="003B2501">
        <w:rPr>
          <w:rFonts w:ascii="Times New Roman" w:hAnsi="Times New Roman" w:cs="Times New Roman"/>
          <w:color w:val="000000" w:themeColor="text1"/>
          <w:sz w:val="24"/>
          <w:szCs w:val="24"/>
        </w:rPr>
        <w:t>designed</w:t>
      </w:r>
      <w:r w:rsidRPr="003B2501">
        <w:rPr>
          <w:rFonts w:ascii="Times New Roman" w:hAnsi="Times New Roman" w:cs="Times New Roman"/>
          <w:color w:val="000000" w:themeColor="text1"/>
          <w:sz w:val="24"/>
          <w:szCs w:val="24"/>
        </w:rPr>
        <w:t xml:space="preserve"> compounds. </w:t>
      </w:r>
      <w:r w:rsidR="0047014D" w:rsidRPr="003B2501">
        <w:rPr>
          <w:rFonts w:ascii="Times New Roman" w:hAnsi="Times New Roman" w:cs="Times New Roman"/>
          <w:color w:val="000000" w:themeColor="text1"/>
          <w:sz w:val="24"/>
          <w:szCs w:val="24"/>
        </w:rPr>
        <w:t>Th</w:t>
      </w:r>
      <w:r w:rsidR="00F956A2" w:rsidRPr="003B2501">
        <w:rPr>
          <w:rFonts w:ascii="Times New Roman" w:hAnsi="Times New Roman" w:cs="Times New Roman"/>
          <w:color w:val="000000" w:themeColor="text1"/>
          <w:sz w:val="24"/>
          <w:szCs w:val="24"/>
        </w:rPr>
        <w:t>e results of ADMET prediction showed</w:t>
      </w:r>
      <w:r w:rsidRPr="003B2501">
        <w:rPr>
          <w:rFonts w:ascii="Times New Roman" w:hAnsi="Times New Roman" w:cs="Times New Roman"/>
          <w:color w:val="000000" w:themeColor="text1"/>
          <w:sz w:val="24"/>
          <w:szCs w:val="24"/>
        </w:rPr>
        <w:t xml:space="preserve"> that </w:t>
      </w:r>
      <w:r w:rsidR="0047014D" w:rsidRPr="003B2501">
        <w:rPr>
          <w:rFonts w:ascii="Times New Roman" w:hAnsi="Times New Roman" w:cs="Times New Roman"/>
          <w:color w:val="000000" w:themeColor="text1"/>
          <w:sz w:val="24"/>
          <w:szCs w:val="24"/>
        </w:rPr>
        <w:t>designed</w:t>
      </w:r>
      <w:r w:rsidRPr="003B2501">
        <w:rPr>
          <w:rFonts w:ascii="Times New Roman" w:hAnsi="Times New Roman" w:cs="Times New Roman"/>
          <w:color w:val="000000" w:themeColor="text1"/>
          <w:sz w:val="24"/>
          <w:szCs w:val="24"/>
        </w:rPr>
        <w:t xml:space="preserve"> compounds </w:t>
      </w:r>
      <w:r w:rsidR="0047014D" w:rsidRPr="003B2501">
        <w:rPr>
          <w:rFonts w:ascii="Times New Roman" w:hAnsi="Times New Roman" w:cs="Times New Roman"/>
          <w:color w:val="000000" w:themeColor="text1"/>
          <w:sz w:val="24"/>
          <w:szCs w:val="24"/>
        </w:rPr>
        <w:t>showed good ADME</w:t>
      </w:r>
      <w:r w:rsidRPr="003B2501">
        <w:rPr>
          <w:rFonts w:ascii="Times New Roman" w:hAnsi="Times New Roman" w:cs="Times New Roman"/>
          <w:color w:val="000000" w:themeColor="text1"/>
          <w:sz w:val="24"/>
          <w:szCs w:val="24"/>
        </w:rPr>
        <w:t xml:space="preserve"> properties</w:t>
      </w:r>
      <w:r w:rsidR="00F956A2" w:rsidRPr="003B2501">
        <w:rPr>
          <w:rFonts w:ascii="Times New Roman" w:hAnsi="Times New Roman" w:cs="Times New Roman"/>
          <w:color w:val="000000" w:themeColor="text1"/>
          <w:sz w:val="24"/>
          <w:szCs w:val="24"/>
        </w:rPr>
        <w:t>,</w:t>
      </w:r>
      <w:r w:rsidRPr="003B2501">
        <w:rPr>
          <w:rFonts w:ascii="Times New Roman" w:hAnsi="Times New Roman" w:cs="Times New Roman"/>
          <w:color w:val="000000" w:themeColor="text1"/>
          <w:sz w:val="24"/>
          <w:szCs w:val="24"/>
        </w:rPr>
        <w:t xml:space="preserve"> as shown in </w:t>
      </w:r>
      <w:r w:rsidR="004443EA" w:rsidRPr="003B2501">
        <w:rPr>
          <w:rFonts w:ascii="Times New Roman" w:hAnsi="Times New Roman" w:cs="Times New Roman"/>
          <w:b/>
          <w:color w:val="000000" w:themeColor="text1"/>
          <w:sz w:val="24"/>
          <w:szCs w:val="24"/>
        </w:rPr>
        <w:t>Table 6</w:t>
      </w:r>
      <w:r w:rsidRPr="003B2501">
        <w:rPr>
          <w:rFonts w:ascii="Times New Roman" w:hAnsi="Times New Roman" w:cs="Times New Roman"/>
          <w:color w:val="000000" w:themeColor="text1"/>
          <w:sz w:val="24"/>
          <w:szCs w:val="24"/>
        </w:rPr>
        <w:t xml:space="preserve">. </w:t>
      </w:r>
      <w:r w:rsidR="0047014D" w:rsidRPr="003B2501">
        <w:rPr>
          <w:rFonts w:ascii="Times New Roman" w:hAnsi="Times New Roman" w:cs="Times New Roman"/>
          <w:color w:val="000000" w:themeColor="text1"/>
          <w:sz w:val="24"/>
          <w:szCs w:val="24"/>
        </w:rPr>
        <w:t>Some of them showed</w:t>
      </w:r>
      <w:r w:rsidRPr="003B2501">
        <w:rPr>
          <w:rFonts w:ascii="Times New Roman" w:hAnsi="Times New Roman" w:cs="Times New Roman"/>
          <w:color w:val="000000" w:themeColor="text1"/>
          <w:sz w:val="24"/>
          <w:szCs w:val="24"/>
        </w:rPr>
        <w:t xml:space="preserve"> positive result</w:t>
      </w:r>
      <w:r w:rsidR="0047014D" w:rsidRPr="003B2501">
        <w:rPr>
          <w:rFonts w:ascii="Times New Roman" w:hAnsi="Times New Roman" w:cs="Times New Roman"/>
          <w:color w:val="000000" w:themeColor="text1"/>
          <w:sz w:val="24"/>
          <w:szCs w:val="24"/>
        </w:rPr>
        <w:t>s</w:t>
      </w:r>
      <w:r w:rsidRPr="003B2501">
        <w:rPr>
          <w:rFonts w:ascii="Times New Roman" w:hAnsi="Times New Roman" w:cs="Times New Roman"/>
          <w:color w:val="000000" w:themeColor="text1"/>
          <w:sz w:val="24"/>
          <w:szCs w:val="24"/>
        </w:rPr>
        <w:t xml:space="preserve"> </w:t>
      </w:r>
      <w:r w:rsidR="00F956A2" w:rsidRPr="003B2501">
        <w:rPr>
          <w:rFonts w:ascii="Times New Roman" w:hAnsi="Times New Roman" w:cs="Times New Roman"/>
          <w:color w:val="000000" w:themeColor="text1"/>
          <w:sz w:val="24"/>
          <w:szCs w:val="24"/>
        </w:rPr>
        <w:t>in</w:t>
      </w:r>
      <w:r w:rsidRPr="003B2501">
        <w:rPr>
          <w:rFonts w:ascii="Times New Roman" w:hAnsi="Times New Roman" w:cs="Times New Roman"/>
          <w:color w:val="000000" w:themeColor="text1"/>
          <w:sz w:val="24"/>
          <w:szCs w:val="24"/>
        </w:rPr>
        <w:t xml:space="preserve"> AMES toxicity</w:t>
      </w:r>
      <w:r w:rsidR="00F956A2" w:rsidRPr="003B2501">
        <w:rPr>
          <w:rFonts w:ascii="Times New Roman" w:hAnsi="Times New Roman" w:cs="Times New Roman"/>
          <w:color w:val="000000" w:themeColor="text1"/>
          <w:sz w:val="24"/>
          <w:szCs w:val="24"/>
        </w:rPr>
        <w:t>,</w:t>
      </w:r>
      <w:r w:rsidRPr="003B2501">
        <w:rPr>
          <w:rFonts w:ascii="Times New Roman" w:hAnsi="Times New Roman" w:cs="Times New Roman"/>
          <w:color w:val="000000" w:themeColor="text1"/>
          <w:sz w:val="24"/>
          <w:szCs w:val="24"/>
        </w:rPr>
        <w:t xml:space="preserve"> and hence </w:t>
      </w:r>
      <w:r w:rsidR="0047014D" w:rsidRPr="003B2501">
        <w:rPr>
          <w:rFonts w:ascii="Times New Roman" w:hAnsi="Times New Roman" w:cs="Times New Roman"/>
          <w:color w:val="000000" w:themeColor="text1"/>
          <w:sz w:val="24"/>
          <w:szCs w:val="24"/>
        </w:rPr>
        <w:t xml:space="preserve">they </w:t>
      </w:r>
      <w:r w:rsidRPr="003B2501">
        <w:rPr>
          <w:rFonts w:ascii="Times New Roman" w:hAnsi="Times New Roman" w:cs="Times New Roman"/>
          <w:color w:val="000000" w:themeColor="text1"/>
          <w:sz w:val="24"/>
          <w:szCs w:val="24"/>
        </w:rPr>
        <w:t>may be mutagenic</w:t>
      </w:r>
      <w:r w:rsidR="00F5610D" w:rsidRPr="003B2501">
        <w:rPr>
          <w:rFonts w:ascii="Times New Roman" w:hAnsi="Times New Roman" w:cs="Times New Roman"/>
          <w:color w:val="000000" w:themeColor="text1"/>
          <w:sz w:val="24"/>
          <w:szCs w:val="24"/>
        </w:rPr>
        <w:t>.</w:t>
      </w:r>
      <w:r w:rsidR="0047014D" w:rsidRPr="003B2501">
        <w:rPr>
          <w:rFonts w:ascii="Times New Roman" w:hAnsi="Times New Roman" w:cs="Times New Roman"/>
          <w:color w:val="000000" w:themeColor="text1"/>
          <w:sz w:val="24"/>
          <w:szCs w:val="24"/>
        </w:rPr>
        <w:t xml:space="preserve"> </w:t>
      </w:r>
      <w:r w:rsidR="00583E1F" w:rsidRPr="003B2501">
        <w:rPr>
          <w:rFonts w:ascii="Times New Roman" w:hAnsi="Times New Roman" w:cs="Times New Roman"/>
          <w:i/>
          <w:iCs/>
          <w:color w:val="000000" w:themeColor="text1"/>
          <w:sz w:val="24"/>
          <w:szCs w:val="24"/>
        </w:rPr>
        <w:t>In silico</w:t>
      </w:r>
      <w:r w:rsidRPr="003B2501">
        <w:rPr>
          <w:rFonts w:ascii="Times New Roman" w:hAnsi="Times New Roman" w:cs="Times New Roman"/>
          <w:color w:val="000000" w:themeColor="text1"/>
          <w:sz w:val="24"/>
          <w:szCs w:val="24"/>
        </w:rPr>
        <w:t xml:space="preserve"> ADMET profile of the </w:t>
      </w:r>
      <w:r w:rsidR="00F5610D" w:rsidRPr="003B2501">
        <w:rPr>
          <w:rFonts w:ascii="Times New Roman" w:hAnsi="Times New Roman" w:cs="Times New Roman"/>
          <w:color w:val="000000" w:themeColor="text1"/>
          <w:sz w:val="24"/>
          <w:szCs w:val="24"/>
        </w:rPr>
        <w:t>designed</w:t>
      </w:r>
      <w:r w:rsidRPr="003B2501">
        <w:rPr>
          <w:rFonts w:ascii="Times New Roman" w:hAnsi="Times New Roman" w:cs="Times New Roman"/>
          <w:color w:val="000000" w:themeColor="text1"/>
          <w:sz w:val="24"/>
          <w:szCs w:val="24"/>
        </w:rPr>
        <w:t xml:space="preserve"> compounds </w:t>
      </w:r>
      <w:r w:rsidR="00F956A2" w:rsidRPr="003B2501">
        <w:rPr>
          <w:rFonts w:ascii="Times New Roman" w:hAnsi="Times New Roman" w:cs="Times New Roman"/>
          <w:color w:val="000000" w:themeColor="text1"/>
          <w:sz w:val="24"/>
          <w:szCs w:val="24"/>
        </w:rPr>
        <w:t xml:space="preserve">was </w:t>
      </w:r>
      <w:r w:rsidR="00F5610D" w:rsidRPr="003B2501">
        <w:rPr>
          <w:rFonts w:ascii="Times New Roman" w:hAnsi="Times New Roman" w:cs="Times New Roman"/>
          <w:color w:val="000000" w:themeColor="text1"/>
          <w:sz w:val="24"/>
          <w:szCs w:val="24"/>
        </w:rPr>
        <w:t xml:space="preserve">observed </w:t>
      </w:r>
      <w:r w:rsidR="00F956A2" w:rsidRPr="003B2501">
        <w:rPr>
          <w:rFonts w:ascii="Times New Roman" w:hAnsi="Times New Roman" w:cs="Times New Roman"/>
          <w:color w:val="000000" w:themeColor="text1"/>
          <w:sz w:val="24"/>
          <w:szCs w:val="24"/>
        </w:rPr>
        <w:t>with</w:t>
      </w:r>
      <w:r w:rsidRPr="003B2501">
        <w:rPr>
          <w:rFonts w:ascii="Times New Roman" w:hAnsi="Times New Roman" w:cs="Times New Roman"/>
          <w:color w:val="000000" w:themeColor="text1"/>
          <w:sz w:val="24"/>
          <w:szCs w:val="24"/>
        </w:rPr>
        <w:t xml:space="preserve"> satisfactory results.</w:t>
      </w:r>
    </w:p>
    <w:p w14:paraId="4CD1BB1F" w14:textId="6210DC22" w:rsidR="00F665E1" w:rsidRPr="003B2501" w:rsidRDefault="00CC1CDD" w:rsidP="00F665E1">
      <w:pPr>
        <w:spacing w:after="0" w:line="360" w:lineRule="auto"/>
        <w:jc w:val="both"/>
        <w:rPr>
          <w:rFonts w:ascii="Times New Roman" w:hAnsi="Times New Roman" w:cs="Times New Roman"/>
          <w:b/>
          <w:color w:val="000000" w:themeColor="text1"/>
          <w:sz w:val="24"/>
          <w:szCs w:val="24"/>
        </w:rPr>
      </w:pPr>
      <w:r w:rsidRPr="003B2501">
        <w:rPr>
          <w:rFonts w:ascii="Times New Roman" w:hAnsi="Times New Roman" w:cs="Times New Roman"/>
          <w:b/>
          <w:color w:val="000000" w:themeColor="text1"/>
          <w:sz w:val="24"/>
          <w:szCs w:val="24"/>
        </w:rPr>
        <w:t xml:space="preserve">Table </w:t>
      </w:r>
      <w:r w:rsidR="004443EA" w:rsidRPr="003B2501">
        <w:rPr>
          <w:rFonts w:ascii="Times New Roman" w:hAnsi="Times New Roman" w:cs="Times New Roman"/>
          <w:b/>
          <w:color w:val="000000" w:themeColor="text1"/>
          <w:sz w:val="24"/>
          <w:szCs w:val="24"/>
        </w:rPr>
        <w:t>6</w:t>
      </w:r>
      <w:r w:rsidR="00F665E1" w:rsidRPr="003B2501">
        <w:rPr>
          <w:rFonts w:ascii="Times New Roman" w:hAnsi="Times New Roman" w:cs="Times New Roman"/>
          <w:b/>
          <w:color w:val="000000" w:themeColor="text1"/>
          <w:sz w:val="24"/>
          <w:szCs w:val="24"/>
        </w:rPr>
        <w:t xml:space="preserve">. </w:t>
      </w:r>
      <w:r w:rsidR="00F665E1" w:rsidRPr="003B2501">
        <w:rPr>
          <w:rFonts w:ascii="Times New Roman" w:hAnsi="Times New Roman" w:cs="Times New Roman"/>
          <w:color w:val="000000" w:themeColor="text1"/>
          <w:sz w:val="24"/>
          <w:szCs w:val="24"/>
        </w:rPr>
        <w:t xml:space="preserve">Predicted </w:t>
      </w:r>
      <w:r w:rsidR="00583E1F" w:rsidRPr="003B2501">
        <w:rPr>
          <w:rFonts w:ascii="Times New Roman" w:hAnsi="Times New Roman" w:cs="Times New Roman"/>
          <w:i/>
          <w:iCs/>
          <w:color w:val="000000" w:themeColor="text1"/>
          <w:sz w:val="24"/>
          <w:szCs w:val="24"/>
        </w:rPr>
        <w:t>In silico</w:t>
      </w:r>
      <w:r w:rsidR="00F665E1" w:rsidRPr="003B2501">
        <w:rPr>
          <w:rFonts w:ascii="Times New Roman" w:hAnsi="Times New Roman" w:cs="Times New Roman"/>
          <w:color w:val="000000" w:themeColor="text1"/>
          <w:sz w:val="24"/>
          <w:szCs w:val="24"/>
        </w:rPr>
        <w:t xml:space="preserve"> ADMET properties for </w:t>
      </w:r>
      <w:r w:rsidRPr="003B2501">
        <w:rPr>
          <w:rFonts w:ascii="Times New Roman" w:hAnsi="Times New Roman" w:cs="Times New Roman"/>
          <w:color w:val="000000" w:themeColor="text1"/>
          <w:sz w:val="24"/>
          <w:szCs w:val="24"/>
        </w:rPr>
        <w:t>designed</w:t>
      </w:r>
      <w:r w:rsidR="00F665E1" w:rsidRPr="003B2501">
        <w:rPr>
          <w:rFonts w:ascii="Times New Roman" w:hAnsi="Times New Roman" w:cs="Times New Roman"/>
          <w:color w:val="000000" w:themeColor="text1"/>
          <w:sz w:val="24"/>
          <w:szCs w:val="24"/>
        </w:rPr>
        <w:t xml:space="preserve"> compounds</w:t>
      </w:r>
      <w:r w:rsidR="00F665E1" w:rsidRPr="003B2501">
        <w:rPr>
          <w:rFonts w:ascii="Times New Roman" w:hAnsi="Times New Roman" w:cs="Times New Roman"/>
          <w:b/>
          <w:color w:val="000000" w:themeColor="text1"/>
          <w:sz w:val="24"/>
          <w:szCs w:val="24"/>
        </w:rPr>
        <w:t>.</w:t>
      </w:r>
    </w:p>
    <w:tbl>
      <w:tblPr>
        <w:tblStyle w:val="TableGrid1"/>
        <w:tblW w:w="9450" w:type="dxa"/>
        <w:tblInd w:w="-95" w:type="dxa"/>
        <w:tblLayout w:type="fixed"/>
        <w:tblCellMar>
          <w:left w:w="29" w:type="dxa"/>
          <w:right w:w="29" w:type="dxa"/>
        </w:tblCellMar>
        <w:tblLook w:val="04A0" w:firstRow="1" w:lastRow="0" w:firstColumn="1" w:lastColumn="0" w:noHBand="0" w:noVBand="1"/>
      </w:tblPr>
      <w:tblGrid>
        <w:gridCol w:w="913"/>
        <w:gridCol w:w="956"/>
        <w:gridCol w:w="831"/>
        <w:gridCol w:w="906"/>
        <w:gridCol w:w="930"/>
        <w:gridCol w:w="424"/>
        <w:gridCol w:w="468"/>
        <w:gridCol w:w="467"/>
        <w:gridCol w:w="465"/>
        <w:gridCol w:w="465"/>
        <w:gridCol w:w="465"/>
        <w:gridCol w:w="465"/>
        <w:gridCol w:w="846"/>
        <w:gridCol w:w="849"/>
      </w:tblGrid>
      <w:tr w:rsidR="003B2501" w:rsidRPr="003B2501" w14:paraId="1E000E79" w14:textId="77777777" w:rsidTr="00863DEC">
        <w:tc>
          <w:tcPr>
            <w:tcW w:w="913" w:type="dxa"/>
            <w:vMerge w:val="restart"/>
            <w:vAlign w:val="center"/>
          </w:tcPr>
          <w:p w14:paraId="25048063" w14:textId="77777777" w:rsidR="00F665E1" w:rsidRPr="003B2501" w:rsidRDefault="00F665E1" w:rsidP="00F665E1">
            <w:pPr>
              <w:spacing w:line="360" w:lineRule="auto"/>
              <w:jc w:val="center"/>
              <w:rPr>
                <w:rFonts w:ascii="Times New Roman" w:hAnsi="Times New Roman" w:cs="Times New Roman"/>
                <w:b/>
                <w:color w:val="000000" w:themeColor="text1"/>
                <w:sz w:val="16"/>
                <w:szCs w:val="16"/>
              </w:rPr>
            </w:pPr>
            <w:r w:rsidRPr="003B2501">
              <w:rPr>
                <w:rFonts w:ascii="Times New Roman" w:hAnsi="Times New Roman" w:cs="Times New Roman"/>
                <w:b/>
                <w:color w:val="000000" w:themeColor="text1"/>
                <w:sz w:val="16"/>
                <w:szCs w:val="16"/>
              </w:rPr>
              <w:t>Compound</w:t>
            </w:r>
          </w:p>
        </w:tc>
        <w:tc>
          <w:tcPr>
            <w:tcW w:w="956" w:type="dxa"/>
            <w:vAlign w:val="center"/>
          </w:tcPr>
          <w:p w14:paraId="38BE0D90" w14:textId="77777777" w:rsidR="00F665E1" w:rsidRPr="003B2501" w:rsidRDefault="00F665E1" w:rsidP="00F665E1">
            <w:pPr>
              <w:spacing w:line="360" w:lineRule="auto"/>
              <w:jc w:val="center"/>
              <w:rPr>
                <w:rFonts w:ascii="Times New Roman" w:hAnsi="Times New Roman" w:cs="Times New Roman"/>
                <w:b/>
                <w:color w:val="000000" w:themeColor="text1"/>
                <w:sz w:val="16"/>
                <w:szCs w:val="16"/>
              </w:rPr>
            </w:pPr>
            <w:r w:rsidRPr="003B2501">
              <w:rPr>
                <w:rFonts w:ascii="Times New Roman" w:hAnsi="Times New Roman" w:cs="Times New Roman"/>
                <w:b/>
                <w:color w:val="000000" w:themeColor="text1"/>
                <w:sz w:val="16"/>
                <w:szCs w:val="16"/>
              </w:rPr>
              <w:t>Absorption</w:t>
            </w:r>
          </w:p>
        </w:tc>
        <w:tc>
          <w:tcPr>
            <w:tcW w:w="2667" w:type="dxa"/>
            <w:gridSpan w:val="3"/>
            <w:vAlign w:val="center"/>
          </w:tcPr>
          <w:p w14:paraId="6E1B1E9B" w14:textId="77777777" w:rsidR="00F665E1" w:rsidRPr="003B2501" w:rsidRDefault="00F665E1" w:rsidP="00F665E1">
            <w:pPr>
              <w:spacing w:line="360" w:lineRule="auto"/>
              <w:jc w:val="center"/>
              <w:rPr>
                <w:rFonts w:ascii="Times New Roman" w:hAnsi="Times New Roman" w:cs="Times New Roman"/>
                <w:b/>
                <w:color w:val="000000" w:themeColor="text1"/>
                <w:sz w:val="16"/>
                <w:szCs w:val="16"/>
              </w:rPr>
            </w:pPr>
            <w:r w:rsidRPr="003B2501">
              <w:rPr>
                <w:rFonts w:ascii="Times New Roman" w:hAnsi="Times New Roman" w:cs="Times New Roman"/>
                <w:b/>
                <w:color w:val="000000" w:themeColor="text1"/>
                <w:sz w:val="16"/>
                <w:szCs w:val="16"/>
              </w:rPr>
              <w:t>Distribution</w:t>
            </w:r>
          </w:p>
        </w:tc>
        <w:tc>
          <w:tcPr>
            <w:tcW w:w="3219" w:type="dxa"/>
            <w:gridSpan w:val="7"/>
            <w:vAlign w:val="center"/>
          </w:tcPr>
          <w:p w14:paraId="21722396" w14:textId="77777777" w:rsidR="00F665E1" w:rsidRPr="003B2501" w:rsidRDefault="00F665E1" w:rsidP="00F665E1">
            <w:pPr>
              <w:spacing w:line="360" w:lineRule="auto"/>
              <w:jc w:val="center"/>
              <w:rPr>
                <w:rFonts w:ascii="Times New Roman" w:hAnsi="Times New Roman" w:cs="Times New Roman"/>
                <w:b/>
                <w:color w:val="000000" w:themeColor="text1"/>
                <w:sz w:val="16"/>
                <w:szCs w:val="16"/>
              </w:rPr>
            </w:pPr>
            <w:r w:rsidRPr="003B2501">
              <w:rPr>
                <w:rFonts w:ascii="Times New Roman" w:hAnsi="Times New Roman" w:cs="Times New Roman"/>
                <w:b/>
                <w:color w:val="000000" w:themeColor="text1"/>
                <w:sz w:val="16"/>
                <w:szCs w:val="16"/>
              </w:rPr>
              <w:t>Metabolism</w:t>
            </w:r>
          </w:p>
        </w:tc>
        <w:tc>
          <w:tcPr>
            <w:tcW w:w="846" w:type="dxa"/>
            <w:vAlign w:val="center"/>
          </w:tcPr>
          <w:p w14:paraId="32CBEDF6" w14:textId="77777777" w:rsidR="00F665E1" w:rsidRPr="003B2501" w:rsidRDefault="00F665E1" w:rsidP="00F665E1">
            <w:pPr>
              <w:spacing w:line="360" w:lineRule="auto"/>
              <w:jc w:val="center"/>
              <w:rPr>
                <w:rFonts w:ascii="Times New Roman" w:hAnsi="Times New Roman" w:cs="Times New Roman"/>
                <w:b/>
                <w:color w:val="000000" w:themeColor="text1"/>
                <w:sz w:val="16"/>
                <w:szCs w:val="16"/>
              </w:rPr>
            </w:pPr>
            <w:r w:rsidRPr="003B2501">
              <w:rPr>
                <w:rFonts w:ascii="Times New Roman" w:hAnsi="Times New Roman" w:cs="Times New Roman"/>
                <w:b/>
                <w:color w:val="000000" w:themeColor="text1"/>
                <w:sz w:val="16"/>
                <w:szCs w:val="16"/>
              </w:rPr>
              <w:t>Excretion</w:t>
            </w:r>
          </w:p>
        </w:tc>
        <w:tc>
          <w:tcPr>
            <w:tcW w:w="849" w:type="dxa"/>
            <w:vAlign w:val="center"/>
          </w:tcPr>
          <w:p w14:paraId="5474C03F" w14:textId="77777777" w:rsidR="00F665E1" w:rsidRPr="003B2501" w:rsidRDefault="00F665E1" w:rsidP="00F665E1">
            <w:pPr>
              <w:spacing w:line="360" w:lineRule="auto"/>
              <w:jc w:val="center"/>
              <w:rPr>
                <w:rFonts w:ascii="Times New Roman" w:hAnsi="Times New Roman" w:cs="Times New Roman"/>
                <w:b/>
                <w:color w:val="000000" w:themeColor="text1"/>
                <w:sz w:val="16"/>
                <w:szCs w:val="16"/>
              </w:rPr>
            </w:pPr>
            <w:r w:rsidRPr="003B2501">
              <w:rPr>
                <w:rFonts w:ascii="Times New Roman" w:hAnsi="Times New Roman" w:cs="Times New Roman"/>
                <w:b/>
                <w:color w:val="000000" w:themeColor="text1"/>
                <w:sz w:val="16"/>
                <w:szCs w:val="16"/>
              </w:rPr>
              <w:t>Toxicity</w:t>
            </w:r>
          </w:p>
        </w:tc>
      </w:tr>
      <w:tr w:rsidR="003B2501" w:rsidRPr="003B2501" w14:paraId="0E034F7E" w14:textId="77777777" w:rsidTr="00863DEC">
        <w:tc>
          <w:tcPr>
            <w:tcW w:w="913" w:type="dxa"/>
            <w:vMerge/>
            <w:vAlign w:val="center"/>
          </w:tcPr>
          <w:p w14:paraId="03380CC8" w14:textId="77777777" w:rsidR="00F665E1" w:rsidRPr="003B2501" w:rsidRDefault="00F665E1" w:rsidP="00F665E1">
            <w:pPr>
              <w:spacing w:line="360" w:lineRule="auto"/>
              <w:jc w:val="center"/>
              <w:rPr>
                <w:rFonts w:ascii="Times New Roman" w:hAnsi="Times New Roman" w:cs="Times New Roman"/>
                <w:b/>
                <w:color w:val="000000" w:themeColor="text1"/>
                <w:sz w:val="16"/>
                <w:szCs w:val="16"/>
              </w:rPr>
            </w:pPr>
          </w:p>
        </w:tc>
        <w:tc>
          <w:tcPr>
            <w:tcW w:w="956" w:type="dxa"/>
            <w:vMerge w:val="restart"/>
            <w:vAlign w:val="center"/>
          </w:tcPr>
          <w:p w14:paraId="184EF973" w14:textId="77777777" w:rsidR="00F665E1" w:rsidRPr="003B2501" w:rsidRDefault="00F665E1" w:rsidP="00F665E1">
            <w:pPr>
              <w:spacing w:line="360" w:lineRule="auto"/>
              <w:jc w:val="center"/>
              <w:rPr>
                <w:rFonts w:ascii="Times New Roman" w:hAnsi="Times New Roman" w:cs="Times New Roman"/>
                <w:b/>
                <w:color w:val="000000" w:themeColor="text1"/>
                <w:sz w:val="16"/>
                <w:szCs w:val="16"/>
              </w:rPr>
            </w:pPr>
            <w:r w:rsidRPr="003B2501">
              <w:rPr>
                <w:rFonts w:ascii="Times New Roman" w:hAnsi="Times New Roman" w:cs="Times New Roman"/>
                <w:b/>
                <w:color w:val="000000" w:themeColor="text1"/>
                <w:sz w:val="16"/>
                <w:szCs w:val="16"/>
              </w:rPr>
              <w:t>Intestinal absorption (human)</w:t>
            </w:r>
          </w:p>
        </w:tc>
        <w:tc>
          <w:tcPr>
            <w:tcW w:w="831" w:type="dxa"/>
            <w:vMerge w:val="restart"/>
            <w:vAlign w:val="center"/>
          </w:tcPr>
          <w:p w14:paraId="28C46B60" w14:textId="77777777" w:rsidR="00F665E1" w:rsidRPr="003B2501" w:rsidRDefault="00F665E1" w:rsidP="00F665E1">
            <w:pPr>
              <w:spacing w:line="360" w:lineRule="auto"/>
              <w:jc w:val="center"/>
              <w:rPr>
                <w:rFonts w:ascii="Times New Roman" w:hAnsi="Times New Roman" w:cs="Times New Roman"/>
                <w:b/>
                <w:color w:val="000000" w:themeColor="text1"/>
                <w:sz w:val="16"/>
                <w:szCs w:val="16"/>
              </w:rPr>
            </w:pPr>
            <w:r w:rsidRPr="003B2501">
              <w:rPr>
                <w:rFonts w:ascii="Times New Roman" w:hAnsi="Times New Roman" w:cs="Times New Roman"/>
                <w:b/>
                <w:color w:val="000000" w:themeColor="text1"/>
                <w:sz w:val="16"/>
                <w:szCs w:val="16"/>
              </w:rPr>
              <w:t>VDss (human)</w:t>
            </w:r>
          </w:p>
        </w:tc>
        <w:tc>
          <w:tcPr>
            <w:tcW w:w="906" w:type="dxa"/>
            <w:vMerge w:val="restart"/>
            <w:vAlign w:val="center"/>
          </w:tcPr>
          <w:p w14:paraId="12580E01" w14:textId="77777777" w:rsidR="00F665E1" w:rsidRPr="003B2501" w:rsidRDefault="00F665E1" w:rsidP="00F665E1">
            <w:pPr>
              <w:spacing w:line="360" w:lineRule="auto"/>
              <w:jc w:val="center"/>
              <w:rPr>
                <w:rFonts w:ascii="Times New Roman" w:hAnsi="Times New Roman" w:cs="Times New Roman"/>
                <w:b/>
                <w:color w:val="000000" w:themeColor="text1"/>
                <w:sz w:val="16"/>
                <w:szCs w:val="16"/>
              </w:rPr>
            </w:pPr>
            <w:r w:rsidRPr="003B2501">
              <w:rPr>
                <w:rFonts w:ascii="Times New Roman" w:hAnsi="Times New Roman" w:cs="Times New Roman"/>
                <w:b/>
                <w:color w:val="000000" w:themeColor="text1"/>
                <w:sz w:val="16"/>
                <w:szCs w:val="16"/>
              </w:rPr>
              <w:t>BBB permeability</w:t>
            </w:r>
          </w:p>
        </w:tc>
        <w:tc>
          <w:tcPr>
            <w:tcW w:w="930" w:type="dxa"/>
            <w:vMerge w:val="restart"/>
            <w:vAlign w:val="center"/>
          </w:tcPr>
          <w:p w14:paraId="571E04D1" w14:textId="77777777" w:rsidR="00F665E1" w:rsidRPr="003B2501" w:rsidRDefault="00F665E1" w:rsidP="00F665E1">
            <w:pPr>
              <w:spacing w:line="360" w:lineRule="auto"/>
              <w:jc w:val="center"/>
              <w:rPr>
                <w:rFonts w:ascii="Times New Roman" w:hAnsi="Times New Roman" w:cs="Times New Roman"/>
                <w:b/>
                <w:color w:val="000000" w:themeColor="text1"/>
                <w:sz w:val="16"/>
                <w:szCs w:val="16"/>
              </w:rPr>
            </w:pPr>
            <w:r w:rsidRPr="003B2501">
              <w:rPr>
                <w:rFonts w:ascii="Times New Roman" w:hAnsi="Times New Roman" w:cs="Times New Roman"/>
                <w:b/>
                <w:color w:val="000000" w:themeColor="text1"/>
                <w:sz w:val="16"/>
                <w:szCs w:val="16"/>
              </w:rPr>
              <w:t>CNS permeability</w:t>
            </w:r>
          </w:p>
        </w:tc>
        <w:tc>
          <w:tcPr>
            <w:tcW w:w="892" w:type="dxa"/>
            <w:gridSpan w:val="2"/>
            <w:vAlign w:val="center"/>
          </w:tcPr>
          <w:p w14:paraId="35ABB891" w14:textId="77777777" w:rsidR="00F665E1" w:rsidRPr="003B2501" w:rsidRDefault="00F665E1" w:rsidP="00F665E1">
            <w:pPr>
              <w:spacing w:line="360" w:lineRule="auto"/>
              <w:jc w:val="center"/>
              <w:rPr>
                <w:rFonts w:ascii="Times New Roman" w:hAnsi="Times New Roman" w:cs="Times New Roman"/>
                <w:b/>
                <w:color w:val="000000" w:themeColor="text1"/>
                <w:sz w:val="16"/>
                <w:szCs w:val="16"/>
              </w:rPr>
            </w:pPr>
            <w:r w:rsidRPr="003B2501">
              <w:rPr>
                <w:rFonts w:ascii="Times New Roman" w:hAnsi="Times New Roman" w:cs="Times New Roman"/>
                <w:b/>
                <w:color w:val="000000" w:themeColor="text1"/>
                <w:sz w:val="16"/>
                <w:szCs w:val="16"/>
              </w:rPr>
              <w:t>Substrate</w:t>
            </w:r>
          </w:p>
        </w:tc>
        <w:tc>
          <w:tcPr>
            <w:tcW w:w="2327" w:type="dxa"/>
            <w:gridSpan w:val="5"/>
            <w:vAlign w:val="center"/>
          </w:tcPr>
          <w:p w14:paraId="17D46912" w14:textId="77777777" w:rsidR="00F665E1" w:rsidRPr="003B2501" w:rsidRDefault="00F665E1" w:rsidP="00F665E1">
            <w:pPr>
              <w:spacing w:line="360" w:lineRule="auto"/>
              <w:jc w:val="center"/>
              <w:rPr>
                <w:rFonts w:ascii="Times New Roman" w:hAnsi="Times New Roman" w:cs="Times New Roman"/>
                <w:b/>
                <w:color w:val="000000" w:themeColor="text1"/>
                <w:sz w:val="16"/>
                <w:szCs w:val="16"/>
              </w:rPr>
            </w:pPr>
            <w:r w:rsidRPr="003B2501">
              <w:rPr>
                <w:rFonts w:ascii="Times New Roman" w:hAnsi="Times New Roman" w:cs="Times New Roman"/>
                <w:b/>
                <w:color w:val="000000" w:themeColor="text1"/>
                <w:sz w:val="16"/>
                <w:szCs w:val="16"/>
              </w:rPr>
              <w:t>Inhibitors</w:t>
            </w:r>
          </w:p>
        </w:tc>
        <w:tc>
          <w:tcPr>
            <w:tcW w:w="846" w:type="dxa"/>
            <w:vMerge w:val="restart"/>
            <w:vAlign w:val="center"/>
          </w:tcPr>
          <w:p w14:paraId="4ACF9B93" w14:textId="77777777" w:rsidR="00F665E1" w:rsidRPr="003B2501" w:rsidRDefault="00F665E1" w:rsidP="00F665E1">
            <w:pPr>
              <w:spacing w:line="360" w:lineRule="auto"/>
              <w:jc w:val="center"/>
              <w:rPr>
                <w:rFonts w:ascii="Times New Roman" w:hAnsi="Times New Roman" w:cs="Times New Roman"/>
                <w:b/>
                <w:color w:val="000000" w:themeColor="text1"/>
                <w:sz w:val="16"/>
                <w:szCs w:val="16"/>
              </w:rPr>
            </w:pPr>
            <w:r w:rsidRPr="003B2501">
              <w:rPr>
                <w:rFonts w:ascii="Times New Roman" w:hAnsi="Times New Roman" w:cs="Times New Roman"/>
                <w:b/>
                <w:color w:val="000000" w:themeColor="text1"/>
                <w:sz w:val="16"/>
                <w:szCs w:val="16"/>
              </w:rPr>
              <w:t>Total clearance</w:t>
            </w:r>
          </w:p>
        </w:tc>
        <w:tc>
          <w:tcPr>
            <w:tcW w:w="849" w:type="dxa"/>
            <w:vMerge w:val="restart"/>
            <w:vAlign w:val="center"/>
          </w:tcPr>
          <w:p w14:paraId="19902D8C" w14:textId="77777777" w:rsidR="00F665E1" w:rsidRPr="003B2501" w:rsidRDefault="00F665E1" w:rsidP="00F665E1">
            <w:pPr>
              <w:spacing w:line="360" w:lineRule="auto"/>
              <w:jc w:val="center"/>
              <w:rPr>
                <w:rFonts w:ascii="Times New Roman" w:hAnsi="Times New Roman" w:cs="Times New Roman"/>
                <w:b/>
                <w:color w:val="000000" w:themeColor="text1"/>
                <w:sz w:val="16"/>
                <w:szCs w:val="16"/>
              </w:rPr>
            </w:pPr>
            <w:r w:rsidRPr="003B2501">
              <w:rPr>
                <w:rFonts w:ascii="Times New Roman" w:hAnsi="Times New Roman" w:cs="Times New Roman"/>
                <w:b/>
                <w:color w:val="000000" w:themeColor="text1"/>
                <w:sz w:val="16"/>
                <w:szCs w:val="16"/>
              </w:rPr>
              <w:t>AMES toxicity</w:t>
            </w:r>
          </w:p>
          <w:p w14:paraId="4B3010DA" w14:textId="77777777" w:rsidR="00F665E1" w:rsidRPr="003B2501" w:rsidRDefault="00F665E1" w:rsidP="00F665E1">
            <w:pPr>
              <w:spacing w:line="360" w:lineRule="auto"/>
              <w:jc w:val="center"/>
              <w:rPr>
                <w:rFonts w:ascii="Times New Roman" w:hAnsi="Times New Roman" w:cs="Times New Roman"/>
                <w:b/>
                <w:color w:val="000000" w:themeColor="text1"/>
                <w:sz w:val="16"/>
                <w:szCs w:val="16"/>
              </w:rPr>
            </w:pPr>
          </w:p>
        </w:tc>
      </w:tr>
      <w:tr w:rsidR="003B2501" w:rsidRPr="003B2501" w14:paraId="001C80C9" w14:textId="77777777" w:rsidTr="00863DEC">
        <w:tc>
          <w:tcPr>
            <w:tcW w:w="913" w:type="dxa"/>
            <w:vMerge/>
            <w:vAlign w:val="center"/>
          </w:tcPr>
          <w:p w14:paraId="300D5583" w14:textId="77777777" w:rsidR="00F665E1" w:rsidRPr="003B2501" w:rsidRDefault="00F665E1" w:rsidP="00F665E1">
            <w:pPr>
              <w:spacing w:line="360" w:lineRule="auto"/>
              <w:jc w:val="center"/>
              <w:rPr>
                <w:rFonts w:ascii="Times New Roman" w:hAnsi="Times New Roman" w:cs="Times New Roman"/>
                <w:b/>
                <w:color w:val="000000" w:themeColor="text1"/>
                <w:sz w:val="16"/>
                <w:szCs w:val="16"/>
              </w:rPr>
            </w:pPr>
          </w:p>
        </w:tc>
        <w:tc>
          <w:tcPr>
            <w:tcW w:w="956" w:type="dxa"/>
            <w:vMerge/>
            <w:vAlign w:val="center"/>
          </w:tcPr>
          <w:p w14:paraId="0A965A09" w14:textId="77777777" w:rsidR="00F665E1" w:rsidRPr="003B2501" w:rsidRDefault="00F665E1" w:rsidP="00F665E1">
            <w:pPr>
              <w:spacing w:line="360" w:lineRule="auto"/>
              <w:jc w:val="center"/>
              <w:rPr>
                <w:rFonts w:ascii="Times New Roman" w:hAnsi="Times New Roman" w:cs="Times New Roman"/>
                <w:b/>
                <w:color w:val="000000" w:themeColor="text1"/>
                <w:sz w:val="16"/>
                <w:szCs w:val="16"/>
              </w:rPr>
            </w:pPr>
          </w:p>
        </w:tc>
        <w:tc>
          <w:tcPr>
            <w:tcW w:w="831" w:type="dxa"/>
            <w:vMerge/>
            <w:vAlign w:val="center"/>
          </w:tcPr>
          <w:p w14:paraId="4508BDC5" w14:textId="77777777" w:rsidR="00F665E1" w:rsidRPr="003B2501" w:rsidRDefault="00F665E1" w:rsidP="00F665E1">
            <w:pPr>
              <w:spacing w:line="360" w:lineRule="auto"/>
              <w:jc w:val="center"/>
              <w:rPr>
                <w:rFonts w:ascii="Times New Roman" w:hAnsi="Times New Roman" w:cs="Times New Roman"/>
                <w:b/>
                <w:color w:val="000000" w:themeColor="text1"/>
                <w:sz w:val="16"/>
                <w:szCs w:val="16"/>
              </w:rPr>
            </w:pPr>
          </w:p>
        </w:tc>
        <w:tc>
          <w:tcPr>
            <w:tcW w:w="906" w:type="dxa"/>
            <w:vMerge/>
            <w:vAlign w:val="center"/>
          </w:tcPr>
          <w:p w14:paraId="7B6518BD" w14:textId="77777777" w:rsidR="00F665E1" w:rsidRPr="003B2501" w:rsidRDefault="00F665E1" w:rsidP="00F665E1">
            <w:pPr>
              <w:spacing w:line="360" w:lineRule="auto"/>
              <w:jc w:val="center"/>
              <w:rPr>
                <w:rFonts w:ascii="Times New Roman" w:hAnsi="Times New Roman" w:cs="Times New Roman"/>
                <w:b/>
                <w:color w:val="000000" w:themeColor="text1"/>
                <w:sz w:val="16"/>
                <w:szCs w:val="16"/>
              </w:rPr>
            </w:pPr>
          </w:p>
        </w:tc>
        <w:tc>
          <w:tcPr>
            <w:tcW w:w="930" w:type="dxa"/>
            <w:vMerge/>
            <w:vAlign w:val="center"/>
          </w:tcPr>
          <w:p w14:paraId="7072F342" w14:textId="77777777" w:rsidR="00F665E1" w:rsidRPr="003B2501" w:rsidRDefault="00F665E1" w:rsidP="00F665E1">
            <w:pPr>
              <w:spacing w:line="360" w:lineRule="auto"/>
              <w:jc w:val="center"/>
              <w:rPr>
                <w:rFonts w:ascii="Times New Roman" w:hAnsi="Times New Roman" w:cs="Times New Roman"/>
                <w:b/>
                <w:color w:val="000000" w:themeColor="text1"/>
                <w:sz w:val="16"/>
                <w:szCs w:val="16"/>
              </w:rPr>
            </w:pPr>
          </w:p>
        </w:tc>
        <w:tc>
          <w:tcPr>
            <w:tcW w:w="3219" w:type="dxa"/>
            <w:gridSpan w:val="7"/>
            <w:vAlign w:val="center"/>
          </w:tcPr>
          <w:p w14:paraId="04EB1AB3" w14:textId="77777777" w:rsidR="00F665E1" w:rsidRPr="003B2501" w:rsidRDefault="00F665E1" w:rsidP="00F665E1">
            <w:pPr>
              <w:spacing w:line="360" w:lineRule="auto"/>
              <w:jc w:val="center"/>
              <w:rPr>
                <w:rFonts w:ascii="Times New Roman" w:hAnsi="Times New Roman" w:cs="Times New Roman"/>
                <w:b/>
                <w:color w:val="000000" w:themeColor="text1"/>
                <w:sz w:val="16"/>
                <w:szCs w:val="16"/>
              </w:rPr>
            </w:pPr>
            <w:r w:rsidRPr="003B2501">
              <w:rPr>
                <w:rFonts w:ascii="Times New Roman" w:hAnsi="Times New Roman" w:cs="Times New Roman"/>
                <w:b/>
                <w:color w:val="000000" w:themeColor="text1"/>
                <w:sz w:val="16"/>
                <w:szCs w:val="16"/>
              </w:rPr>
              <w:t>CYP</w:t>
            </w:r>
          </w:p>
        </w:tc>
        <w:tc>
          <w:tcPr>
            <w:tcW w:w="846" w:type="dxa"/>
            <w:vMerge/>
            <w:vAlign w:val="center"/>
          </w:tcPr>
          <w:p w14:paraId="4A6BF1E9" w14:textId="77777777" w:rsidR="00F665E1" w:rsidRPr="003B2501" w:rsidRDefault="00F665E1" w:rsidP="00F665E1">
            <w:pPr>
              <w:spacing w:line="360" w:lineRule="auto"/>
              <w:jc w:val="center"/>
              <w:rPr>
                <w:rFonts w:ascii="Times New Roman" w:hAnsi="Times New Roman" w:cs="Times New Roman"/>
                <w:b/>
                <w:color w:val="000000" w:themeColor="text1"/>
                <w:sz w:val="16"/>
                <w:szCs w:val="16"/>
              </w:rPr>
            </w:pPr>
          </w:p>
        </w:tc>
        <w:tc>
          <w:tcPr>
            <w:tcW w:w="849" w:type="dxa"/>
            <w:vMerge/>
            <w:vAlign w:val="center"/>
          </w:tcPr>
          <w:p w14:paraId="2A2C49EB" w14:textId="77777777" w:rsidR="00F665E1" w:rsidRPr="003B2501" w:rsidRDefault="00F665E1" w:rsidP="00F665E1">
            <w:pPr>
              <w:spacing w:line="360" w:lineRule="auto"/>
              <w:jc w:val="center"/>
              <w:rPr>
                <w:rFonts w:ascii="Times New Roman" w:hAnsi="Times New Roman" w:cs="Times New Roman"/>
                <w:b/>
                <w:color w:val="000000" w:themeColor="text1"/>
                <w:sz w:val="16"/>
                <w:szCs w:val="16"/>
              </w:rPr>
            </w:pPr>
          </w:p>
        </w:tc>
      </w:tr>
      <w:tr w:rsidR="003B2501" w:rsidRPr="003B2501" w14:paraId="4DE09EDA" w14:textId="77777777" w:rsidTr="00863DEC">
        <w:tc>
          <w:tcPr>
            <w:tcW w:w="913" w:type="dxa"/>
            <w:vMerge/>
            <w:vAlign w:val="center"/>
          </w:tcPr>
          <w:p w14:paraId="60854C46" w14:textId="77777777" w:rsidR="00F665E1" w:rsidRPr="003B2501" w:rsidRDefault="00F665E1" w:rsidP="00F665E1">
            <w:pPr>
              <w:spacing w:line="360" w:lineRule="auto"/>
              <w:jc w:val="center"/>
              <w:rPr>
                <w:rFonts w:ascii="Times New Roman" w:hAnsi="Times New Roman" w:cs="Times New Roman"/>
                <w:b/>
                <w:color w:val="000000" w:themeColor="text1"/>
                <w:sz w:val="16"/>
                <w:szCs w:val="16"/>
              </w:rPr>
            </w:pPr>
          </w:p>
        </w:tc>
        <w:tc>
          <w:tcPr>
            <w:tcW w:w="956" w:type="dxa"/>
            <w:vMerge/>
            <w:vAlign w:val="center"/>
          </w:tcPr>
          <w:p w14:paraId="74CC0E8B" w14:textId="77777777" w:rsidR="00F665E1" w:rsidRPr="003B2501" w:rsidRDefault="00F665E1" w:rsidP="00F665E1">
            <w:pPr>
              <w:spacing w:line="360" w:lineRule="auto"/>
              <w:jc w:val="center"/>
              <w:rPr>
                <w:rFonts w:ascii="Times New Roman" w:hAnsi="Times New Roman" w:cs="Times New Roman"/>
                <w:b/>
                <w:color w:val="000000" w:themeColor="text1"/>
                <w:sz w:val="16"/>
                <w:szCs w:val="16"/>
              </w:rPr>
            </w:pPr>
          </w:p>
        </w:tc>
        <w:tc>
          <w:tcPr>
            <w:tcW w:w="831" w:type="dxa"/>
            <w:vMerge/>
            <w:vAlign w:val="center"/>
          </w:tcPr>
          <w:p w14:paraId="5356CF0D" w14:textId="77777777" w:rsidR="00F665E1" w:rsidRPr="003B2501" w:rsidRDefault="00F665E1" w:rsidP="00F665E1">
            <w:pPr>
              <w:spacing w:line="360" w:lineRule="auto"/>
              <w:jc w:val="center"/>
              <w:rPr>
                <w:rFonts w:ascii="Times New Roman" w:hAnsi="Times New Roman" w:cs="Times New Roman"/>
                <w:b/>
                <w:color w:val="000000" w:themeColor="text1"/>
                <w:sz w:val="16"/>
                <w:szCs w:val="16"/>
              </w:rPr>
            </w:pPr>
          </w:p>
        </w:tc>
        <w:tc>
          <w:tcPr>
            <w:tcW w:w="906" w:type="dxa"/>
            <w:vMerge/>
            <w:vAlign w:val="center"/>
          </w:tcPr>
          <w:p w14:paraId="4451F692" w14:textId="77777777" w:rsidR="00F665E1" w:rsidRPr="003B2501" w:rsidRDefault="00F665E1" w:rsidP="00F665E1">
            <w:pPr>
              <w:spacing w:line="360" w:lineRule="auto"/>
              <w:jc w:val="center"/>
              <w:rPr>
                <w:rFonts w:ascii="Times New Roman" w:hAnsi="Times New Roman" w:cs="Times New Roman"/>
                <w:b/>
                <w:color w:val="000000" w:themeColor="text1"/>
                <w:sz w:val="16"/>
                <w:szCs w:val="16"/>
              </w:rPr>
            </w:pPr>
          </w:p>
        </w:tc>
        <w:tc>
          <w:tcPr>
            <w:tcW w:w="930" w:type="dxa"/>
            <w:vMerge/>
            <w:vAlign w:val="center"/>
          </w:tcPr>
          <w:p w14:paraId="176D1882" w14:textId="77777777" w:rsidR="00F665E1" w:rsidRPr="003B2501" w:rsidRDefault="00F665E1" w:rsidP="00F665E1">
            <w:pPr>
              <w:spacing w:line="360" w:lineRule="auto"/>
              <w:jc w:val="center"/>
              <w:rPr>
                <w:rFonts w:ascii="Times New Roman" w:hAnsi="Times New Roman" w:cs="Times New Roman"/>
                <w:b/>
                <w:color w:val="000000" w:themeColor="text1"/>
                <w:sz w:val="16"/>
                <w:szCs w:val="16"/>
              </w:rPr>
            </w:pPr>
          </w:p>
        </w:tc>
        <w:tc>
          <w:tcPr>
            <w:tcW w:w="424" w:type="dxa"/>
            <w:vAlign w:val="center"/>
          </w:tcPr>
          <w:p w14:paraId="4F51E20E" w14:textId="77777777" w:rsidR="00F665E1" w:rsidRPr="003B2501" w:rsidRDefault="00F665E1" w:rsidP="00F665E1">
            <w:pPr>
              <w:spacing w:line="360" w:lineRule="auto"/>
              <w:jc w:val="center"/>
              <w:rPr>
                <w:rFonts w:ascii="Times New Roman" w:hAnsi="Times New Roman" w:cs="Times New Roman"/>
                <w:b/>
                <w:color w:val="000000" w:themeColor="text1"/>
                <w:sz w:val="16"/>
                <w:szCs w:val="16"/>
              </w:rPr>
            </w:pPr>
            <w:r w:rsidRPr="003B2501">
              <w:rPr>
                <w:rFonts w:ascii="Times New Roman" w:hAnsi="Times New Roman" w:cs="Times New Roman"/>
                <w:b/>
                <w:color w:val="000000" w:themeColor="text1"/>
                <w:sz w:val="16"/>
                <w:szCs w:val="16"/>
              </w:rPr>
              <w:t>2D6</w:t>
            </w:r>
          </w:p>
        </w:tc>
        <w:tc>
          <w:tcPr>
            <w:tcW w:w="468" w:type="dxa"/>
            <w:vAlign w:val="center"/>
          </w:tcPr>
          <w:p w14:paraId="135A2115" w14:textId="77777777" w:rsidR="00F665E1" w:rsidRPr="003B2501" w:rsidRDefault="00F665E1" w:rsidP="00F665E1">
            <w:pPr>
              <w:spacing w:line="360" w:lineRule="auto"/>
              <w:jc w:val="center"/>
              <w:rPr>
                <w:rFonts w:ascii="Times New Roman" w:hAnsi="Times New Roman" w:cs="Times New Roman"/>
                <w:b/>
                <w:color w:val="000000" w:themeColor="text1"/>
                <w:sz w:val="16"/>
                <w:szCs w:val="16"/>
              </w:rPr>
            </w:pPr>
            <w:r w:rsidRPr="003B2501">
              <w:rPr>
                <w:rFonts w:ascii="Times New Roman" w:hAnsi="Times New Roman" w:cs="Times New Roman"/>
                <w:b/>
                <w:color w:val="000000" w:themeColor="text1"/>
                <w:sz w:val="16"/>
                <w:szCs w:val="16"/>
              </w:rPr>
              <w:t>3A4</w:t>
            </w:r>
          </w:p>
        </w:tc>
        <w:tc>
          <w:tcPr>
            <w:tcW w:w="467" w:type="dxa"/>
            <w:vAlign w:val="center"/>
          </w:tcPr>
          <w:p w14:paraId="03B3EEFC" w14:textId="77777777" w:rsidR="00F665E1" w:rsidRPr="003B2501" w:rsidRDefault="00F665E1" w:rsidP="00F665E1">
            <w:pPr>
              <w:spacing w:line="360" w:lineRule="auto"/>
              <w:jc w:val="center"/>
              <w:rPr>
                <w:rFonts w:ascii="Times New Roman" w:hAnsi="Times New Roman" w:cs="Times New Roman"/>
                <w:b/>
                <w:color w:val="000000" w:themeColor="text1"/>
                <w:sz w:val="16"/>
                <w:szCs w:val="16"/>
              </w:rPr>
            </w:pPr>
            <w:r w:rsidRPr="003B2501">
              <w:rPr>
                <w:rFonts w:ascii="Times New Roman" w:hAnsi="Times New Roman" w:cs="Times New Roman"/>
                <w:b/>
                <w:color w:val="000000" w:themeColor="text1"/>
                <w:sz w:val="16"/>
                <w:szCs w:val="16"/>
              </w:rPr>
              <w:t>1A2</w:t>
            </w:r>
          </w:p>
        </w:tc>
        <w:tc>
          <w:tcPr>
            <w:tcW w:w="465" w:type="dxa"/>
            <w:vAlign w:val="center"/>
          </w:tcPr>
          <w:p w14:paraId="28E3F08C" w14:textId="77777777" w:rsidR="00F665E1" w:rsidRPr="003B2501" w:rsidRDefault="00F665E1" w:rsidP="00F665E1">
            <w:pPr>
              <w:spacing w:line="360" w:lineRule="auto"/>
              <w:jc w:val="center"/>
              <w:rPr>
                <w:rFonts w:ascii="Times New Roman" w:hAnsi="Times New Roman" w:cs="Times New Roman"/>
                <w:b/>
                <w:color w:val="000000" w:themeColor="text1"/>
                <w:sz w:val="16"/>
                <w:szCs w:val="16"/>
              </w:rPr>
            </w:pPr>
            <w:r w:rsidRPr="003B2501">
              <w:rPr>
                <w:rFonts w:ascii="Times New Roman" w:hAnsi="Times New Roman" w:cs="Times New Roman"/>
                <w:b/>
                <w:color w:val="000000" w:themeColor="text1"/>
                <w:sz w:val="16"/>
                <w:szCs w:val="16"/>
              </w:rPr>
              <w:t>2C19</w:t>
            </w:r>
          </w:p>
        </w:tc>
        <w:tc>
          <w:tcPr>
            <w:tcW w:w="465" w:type="dxa"/>
            <w:vAlign w:val="center"/>
          </w:tcPr>
          <w:p w14:paraId="4B8FEAC6" w14:textId="77777777" w:rsidR="00F665E1" w:rsidRPr="003B2501" w:rsidRDefault="00F665E1" w:rsidP="00F665E1">
            <w:pPr>
              <w:spacing w:line="360" w:lineRule="auto"/>
              <w:jc w:val="center"/>
              <w:rPr>
                <w:rFonts w:ascii="Times New Roman" w:hAnsi="Times New Roman" w:cs="Times New Roman"/>
                <w:b/>
                <w:color w:val="000000" w:themeColor="text1"/>
                <w:sz w:val="16"/>
                <w:szCs w:val="16"/>
              </w:rPr>
            </w:pPr>
            <w:r w:rsidRPr="003B2501">
              <w:rPr>
                <w:rFonts w:ascii="Times New Roman" w:hAnsi="Times New Roman" w:cs="Times New Roman"/>
                <w:b/>
                <w:color w:val="000000" w:themeColor="text1"/>
                <w:sz w:val="16"/>
                <w:szCs w:val="16"/>
              </w:rPr>
              <w:t>2C9</w:t>
            </w:r>
          </w:p>
        </w:tc>
        <w:tc>
          <w:tcPr>
            <w:tcW w:w="465" w:type="dxa"/>
            <w:vAlign w:val="center"/>
          </w:tcPr>
          <w:p w14:paraId="6B2E8572" w14:textId="77777777" w:rsidR="00F665E1" w:rsidRPr="003B2501" w:rsidRDefault="00F665E1" w:rsidP="00F665E1">
            <w:pPr>
              <w:spacing w:line="360" w:lineRule="auto"/>
              <w:jc w:val="center"/>
              <w:rPr>
                <w:rFonts w:ascii="Times New Roman" w:hAnsi="Times New Roman" w:cs="Times New Roman"/>
                <w:b/>
                <w:color w:val="000000" w:themeColor="text1"/>
                <w:sz w:val="16"/>
                <w:szCs w:val="16"/>
              </w:rPr>
            </w:pPr>
            <w:r w:rsidRPr="003B2501">
              <w:rPr>
                <w:rFonts w:ascii="Times New Roman" w:hAnsi="Times New Roman" w:cs="Times New Roman"/>
                <w:b/>
                <w:color w:val="000000" w:themeColor="text1"/>
                <w:sz w:val="16"/>
                <w:szCs w:val="16"/>
              </w:rPr>
              <w:t>2D6</w:t>
            </w:r>
          </w:p>
        </w:tc>
        <w:tc>
          <w:tcPr>
            <w:tcW w:w="465" w:type="dxa"/>
            <w:vAlign w:val="center"/>
          </w:tcPr>
          <w:p w14:paraId="72C2463F" w14:textId="77777777" w:rsidR="00F665E1" w:rsidRPr="003B2501" w:rsidRDefault="00F665E1" w:rsidP="00F665E1">
            <w:pPr>
              <w:spacing w:line="360" w:lineRule="auto"/>
              <w:jc w:val="center"/>
              <w:rPr>
                <w:rFonts w:ascii="Times New Roman" w:hAnsi="Times New Roman" w:cs="Times New Roman"/>
                <w:b/>
                <w:color w:val="000000" w:themeColor="text1"/>
                <w:sz w:val="16"/>
                <w:szCs w:val="16"/>
              </w:rPr>
            </w:pPr>
            <w:r w:rsidRPr="003B2501">
              <w:rPr>
                <w:rFonts w:ascii="Times New Roman" w:hAnsi="Times New Roman" w:cs="Times New Roman"/>
                <w:b/>
                <w:color w:val="000000" w:themeColor="text1"/>
                <w:sz w:val="16"/>
                <w:szCs w:val="16"/>
              </w:rPr>
              <w:t>3A4</w:t>
            </w:r>
          </w:p>
        </w:tc>
        <w:tc>
          <w:tcPr>
            <w:tcW w:w="846" w:type="dxa"/>
            <w:vMerge/>
            <w:vAlign w:val="center"/>
          </w:tcPr>
          <w:p w14:paraId="220DC504" w14:textId="77777777" w:rsidR="00F665E1" w:rsidRPr="003B2501" w:rsidRDefault="00F665E1" w:rsidP="00F665E1">
            <w:pPr>
              <w:spacing w:line="360" w:lineRule="auto"/>
              <w:jc w:val="center"/>
              <w:rPr>
                <w:rFonts w:ascii="Times New Roman" w:hAnsi="Times New Roman" w:cs="Times New Roman"/>
                <w:b/>
                <w:color w:val="000000" w:themeColor="text1"/>
                <w:sz w:val="16"/>
                <w:szCs w:val="16"/>
              </w:rPr>
            </w:pPr>
          </w:p>
        </w:tc>
        <w:tc>
          <w:tcPr>
            <w:tcW w:w="849" w:type="dxa"/>
            <w:vMerge/>
            <w:vAlign w:val="center"/>
          </w:tcPr>
          <w:p w14:paraId="054BF41D" w14:textId="77777777" w:rsidR="00F665E1" w:rsidRPr="003B2501" w:rsidRDefault="00F665E1" w:rsidP="00F665E1">
            <w:pPr>
              <w:spacing w:line="360" w:lineRule="auto"/>
              <w:jc w:val="center"/>
              <w:rPr>
                <w:rFonts w:ascii="Times New Roman" w:hAnsi="Times New Roman" w:cs="Times New Roman"/>
                <w:b/>
                <w:color w:val="000000" w:themeColor="text1"/>
                <w:sz w:val="16"/>
                <w:szCs w:val="16"/>
              </w:rPr>
            </w:pPr>
          </w:p>
        </w:tc>
      </w:tr>
      <w:tr w:rsidR="003B2501" w:rsidRPr="003B2501" w14:paraId="4A65758D" w14:textId="77777777" w:rsidTr="00863DEC">
        <w:tc>
          <w:tcPr>
            <w:tcW w:w="913" w:type="dxa"/>
            <w:vMerge/>
            <w:vAlign w:val="center"/>
          </w:tcPr>
          <w:p w14:paraId="3D3AF261" w14:textId="77777777" w:rsidR="00F665E1" w:rsidRPr="003B2501" w:rsidRDefault="00F665E1" w:rsidP="00F665E1">
            <w:pPr>
              <w:spacing w:line="360" w:lineRule="auto"/>
              <w:jc w:val="center"/>
              <w:rPr>
                <w:rFonts w:ascii="Times New Roman" w:hAnsi="Times New Roman" w:cs="Times New Roman"/>
                <w:b/>
                <w:color w:val="000000" w:themeColor="text1"/>
                <w:sz w:val="16"/>
                <w:szCs w:val="16"/>
              </w:rPr>
            </w:pPr>
          </w:p>
        </w:tc>
        <w:tc>
          <w:tcPr>
            <w:tcW w:w="956" w:type="dxa"/>
            <w:vAlign w:val="center"/>
          </w:tcPr>
          <w:p w14:paraId="19713D45" w14:textId="77777777" w:rsidR="00F665E1" w:rsidRPr="003B2501" w:rsidRDefault="00F665E1" w:rsidP="00F665E1">
            <w:pPr>
              <w:spacing w:line="360" w:lineRule="auto"/>
              <w:jc w:val="center"/>
              <w:rPr>
                <w:rFonts w:ascii="Times New Roman" w:hAnsi="Times New Roman" w:cs="Times New Roman"/>
                <w:b/>
                <w:color w:val="000000" w:themeColor="text1"/>
                <w:sz w:val="16"/>
                <w:szCs w:val="16"/>
              </w:rPr>
            </w:pPr>
            <w:r w:rsidRPr="003B2501">
              <w:rPr>
                <w:rFonts w:ascii="Times New Roman" w:hAnsi="Times New Roman" w:cs="Times New Roman"/>
                <w:b/>
                <w:color w:val="000000" w:themeColor="text1"/>
                <w:sz w:val="16"/>
                <w:szCs w:val="16"/>
              </w:rPr>
              <w:t>Numeric (%absorbed)</w:t>
            </w:r>
          </w:p>
        </w:tc>
        <w:tc>
          <w:tcPr>
            <w:tcW w:w="831" w:type="dxa"/>
            <w:vAlign w:val="center"/>
          </w:tcPr>
          <w:p w14:paraId="2848453A" w14:textId="77777777" w:rsidR="00F665E1" w:rsidRPr="003B2501" w:rsidRDefault="00F665E1" w:rsidP="00F665E1">
            <w:pPr>
              <w:spacing w:line="360" w:lineRule="auto"/>
              <w:jc w:val="center"/>
              <w:rPr>
                <w:rFonts w:ascii="Times New Roman" w:hAnsi="Times New Roman" w:cs="Times New Roman"/>
                <w:b/>
                <w:color w:val="000000" w:themeColor="text1"/>
                <w:sz w:val="16"/>
                <w:szCs w:val="16"/>
              </w:rPr>
            </w:pPr>
            <w:r w:rsidRPr="003B2501">
              <w:rPr>
                <w:rFonts w:ascii="Times New Roman" w:hAnsi="Times New Roman" w:cs="Times New Roman"/>
                <w:b/>
                <w:color w:val="000000" w:themeColor="text1"/>
                <w:sz w:val="16"/>
                <w:szCs w:val="16"/>
              </w:rPr>
              <w:t>Numeric (log L kg</w:t>
            </w:r>
            <w:r w:rsidRPr="003B2501">
              <w:rPr>
                <w:rFonts w:ascii="Times New Roman" w:hAnsi="Times New Roman" w:cs="Times New Roman"/>
                <w:b/>
                <w:color w:val="000000" w:themeColor="text1"/>
                <w:sz w:val="16"/>
                <w:szCs w:val="16"/>
                <w:vertAlign w:val="superscript"/>
              </w:rPr>
              <w:t>-1</w:t>
            </w:r>
            <w:r w:rsidRPr="003B2501">
              <w:rPr>
                <w:rFonts w:ascii="Times New Roman" w:hAnsi="Times New Roman" w:cs="Times New Roman"/>
                <w:b/>
                <w:color w:val="000000" w:themeColor="text1"/>
                <w:sz w:val="16"/>
                <w:szCs w:val="16"/>
              </w:rPr>
              <w:t>)</w:t>
            </w:r>
          </w:p>
        </w:tc>
        <w:tc>
          <w:tcPr>
            <w:tcW w:w="906" w:type="dxa"/>
            <w:vAlign w:val="center"/>
          </w:tcPr>
          <w:p w14:paraId="77948EA5" w14:textId="77777777" w:rsidR="00F665E1" w:rsidRPr="003B2501" w:rsidRDefault="00F665E1" w:rsidP="00F665E1">
            <w:pPr>
              <w:spacing w:line="360" w:lineRule="auto"/>
              <w:jc w:val="center"/>
              <w:rPr>
                <w:rFonts w:ascii="Times New Roman" w:hAnsi="Times New Roman" w:cs="Times New Roman"/>
                <w:b/>
                <w:color w:val="000000" w:themeColor="text1"/>
                <w:sz w:val="16"/>
                <w:szCs w:val="16"/>
              </w:rPr>
            </w:pPr>
            <w:r w:rsidRPr="003B2501">
              <w:rPr>
                <w:rFonts w:ascii="Times New Roman" w:hAnsi="Times New Roman" w:cs="Times New Roman"/>
                <w:b/>
                <w:color w:val="000000" w:themeColor="text1"/>
                <w:sz w:val="16"/>
                <w:szCs w:val="16"/>
              </w:rPr>
              <w:t xml:space="preserve">Numeric </w:t>
            </w:r>
            <w:r w:rsidRPr="003B2501">
              <w:rPr>
                <w:rFonts w:ascii="Times New Roman" w:hAnsi="Times New Roman" w:cs="Times New Roman"/>
                <w:b/>
                <w:bCs/>
                <w:color w:val="000000" w:themeColor="text1"/>
                <w:sz w:val="16"/>
                <w:szCs w:val="16"/>
              </w:rPr>
              <w:t>(log BB)</w:t>
            </w:r>
          </w:p>
        </w:tc>
        <w:tc>
          <w:tcPr>
            <w:tcW w:w="930" w:type="dxa"/>
            <w:vAlign w:val="center"/>
          </w:tcPr>
          <w:p w14:paraId="19314236" w14:textId="77777777" w:rsidR="00F665E1" w:rsidRPr="003B2501" w:rsidRDefault="00F665E1" w:rsidP="00F665E1">
            <w:pPr>
              <w:spacing w:line="360" w:lineRule="auto"/>
              <w:jc w:val="center"/>
              <w:rPr>
                <w:rFonts w:ascii="Times New Roman" w:hAnsi="Times New Roman" w:cs="Times New Roman"/>
                <w:b/>
                <w:color w:val="000000" w:themeColor="text1"/>
                <w:sz w:val="16"/>
                <w:szCs w:val="16"/>
              </w:rPr>
            </w:pPr>
            <w:r w:rsidRPr="003B2501">
              <w:rPr>
                <w:rFonts w:ascii="Times New Roman" w:hAnsi="Times New Roman" w:cs="Times New Roman"/>
                <w:b/>
                <w:color w:val="000000" w:themeColor="text1"/>
                <w:sz w:val="16"/>
                <w:szCs w:val="16"/>
              </w:rPr>
              <w:t>Numeric (log PS)</w:t>
            </w:r>
          </w:p>
        </w:tc>
        <w:tc>
          <w:tcPr>
            <w:tcW w:w="3219" w:type="dxa"/>
            <w:gridSpan w:val="7"/>
            <w:vAlign w:val="center"/>
          </w:tcPr>
          <w:p w14:paraId="11C5C53F" w14:textId="77777777" w:rsidR="00F665E1" w:rsidRPr="003B2501" w:rsidRDefault="00F665E1" w:rsidP="00F665E1">
            <w:pPr>
              <w:spacing w:line="360" w:lineRule="auto"/>
              <w:jc w:val="center"/>
              <w:rPr>
                <w:rFonts w:ascii="Times New Roman" w:hAnsi="Times New Roman" w:cs="Times New Roman"/>
                <w:b/>
                <w:color w:val="000000" w:themeColor="text1"/>
                <w:sz w:val="16"/>
                <w:szCs w:val="16"/>
              </w:rPr>
            </w:pPr>
            <w:r w:rsidRPr="003B2501">
              <w:rPr>
                <w:rFonts w:ascii="Times New Roman" w:hAnsi="Times New Roman" w:cs="Times New Roman"/>
                <w:b/>
                <w:color w:val="000000" w:themeColor="text1"/>
                <w:sz w:val="16"/>
                <w:szCs w:val="16"/>
              </w:rPr>
              <w:t>Categorical (Yes/No)</w:t>
            </w:r>
          </w:p>
        </w:tc>
        <w:tc>
          <w:tcPr>
            <w:tcW w:w="846" w:type="dxa"/>
            <w:vAlign w:val="center"/>
          </w:tcPr>
          <w:p w14:paraId="6B2CBB21" w14:textId="77777777" w:rsidR="00F665E1" w:rsidRPr="003B2501" w:rsidRDefault="00F665E1" w:rsidP="00F665E1">
            <w:pPr>
              <w:spacing w:line="360" w:lineRule="auto"/>
              <w:jc w:val="center"/>
              <w:rPr>
                <w:rFonts w:ascii="Times New Roman" w:hAnsi="Times New Roman" w:cs="Times New Roman"/>
                <w:b/>
                <w:color w:val="000000" w:themeColor="text1"/>
                <w:sz w:val="16"/>
                <w:szCs w:val="16"/>
              </w:rPr>
            </w:pPr>
            <w:r w:rsidRPr="003B2501">
              <w:rPr>
                <w:rFonts w:ascii="Times New Roman" w:hAnsi="Times New Roman" w:cs="Times New Roman"/>
                <w:b/>
                <w:color w:val="000000" w:themeColor="text1"/>
                <w:sz w:val="16"/>
                <w:szCs w:val="16"/>
              </w:rPr>
              <w:t xml:space="preserve">Numeric (log mL min </w:t>
            </w:r>
            <w:r w:rsidRPr="003B2501">
              <w:rPr>
                <w:rFonts w:ascii="Times New Roman" w:hAnsi="Times New Roman" w:cs="Times New Roman"/>
                <w:b/>
                <w:color w:val="000000" w:themeColor="text1"/>
                <w:sz w:val="16"/>
                <w:szCs w:val="16"/>
                <w:vertAlign w:val="superscript"/>
              </w:rPr>
              <w:t>-1</w:t>
            </w:r>
            <w:r w:rsidRPr="003B2501">
              <w:rPr>
                <w:rFonts w:ascii="Times New Roman" w:hAnsi="Times New Roman" w:cs="Times New Roman"/>
                <w:b/>
                <w:color w:val="000000" w:themeColor="text1"/>
                <w:sz w:val="16"/>
                <w:szCs w:val="16"/>
              </w:rPr>
              <w:t xml:space="preserve"> kg </w:t>
            </w:r>
            <w:r w:rsidRPr="003B2501">
              <w:rPr>
                <w:rFonts w:ascii="Times New Roman" w:hAnsi="Times New Roman" w:cs="Times New Roman"/>
                <w:b/>
                <w:color w:val="000000" w:themeColor="text1"/>
                <w:sz w:val="16"/>
                <w:szCs w:val="16"/>
                <w:vertAlign w:val="superscript"/>
              </w:rPr>
              <w:t>-1</w:t>
            </w:r>
            <w:r w:rsidRPr="003B2501">
              <w:rPr>
                <w:rFonts w:ascii="Times New Roman" w:hAnsi="Times New Roman" w:cs="Times New Roman"/>
                <w:b/>
                <w:color w:val="000000" w:themeColor="text1"/>
                <w:sz w:val="16"/>
                <w:szCs w:val="16"/>
              </w:rPr>
              <w:t>)</w:t>
            </w:r>
          </w:p>
        </w:tc>
        <w:tc>
          <w:tcPr>
            <w:tcW w:w="849" w:type="dxa"/>
            <w:vAlign w:val="center"/>
          </w:tcPr>
          <w:p w14:paraId="2E13D880" w14:textId="77777777" w:rsidR="00F665E1" w:rsidRPr="003B2501" w:rsidRDefault="00F665E1" w:rsidP="00F665E1">
            <w:pPr>
              <w:spacing w:line="360" w:lineRule="auto"/>
              <w:jc w:val="center"/>
              <w:rPr>
                <w:rFonts w:ascii="Times New Roman" w:hAnsi="Times New Roman" w:cs="Times New Roman"/>
                <w:b/>
                <w:color w:val="000000" w:themeColor="text1"/>
                <w:sz w:val="16"/>
                <w:szCs w:val="16"/>
              </w:rPr>
            </w:pPr>
            <w:r w:rsidRPr="003B2501">
              <w:rPr>
                <w:rFonts w:ascii="Times New Roman" w:hAnsi="Times New Roman" w:cs="Times New Roman"/>
                <w:b/>
                <w:color w:val="000000" w:themeColor="text1"/>
                <w:sz w:val="16"/>
                <w:szCs w:val="16"/>
              </w:rPr>
              <w:t>Categorical (Yes/No)</w:t>
            </w:r>
          </w:p>
        </w:tc>
      </w:tr>
      <w:tr w:rsidR="003B2501" w:rsidRPr="003B2501" w14:paraId="568647CA" w14:textId="77777777" w:rsidTr="00863DEC">
        <w:tc>
          <w:tcPr>
            <w:tcW w:w="913" w:type="dxa"/>
            <w:vAlign w:val="center"/>
          </w:tcPr>
          <w:p w14:paraId="315B6DE7" w14:textId="30D8E765"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1a</w:t>
            </w:r>
          </w:p>
        </w:tc>
        <w:tc>
          <w:tcPr>
            <w:tcW w:w="956" w:type="dxa"/>
            <w:tcBorders>
              <w:top w:val="single" w:sz="4" w:space="0" w:color="auto"/>
              <w:left w:val="single" w:sz="4" w:space="0" w:color="auto"/>
              <w:bottom w:val="single" w:sz="4" w:space="0" w:color="auto"/>
              <w:right w:val="single" w:sz="4" w:space="0" w:color="auto"/>
            </w:tcBorders>
            <w:shd w:val="clear" w:color="auto" w:fill="auto"/>
          </w:tcPr>
          <w:p w14:paraId="1B93FBEE" w14:textId="19F8DDE6"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100</w:t>
            </w:r>
          </w:p>
        </w:tc>
        <w:tc>
          <w:tcPr>
            <w:tcW w:w="831" w:type="dxa"/>
            <w:tcBorders>
              <w:top w:val="single" w:sz="4" w:space="0" w:color="auto"/>
              <w:left w:val="nil"/>
              <w:bottom w:val="single" w:sz="4" w:space="0" w:color="auto"/>
              <w:right w:val="single" w:sz="4" w:space="0" w:color="auto"/>
            </w:tcBorders>
            <w:shd w:val="clear" w:color="auto" w:fill="auto"/>
          </w:tcPr>
          <w:p w14:paraId="1734981B" w14:textId="7B658ABB"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0.214</w:t>
            </w:r>
          </w:p>
        </w:tc>
        <w:tc>
          <w:tcPr>
            <w:tcW w:w="906" w:type="dxa"/>
            <w:tcBorders>
              <w:top w:val="single" w:sz="4" w:space="0" w:color="auto"/>
              <w:left w:val="nil"/>
              <w:bottom w:val="single" w:sz="4" w:space="0" w:color="auto"/>
              <w:right w:val="single" w:sz="4" w:space="0" w:color="auto"/>
            </w:tcBorders>
            <w:shd w:val="clear" w:color="auto" w:fill="auto"/>
          </w:tcPr>
          <w:p w14:paraId="57BBF197" w14:textId="01882166"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-0.467</w:t>
            </w:r>
          </w:p>
        </w:tc>
        <w:tc>
          <w:tcPr>
            <w:tcW w:w="930" w:type="dxa"/>
            <w:tcBorders>
              <w:top w:val="single" w:sz="4" w:space="0" w:color="auto"/>
              <w:left w:val="nil"/>
              <w:bottom w:val="single" w:sz="4" w:space="0" w:color="auto"/>
              <w:right w:val="single" w:sz="4" w:space="0" w:color="auto"/>
            </w:tcBorders>
            <w:shd w:val="clear" w:color="auto" w:fill="auto"/>
          </w:tcPr>
          <w:p w14:paraId="60300705" w14:textId="5E75E419"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-1.969</w:t>
            </w:r>
          </w:p>
        </w:tc>
        <w:tc>
          <w:tcPr>
            <w:tcW w:w="424" w:type="dxa"/>
            <w:tcBorders>
              <w:top w:val="single" w:sz="4" w:space="0" w:color="auto"/>
              <w:left w:val="single" w:sz="4" w:space="0" w:color="auto"/>
              <w:bottom w:val="single" w:sz="4" w:space="0" w:color="auto"/>
              <w:right w:val="single" w:sz="4" w:space="0" w:color="auto"/>
            </w:tcBorders>
            <w:shd w:val="clear" w:color="auto" w:fill="auto"/>
          </w:tcPr>
          <w:p w14:paraId="2D8A2A80" w14:textId="6BBC8D10"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No</w:t>
            </w:r>
          </w:p>
        </w:tc>
        <w:tc>
          <w:tcPr>
            <w:tcW w:w="468" w:type="dxa"/>
            <w:tcBorders>
              <w:top w:val="single" w:sz="4" w:space="0" w:color="auto"/>
              <w:left w:val="nil"/>
              <w:bottom w:val="single" w:sz="4" w:space="0" w:color="auto"/>
              <w:right w:val="single" w:sz="4" w:space="0" w:color="auto"/>
            </w:tcBorders>
            <w:shd w:val="clear" w:color="auto" w:fill="auto"/>
          </w:tcPr>
          <w:p w14:paraId="288D489E" w14:textId="3B7C9F64"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Yes</w:t>
            </w:r>
          </w:p>
        </w:tc>
        <w:tc>
          <w:tcPr>
            <w:tcW w:w="467" w:type="dxa"/>
            <w:tcBorders>
              <w:top w:val="single" w:sz="4" w:space="0" w:color="auto"/>
              <w:left w:val="nil"/>
              <w:bottom w:val="single" w:sz="4" w:space="0" w:color="auto"/>
              <w:right w:val="single" w:sz="4" w:space="0" w:color="auto"/>
            </w:tcBorders>
            <w:shd w:val="clear" w:color="auto" w:fill="auto"/>
          </w:tcPr>
          <w:p w14:paraId="4F27A040" w14:textId="36FB8D7B"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No</w:t>
            </w:r>
          </w:p>
        </w:tc>
        <w:tc>
          <w:tcPr>
            <w:tcW w:w="465" w:type="dxa"/>
            <w:tcBorders>
              <w:top w:val="single" w:sz="4" w:space="0" w:color="auto"/>
              <w:left w:val="nil"/>
              <w:bottom w:val="single" w:sz="4" w:space="0" w:color="auto"/>
              <w:right w:val="single" w:sz="4" w:space="0" w:color="auto"/>
            </w:tcBorders>
            <w:shd w:val="clear" w:color="auto" w:fill="auto"/>
          </w:tcPr>
          <w:p w14:paraId="3E3BA2B3" w14:textId="6B6F6C77"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Yes</w:t>
            </w:r>
          </w:p>
        </w:tc>
        <w:tc>
          <w:tcPr>
            <w:tcW w:w="465" w:type="dxa"/>
            <w:tcBorders>
              <w:top w:val="single" w:sz="4" w:space="0" w:color="auto"/>
              <w:left w:val="nil"/>
              <w:bottom w:val="single" w:sz="4" w:space="0" w:color="auto"/>
              <w:right w:val="single" w:sz="4" w:space="0" w:color="auto"/>
            </w:tcBorders>
            <w:shd w:val="clear" w:color="auto" w:fill="auto"/>
          </w:tcPr>
          <w:p w14:paraId="10DD72A4" w14:textId="2CA107B2"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Yes</w:t>
            </w:r>
          </w:p>
        </w:tc>
        <w:tc>
          <w:tcPr>
            <w:tcW w:w="465" w:type="dxa"/>
            <w:tcBorders>
              <w:top w:val="single" w:sz="4" w:space="0" w:color="auto"/>
              <w:left w:val="nil"/>
              <w:bottom w:val="single" w:sz="4" w:space="0" w:color="auto"/>
              <w:right w:val="single" w:sz="4" w:space="0" w:color="auto"/>
            </w:tcBorders>
            <w:shd w:val="clear" w:color="auto" w:fill="auto"/>
          </w:tcPr>
          <w:p w14:paraId="1A83A73E" w14:textId="38B0F1E2"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No</w:t>
            </w:r>
          </w:p>
        </w:tc>
        <w:tc>
          <w:tcPr>
            <w:tcW w:w="465" w:type="dxa"/>
            <w:tcBorders>
              <w:top w:val="single" w:sz="4" w:space="0" w:color="auto"/>
              <w:left w:val="nil"/>
              <w:bottom w:val="single" w:sz="4" w:space="0" w:color="auto"/>
              <w:right w:val="single" w:sz="4" w:space="0" w:color="auto"/>
            </w:tcBorders>
            <w:shd w:val="clear" w:color="auto" w:fill="auto"/>
          </w:tcPr>
          <w:p w14:paraId="47B3A8B3" w14:textId="773C4A1C"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No</w:t>
            </w:r>
          </w:p>
        </w:tc>
        <w:tc>
          <w:tcPr>
            <w:tcW w:w="846" w:type="dxa"/>
            <w:tcBorders>
              <w:top w:val="single" w:sz="4" w:space="0" w:color="auto"/>
              <w:left w:val="nil"/>
              <w:bottom w:val="single" w:sz="4" w:space="0" w:color="auto"/>
              <w:right w:val="single" w:sz="4" w:space="0" w:color="auto"/>
            </w:tcBorders>
            <w:shd w:val="clear" w:color="auto" w:fill="auto"/>
          </w:tcPr>
          <w:p w14:paraId="525BB730" w14:textId="5EF3FA4C"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0.178</w:t>
            </w:r>
          </w:p>
        </w:tc>
        <w:tc>
          <w:tcPr>
            <w:tcW w:w="849" w:type="dxa"/>
            <w:tcBorders>
              <w:top w:val="single" w:sz="4" w:space="0" w:color="auto"/>
              <w:left w:val="nil"/>
              <w:bottom w:val="single" w:sz="4" w:space="0" w:color="auto"/>
              <w:right w:val="single" w:sz="4" w:space="0" w:color="auto"/>
            </w:tcBorders>
            <w:shd w:val="clear" w:color="auto" w:fill="auto"/>
          </w:tcPr>
          <w:p w14:paraId="238F9650" w14:textId="50D625A0"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No</w:t>
            </w:r>
          </w:p>
        </w:tc>
      </w:tr>
      <w:tr w:rsidR="003B2501" w:rsidRPr="003B2501" w14:paraId="1DFCA37D" w14:textId="77777777" w:rsidTr="00863DEC">
        <w:tc>
          <w:tcPr>
            <w:tcW w:w="913" w:type="dxa"/>
            <w:vAlign w:val="center"/>
          </w:tcPr>
          <w:p w14:paraId="787CEA38" w14:textId="728BF291"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1b</w:t>
            </w:r>
          </w:p>
        </w:tc>
        <w:tc>
          <w:tcPr>
            <w:tcW w:w="956" w:type="dxa"/>
            <w:tcBorders>
              <w:top w:val="nil"/>
              <w:left w:val="single" w:sz="4" w:space="0" w:color="auto"/>
              <w:bottom w:val="single" w:sz="4" w:space="0" w:color="auto"/>
              <w:right w:val="single" w:sz="4" w:space="0" w:color="auto"/>
            </w:tcBorders>
            <w:shd w:val="clear" w:color="auto" w:fill="auto"/>
          </w:tcPr>
          <w:p w14:paraId="6B325E60" w14:textId="426E5A2B"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92.864</w:t>
            </w:r>
          </w:p>
        </w:tc>
        <w:tc>
          <w:tcPr>
            <w:tcW w:w="831" w:type="dxa"/>
            <w:tcBorders>
              <w:top w:val="nil"/>
              <w:left w:val="nil"/>
              <w:bottom w:val="single" w:sz="4" w:space="0" w:color="auto"/>
              <w:right w:val="single" w:sz="4" w:space="0" w:color="auto"/>
            </w:tcBorders>
            <w:shd w:val="clear" w:color="auto" w:fill="auto"/>
          </w:tcPr>
          <w:p w14:paraId="065B88C8" w14:textId="1E8604CE"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0.57</w:t>
            </w:r>
          </w:p>
        </w:tc>
        <w:tc>
          <w:tcPr>
            <w:tcW w:w="906" w:type="dxa"/>
            <w:tcBorders>
              <w:top w:val="nil"/>
              <w:left w:val="nil"/>
              <w:bottom w:val="single" w:sz="4" w:space="0" w:color="auto"/>
              <w:right w:val="single" w:sz="4" w:space="0" w:color="auto"/>
            </w:tcBorders>
            <w:shd w:val="clear" w:color="auto" w:fill="auto"/>
          </w:tcPr>
          <w:p w14:paraId="009B1689" w14:textId="16731CDE"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-0.646</w:t>
            </w:r>
          </w:p>
        </w:tc>
        <w:tc>
          <w:tcPr>
            <w:tcW w:w="930" w:type="dxa"/>
            <w:tcBorders>
              <w:top w:val="nil"/>
              <w:left w:val="nil"/>
              <w:bottom w:val="single" w:sz="4" w:space="0" w:color="auto"/>
              <w:right w:val="single" w:sz="4" w:space="0" w:color="auto"/>
            </w:tcBorders>
            <w:shd w:val="clear" w:color="auto" w:fill="auto"/>
          </w:tcPr>
          <w:p w14:paraId="58BC29E2" w14:textId="592735CE"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-1.958</w:t>
            </w:r>
          </w:p>
        </w:tc>
        <w:tc>
          <w:tcPr>
            <w:tcW w:w="424" w:type="dxa"/>
            <w:tcBorders>
              <w:top w:val="nil"/>
              <w:left w:val="single" w:sz="4" w:space="0" w:color="auto"/>
              <w:bottom w:val="single" w:sz="4" w:space="0" w:color="auto"/>
              <w:right w:val="single" w:sz="4" w:space="0" w:color="auto"/>
            </w:tcBorders>
            <w:shd w:val="clear" w:color="auto" w:fill="auto"/>
          </w:tcPr>
          <w:p w14:paraId="459FB212" w14:textId="504812C6"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No</w:t>
            </w:r>
          </w:p>
        </w:tc>
        <w:tc>
          <w:tcPr>
            <w:tcW w:w="468" w:type="dxa"/>
            <w:tcBorders>
              <w:top w:val="nil"/>
              <w:left w:val="nil"/>
              <w:bottom w:val="single" w:sz="4" w:space="0" w:color="auto"/>
              <w:right w:val="single" w:sz="4" w:space="0" w:color="auto"/>
            </w:tcBorders>
            <w:shd w:val="clear" w:color="auto" w:fill="auto"/>
          </w:tcPr>
          <w:p w14:paraId="1A7F4238" w14:textId="78052831"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Yes</w:t>
            </w:r>
          </w:p>
        </w:tc>
        <w:tc>
          <w:tcPr>
            <w:tcW w:w="467" w:type="dxa"/>
            <w:tcBorders>
              <w:top w:val="nil"/>
              <w:left w:val="nil"/>
              <w:bottom w:val="single" w:sz="4" w:space="0" w:color="auto"/>
              <w:right w:val="single" w:sz="4" w:space="0" w:color="auto"/>
            </w:tcBorders>
            <w:shd w:val="clear" w:color="auto" w:fill="auto"/>
          </w:tcPr>
          <w:p w14:paraId="1F1C247B" w14:textId="78E3E013"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No</w:t>
            </w:r>
          </w:p>
        </w:tc>
        <w:tc>
          <w:tcPr>
            <w:tcW w:w="465" w:type="dxa"/>
            <w:tcBorders>
              <w:top w:val="nil"/>
              <w:left w:val="nil"/>
              <w:bottom w:val="single" w:sz="4" w:space="0" w:color="auto"/>
              <w:right w:val="single" w:sz="4" w:space="0" w:color="auto"/>
            </w:tcBorders>
            <w:shd w:val="clear" w:color="auto" w:fill="auto"/>
          </w:tcPr>
          <w:p w14:paraId="15B036C3" w14:textId="591837E8"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Yes</w:t>
            </w:r>
          </w:p>
        </w:tc>
        <w:tc>
          <w:tcPr>
            <w:tcW w:w="465" w:type="dxa"/>
            <w:tcBorders>
              <w:top w:val="nil"/>
              <w:left w:val="nil"/>
              <w:bottom w:val="single" w:sz="4" w:space="0" w:color="auto"/>
              <w:right w:val="single" w:sz="4" w:space="0" w:color="auto"/>
            </w:tcBorders>
            <w:shd w:val="clear" w:color="auto" w:fill="auto"/>
          </w:tcPr>
          <w:p w14:paraId="24319389" w14:textId="112594A1"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Yes</w:t>
            </w:r>
          </w:p>
        </w:tc>
        <w:tc>
          <w:tcPr>
            <w:tcW w:w="465" w:type="dxa"/>
            <w:tcBorders>
              <w:top w:val="nil"/>
              <w:left w:val="nil"/>
              <w:bottom w:val="single" w:sz="4" w:space="0" w:color="auto"/>
              <w:right w:val="single" w:sz="4" w:space="0" w:color="auto"/>
            </w:tcBorders>
            <w:shd w:val="clear" w:color="auto" w:fill="auto"/>
          </w:tcPr>
          <w:p w14:paraId="1CF5A731" w14:textId="69C393B1"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No</w:t>
            </w:r>
          </w:p>
        </w:tc>
        <w:tc>
          <w:tcPr>
            <w:tcW w:w="465" w:type="dxa"/>
            <w:tcBorders>
              <w:top w:val="nil"/>
              <w:left w:val="nil"/>
              <w:bottom w:val="single" w:sz="4" w:space="0" w:color="auto"/>
              <w:right w:val="single" w:sz="4" w:space="0" w:color="auto"/>
            </w:tcBorders>
            <w:shd w:val="clear" w:color="auto" w:fill="auto"/>
          </w:tcPr>
          <w:p w14:paraId="171BD407" w14:textId="0F05D7C7"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No</w:t>
            </w:r>
          </w:p>
        </w:tc>
        <w:tc>
          <w:tcPr>
            <w:tcW w:w="846" w:type="dxa"/>
            <w:tcBorders>
              <w:top w:val="nil"/>
              <w:left w:val="nil"/>
              <w:bottom w:val="single" w:sz="4" w:space="0" w:color="auto"/>
              <w:right w:val="single" w:sz="4" w:space="0" w:color="auto"/>
            </w:tcBorders>
            <w:shd w:val="clear" w:color="auto" w:fill="auto"/>
          </w:tcPr>
          <w:p w14:paraId="21A1C020" w14:textId="6E33A50A"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0.099</w:t>
            </w:r>
          </w:p>
        </w:tc>
        <w:tc>
          <w:tcPr>
            <w:tcW w:w="849" w:type="dxa"/>
            <w:tcBorders>
              <w:top w:val="nil"/>
              <w:left w:val="nil"/>
              <w:bottom w:val="single" w:sz="4" w:space="0" w:color="auto"/>
              <w:right w:val="single" w:sz="4" w:space="0" w:color="auto"/>
            </w:tcBorders>
            <w:shd w:val="clear" w:color="auto" w:fill="auto"/>
          </w:tcPr>
          <w:p w14:paraId="55544C36" w14:textId="4E4F4FDE"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Yes</w:t>
            </w:r>
          </w:p>
        </w:tc>
      </w:tr>
      <w:tr w:rsidR="003B2501" w:rsidRPr="003B2501" w14:paraId="028EF4BE" w14:textId="77777777" w:rsidTr="00863DEC">
        <w:tc>
          <w:tcPr>
            <w:tcW w:w="913" w:type="dxa"/>
            <w:vAlign w:val="center"/>
          </w:tcPr>
          <w:p w14:paraId="0018AD28" w14:textId="6AA8E373"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1c</w:t>
            </w:r>
          </w:p>
        </w:tc>
        <w:tc>
          <w:tcPr>
            <w:tcW w:w="956" w:type="dxa"/>
            <w:tcBorders>
              <w:top w:val="nil"/>
              <w:left w:val="single" w:sz="4" w:space="0" w:color="auto"/>
              <w:bottom w:val="single" w:sz="4" w:space="0" w:color="auto"/>
              <w:right w:val="single" w:sz="4" w:space="0" w:color="auto"/>
            </w:tcBorders>
            <w:shd w:val="clear" w:color="auto" w:fill="auto"/>
          </w:tcPr>
          <w:p w14:paraId="4DB79A97" w14:textId="53B7CC64"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97.126</w:t>
            </w:r>
          </w:p>
        </w:tc>
        <w:tc>
          <w:tcPr>
            <w:tcW w:w="831" w:type="dxa"/>
            <w:tcBorders>
              <w:top w:val="nil"/>
              <w:left w:val="nil"/>
              <w:bottom w:val="single" w:sz="4" w:space="0" w:color="auto"/>
              <w:right w:val="single" w:sz="4" w:space="0" w:color="auto"/>
            </w:tcBorders>
            <w:shd w:val="clear" w:color="auto" w:fill="auto"/>
          </w:tcPr>
          <w:p w14:paraId="17B28281" w14:textId="4D2902E0"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0.846</w:t>
            </w:r>
          </w:p>
        </w:tc>
        <w:tc>
          <w:tcPr>
            <w:tcW w:w="906" w:type="dxa"/>
            <w:tcBorders>
              <w:top w:val="nil"/>
              <w:left w:val="nil"/>
              <w:bottom w:val="single" w:sz="4" w:space="0" w:color="auto"/>
              <w:right w:val="single" w:sz="4" w:space="0" w:color="auto"/>
            </w:tcBorders>
            <w:shd w:val="clear" w:color="auto" w:fill="auto"/>
          </w:tcPr>
          <w:p w14:paraId="36454257" w14:textId="39603074"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-1.04</w:t>
            </w:r>
          </w:p>
        </w:tc>
        <w:tc>
          <w:tcPr>
            <w:tcW w:w="930" w:type="dxa"/>
            <w:tcBorders>
              <w:top w:val="nil"/>
              <w:left w:val="nil"/>
              <w:bottom w:val="single" w:sz="4" w:space="0" w:color="auto"/>
              <w:right w:val="single" w:sz="4" w:space="0" w:color="auto"/>
            </w:tcBorders>
            <w:shd w:val="clear" w:color="auto" w:fill="auto"/>
          </w:tcPr>
          <w:p w14:paraId="1A0ED548" w14:textId="3A2FAD41"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-3.371</w:t>
            </w:r>
          </w:p>
        </w:tc>
        <w:tc>
          <w:tcPr>
            <w:tcW w:w="424" w:type="dxa"/>
            <w:tcBorders>
              <w:top w:val="nil"/>
              <w:left w:val="single" w:sz="4" w:space="0" w:color="auto"/>
              <w:bottom w:val="single" w:sz="4" w:space="0" w:color="auto"/>
              <w:right w:val="single" w:sz="4" w:space="0" w:color="auto"/>
            </w:tcBorders>
            <w:shd w:val="clear" w:color="auto" w:fill="auto"/>
          </w:tcPr>
          <w:p w14:paraId="4618DE2F" w14:textId="52166BA8"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No</w:t>
            </w:r>
          </w:p>
        </w:tc>
        <w:tc>
          <w:tcPr>
            <w:tcW w:w="468" w:type="dxa"/>
            <w:tcBorders>
              <w:top w:val="nil"/>
              <w:left w:val="nil"/>
              <w:bottom w:val="single" w:sz="4" w:space="0" w:color="auto"/>
              <w:right w:val="single" w:sz="4" w:space="0" w:color="auto"/>
            </w:tcBorders>
            <w:shd w:val="clear" w:color="auto" w:fill="auto"/>
          </w:tcPr>
          <w:p w14:paraId="43107F4D" w14:textId="412CEC17"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No</w:t>
            </w:r>
          </w:p>
        </w:tc>
        <w:tc>
          <w:tcPr>
            <w:tcW w:w="467" w:type="dxa"/>
            <w:tcBorders>
              <w:top w:val="nil"/>
              <w:left w:val="nil"/>
              <w:bottom w:val="single" w:sz="4" w:space="0" w:color="auto"/>
              <w:right w:val="single" w:sz="4" w:space="0" w:color="auto"/>
            </w:tcBorders>
            <w:shd w:val="clear" w:color="auto" w:fill="auto"/>
          </w:tcPr>
          <w:p w14:paraId="6AF078B9" w14:textId="736A02F2"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Yes</w:t>
            </w:r>
          </w:p>
        </w:tc>
        <w:tc>
          <w:tcPr>
            <w:tcW w:w="465" w:type="dxa"/>
            <w:tcBorders>
              <w:top w:val="nil"/>
              <w:left w:val="nil"/>
              <w:bottom w:val="single" w:sz="4" w:space="0" w:color="auto"/>
              <w:right w:val="single" w:sz="4" w:space="0" w:color="auto"/>
            </w:tcBorders>
            <w:shd w:val="clear" w:color="auto" w:fill="auto"/>
          </w:tcPr>
          <w:p w14:paraId="2654438D" w14:textId="450000E4"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No</w:t>
            </w:r>
          </w:p>
        </w:tc>
        <w:tc>
          <w:tcPr>
            <w:tcW w:w="465" w:type="dxa"/>
            <w:tcBorders>
              <w:top w:val="nil"/>
              <w:left w:val="nil"/>
              <w:bottom w:val="single" w:sz="4" w:space="0" w:color="auto"/>
              <w:right w:val="single" w:sz="4" w:space="0" w:color="auto"/>
            </w:tcBorders>
            <w:shd w:val="clear" w:color="auto" w:fill="auto"/>
          </w:tcPr>
          <w:p w14:paraId="09B032E5" w14:textId="2C2EF1C9"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Yes</w:t>
            </w:r>
          </w:p>
        </w:tc>
        <w:tc>
          <w:tcPr>
            <w:tcW w:w="465" w:type="dxa"/>
            <w:tcBorders>
              <w:top w:val="nil"/>
              <w:left w:val="nil"/>
              <w:bottom w:val="single" w:sz="4" w:space="0" w:color="auto"/>
              <w:right w:val="single" w:sz="4" w:space="0" w:color="auto"/>
            </w:tcBorders>
            <w:shd w:val="clear" w:color="auto" w:fill="auto"/>
          </w:tcPr>
          <w:p w14:paraId="479D3749" w14:textId="1FFE8663"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No</w:t>
            </w:r>
          </w:p>
        </w:tc>
        <w:tc>
          <w:tcPr>
            <w:tcW w:w="465" w:type="dxa"/>
            <w:tcBorders>
              <w:top w:val="nil"/>
              <w:left w:val="nil"/>
              <w:bottom w:val="single" w:sz="4" w:space="0" w:color="auto"/>
              <w:right w:val="single" w:sz="4" w:space="0" w:color="auto"/>
            </w:tcBorders>
            <w:shd w:val="clear" w:color="auto" w:fill="auto"/>
          </w:tcPr>
          <w:p w14:paraId="755EB8EB" w14:textId="027639B1"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Yes</w:t>
            </w:r>
          </w:p>
        </w:tc>
        <w:tc>
          <w:tcPr>
            <w:tcW w:w="846" w:type="dxa"/>
            <w:tcBorders>
              <w:top w:val="nil"/>
              <w:left w:val="nil"/>
              <w:bottom w:val="single" w:sz="4" w:space="0" w:color="auto"/>
              <w:right w:val="single" w:sz="4" w:space="0" w:color="auto"/>
            </w:tcBorders>
            <w:shd w:val="clear" w:color="auto" w:fill="auto"/>
          </w:tcPr>
          <w:p w14:paraId="4DE90190" w14:textId="0C8FF7D9"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-0.11</w:t>
            </w:r>
          </w:p>
        </w:tc>
        <w:tc>
          <w:tcPr>
            <w:tcW w:w="849" w:type="dxa"/>
            <w:tcBorders>
              <w:top w:val="nil"/>
              <w:left w:val="nil"/>
              <w:bottom w:val="single" w:sz="4" w:space="0" w:color="auto"/>
              <w:right w:val="single" w:sz="4" w:space="0" w:color="auto"/>
            </w:tcBorders>
            <w:shd w:val="clear" w:color="auto" w:fill="auto"/>
          </w:tcPr>
          <w:p w14:paraId="7EEDC441" w14:textId="0A23EA53"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Yes</w:t>
            </w:r>
          </w:p>
        </w:tc>
      </w:tr>
      <w:tr w:rsidR="003B2501" w:rsidRPr="003B2501" w14:paraId="4BB7913B" w14:textId="77777777" w:rsidTr="00863DEC">
        <w:tc>
          <w:tcPr>
            <w:tcW w:w="913" w:type="dxa"/>
            <w:vAlign w:val="center"/>
          </w:tcPr>
          <w:p w14:paraId="414FCBB4" w14:textId="3C24243D"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1d</w:t>
            </w:r>
          </w:p>
        </w:tc>
        <w:tc>
          <w:tcPr>
            <w:tcW w:w="956" w:type="dxa"/>
            <w:tcBorders>
              <w:top w:val="nil"/>
              <w:left w:val="single" w:sz="4" w:space="0" w:color="auto"/>
              <w:bottom w:val="single" w:sz="4" w:space="0" w:color="auto"/>
              <w:right w:val="single" w:sz="4" w:space="0" w:color="auto"/>
            </w:tcBorders>
            <w:shd w:val="clear" w:color="auto" w:fill="auto"/>
          </w:tcPr>
          <w:p w14:paraId="2D469874" w14:textId="1EE115E3"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81.013</w:t>
            </w:r>
          </w:p>
        </w:tc>
        <w:tc>
          <w:tcPr>
            <w:tcW w:w="831" w:type="dxa"/>
            <w:tcBorders>
              <w:top w:val="nil"/>
              <w:left w:val="nil"/>
              <w:bottom w:val="single" w:sz="4" w:space="0" w:color="auto"/>
              <w:right w:val="single" w:sz="4" w:space="0" w:color="auto"/>
            </w:tcBorders>
            <w:shd w:val="clear" w:color="auto" w:fill="auto"/>
          </w:tcPr>
          <w:p w14:paraId="08535F61" w14:textId="3C116256"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0.641</w:t>
            </w:r>
          </w:p>
        </w:tc>
        <w:tc>
          <w:tcPr>
            <w:tcW w:w="906" w:type="dxa"/>
            <w:tcBorders>
              <w:top w:val="nil"/>
              <w:left w:val="nil"/>
              <w:bottom w:val="single" w:sz="4" w:space="0" w:color="auto"/>
              <w:right w:val="single" w:sz="4" w:space="0" w:color="auto"/>
            </w:tcBorders>
            <w:shd w:val="clear" w:color="auto" w:fill="auto"/>
          </w:tcPr>
          <w:p w14:paraId="017EB96D" w14:textId="01F64B06"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-0.287</w:t>
            </w:r>
          </w:p>
        </w:tc>
        <w:tc>
          <w:tcPr>
            <w:tcW w:w="930" w:type="dxa"/>
            <w:tcBorders>
              <w:top w:val="nil"/>
              <w:left w:val="nil"/>
              <w:bottom w:val="single" w:sz="4" w:space="0" w:color="auto"/>
              <w:right w:val="single" w:sz="4" w:space="0" w:color="auto"/>
            </w:tcBorders>
            <w:shd w:val="clear" w:color="auto" w:fill="auto"/>
          </w:tcPr>
          <w:p w14:paraId="759C2C03" w14:textId="60A8C71F"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-1.824</w:t>
            </w:r>
          </w:p>
        </w:tc>
        <w:tc>
          <w:tcPr>
            <w:tcW w:w="424" w:type="dxa"/>
            <w:tcBorders>
              <w:top w:val="nil"/>
              <w:left w:val="single" w:sz="4" w:space="0" w:color="auto"/>
              <w:bottom w:val="single" w:sz="4" w:space="0" w:color="auto"/>
              <w:right w:val="single" w:sz="4" w:space="0" w:color="auto"/>
            </w:tcBorders>
            <w:shd w:val="clear" w:color="auto" w:fill="auto"/>
          </w:tcPr>
          <w:p w14:paraId="03516FBF" w14:textId="45EBD4F8"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No</w:t>
            </w:r>
          </w:p>
        </w:tc>
        <w:tc>
          <w:tcPr>
            <w:tcW w:w="468" w:type="dxa"/>
            <w:tcBorders>
              <w:top w:val="nil"/>
              <w:left w:val="nil"/>
              <w:bottom w:val="single" w:sz="4" w:space="0" w:color="auto"/>
              <w:right w:val="single" w:sz="4" w:space="0" w:color="auto"/>
            </w:tcBorders>
            <w:shd w:val="clear" w:color="auto" w:fill="auto"/>
          </w:tcPr>
          <w:p w14:paraId="6638ACC1" w14:textId="0355FD5F"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Yes</w:t>
            </w:r>
          </w:p>
        </w:tc>
        <w:tc>
          <w:tcPr>
            <w:tcW w:w="467" w:type="dxa"/>
            <w:tcBorders>
              <w:top w:val="nil"/>
              <w:left w:val="nil"/>
              <w:bottom w:val="single" w:sz="4" w:space="0" w:color="auto"/>
              <w:right w:val="single" w:sz="4" w:space="0" w:color="auto"/>
            </w:tcBorders>
            <w:shd w:val="clear" w:color="auto" w:fill="auto"/>
          </w:tcPr>
          <w:p w14:paraId="27485510" w14:textId="14E5DFBC"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Yes</w:t>
            </w:r>
          </w:p>
        </w:tc>
        <w:tc>
          <w:tcPr>
            <w:tcW w:w="465" w:type="dxa"/>
            <w:tcBorders>
              <w:top w:val="nil"/>
              <w:left w:val="nil"/>
              <w:bottom w:val="single" w:sz="4" w:space="0" w:color="auto"/>
              <w:right w:val="single" w:sz="4" w:space="0" w:color="auto"/>
            </w:tcBorders>
            <w:shd w:val="clear" w:color="auto" w:fill="auto"/>
          </w:tcPr>
          <w:p w14:paraId="1CF41557" w14:textId="51C4E7F1"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Yes</w:t>
            </w:r>
          </w:p>
        </w:tc>
        <w:tc>
          <w:tcPr>
            <w:tcW w:w="465" w:type="dxa"/>
            <w:tcBorders>
              <w:top w:val="nil"/>
              <w:left w:val="nil"/>
              <w:bottom w:val="single" w:sz="4" w:space="0" w:color="auto"/>
              <w:right w:val="single" w:sz="4" w:space="0" w:color="auto"/>
            </w:tcBorders>
            <w:shd w:val="clear" w:color="auto" w:fill="auto"/>
          </w:tcPr>
          <w:p w14:paraId="5AE36BDE" w14:textId="0A02EEAF"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Yes</w:t>
            </w:r>
          </w:p>
        </w:tc>
        <w:tc>
          <w:tcPr>
            <w:tcW w:w="465" w:type="dxa"/>
            <w:tcBorders>
              <w:top w:val="nil"/>
              <w:left w:val="nil"/>
              <w:bottom w:val="single" w:sz="4" w:space="0" w:color="auto"/>
              <w:right w:val="single" w:sz="4" w:space="0" w:color="auto"/>
            </w:tcBorders>
            <w:shd w:val="clear" w:color="auto" w:fill="auto"/>
          </w:tcPr>
          <w:p w14:paraId="61AE0581" w14:textId="2D8B52CB"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No</w:t>
            </w:r>
          </w:p>
        </w:tc>
        <w:tc>
          <w:tcPr>
            <w:tcW w:w="465" w:type="dxa"/>
            <w:tcBorders>
              <w:top w:val="nil"/>
              <w:left w:val="nil"/>
              <w:bottom w:val="single" w:sz="4" w:space="0" w:color="auto"/>
              <w:right w:val="single" w:sz="4" w:space="0" w:color="auto"/>
            </w:tcBorders>
            <w:shd w:val="clear" w:color="auto" w:fill="auto"/>
          </w:tcPr>
          <w:p w14:paraId="6C16083E" w14:textId="54F3F775"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No</w:t>
            </w:r>
          </w:p>
        </w:tc>
        <w:tc>
          <w:tcPr>
            <w:tcW w:w="846" w:type="dxa"/>
            <w:tcBorders>
              <w:top w:val="nil"/>
              <w:left w:val="nil"/>
              <w:bottom w:val="single" w:sz="4" w:space="0" w:color="auto"/>
              <w:right w:val="single" w:sz="4" w:space="0" w:color="auto"/>
            </w:tcBorders>
            <w:shd w:val="clear" w:color="auto" w:fill="auto"/>
          </w:tcPr>
          <w:p w14:paraId="24471F52" w14:textId="2E6928CF"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-0.105</w:t>
            </w:r>
          </w:p>
        </w:tc>
        <w:tc>
          <w:tcPr>
            <w:tcW w:w="849" w:type="dxa"/>
            <w:tcBorders>
              <w:top w:val="nil"/>
              <w:left w:val="nil"/>
              <w:bottom w:val="single" w:sz="4" w:space="0" w:color="auto"/>
              <w:right w:val="single" w:sz="4" w:space="0" w:color="auto"/>
            </w:tcBorders>
            <w:shd w:val="clear" w:color="auto" w:fill="auto"/>
          </w:tcPr>
          <w:p w14:paraId="57895CBD" w14:textId="134F56DB"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No</w:t>
            </w:r>
          </w:p>
        </w:tc>
      </w:tr>
      <w:tr w:rsidR="003B2501" w:rsidRPr="003B2501" w14:paraId="180FCCA0" w14:textId="77777777" w:rsidTr="00863DEC">
        <w:tc>
          <w:tcPr>
            <w:tcW w:w="913" w:type="dxa"/>
            <w:vAlign w:val="center"/>
          </w:tcPr>
          <w:p w14:paraId="5C4B64B7" w14:textId="75820066"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1e</w:t>
            </w:r>
          </w:p>
        </w:tc>
        <w:tc>
          <w:tcPr>
            <w:tcW w:w="956" w:type="dxa"/>
            <w:tcBorders>
              <w:top w:val="nil"/>
              <w:left w:val="single" w:sz="4" w:space="0" w:color="auto"/>
              <w:bottom w:val="single" w:sz="4" w:space="0" w:color="auto"/>
              <w:right w:val="single" w:sz="4" w:space="0" w:color="auto"/>
            </w:tcBorders>
            <w:shd w:val="clear" w:color="auto" w:fill="auto"/>
          </w:tcPr>
          <w:p w14:paraId="5363A9FB" w14:textId="65C3D83D"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82.763</w:t>
            </w:r>
          </w:p>
        </w:tc>
        <w:tc>
          <w:tcPr>
            <w:tcW w:w="831" w:type="dxa"/>
            <w:tcBorders>
              <w:top w:val="nil"/>
              <w:left w:val="nil"/>
              <w:bottom w:val="single" w:sz="4" w:space="0" w:color="auto"/>
              <w:right w:val="single" w:sz="4" w:space="0" w:color="auto"/>
            </w:tcBorders>
            <w:shd w:val="clear" w:color="auto" w:fill="auto"/>
          </w:tcPr>
          <w:p w14:paraId="317CD26F" w14:textId="254B7D58"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0.872</w:t>
            </w:r>
          </w:p>
        </w:tc>
        <w:tc>
          <w:tcPr>
            <w:tcW w:w="906" w:type="dxa"/>
            <w:tcBorders>
              <w:top w:val="nil"/>
              <w:left w:val="nil"/>
              <w:bottom w:val="single" w:sz="4" w:space="0" w:color="auto"/>
              <w:right w:val="single" w:sz="4" w:space="0" w:color="auto"/>
            </w:tcBorders>
            <w:shd w:val="clear" w:color="auto" w:fill="auto"/>
          </w:tcPr>
          <w:p w14:paraId="1CA1B468" w14:textId="5C1462FF"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-0.943</w:t>
            </w:r>
          </w:p>
        </w:tc>
        <w:tc>
          <w:tcPr>
            <w:tcW w:w="930" w:type="dxa"/>
            <w:tcBorders>
              <w:top w:val="nil"/>
              <w:left w:val="nil"/>
              <w:bottom w:val="single" w:sz="4" w:space="0" w:color="auto"/>
              <w:right w:val="single" w:sz="4" w:space="0" w:color="auto"/>
            </w:tcBorders>
            <w:shd w:val="clear" w:color="auto" w:fill="auto"/>
          </w:tcPr>
          <w:p w14:paraId="0292C995" w14:textId="1526BC29"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-2.678</w:t>
            </w:r>
          </w:p>
        </w:tc>
        <w:tc>
          <w:tcPr>
            <w:tcW w:w="424" w:type="dxa"/>
            <w:tcBorders>
              <w:top w:val="nil"/>
              <w:left w:val="single" w:sz="4" w:space="0" w:color="auto"/>
              <w:bottom w:val="single" w:sz="4" w:space="0" w:color="auto"/>
              <w:right w:val="single" w:sz="4" w:space="0" w:color="auto"/>
            </w:tcBorders>
            <w:shd w:val="clear" w:color="auto" w:fill="auto"/>
          </w:tcPr>
          <w:p w14:paraId="544C1DC3" w14:textId="0A0D3D7A"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No</w:t>
            </w:r>
          </w:p>
        </w:tc>
        <w:tc>
          <w:tcPr>
            <w:tcW w:w="468" w:type="dxa"/>
            <w:tcBorders>
              <w:top w:val="nil"/>
              <w:left w:val="nil"/>
              <w:bottom w:val="single" w:sz="4" w:space="0" w:color="auto"/>
              <w:right w:val="single" w:sz="4" w:space="0" w:color="auto"/>
            </w:tcBorders>
            <w:shd w:val="clear" w:color="auto" w:fill="auto"/>
          </w:tcPr>
          <w:p w14:paraId="071EAA5F" w14:textId="38FC16DC"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Yes</w:t>
            </w:r>
          </w:p>
        </w:tc>
        <w:tc>
          <w:tcPr>
            <w:tcW w:w="467" w:type="dxa"/>
            <w:tcBorders>
              <w:top w:val="nil"/>
              <w:left w:val="nil"/>
              <w:bottom w:val="single" w:sz="4" w:space="0" w:color="auto"/>
              <w:right w:val="single" w:sz="4" w:space="0" w:color="auto"/>
            </w:tcBorders>
            <w:shd w:val="clear" w:color="auto" w:fill="auto"/>
          </w:tcPr>
          <w:p w14:paraId="3E7AB18A" w14:textId="3A05CFD6"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No</w:t>
            </w:r>
          </w:p>
        </w:tc>
        <w:tc>
          <w:tcPr>
            <w:tcW w:w="465" w:type="dxa"/>
            <w:tcBorders>
              <w:top w:val="nil"/>
              <w:left w:val="nil"/>
              <w:bottom w:val="single" w:sz="4" w:space="0" w:color="auto"/>
              <w:right w:val="single" w:sz="4" w:space="0" w:color="auto"/>
            </w:tcBorders>
            <w:shd w:val="clear" w:color="auto" w:fill="auto"/>
          </w:tcPr>
          <w:p w14:paraId="03F9C95D" w14:textId="0C031D63"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No</w:t>
            </w:r>
          </w:p>
        </w:tc>
        <w:tc>
          <w:tcPr>
            <w:tcW w:w="465" w:type="dxa"/>
            <w:tcBorders>
              <w:top w:val="nil"/>
              <w:left w:val="nil"/>
              <w:bottom w:val="single" w:sz="4" w:space="0" w:color="auto"/>
              <w:right w:val="single" w:sz="4" w:space="0" w:color="auto"/>
            </w:tcBorders>
            <w:shd w:val="clear" w:color="auto" w:fill="auto"/>
          </w:tcPr>
          <w:p w14:paraId="20AE9A2D" w14:textId="6E8B0DDE"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No</w:t>
            </w:r>
          </w:p>
        </w:tc>
        <w:tc>
          <w:tcPr>
            <w:tcW w:w="465" w:type="dxa"/>
            <w:tcBorders>
              <w:top w:val="nil"/>
              <w:left w:val="nil"/>
              <w:bottom w:val="single" w:sz="4" w:space="0" w:color="auto"/>
              <w:right w:val="single" w:sz="4" w:space="0" w:color="auto"/>
            </w:tcBorders>
            <w:shd w:val="clear" w:color="auto" w:fill="auto"/>
          </w:tcPr>
          <w:p w14:paraId="655D7C53" w14:textId="679FF29C"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No</w:t>
            </w:r>
          </w:p>
        </w:tc>
        <w:tc>
          <w:tcPr>
            <w:tcW w:w="465" w:type="dxa"/>
            <w:tcBorders>
              <w:top w:val="nil"/>
              <w:left w:val="nil"/>
              <w:bottom w:val="single" w:sz="4" w:space="0" w:color="auto"/>
              <w:right w:val="single" w:sz="4" w:space="0" w:color="auto"/>
            </w:tcBorders>
            <w:shd w:val="clear" w:color="auto" w:fill="auto"/>
          </w:tcPr>
          <w:p w14:paraId="4E775D09" w14:textId="7E2B3956"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No</w:t>
            </w:r>
          </w:p>
        </w:tc>
        <w:tc>
          <w:tcPr>
            <w:tcW w:w="846" w:type="dxa"/>
            <w:tcBorders>
              <w:top w:val="nil"/>
              <w:left w:val="nil"/>
              <w:bottom w:val="single" w:sz="4" w:space="0" w:color="auto"/>
              <w:right w:val="single" w:sz="4" w:space="0" w:color="auto"/>
            </w:tcBorders>
            <w:shd w:val="clear" w:color="auto" w:fill="auto"/>
          </w:tcPr>
          <w:p w14:paraId="5438F6CA" w14:textId="5B43A34F"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0.094</w:t>
            </w:r>
          </w:p>
        </w:tc>
        <w:tc>
          <w:tcPr>
            <w:tcW w:w="849" w:type="dxa"/>
            <w:tcBorders>
              <w:top w:val="nil"/>
              <w:left w:val="nil"/>
              <w:bottom w:val="single" w:sz="4" w:space="0" w:color="auto"/>
              <w:right w:val="single" w:sz="4" w:space="0" w:color="auto"/>
            </w:tcBorders>
            <w:shd w:val="clear" w:color="auto" w:fill="auto"/>
          </w:tcPr>
          <w:p w14:paraId="28607907" w14:textId="4CDCEC55"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No</w:t>
            </w:r>
          </w:p>
        </w:tc>
      </w:tr>
      <w:tr w:rsidR="003B2501" w:rsidRPr="003B2501" w14:paraId="29ED1612" w14:textId="77777777" w:rsidTr="00863DEC">
        <w:tc>
          <w:tcPr>
            <w:tcW w:w="913" w:type="dxa"/>
            <w:vAlign w:val="center"/>
          </w:tcPr>
          <w:p w14:paraId="3129C9C0" w14:textId="615F9C16"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2a</w:t>
            </w:r>
          </w:p>
        </w:tc>
        <w:tc>
          <w:tcPr>
            <w:tcW w:w="956" w:type="dxa"/>
            <w:tcBorders>
              <w:top w:val="nil"/>
              <w:left w:val="single" w:sz="4" w:space="0" w:color="auto"/>
              <w:bottom w:val="single" w:sz="4" w:space="0" w:color="auto"/>
              <w:right w:val="single" w:sz="4" w:space="0" w:color="auto"/>
            </w:tcBorders>
            <w:shd w:val="clear" w:color="auto" w:fill="auto"/>
          </w:tcPr>
          <w:p w14:paraId="2B2DAA5C" w14:textId="52636287"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100</w:t>
            </w:r>
          </w:p>
        </w:tc>
        <w:tc>
          <w:tcPr>
            <w:tcW w:w="831" w:type="dxa"/>
            <w:tcBorders>
              <w:top w:val="nil"/>
              <w:left w:val="nil"/>
              <w:bottom w:val="single" w:sz="4" w:space="0" w:color="auto"/>
              <w:right w:val="single" w:sz="4" w:space="0" w:color="auto"/>
            </w:tcBorders>
            <w:shd w:val="clear" w:color="auto" w:fill="auto"/>
          </w:tcPr>
          <w:p w14:paraId="11ED5C93" w14:textId="49C7B33A"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0.173</w:t>
            </w:r>
          </w:p>
        </w:tc>
        <w:tc>
          <w:tcPr>
            <w:tcW w:w="906" w:type="dxa"/>
            <w:tcBorders>
              <w:top w:val="nil"/>
              <w:left w:val="nil"/>
              <w:bottom w:val="single" w:sz="4" w:space="0" w:color="auto"/>
              <w:right w:val="single" w:sz="4" w:space="0" w:color="auto"/>
            </w:tcBorders>
            <w:shd w:val="clear" w:color="auto" w:fill="auto"/>
          </w:tcPr>
          <w:p w14:paraId="5A051C03" w14:textId="0D339E47"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-1.035</w:t>
            </w:r>
          </w:p>
        </w:tc>
        <w:tc>
          <w:tcPr>
            <w:tcW w:w="930" w:type="dxa"/>
            <w:tcBorders>
              <w:top w:val="nil"/>
              <w:left w:val="nil"/>
              <w:bottom w:val="single" w:sz="4" w:space="0" w:color="auto"/>
              <w:right w:val="single" w:sz="4" w:space="0" w:color="auto"/>
            </w:tcBorders>
            <w:shd w:val="clear" w:color="auto" w:fill="auto"/>
          </w:tcPr>
          <w:p w14:paraId="11108A2A" w14:textId="104BB3FB"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-2.149</w:t>
            </w:r>
          </w:p>
        </w:tc>
        <w:tc>
          <w:tcPr>
            <w:tcW w:w="424" w:type="dxa"/>
            <w:tcBorders>
              <w:top w:val="nil"/>
              <w:left w:val="single" w:sz="4" w:space="0" w:color="auto"/>
              <w:bottom w:val="single" w:sz="4" w:space="0" w:color="auto"/>
              <w:right w:val="single" w:sz="4" w:space="0" w:color="auto"/>
            </w:tcBorders>
            <w:shd w:val="clear" w:color="auto" w:fill="auto"/>
          </w:tcPr>
          <w:p w14:paraId="42913663" w14:textId="434461C6"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No</w:t>
            </w:r>
          </w:p>
        </w:tc>
        <w:tc>
          <w:tcPr>
            <w:tcW w:w="468" w:type="dxa"/>
            <w:tcBorders>
              <w:top w:val="nil"/>
              <w:left w:val="nil"/>
              <w:bottom w:val="single" w:sz="4" w:space="0" w:color="auto"/>
              <w:right w:val="single" w:sz="4" w:space="0" w:color="auto"/>
            </w:tcBorders>
            <w:shd w:val="clear" w:color="auto" w:fill="auto"/>
          </w:tcPr>
          <w:p w14:paraId="57E05898" w14:textId="3167CE9C"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Yes</w:t>
            </w:r>
          </w:p>
        </w:tc>
        <w:tc>
          <w:tcPr>
            <w:tcW w:w="467" w:type="dxa"/>
            <w:tcBorders>
              <w:top w:val="nil"/>
              <w:left w:val="nil"/>
              <w:bottom w:val="single" w:sz="4" w:space="0" w:color="auto"/>
              <w:right w:val="single" w:sz="4" w:space="0" w:color="auto"/>
            </w:tcBorders>
            <w:shd w:val="clear" w:color="auto" w:fill="auto"/>
          </w:tcPr>
          <w:p w14:paraId="54B396E2" w14:textId="766DFCCD"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No</w:t>
            </w:r>
          </w:p>
        </w:tc>
        <w:tc>
          <w:tcPr>
            <w:tcW w:w="465" w:type="dxa"/>
            <w:tcBorders>
              <w:top w:val="nil"/>
              <w:left w:val="nil"/>
              <w:bottom w:val="single" w:sz="4" w:space="0" w:color="auto"/>
              <w:right w:val="single" w:sz="4" w:space="0" w:color="auto"/>
            </w:tcBorders>
            <w:shd w:val="clear" w:color="auto" w:fill="auto"/>
          </w:tcPr>
          <w:p w14:paraId="08B049E0" w14:textId="74884546"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Yes</w:t>
            </w:r>
          </w:p>
        </w:tc>
        <w:tc>
          <w:tcPr>
            <w:tcW w:w="465" w:type="dxa"/>
            <w:tcBorders>
              <w:top w:val="nil"/>
              <w:left w:val="nil"/>
              <w:bottom w:val="single" w:sz="4" w:space="0" w:color="auto"/>
              <w:right w:val="single" w:sz="4" w:space="0" w:color="auto"/>
            </w:tcBorders>
            <w:shd w:val="clear" w:color="auto" w:fill="auto"/>
          </w:tcPr>
          <w:p w14:paraId="6E0ECDD2" w14:textId="2AD67190"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Yes</w:t>
            </w:r>
          </w:p>
        </w:tc>
        <w:tc>
          <w:tcPr>
            <w:tcW w:w="465" w:type="dxa"/>
            <w:tcBorders>
              <w:top w:val="nil"/>
              <w:left w:val="nil"/>
              <w:bottom w:val="single" w:sz="4" w:space="0" w:color="auto"/>
              <w:right w:val="single" w:sz="4" w:space="0" w:color="auto"/>
            </w:tcBorders>
            <w:shd w:val="clear" w:color="auto" w:fill="auto"/>
          </w:tcPr>
          <w:p w14:paraId="48FADB03" w14:textId="7FCF60C6"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No</w:t>
            </w:r>
          </w:p>
        </w:tc>
        <w:tc>
          <w:tcPr>
            <w:tcW w:w="465" w:type="dxa"/>
            <w:tcBorders>
              <w:top w:val="nil"/>
              <w:left w:val="nil"/>
              <w:bottom w:val="single" w:sz="4" w:space="0" w:color="auto"/>
              <w:right w:val="single" w:sz="4" w:space="0" w:color="auto"/>
            </w:tcBorders>
            <w:shd w:val="clear" w:color="auto" w:fill="auto"/>
          </w:tcPr>
          <w:p w14:paraId="5AB0E751" w14:textId="51C0865D"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Yes</w:t>
            </w:r>
          </w:p>
        </w:tc>
        <w:tc>
          <w:tcPr>
            <w:tcW w:w="846" w:type="dxa"/>
            <w:tcBorders>
              <w:top w:val="nil"/>
              <w:left w:val="nil"/>
              <w:bottom w:val="single" w:sz="4" w:space="0" w:color="auto"/>
              <w:right w:val="single" w:sz="4" w:space="0" w:color="auto"/>
            </w:tcBorders>
            <w:shd w:val="clear" w:color="auto" w:fill="auto"/>
          </w:tcPr>
          <w:p w14:paraId="4FA6F77A" w14:textId="61EF7021"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0.238</w:t>
            </w:r>
          </w:p>
        </w:tc>
        <w:tc>
          <w:tcPr>
            <w:tcW w:w="849" w:type="dxa"/>
            <w:tcBorders>
              <w:top w:val="nil"/>
              <w:left w:val="nil"/>
              <w:bottom w:val="single" w:sz="4" w:space="0" w:color="auto"/>
              <w:right w:val="single" w:sz="4" w:space="0" w:color="auto"/>
            </w:tcBorders>
            <w:shd w:val="clear" w:color="auto" w:fill="auto"/>
          </w:tcPr>
          <w:p w14:paraId="5370D01F" w14:textId="39AD93BB"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No</w:t>
            </w:r>
          </w:p>
        </w:tc>
      </w:tr>
      <w:tr w:rsidR="003B2501" w:rsidRPr="003B2501" w14:paraId="0B4994E8" w14:textId="77777777" w:rsidTr="00863DEC">
        <w:tc>
          <w:tcPr>
            <w:tcW w:w="913" w:type="dxa"/>
            <w:vAlign w:val="center"/>
          </w:tcPr>
          <w:p w14:paraId="07747E18" w14:textId="48DBCF77"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2b</w:t>
            </w:r>
          </w:p>
        </w:tc>
        <w:tc>
          <w:tcPr>
            <w:tcW w:w="956" w:type="dxa"/>
            <w:tcBorders>
              <w:top w:val="nil"/>
              <w:left w:val="single" w:sz="4" w:space="0" w:color="auto"/>
              <w:bottom w:val="single" w:sz="4" w:space="0" w:color="auto"/>
              <w:right w:val="single" w:sz="4" w:space="0" w:color="auto"/>
            </w:tcBorders>
            <w:shd w:val="clear" w:color="auto" w:fill="auto"/>
          </w:tcPr>
          <w:p w14:paraId="1B16121F" w14:textId="53093C6F"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92.916</w:t>
            </w:r>
          </w:p>
        </w:tc>
        <w:tc>
          <w:tcPr>
            <w:tcW w:w="831" w:type="dxa"/>
            <w:tcBorders>
              <w:top w:val="nil"/>
              <w:left w:val="nil"/>
              <w:bottom w:val="single" w:sz="4" w:space="0" w:color="auto"/>
              <w:right w:val="single" w:sz="4" w:space="0" w:color="auto"/>
            </w:tcBorders>
            <w:shd w:val="clear" w:color="auto" w:fill="auto"/>
          </w:tcPr>
          <w:p w14:paraId="38C1F9F7" w14:textId="24603D73"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0.639</w:t>
            </w:r>
          </w:p>
        </w:tc>
        <w:tc>
          <w:tcPr>
            <w:tcW w:w="906" w:type="dxa"/>
            <w:tcBorders>
              <w:top w:val="nil"/>
              <w:left w:val="nil"/>
              <w:bottom w:val="single" w:sz="4" w:space="0" w:color="auto"/>
              <w:right w:val="single" w:sz="4" w:space="0" w:color="auto"/>
            </w:tcBorders>
            <w:shd w:val="clear" w:color="auto" w:fill="auto"/>
          </w:tcPr>
          <w:p w14:paraId="049F563F" w14:textId="1B22376D"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-0.842</w:t>
            </w:r>
          </w:p>
        </w:tc>
        <w:tc>
          <w:tcPr>
            <w:tcW w:w="930" w:type="dxa"/>
            <w:tcBorders>
              <w:top w:val="nil"/>
              <w:left w:val="nil"/>
              <w:bottom w:val="single" w:sz="4" w:space="0" w:color="auto"/>
              <w:right w:val="single" w:sz="4" w:space="0" w:color="auto"/>
            </w:tcBorders>
            <w:shd w:val="clear" w:color="auto" w:fill="auto"/>
          </w:tcPr>
          <w:p w14:paraId="6FBC565F" w14:textId="0AB5117D"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-2.139</w:t>
            </w:r>
          </w:p>
        </w:tc>
        <w:tc>
          <w:tcPr>
            <w:tcW w:w="424" w:type="dxa"/>
            <w:tcBorders>
              <w:top w:val="nil"/>
              <w:left w:val="single" w:sz="4" w:space="0" w:color="auto"/>
              <w:bottom w:val="single" w:sz="4" w:space="0" w:color="auto"/>
              <w:right w:val="single" w:sz="4" w:space="0" w:color="auto"/>
            </w:tcBorders>
            <w:shd w:val="clear" w:color="auto" w:fill="auto"/>
          </w:tcPr>
          <w:p w14:paraId="274A7027" w14:textId="5F6CA76C"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No</w:t>
            </w:r>
          </w:p>
        </w:tc>
        <w:tc>
          <w:tcPr>
            <w:tcW w:w="468" w:type="dxa"/>
            <w:tcBorders>
              <w:top w:val="nil"/>
              <w:left w:val="nil"/>
              <w:bottom w:val="single" w:sz="4" w:space="0" w:color="auto"/>
              <w:right w:val="single" w:sz="4" w:space="0" w:color="auto"/>
            </w:tcBorders>
            <w:shd w:val="clear" w:color="auto" w:fill="auto"/>
          </w:tcPr>
          <w:p w14:paraId="6DBD4289" w14:textId="665FD138"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Yes</w:t>
            </w:r>
          </w:p>
        </w:tc>
        <w:tc>
          <w:tcPr>
            <w:tcW w:w="467" w:type="dxa"/>
            <w:tcBorders>
              <w:top w:val="nil"/>
              <w:left w:val="nil"/>
              <w:bottom w:val="single" w:sz="4" w:space="0" w:color="auto"/>
              <w:right w:val="single" w:sz="4" w:space="0" w:color="auto"/>
            </w:tcBorders>
            <w:shd w:val="clear" w:color="auto" w:fill="auto"/>
          </w:tcPr>
          <w:p w14:paraId="10AE6EB8" w14:textId="04EA3C45"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No</w:t>
            </w:r>
          </w:p>
        </w:tc>
        <w:tc>
          <w:tcPr>
            <w:tcW w:w="465" w:type="dxa"/>
            <w:tcBorders>
              <w:top w:val="nil"/>
              <w:left w:val="nil"/>
              <w:bottom w:val="single" w:sz="4" w:space="0" w:color="auto"/>
              <w:right w:val="single" w:sz="4" w:space="0" w:color="auto"/>
            </w:tcBorders>
            <w:shd w:val="clear" w:color="auto" w:fill="auto"/>
          </w:tcPr>
          <w:p w14:paraId="0EDA4085" w14:textId="2916DE43"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Yes</w:t>
            </w:r>
          </w:p>
        </w:tc>
        <w:tc>
          <w:tcPr>
            <w:tcW w:w="465" w:type="dxa"/>
            <w:tcBorders>
              <w:top w:val="nil"/>
              <w:left w:val="nil"/>
              <w:bottom w:val="single" w:sz="4" w:space="0" w:color="auto"/>
              <w:right w:val="single" w:sz="4" w:space="0" w:color="auto"/>
            </w:tcBorders>
            <w:shd w:val="clear" w:color="auto" w:fill="auto"/>
          </w:tcPr>
          <w:p w14:paraId="65E9E037" w14:textId="6D5976D8"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Yes</w:t>
            </w:r>
          </w:p>
        </w:tc>
        <w:tc>
          <w:tcPr>
            <w:tcW w:w="465" w:type="dxa"/>
            <w:tcBorders>
              <w:top w:val="nil"/>
              <w:left w:val="nil"/>
              <w:bottom w:val="single" w:sz="4" w:space="0" w:color="auto"/>
              <w:right w:val="single" w:sz="4" w:space="0" w:color="auto"/>
            </w:tcBorders>
            <w:shd w:val="clear" w:color="auto" w:fill="auto"/>
          </w:tcPr>
          <w:p w14:paraId="584B9D22" w14:textId="1C3139C0"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No</w:t>
            </w:r>
          </w:p>
        </w:tc>
        <w:tc>
          <w:tcPr>
            <w:tcW w:w="465" w:type="dxa"/>
            <w:tcBorders>
              <w:top w:val="nil"/>
              <w:left w:val="nil"/>
              <w:bottom w:val="single" w:sz="4" w:space="0" w:color="auto"/>
              <w:right w:val="single" w:sz="4" w:space="0" w:color="auto"/>
            </w:tcBorders>
            <w:shd w:val="clear" w:color="auto" w:fill="auto"/>
          </w:tcPr>
          <w:p w14:paraId="67D8048E" w14:textId="27814934"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Yes</w:t>
            </w:r>
          </w:p>
        </w:tc>
        <w:tc>
          <w:tcPr>
            <w:tcW w:w="846" w:type="dxa"/>
            <w:tcBorders>
              <w:top w:val="nil"/>
              <w:left w:val="nil"/>
              <w:bottom w:val="single" w:sz="4" w:space="0" w:color="auto"/>
              <w:right w:val="single" w:sz="4" w:space="0" w:color="auto"/>
            </w:tcBorders>
            <w:shd w:val="clear" w:color="auto" w:fill="auto"/>
          </w:tcPr>
          <w:p w14:paraId="6533A84E" w14:textId="25E20A30"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0.158</w:t>
            </w:r>
          </w:p>
        </w:tc>
        <w:tc>
          <w:tcPr>
            <w:tcW w:w="849" w:type="dxa"/>
            <w:tcBorders>
              <w:top w:val="nil"/>
              <w:left w:val="nil"/>
              <w:bottom w:val="single" w:sz="4" w:space="0" w:color="auto"/>
              <w:right w:val="single" w:sz="4" w:space="0" w:color="auto"/>
            </w:tcBorders>
            <w:shd w:val="clear" w:color="auto" w:fill="auto"/>
          </w:tcPr>
          <w:p w14:paraId="09CCA7AF" w14:textId="6BAD930D"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Yes</w:t>
            </w:r>
          </w:p>
        </w:tc>
      </w:tr>
      <w:tr w:rsidR="003B2501" w:rsidRPr="003B2501" w14:paraId="42800B94" w14:textId="77777777" w:rsidTr="00863DEC">
        <w:tc>
          <w:tcPr>
            <w:tcW w:w="913" w:type="dxa"/>
            <w:vAlign w:val="center"/>
          </w:tcPr>
          <w:p w14:paraId="20E241D4" w14:textId="7277A89C"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2c</w:t>
            </w:r>
          </w:p>
        </w:tc>
        <w:tc>
          <w:tcPr>
            <w:tcW w:w="956" w:type="dxa"/>
            <w:tcBorders>
              <w:top w:val="nil"/>
              <w:left w:val="single" w:sz="4" w:space="0" w:color="auto"/>
              <w:bottom w:val="single" w:sz="4" w:space="0" w:color="auto"/>
              <w:right w:val="single" w:sz="4" w:space="0" w:color="auto"/>
            </w:tcBorders>
            <w:shd w:val="clear" w:color="auto" w:fill="auto"/>
          </w:tcPr>
          <w:p w14:paraId="230428AD" w14:textId="7CEF3BBA"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86.648</w:t>
            </w:r>
          </w:p>
        </w:tc>
        <w:tc>
          <w:tcPr>
            <w:tcW w:w="831" w:type="dxa"/>
            <w:tcBorders>
              <w:top w:val="nil"/>
              <w:left w:val="nil"/>
              <w:bottom w:val="single" w:sz="4" w:space="0" w:color="auto"/>
              <w:right w:val="single" w:sz="4" w:space="0" w:color="auto"/>
            </w:tcBorders>
            <w:shd w:val="clear" w:color="auto" w:fill="auto"/>
          </w:tcPr>
          <w:p w14:paraId="71993356" w14:textId="00D33EE4"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0.75</w:t>
            </w:r>
          </w:p>
        </w:tc>
        <w:tc>
          <w:tcPr>
            <w:tcW w:w="906" w:type="dxa"/>
            <w:tcBorders>
              <w:top w:val="nil"/>
              <w:left w:val="nil"/>
              <w:bottom w:val="single" w:sz="4" w:space="0" w:color="auto"/>
              <w:right w:val="single" w:sz="4" w:space="0" w:color="auto"/>
            </w:tcBorders>
            <w:shd w:val="clear" w:color="auto" w:fill="auto"/>
          </w:tcPr>
          <w:p w14:paraId="1D5356D1" w14:textId="43206F18"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-1.328</w:t>
            </w:r>
          </w:p>
        </w:tc>
        <w:tc>
          <w:tcPr>
            <w:tcW w:w="930" w:type="dxa"/>
            <w:tcBorders>
              <w:top w:val="nil"/>
              <w:left w:val="nil"/>
              <w:bottom w:val="single" w:sz="4" w:space="0" w:color="auto"/>
              <w:right w:val="single" w:sz="4" w:space="0" w:color="auto"/>
            </w:tcBorders>
            <w:shd w:val="clear" w:color="auto" w:fill="auto"/>
          </w:tcPr>
          <w:p w14:paraId="21364B0C" w14:textId="4E52C363"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-2.475</w:t>
            </w:r>
          </w:p>
        </w:tc>
        <w:tc>
          <w:tcPr>
            <w:tcW w:w="424" w:type="dxa"/>
            <w:tcBorders>
              <w:top w:val="nil"/>
              <w:left w:val="single" w:sz="4" w:space="0" w:color="auto"/>
              <w:bottom w:val="single" w:sz="4" w:space="0" w:color="auto"/>
              <w:right w:val="single" w:sz="4" w:space="0" w:color="auto"/>
            </w:tcBorders>
            <w:shd w:val="clear" w:color="auto" w:fill="auto"/>
          </w:tcPr>
          <w:p w14:paraId="3AE9CAE6" w14:textId="581E7FD6"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No</w:t>
            </w:r>
          </w:p>
        </w:tc>
        <w:tc>
          <w:tcPr>
            <w:tcW w:w="468" w:type="dxa"/>
            <w:tcBorders>
              <w:top w:val="nil"/>
              <w:left w:val="nil"/>
              <w:bottom w:val="single" w:sz="4" w:space="0" w:color="auto"/>
              <w:right w:val="single" w:sz="4" w:space="0" w:color="auto"/>
            </w:tcBorders>
            <w:shd w:val="clear" w:color="auto" w:fill="auto"/>
          </w:tcPr>
          <w:p w14:paraId="3619B498" w14:textId="251B0A89"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No</w:t>
            </w:r>
          </w:p>
        </w:tc>
        <w:tc>
          <w:tcPr>
            <w:tcW w:w="467" w:type="dxa"/>
            <w:tcBorders>
              <w:top w:val="nil"/>
              <w:left w:val="nil"/>
              <w:bottom w:val="single" w:sz="4" w:space="0" w:color="auto"/>
              <w:right w:val="single" w:sz="4" w:space="0" w:color="auto"/>
            </w:tcBorders>
            <w:shd w:val="clear" w:color="auto" w:fill="auto"/>
          </w:tcPr>
          <w:p w14:paraId="1331F94C" w14:textId="197002C9"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No</w:t>
            </w:r>
          </w:p>
        </w:tc>
        <w:tc>
          <w:tcPr>
            <w:tcW w:w="465" w:type="dxa"/>
            <w:tcBorders>
              <w:top w:val="nil"/>
              <w:left w:val="nil"/>
              <w:bottom w:val="single" w:sz="4" w:space="0" w:color="auto"/>
              <w:right w:val="single" w:sz="4" w:space="0" w:color="auto"/>
            </w:tcBorders>
            <w:shd w:val="clear" w:color="auto" w:fill="auto"/>
          </w:tcPr>
          <w:p w14:paraId="7F35966C" w14:textId="7927AAC3"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No</w:t>
            </w:r>
          </w:p>
        </w:tc>
        <w:tc>
          <w:tcPr>
            <w:tcW w:w="465" w:type="dxa"/>
            <w:tcBorders>
              <w:top w:val="nil"/>
              <w:left w:val="nil"/>
              <w:bottom w:val="single" w:sz="4" w:space="0" w:color="auto"/>
              <w:right w:val="single" w:sz="4" w:space="0" w:color="auto"/>
            </w:tcBorders>
            <w:shd w:val="clear" w:color="auto" w:fill="auto"/>
          </w:tcPr>
          <w:p w14:paraId="45D8A7D1" w14:textId="01CF0191"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Yes</w:t>
            </w:r>
          </w:p>
        </w:tc>
        <w:tc>
          <w:tcPr>
            <w:tcW w:w="465" w:type="dxa"/>
            <w:tcBorders>
              <w:top w:val="nil"/>
              <w:left w:val="nil"/>
              <w:bottom w:val="single" w:sz="4" w:space="0" w:color="auto"/>
              <w:right w:val="single" w:sz="4" w:space="0" w:color="auto"/>
            </w:tcBorders>
            <w:shd w:val="clear" w:color="auto" w:fill="auto"/>
          </w:tcPr>
          <w:p w14:paraId="23AADD10" w14:textId="7D7BBB90"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No</w:t>
            </w:r>
          </w:p>
        </w:tc>
        <w:tc>
          <w:tcPr>
            <w:tcW w:w="465" w:type="dxa"/>
            <w:tcBorders>
              <w:top w:val="nil"/>
              <w:left w:val="nil"/>
              <w:bottom w:val="single" w:sz="4" w:space="0" w:color="auto"/>
              <w:right w:val="single" w:sz="4" w:space="0" w:color="auto"/>
            </w:tcBorders>
            <w:shd w:val="clear" w:color="auto" w:fill="auto"/>
          </w:tcPr>
          <w:p w14:paraId="6CEF6402" w14:textId="0ED783BF"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Yes</w:t>
            </w:r>
          </w:p>
        </w:tc>
        <w:tc>
          <w:tcPr>
            <w:tcW w:w="846" w:type="dxa"/>
            <w:tcBorders>
              <w:top w:val="nil"/>
              <w:left w:val="nil"/>
              <w:bottom w:val="single" w:sz="4" w:space="0" w:color="auto"/>
              <w:right w:val="single" w:sz="4" w:space="0" w:color="auto"/>
            </w:tcBorders>
            <w:shd w:val="clear" w:color="auto" w:fill="auto"/>
          </w:tcPr>
          <w:p w14:paraId="36DC9F95" w14:textId="7CE5E750"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-0.06</w:t>
            </w:r>
          </w:p>
        </w:tc>
        <w:tc>
          <w:tcPr>
            <w:tcW w:w="849" w:type="dxa"/>
            <w:tcBorders>
              <w:top w:val="nil"/>
              <w:left w:val="nil"/>
              <w:bottom w:val="single" w:sz="4" w:space="0" w:color="auto"/>
              <w:right w:val="single" w:sz="4" w:space="0" w:color="auto"/>
            </w:tcBorders>
            <w:shd w:val="clear" w:color="auto" w:fill="auto"/>
          </w:tcPr>
          <w:p w14:paraId="48E2DE89" w14:textId="1AE7D95B"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No</w:t>
            </w:r>
          </w:p>
        </w:tc>
      </w:tr>
      <w:tr w:rsidR="003B2501" w:rsidRPr="003B2501" w14:paraId="6345272C" w14:textId="77777777" w:rsidTr="00863DEC">
        <w:tc>
          <w:tcPr>
            <w:tcW w:w="913" w:type="dxa"/>
            <w:vAlign w:val="center"/>
          </w:tcPr>
          <w:p w14:paraId="4549167D" w14:textId="6CE807D0"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2d</w:t>
            </w:r>
          </w:p>
        </w:tc>
        <w:tc>
          <w:tcPr>
            <w:tcW w:w="956" w:type="dxa"/>
            <w:tcBorders>
              <w:top w:val="nil"/>
              <w:left w:val="single" w:sz="4" w:space="0" w:color="auto"/>
              <w:bottom w:val="single" w:sz="4" w:space="0" w:color="auto"/>
              <w:right w:val="single" w:sz="4" w:space="0" w:color="auto"/>
            </w:tcBorders>
            <w:shd w:val="clear" w:color="auto" w:fill="auto"/>
          </w:tcPr>
          <w:p w14:paraId="1FF09E91" w14:textId="4B8A441C"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100</w:t>
            </w:r>
          </w:p>
        </w:tc>
        <w:tc>
          <w:tcPr>
            <w:tcW w:w="831" w:type="dxa"/>
            <w:tcBorders>
              <w:top w:val="nil"/>
              <w:left w:val="nil"/>
              <w:bottom w:val="single" w:sz="4" w:space="0" w:color="auto"/>
              <w:right w:val="single" w:sz="4" w:space="0" w:color="auto"/>
            </w:tcBorders>
            <w:shd w:val="clear" w:color="auto" w:fill="auto"/>
          </w:tcPr>
          <w:p w14:paraId="6CFFDC64" w14:textId="1263CE07"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0.702</w:t>
            </w:r>
          </w:p>
        </w:tc>
        <w:tc>
          <w:tcPr>
            <w:tcW w:w="906" w:type="dxa"/>
            <w:tcBorders>
              <w:top w:val="nil"/>
              <w:left w:val="nil"/>
              <w:bottom w:val="single" w:sz="4" w:space="0" w:color="auto"/>
              <w:right w:val="single" w:sz="4" w:space="0" w:color="auto"/>
            </w:tcBorders>
            <w:shd w:val="clear" w:color="auto" w:fill="auto"/>
          </w:tcPr>
          <w:p w14:paraId="2EB6DF9E" w14:textId="19E38C95"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-0.994</w:t>
            </w:r>
          </w:p>
        </w:tc>
        <w:tc>
          <w:tcPr>
            <w:tcW w:w="930" w:type="dxa"/>
            <w:tcBorders>
              <w:top w:val="nil"/>
              <w:left w:val="nil"/>
              <w:bottom w:val="single" w:sz="4" w:space="0" w:color="auto"/>
              <w:right w:val="single" w:sz="4" w:space="0" w:color="auto"/>
            </w:tcBorders>
            <w:shd w:val="clear" w:color="auto" w:fill="auto"/>
          </w:tcPr>
          <w:p w14:paraId="38AD6A78" w14:textId="4994DFC8"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-2.005</w:t>
            </w:r>
          </w:p>
        </w:tc>
        <w:tc>
          <w:tcPr>
            <w:tcW w:w="424" w:type="dxa"/>
            <w:tcBorders>
              <w:top w:val="nil"/>
              <w:left w:val="single" w:sz="4" w:space="0" w:color="auto"/>
              <w:bottom w:val="single" w:sz="4" w:space="0" w:color="auto"/>
              <w:right w:val="single" w:sz="4" w:space="0" w:color="auto"/>
            </w:tcBorders>
            <w:shd w:val="clear" w:color="auto" w:fill="auto"/>
          </w:tcPr>
          <w:p w14:paraId="6FDA4EAA" w14:textId="6F59E993"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No</w:t>
            </w:r>
          </w:p>
        </w:tc>
        <w:tc>
          <w:tcPr>
            <w:tcW w:w="468" w:type="dxa"/>
            <w:tcBorders>
              <w:top w:val="nil"/>
              <w:left w:val="nil"/>
              <w:bottom w:val="single" w:sz="4" w:space="0" w:color="auto"/>
              <w:right w:val="single" w:sz="4" w:space="0" w:color="auto"/>
            </w:tcBorders>
            <w:shd w:val="clear" w:color="auto" w:fill="auto"/>
          </w:tcPr>
          <w:p w14:paraId="2508BE21" w14:textId="67629826"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Yes</w:t>
            </w:r>
          </w:p>
        </w:tc>
        <w:tc>
          <w:tcPr>
            <w:tcW w:w="467" w:type="dxa"/>
            <w:tcBorders>
              <w:top w:val="nil"/>
              <w:left w:val="nil"/>
              <w:bottom w:val="single" w:sz="4" w:space="0" w:color="auto"/>
              <w:right w:val="single" w:sz="4" w:space="0" w:color="auto"/>
            </w:tcBorders>
            <w:shd w:val="clear" w:color="auto" w:fill="auto"/>
          </w:tcPr>
          <w:p w14:paraId="5B72C0E4" w14:textId="4C73CB70"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No</w:t>
            </w:r>
          </w:p>
        </w:tc>
        <w:tc>
          <w:tcPr>
            <w:tcW w:w="465" w:type="dxa"/>
            <w:tcBorders>
              <w:top w:val="nil"/>
              <w:left w:val="nil"/>
              <w:bottom w:val="single" w:sz="4" w:space="0" w:color="auto"/>
              <w:right w:val="single" w:sz="4" w:space="0" w:color="auto"/>
            </w:tcBorders>
            <w:shd w:val="clear" w:color="auto" w:fill="auto"/>
          </w:tcPr>
          <w:p w14:paraId="5C5EE0EA" w14:textId="1150552B"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Yes</w:t>
            </w:r>
          </w:p>
        </w:tc>
        <w:tc>
          <w:tcPr>
            <w:tcW w:w="465" w:type="dxa"/>
            <w:tcBorders>
              <w:top w:val="nil"/>
              <w:left w:val="nil"/>
              <w:bottom w:val="single" w:sz="4" w:space="0" w:color="auto"/>
              <w:right w:val="single" w:sz="4" w:space="0" w:color="auto"/>
            </w:tcBorders>
            <w:shd w:val="clear" w:color="auto" w:fill="auto"/>
          </w:tcPr>
          <w:p w14:paraId="3EE7550A" w14:textId="51DFFF0E"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Yes</w:t>
            </w:r>
          </w:p>
        </w:tc>
        <w:tc>
          <w:tcPr>
            <w:tcW w:w="465" w:type="dxa"/>
            <w:tcBorders>
              <w:top w:val="nil"/>
              <w:left w:val="nil"/>
              <w:bottom w:val="single" w:sz="4" w:space="0" w:color="auto"/>
              <w:right w:val="single" w:sz="4" w:space="0" w:color="auto"/>
            </w:tcBorders>
            <w:shd w:val="clear" w:color="auto" w:fill="auto"/>
          </w:tcPr>
          <w:p w14:paraId="4BB626EA" w14:textId="19488AEA"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No</w:t>
            </w:r>
          </w:p>
        </w:tc>
        <w:tc>
          <w:tcPr>
            <w:tcW w:w="465" w:type="dxa"/>
            <w:tcBorders>
              <w:top w:val="nil"/>
              <w:left w:val="nil"/>
              <w:bottom w:val="single" w:sz="4" w:space="0" w:color="auto"/>
              <w:right w:val="single" w:sz="4" w:space="0" w:color="auto"/>
            </w:tcBorders>
            <w:shd w:val="clear" w:color="auto" w:fill="auto"/>
          </w:tcPr>
          <w:p w14:paraId="25FFC763" w14:textId="0F05E9C9"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Yes</w:t>
            </w:r>
          </w:p>
        </w:tc>
        <w:tc>
          <w:tcPr>
            <w:tcW w:w="846" w:type="dxa"/>
            <w:tcBorders>
              <w:top w:val="nil"/>
              <w:left w:val="nil"/>
              <w:bottom w:val="single" w:sz="4" w:space="0" w:color="auto"/>
              <w:right w:val="single" w:sz="4" w:space="0" w:color="auto"/>
            </w:tcBorders>
            <w:shd w:val="clear" w:color="auto" w:fill="auto"/>
          </w:tcPr>
          <w:p w14:paraId="6090D56A" w14:textId="70E66F07"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-0.045</w:t>
            </w:r>
          </w:p>
        </w:tc>
        <w:tc>
          <w:tcPr>
            <w:tcW w:w="849" w:type="dxa"/>
            <w:tcBorders>
              <w:top w:val="nil"/>
              <w:left w:val="nil"/>
              <w:bottom w:val="single" w:sz="4" w:space="0" w:color="auto"/>
              <w:right w:val="single" w:sz="4" w:space="0" w:color="auto"/>
            </w:tcBorders>
            <w:shd w:val="clear" w:color="auto" w:fill="auto"/>
          </w:tcPr>
          <w:p w14:paraId="2F58230B" w14:textId="533E436C"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No</w:t>
            </w:r>
          </w:p>
        </w:tc>
      </w:tr>
      <w:tr w:rsidR="003B2501" w:rsidRPr="003B2501" w14:paraId="0612E2A8" w14:textId="77777777" w:rsidTr="00863DEC">
        <w:tc>
          <w:tcPr>
            <w:tcW w:w="913" w:type="dxa"/>
            <w:vAlign w:val="center"/>
          </w:tcPr>
          <w:p w14:paraId="6EFCBC71" w14:textId="0CF0FCFE"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2e</w:t>
            </w:r>
          </w:p>
        </w:tc>
        <w:tc>
          <w:tcPr>
            <w:tcW w:w="956" w:type="dxa"/>
            <w:tcBorders>
              <w:top w:val="nil"/>
              <w:left w:val="single" w:sz="4" w:space="0" w:color="auto"/>
              <w:bottom w:val="single" w:sz="4" w:space="0" w:color="auto"/>
              <w:right w:val="single" w:sz="4" w:space="0" w:color="auto"/>
            </w:tcBorders>
            <w:shd w:val="clear" w:color="auto" w:fill="auto"/>
          </w:tcPr>
          <w:p w14:paraId="70D625BF" w14:textId="16AD6506"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75.829</w:t>
            </w:r>
          </w:p>
        </w:tc>
        <w:tc>
          <w:tcPr>
            <w:tcW w:w="831" w:type="dxa"/>
            <w:tcBorders>
              <w:top w:val="nil"/>
              <w:left w:val="nil"/>
              <w:bottom w:val="single" w:sz="4" w:space="0" w:color="auto"/>
              <w:right w:val="single" w:sz="4" w:space="0" w:color="auto"/>
            </w:tcBorders>
            <w:shd w:val="clear" w:color="auto" w:fill="auto"/>
          </w:tcPr>
          <w:p w14:paraId="62730366" w14:textId="1509420B"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0.985</w:t>
            </w:r>
          </w:p>
        </w:tc>
        <w:tc>
          <w:tcPr>
            <w:tcW w:w="906" w:type="dxa"/>
            <w:tcBorders>
              <w:top w:val="nil"/>
              <w:left w:val="nil"/>
              <w:bottom w:val="single" w:sz="4" w:space="0" w:color="auto"/>
              <w:right w:val="single" w:sz="4" w:space="0" w:color="auto"/>
            </w:tcBorders>
            <w:shd w:val="clear" w:color="auto" w:fill="auto"/>
          </w:tcPr>
          <w:p w14:paraId="7156595C" w14:textId="1F374F94"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-1.142</w:t>
            </w:r>
          </w:p>
        </w:tc>
        <w:tc>
          <w:tcPr>
            <w:tcW w:w="930" w:type="dxa"/>
            <w:tcBorders>
              <w:top w:val="nil"/>
              <w:left w:val="nil"/>
              <w:bottom w:val="single" w:sz="4" w:space="0" w:color="auto"/>
              <w:right w:val="single" w:sz="4" w:space="0" w:color="auto"/>
            </w:tcBorders>
            <w:shd w:val="clear" w:color="auto" w:fill="auto"/>
          </w:tcPr>
          <w:p w14:paraId="18AF218D" w14:textId="27F4A15B"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-2.802</w:t>
            </w:r>
          </w:p>
        </w:tc>
        <w:tc>
          <w:tcPr>
            <w:tcW w:w="424" w:type="dxa"/>
            <w:tcBorders>
              <w:top w:val="nil"/>
              <w:left w:val="single" w:sz="4" w:space="0" w:color="auto"/>
              <w:bottom w:val="single" w:sz="4" w:space="0" w:color="auto"/>
              <w:right w:val="single" w:sz="4" w:space="0" w:color="auto"/>
            </w:tcBorders>
            <w:shd w:val="clear" w:color="auto" w:fill="auto"/>
          </w:tcPr>
          <w:p w14:paraId="11A6CCE8" w14:textId="6EDEE990"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No</w:t>
            </w:r>
          </w:p>
        </w:tc>
        <w:tc>
          <w:tcPr>
            <w:tcW w:w="468" w:type="dxa"/>
            <w:tcBorders>
              <w:top w:val="nil"/>
              <w:left w:val="nil"/>
              <w:bottom w:val="single" w:sz="4" w:space="0" w:color="auto"/>
              <w:right w:val="single" w:sz="4" w:space="0" w:color="auto"/>
            </w:tcBorders>
            <w:shd w:val="clear" w:color="auto" w:fill="auto"/>
          </w:tcPr>
          <w:p w14:paraId="470F99FA" w14:textId="78B31A6B"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No</w:t>
            </w:r>
          </w:p>
        </w:tc>
        <w:tc>
          <w:tcPr>
            <w:tcW w:w="467" w:type="dxa"/>
            <w:tcBorders>
              <w:top w:val="nil"/>
              <w:left w:val="nil"/>
              <w:bottom w:val="single" w:sz="4" w:space="0" w:color="auto"/>
              <w:right w:val="single" w:sz="4" w:space="0" w:color="auto"/>
            </w:tcBorders>
            <w:shd w:val="clear" w:color="auto" w:fill="auto"/>
          </w:tcPr>
          <w:p w14:paraId="3C92E06A" w14:textId="0A09644C"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No</w:t>
            </w:r>
          </w:p>
        </w:tc>
        <w:tc>
          <w:tcPr>
            <w:tcW w:w="465" w:type="dxa"/>
            <w:tcBorders>
              <w:top w:val="nil"/>
              <w:left w:val="nil"/>
              <w:bottom w:val="single" w:sz="4" w:space="0" w:color="auto"/>
              <w:right w:val="single" w:sz="4" w:space="0" w:color="auto"/>
            </w:tcBorders>
            <w:shd w:val="clear" w:color="auto" w:fill="auto"/>
          </w:tcPr>
          <w:p w14:paraId="69B81F1E" w14:textId="255980F7"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No</w:t>
            </w:r>
          </w:p>
        </w:tc>
        <w:tc>
          <w:tcPr>
            <w:tcW w:w="465" w:type="dxa"/>
            <w:tcBorders>
              <w:top w:val="nil"/>
              <w:left w:val="nil"/>
              <w:bottom w:val="single" w:sz="4" w:space="0" w:color="auto"/>
              <w:right w:val="single" w:sz="4" w:space="0" w:color="auto"/>
            </w:tcBorders>
            <w:shd w:val="clear" w:color="auto" w:fill="auto"/>
          </w:tcPr>
          <w:p w14:paraId="578EAF38" w14:textId="75B556E6"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No</w:t>
            </w:r>
          </w:p>
        </w:tc>
        <w:tc>
          <w:tcPr>
            <w:tcW w:w="465" w:type="dxa"/>
            <w:tcBorders>
              <w:top w:val="nil"/>
              <w:left w:val="nil"/>
              <w:bottom w:val="single" w:sz="4" w:space="0" w:color="auto"/>
              <w:right w:val="single" w:sz="4" w:space="0" w:color="auto"/>
            </w:tcBorders>
            <w:shd w:val="clear" w:color="auto" w:fill="auto"/>
          </w:tcPr>
          <w:p w14:paraId="17E4D1B6" w14:textId="48D3A738"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No</w:t>
            </w:r>
          </w:p>
        </w:tc>
        <w:tc>
          <w:tcPr>
            <w:tcW w:w="465" w:type="dxa"/>
            <w:tcBorders>
              <w:top w:val="nil"/>
              <w:left w:val="nil"/>
              <w:bottom w:val="single" w:sz="4" w:space="0" w:color="auto"/>
              <w:right w:val="single" w:sz="4" w:space="0" w:color="auto"/>
            </w:tcBorders>
            <w:shd w:val="clear" w:color="auto" w:fill="auto"/>
          </w:tcPr>
          <w:p w14:paraId="404DE8D7" w14:textId="7AC2FE4F"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No</w:t>
            </w:r>
          </w:p>
        </w:tc>
        <w:tc>
          <w:tcPr>
            <w:tcW w:w="846" w:type="dxa"/>
            <w:tcBorders>
              <w:top w:val="nil"/>
              <w:left w:val="nil"/>
              <w:bottom w:val="single" w:sz="4" w:space="0" w:color="auto"/>
              <w:right w:val="single" w:sz="4" w:space="0" w:color="auto"/>
            </w:tcBorders>
            <w:shd w:val="clear" w:color="auto" w:fill="auto"/>
          </w:tcPr>
          <w:p w14:paraId="07EA6304" w14:textId="25A31D47"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0.175</w:t>
            </w:r>
          </w:p>
        </w:tc>
        <w:tc>
          <w:tcPr>
            <w:tcW w:w="849" w:type="dxa"/>
            <w:tcBorders>
              <w:top w:val="nil"/>
              <w:left w:val="nil"/>
              <w:bottom w:val="single" w:sz="4" w:space="0" w:color="auto"/>
              <w:right w:val="single" w:sz="4" w:space="0" w:color="auto"/>
            </w:tcBorders>
            <w:shd w:val="clear" w:color="auto" w:fill="auto"/>
          </w:tcPr>
          <w:p w14:paraId="45E53AF0" w14:textId="7DA6FAF1"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No</w:t>
            </w:r>
          </w:p>
        </w:tc>
      </w:tr>
      <w:tr w:rsidR="003B2501" w:rsidRPr="003B2501" w14:paraId="2BCFA917" w14:textId="77777777" w:rsidTr="00863DEC">
        <w:tblPrEx>
          <w:tblCellMar>
            <w:left w:w="108" w:type="dxa"/>
            <w:right w:w="108" w:type="dxa"/>
          </w:tblCellMar>
        </w:tblPrEx>
        <w:tc>
          <w:tcPr>
            <w:tcW w:w="913" w:type="dxa"/>
            <w:vAlign w:val="center"/>
          </w:tcPr>
          <w:p w14:paraId="58446F69" w14:textId="1F2CCF23"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3a</w:t>
            </w:r>
          </w:p>
        </w:tc>
        <w:tc>
          <w:tcPr>
            <w:tcW w:w="956" w:type="dxa"/>
          </w:tcPr>
          <w:p w14:paraId="54730096" w14:textId="09F5DAB4"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100</w:t>
            </w:r>
          </w:p>
        </w:tc>
        <w:tc>
          <w:tcPr>
            <w:tcW w:w="831" w:type="dxa"/>
          </w:tcPr>
          <w:p w14:paraId="5AEA547B" w14:textId="37D3D547"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0.201</w:t>
            </w:r>
          </w:p>
        </w:tc>
        <w:tc>
          <w:tcPr>
            <w:tcW w:w="906" w:type="dxa"/>
          </w:tcPr>
          <w:p w14:paraId="6AB7D24A" w14:textId="54A9CCE0"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-0.654</w:t>
            </w:r>
          </w:p>
        </w:tc>
        <w:tc>
          <w:tcPr>
            <w:tcW w:w="930" w:type="dxa"/>
          </w:tcPr>
          <w:p w14:paraId="290B5865" w14:textId="11257D2D"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-1.856</w:t>
            </w:r>
          </w:p>
        </w:tc>
        <w:tc>
          <w:tcPr>
            <w:tcW w:w="424" w:type="dxa"/>
          </w:tcPr>
          <w:p w14:paraId="334AE9AB" w14:textId="663FEBFB"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No</w:t>
            </w:r>
          </w:p>
        </w:tc>
        <w:tc>
          <w:tcPr>
            <w:tcW w:w="468" w:type="dxa"/>
          </w:tcPr>
          <w:p w14:paraId="5BF309D4" w14:textId="3D4CE4B6"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Yes</w:t>
            </w:r>
          </w:p>
        </w:tc>
        <w:tc>
          <w:tcPr>
            <w:tcW w:w="467" w:type="dxa"/>
          </w:tcPr>
          <w:p w14:paraId="15CCF983" w14:textId="49EEDC81"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Yes</w:t>
            </w:r>
          </w:p>
        </w:tc>
        <w:tc>
          <w:tcPr>
            <w:tcW w:w="465" w:type="dxa"/>
          </w:tcPr>
          <w:p w14:paraId="738CD4DA" w14:textId="6B8E1827"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Yes</w:t>
            </w:r>
          </w:p>
        </w:tc>
        <w:tc>
          <w:tcPr>
            <w:tcW w:w="465" w:type="dxa"/>
          </w:tcPr>
          <w:p w14:paraId="7CCEAD39" w14:textId="45418176"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Yes</w:t>
            </w:r>
          </w:p>
        </w:tc>
        <w:tc>
          <w:tcPr>
            <w:tcW w:w="465" w:type="dxa"/>
          </w:tcPr>
          <w:p w14:paraId="1FD851A1" w14:textId="7D1057EA"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No</w:t>
            </w:r>
          </w:p>
        </w:tc>
        <w:tc>
          <w:tcPr>
            <w:tcW w:w="465" w:type="dxa"/>
          </w:tcPr>
          <w:p w14:paraId="48C052F2" w14:textId="7709BA38"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No</w:t>
            </w:r>
          </w:p>
        </w:tc>
        <w:tc>
          <w:tcPr>
            <w:tcW w:w="846" w:type="dxa"/>
          </w:tcPr>
          <w:p w14:paraId="153AF65E" w14:textId="4B39ED41"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0.169</w:t>
            </w:r>
          </w:p>
        </w:tc>
        <w:tc>
          <w:tcPr>
            <w:tcW w:w="849" w:type="dxa"/>
          </w:tcPr>
          <w:p w14:paraId="120A2F92" w14:textId="084FBAA5"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No</w:t>
            </w:r>
          </w:p>
        </w:tc>
      </w:tr>
      <w:tr w:rsidR="003B2501" w:rsidRPr="003B2501" w14:paraId="74E8AAC4" w14:textId="77777777" w:rsidTr="00863DEC">
        <w:tblPrEx>
          <w:tblCellMar>
            <w:left w:w="108" w:type="dxa"/>
            <w:right w:w="108" w:type="dxa"/>
          </w:tblCellMar>
        </w:tblPrEx>
        <w:tc>
          <w:tcPr>
            <w:tcW w:w="913" w:type="dxa"/>
            <w:vAlign w:val="center"/>
          </w:tcPr>
          <w:p w14:paraId="5896A1E8" w14:textId="1C60E523"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3b</w:t>
            </w:r>
          </w:p>
        </w:tc>
        <w:tc>
          <w:tcPr>
            <w:tcW w:w="956" w:type="dxa"/>
          </w:tcPr>
          <w:p w14:paraId="25CE3738" w14:textId="75B81239"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93.917</w:t>
            </w:r>
          </w:p>
        </w:tc>
        <w:tc>
          <w:tcPr>
            <w:tcW w:w="831" w:type="dxa"/>
          </w:tcPr>
          <w:p w14:paraId="7329356F" w14:textId="319FFD15"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0.559</w:t>
            </w:r>
          </w:p>
        </w:tc>
        <w:tc>
          <w:tcPr>
            <w:tcW w:w="906" w:type="dxa"/>
          </w:tcPr>
          <w:p w14:paraId="0EF3D837" w14:textId="61BCE984"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-0.828</w:t>
            </w:r>
          </w:p>
        </w:tc>
        <w:tc>
          <w:tcPr>
            <w:tcW w:w="930" w:type="dxa"/>
          </w:tcPr>
          <w:p w14:paraId="3BBA773E" w14:textId="27575375"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-1.845</w:t>
            </w:r>
          </w:p>
        </w:tc>
        <w:tc>
          <w:tcPr>
            <w:tcW w:w="424" w:type="dxa"/>
          </w:tcPr>
          <w:p w14:paraId="7B7D6760" w14:textId="5C29758F"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No</w:t>
            </w:r>
          </w:p>
        </w:tc>
        <w:tc>
          <w:tcPr>
            <w:tcW w:w="468" w:type="dxa"/>
          </w:tcPr>
          <w:p w14:paraId="14F3D69F" w14:textId="3D8FE8C8"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Yes</w:t>
            </w:r>
          </w:p>
        </w:tc>
        <w:tc>
          <w:tcPr>
            <w:tcW w:w="467" w:type="dxa"/>
          </w:tcPr>
          <w:p w14:paraId="697D5844" w14:textId="54E227D5"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No</w:t>
            </w:r>
          </w:p>
        </w:tc>
        <w:tc>
          <w:tcPr>
            <w:tcW w:w="465" w:type="dxa"/>
          </w:tcPr>
          <w:p w14:paraId="08B025FD" w14:textId="031EF4CB"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Yes</w:t>
            </w:r>
          </w:p>
        </w:tc>
        <w:tc>
          <w:tcPr>
            <w:tcW w:w="465" w:type="dxa"/>
          </w:tcPr>
          <w:p w14:paraId="68AE02FF" w14:textId="55A1BE20"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Yes</w:t>
            </w:r>
          </w:p>
        </w:tc>
        <w:tc>
          <w:tcPr>
            <w:tcW w:w="465" w:type="dxa"/>
          </w:tcPr>
          <w:p w14:paraId="76B5D14B" w14:textId="3907BC2D"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No</w:t>
            </w:r>
          </w:p>
        </w:tc>
        <w:tc>
          <w:tcPr>
            <w:tcW w:w="465" w:type="dxa"/>
          </w:tcPr>
          <w:p w14:paraId="382B1039" w14:textId="78CAE010"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No</w:t>
            </w:r>
          </w:p>
        </w:tc>
        <w:tc>
          <w:tcPr>
            <w:tcW w:w="846" w:type="dxa"/>
          </w:tcPr>
          <w:p w14:paraId="671A3CC9" w14:textId="1A02BE3A"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0.09</w:t>
            </w:r>
          </w:p>
        </w:tc>
        <w:tc>
          <w:tcPr>
            <w:tcW w:w="849" w:type="dxa"/>
          </w:tcPr>
          <w:p w14:paraId="749AE24D" w14:textId="764866A6"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Yes</w:t>
            </w:r>
          </w:p>
        </w:tc>
      </w:tr>
      <w:tr w:rsidR="003B2501" w:rsidRPr="003B2501" w14:paraId="7FE13A3A" w14:textId="77777777" w:rsidTr="00863DEC">
        <w:tblPrEx>
          <w:tblCellMar>
            <w:left w:w="108" w:type="dxa"/>
            <w:right w:w="108" w:type="dxa"/>
          </w:tblCellMar>
        </w:tblPrEx>
        <w:tc>
          <w:tcPr>
            <w:tcW w:w="913" w:type="dxa"/>
            <w:vAlign w:val="center"/>
          </w:tcPr>
          <w:p w14:paraId="1CEC18B7" w14:textId="482DEF03"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3c</w:t>
            </w:r>
          </w:p>
        </w:tc>
        <w:tc>
          <w:tcPr>
            <w:tcW w:w="956" w:type="dxa"/>
          </w:tcPr>
          <w:p w14:paraId="287CF388" w14:textId="5296D541"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94.111</w:t>
            </w:r>
          </w:p>
        </w:tc>
        <w:tc>
          <w:tcPr>
            <w:tcW w:w="831" w:type="dxa"/>
          </w:tcPr>
          <w:p w14:paraId="5C977415" w14:textId="7F800EA1"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0.82</w:t>
            </w:r>
          </w:p>
        </w:tc>
        <w:tc>
          <w:tcPr>
            <w:tcW w:w="906" w:type="dxa"/>
          </w:tcPr>
          <w:p w14:paraId="394D3500" w14:textId="6EBE2588"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-1.281</w:t>
            </w:r>
          </w:p>
        </w:tc>
        <w:tc>
          <w:tcPr>
            <w:tcW w:w="930" w:type="dxa"/>
          </w:tcPr>
          <w:p w14:paraId="61F72600" w14:textId="0FB2B3BE"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-2.171</w:t>
            </w:r>
          </w:p>
        </w:tc>
        <w:tc>
          <w:tcPr>
            <w:tcW w:w="424" w:type="dxa"/>
          </w:tcPr>
          <w:p w14:paraId="6179C882" w14:textId="55A631B3"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No</w:t>
            </w:r>
          </w:p>
        </w:tc>
        <w:tc>
          <w:tcPr>
            <w:tcW w:w="468" w:type="dxa"/>
          </w:tcPr>
          <w:p w14:paraId="180DFC65" w14:textId="63CD8A46"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No</w:t>
            </w:r>
          </w:p>
        </w:tc>
        <w:tc>
          <w:tcPr>
            <w:tcW w:w="467" w:type="dxa"/>
          </w:tcPr>
          <w:p w14:paraId="6B986802" w14:textId="5F3E8EFF"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No</w:t>
            </w:r>
          </w:p>
        </w:tc>
        <w:tc>
          <w:tcPr>
            <w:tcW w:w="465" w:type="dxa"/>
          </w:tcPr>
          <w:p w14:paraId="50DB1334" w14:textId="7E00B83B"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No</w:t>
            </w:r>
          </w:p>
        </w:tc>
        <w:tc>
          <w:tcPr>
            <w:tcW w:w="465" w:type="dxa"/>
          </w:tcPr>
          <w:p w14:paraId="7F7CA31B" w14:textId="7CA8A957"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Yes</w:t>
            </w:r>
          </w:p>
        </w:tc>
        <w:tc>
          <w:tcPr>
            <w:tcW w:w="465" w:type="dxa"/>
          </w:tcPr>
          <w:p w14:paraId="6B8A2E41" w14:textId="6D755CD3"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No</w:t>
            </w:r>
          </w:p>
        </w:tc>
        <w:tc>
          <w:tcPr>
            <w:tcW w:w="465" w:type="dxa"/>
          </w:tcPr>
          <w:p w14:paraId="2F1D5FBC" w14:textId="4A76EBFC"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Yes</w:t>
            </w:r>
          </w:p>
        </w:tc>
        <w:tc>
          <w:tcPr>
            <w:tcW w:w="846" w:type="dxa"/>
          </w:tcPr>
          <w:p w14:paraId="14EE8D56" w14:textId="4F47FA96"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-0.107</w:t>
            </w:r>
          </w:p>
        </w:tc>
        <w:tc>
          <w:tcPr>
            <w:tcW w:w="849" w:type="dxa"/>
          </w:tcPr>
          <w:p w14:paraId="1EB0CE26" w14:textId="176536BE"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Yes</w:t>
            </w:r>
          </w:p>
        </w:tc>
      </w:tr>
      <w:tr w:rsidR="003B2501" w:rsidRPr="003B2501" w14:paraId="063CABF4" w14:textId="77777777" w:rsidTr="00863DEC">
        <w:tblPrEx>
          <w:tblCellMar>
            <w:left w:w="108" w:type="dxa"/>
            <w:right w:w="108" w:type="dxa"/>
          </w:tblCellMar>
        </w:tblPrEx>
        <w:tc>
          <w:tcPr>
            <w:tcW w:w="913" w:type="dxa"/>
            <w:vAlign w:val="center"/>
          </w:tcPr>
          <w:p w14:paraId="7E83CCA3" w14:textId="519C7EEE"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3d</w:t>
            </w:r>
          </w:p>
        </w:tc>
        <w:tc>
          <w:tcPr>
            <w:tcW w:w="956" w:type="dxa"/>
          </w:tcPr>
          <w:p w14:paraId="214E75F0" w14:textId="20F1E03B"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80.194</w:t>
            </w:r>
          </w:p>
        </w:tc>
        <w:tc>
          <w:tcPr>
            <w:tcW w:w="831" w:type="dxa"/>
          </w:tcPr>
          <w:p w14:paraId="5A0F413E" w14:textId="7A33FCAA"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0.636</w:t>
            </w:r>
          </w:p>
        </w:tc>
        <w:tc>
          <w:tcPr>
            <w:tcW w:w="906" w:type="dxa"/>
          </w:tcPr>
          <w:p w14:paraId="1646C530" w14:textId="3770FFAB"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-0.474</w:t>
            </w:r>
          </w:p>
        </w:tc>
        <w:tc>
          <w:tcPr>
            <w:tcW w:w="930" w:type="dxa"/>
          </w:tcPr>
          <w:p w14:paraId="340777DD" w14:textId="050D0AFB"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-1.712</w:t>
            </w:r>
          </w:p>
        </w:tc>
        <w:tc>
          <w:tcPr>
            <w:tcW w:w="424" w:type="dxa"/>
          </w:tcPr>
          <w:p w14:paraId="1D8E2052" w14:textId="606AFA13"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No</w:t>
            </w:r>
          </w:p>
        </w:tc>
        <w:tc>
          <w:tcPr>
            <w:tcW w:w="468" w:type="dxa"/>
          </w:tcPr>
          <w:p w14:paraId="707AA4C1" w14:textId="0308A244"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Yes</w:t>
            </w:r>
          </w:p>
        </w:tc>
        <w:tc>
          <w:tcPr>
            <w:tcW w:w="467" w:type="dxa"/>
          </w:tcPr>
          <w:p w14:paraId="2C0F7E72" w14:textId="7D45CBBD"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No</w:t>
            </w:r>
          </w:p>
        </w:tc>
        <w:tc>
          <w:tcPr>
            <w:tcW w:w="465" w:type="dxa"/>
          </w:tcPr>
          <w:p w14:paraId="6972987A" w14:textId="79A604F9"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Yes</w:t>
            </w:r>
          </w:p>
        </w:tc>
        <w:tc>
          <w:tcPr>
            <w:tcW w:w="465" w:type="dxa"/>
          </w:tcPr>
          <w:p w14:paraId="6C5081F2" w14:textId="7119CA34"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Yes</w:t>
            </w:r>
          </w:p>
        </w:tc>
        <w:tc>
          <w:tcPr>
            <w:tcW w:w="465" w:type="dxa"/>
          </w:tcPr>
          <w:p w14:paraId="679603E4" w14:textId="056F0F93"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No</w:t>
            </w:r>
          </w:p>
        </w:tc>
        <w:tc>
          <w:tcPr>
            <w:tcW w:w="465" w:type="dxa"/>
          </w:tcPr>
          <w:p w14:paraId="01204016" w14:textId="10B5366C"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No</w:t>
            </w:r>
          </w:p>
        </w:tc>
        <w:tc>
          <w:tcPr>
            <w:tcW w:w="846" w:type="dxa"/>
          </w:tcPr>
          <w:p w14:paraId="4D4741F1" w14:textId="12F593AC"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-0.114</w:t>
            </w:r>
          </w:p>
        </w:tc>
        <w:tc>
          <w:tcPr>
            <w:tcW w:w="849" w:type="dxa"/>
          </w:tcPr>
          <w:p w14:paraId="41B98C00" w14:textId="722ED711"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No</w:t>
            </w:r>
          </w:p>
        </w:tc>
      </w:tr>
      <w:tr w:rsidR="003B2501" w:rsidRPr="003B2501" w14:paraId="3657A788" w14:textId="77777777" w:rsidTr="00863DEC">
        <w:tblPrEx>
          <w:tblCellMar>
            <w:left w:w="108" w:type="dxa"/>
            <w:right w:w="108" w:type="dxa"/>
          </w:tblCellMar>
        </w:tblPrEx>
        <w:tc>
          <w:tcPr>
            <w:tcW w:w="913" w:type="dxa"/>
            <w:vAlign w:val="center"/>
          </w:tcPr>
          <w:p w14:paraId="609D5BD9" w14:textId="4F96CDBD"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3e</w:t>
            </w:r>
          </w:p>
        </w:tc>
        <w:tc>
          <w:tcPr>
            <w:tcW w:w="956" w:type="dxa"/>
          </w:tcPr>
          <w:p w14:paraId="0FD9741E" w14:textId="09FDA01D"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83.292</w:t>
            </w:r>
          </w:p>
        </w:tc>
        <w:tc>
          <w:tcPr>
            <w:tcW w:w="831" w:type="dxa"/>
          </w:tcPr>
          <w:p w14:paraId="24486609" w14:textId="61F4329A"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1.09</w:t>
            </w:r>
          </w:p>
        </w:tc>
        <w:tc>
          <w:tcPr>
            <w:tcW w:w="906" w:type="dxa"/>
          </w:tcPr>
          <w:p w14:paraId="087F3785" w14:textId="70463561"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-1.128</w:t>
            </w:r>
          </w:p>
        </w:tc>
        <w:tc>
          <w:tcPr>
            <w:tcW w:w="930" w:type="dxa"/>
          </w:tcPr>
          <w:p w14:paraId="1381B167" w14:textId="507AB89B"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-2.497</w:t>
            </w:r>
          </w:p>
        </w:tc>
        <w:tc>
          <w:tcPr>
            <w:tcW w:w="424" w:type="dxa"/>
          </w:tcPr>
          <w:p w14:paraId="717F65DA" w14:textId="0F090195"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No</w:t>
            </w:r>
          </w:p>
        </w:tc>
        <w:tc>
          <w:tcPr>
            <w:tcW w:w="468" w:type="dxa"/>
          </w:tcPr>
          <w:p w14:paraId="3F734731" w14:textId="678E5A7D"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No</w:t>
            </w:r>
          </w:p>
        </w:tc>
        <w:tc>
          <w:tcPr>
            <w:tcW w:w="467" w:type="dxa"/>
          </w:tcPr>
          <w:p w14:paraId="447F0B53" w14:textId="5B325170"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No</w:t>
            </w:r>
          </w:p>
        </w:tc>
        <w:tc>
          <w:tcPr>
            <w:tcW w:w="465" w:type="dxa"/>
          </w:tcPr>
          <w:p w14:paraId="58E257E7" w14:textId="346B2256"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No</w:t>
            </w:r>
          </w:p>
        </w:tc>
        <w:tc>
          <w:tcPr>
            <w:tcW w:w="465" w:type="dxa"/>
          </w:tcPr>
          <w:p w14:paraId="7E531035" w14:textId="0D10FF42"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No</w:t>
            </w:r>
          </w:p>
        </w:tc>
        <w:tc>
          <w:tcPr>
            <w:tcW w:w="465" w:type="dxa"/>
          </w:tcPr>
          <w:p w14:paraId="53A1B28B" w14:textId="601D3B6D"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No</w:t>
            </w:r>
          </w:p>
        </w:tc>
        <w:tc>
          <w:tcPr>
            <w:tcW w:w="465" w:type="dxa"/>
          </w:tcPr>
          <w:p w14:paraId="7D4B70E8" w14:textId="5C7DA421"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No</w:t>
            </w:r>
          </w:p>
        </w:tc>
        <w:tc>
          <w:tcPr>
            <w:tcW w:w="846" w:type="dxa"/>
          </w:tcPr>
          <w:p w14:paraId="5237827F" w14:textId="5B0E7687"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0.128</w:t>
            </w:r>
          </w:p>
        </w:tc>
        <w:tc>
          <w:tcPr>
            <w:tcW w:w="849" w:type="dxa"/>
          </w:tcPr>
          <w:p w14:paraId="369612AF" w14:textId="54E61280"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No</w:t>
            </w:r>
          </w:p>
        </w:tc>
      </w:tr>
      <w:tr w:rsidR="003B2501" w:rsidRPr="003B2501" w14:paraId="6ED6AE35" w14:textId="77777777" w:rsidTr="00863DEC">
        <w:tblPrEx>
          <w:tblCellMar>
            <w:left w:w="108" w:type="dxa"/>
            <w:right w:w="108" w:type="dxa"/>
          </w:tblCellMar>
        </w:tblPrEx>
        <w:tc>
          <w:tcPr>
            <w:tcW w:w="913" w:type="dxa"/>
            <w:vAlign w:val="center"/>
          </w:tcPr>
          <w:p w14:paraId="5BC2CBB8" w14:textId="5A153FEA"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4a</w:t>
            </w:r>
          </w:p>
        </w:tc>
        <w:tc>
          <w:tcPr>
            <w:tcW w:w="956" w:type="dxa"/>
          </w:tcPr>
          <w:p w14:paraId="5B0E3E57" w14:textId="1960A333"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100</w:t>
            </w:r>
          </w:p>
        </w:tc>
        <w:tc>
          <w:tcPr>
            <w:tcW w:w="831" w:type="dxa"/>
          </w:tcPr>
          <w:p w14:paraId="4C7A6A0B" w14:textId="2B61A82E"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0.162</w:t>
            </w:r>
          </w:p>
        </w:tc>
        <w:tc>
          <w:tcPr>
            <w:tcW w:w="906" w:type="dxa"/>
          </w:tcPr>
          <w:p w14:paraId="0F430B0E" w14:textId="5C7DBF95"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-0.687</w:t>
            </w:r>
          </w:p>
        </w:tc>
        <w:tc>
          <w:tcPr>
            <w:tcW w:w="930" w:type="dxa"/>
          </w:tcPr>
          <w:p w14:paraId="1A0BD082" w14:textId="5F2B8CEC"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-2.011</w:t>
            </w:r>
          </w:p>
        </w:tc>
        <w:tc>
          <w:tcPr>
            <w:tcW w:w="424" w:type="dxa"/>
          </w:tcPr>
          <w:p w14:paraId="524ADC73" w14:textId="24CA12C0"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No</w:t>
            </w:r>
          </w:p>
        </w:tc>
        <w:tc>
          <w:tcPr>
            <w:tcW w:w="468" w:type="dxa"/>
          </w:tcPr>
          <w:p w14:paraId="1CF7FDB9" w14:textId="773E217E"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Yes</w:t>
            </w:r>
          </w:p>
        </w:tc>
        <w:tc>
          <w:tcPr>
            <w:tcW w:w="467" w:type="dxa"/>
          </w:tcPr>
          <w:p w14:paraId="70CD62CB" w14:textId="2597E57F"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No</w:t>
            </w:r>
          </w:p>
        </w:tc>
        <w:tc>
          <w:tcPr>
            <w:tcW w:w="465" w:type="dxa"/>
          </w:tcPr>
          <w:p w14:paraId="1253F59E" w14:textId="4F4C0364"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Yes</w:t>
            </w:r>
          </w:p>
        </w:tc>
        <w:tc>
          <w:tcPr>
            <w:tcW w:w="465" w:type="dxa"/>
          </w:tcPr>
          <w:p w14:paraId="3A026938" w14:textId="322AED65"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Yes</w:t>
            </w:r>
          </w:p>
        </w:tc>
        <w:tc>
          <w:tcPr>
            <w:tcW w:w="465" w:type="dxa"/>
          </w:tcPr>
          <w:p w14:paraId="098B5360" w14:textId="33E1FBE8"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No</w:t>
            </w:r>
          </w:p>
        </w:tc>
        <w:tc>
          <w:tcPr>
            <w:tcW w:w="465" w:type="dxa"/>
          </w:tcPr>
          <w:p w14:paraId="410A4F09" w14:textId="7F89C04E"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Yes</w:t>
            </w:r>
          </w:p>
        </w:tc>
        <w:tc>
          <w:tcPr>
            <w:tcW w:w="846" w:type="dxa"/>
          </w:tcPr>
          <w:p w14:paraId="4386D8D9" w14:textId="62A3660C"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0.179</w:t>
            </w:r>
          </w:p>
        </w:tc>
        <w:tc>
          <w:tcPr>
            <w:tcW w:w="849" w:type="dxa"/>
          </w:tcPr>
          <w:p w14:paraId="2739C8BC" w14:textId="318EC1FD"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No</w:t>
            </w:r>
          </w:p>
        </w:tc>
      </w:tr>
      <w:tr w:rsidR="003B2501" w:rsidRPr="003B2501" w14:paraId="6E8FB4F6" w14:textId="77777777" w:rsidTr="00863DEC">
        <w:tblPrEx>
          <w:tblCellMar>
            <w:left w:w="108" w:type="dxa"/>
            <w:right w:w="108" w:type="dxa"/>
          </w:tblCellMar>
        </w:tblPrEx>
        <w:tc>
          <w:tcPr>
            <w:tcW w:w="913" w:type="dxa"/>
            <w:vAlign w:val="center"/>
          </w:tcPr>
          <w:p w14:paraId="3CE62642" w14:textId="04DBBFFD"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4b</w:t>
            </w:r>
          </w:p>
        </w:tc>
        <w:tc>
          <w:tcPr>
            <w:tcW w:w="956" w:type="dxa"/>
          </w:tcPr>
          <w:p w14:paraId="64568751" w14:textId="4CB4C267"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99.163</w:t>
            </w:r>
          </w:p>
        </w:tc>
        <w:tc>
          <w:tcPr>
            <w:tcW w:w="831" w:type="dxa"/>
          </w:tcPr>
          <w:p w14:paraId="66922A5B" w14:textId="4D92CBCC"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0.378</w:t>
            </w:r>
          </w:p>
        </w:tc>
        <w:tc>
          <w:tcPr>
            <w:tcW w:w="906" w:type="dxa"/>
          </w:tcPr>
          <w:p w14:paraId="106FCF89" w14:textId="13A13DE9"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-0.867</w:t>
            </w:r>
          </w:p>
        </w:tc>
        <w:tc>
          <w:tcPr>
            <w:tcW w:w="930" w:type="dxa"/>
          </w:tcPr>
          <w:p w14:paraId="2C797285" w14:textId="2BD0BD3B"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-2</w:t>
            </w:r>
          </w:p>
        </w:tc>
        <w:tc>
          <w:tcPr>
            <w:tcW w:w="424" w:type="dxa"/>
          </w:tcPr>
          <w:p w14:paraId="4A2B1130" w14:textId="01F85302"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No</w:t>
            </w:r>
          </w:p>
        </w:tc>
        <w:tc>
          <w:tcPr>
            <w:tcW w:w="468" w:type="dxa"/>
          </w:tcPr>
          <w:p w14:paraId="713F331B" w14:textId="2E952DA6"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Yes</w:t>
            </w:r>
          </w:p>
        </w:tc>
        <w:tc>
          <w:tcPr>
            <w:tcW w:w="467" w:type="dxa"/>
          </w:tcPr>
          <w:p w14:paraId="20987664" w14:textId="2C04FC72"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No</w:t>
            </w:r>
          </w:p>
        </w:tc>
        <w:tc>
          <w:tcPr>
            <w:tcW w:w="465" w:type="dxa"/>
          </w:tcPr>
          <w:p w14:paraId="14029D3E" w14:textId="5655624D"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Yes</w:t>
            </w:r>
          </w:p>
        </w:tc>
        <w:tc>
          <w:tcPr>
            <w:tcW w:w="465" w:type="dxa"/>
          </w:tcPr>
          <w:p w14:paraId="43570EDE" w14:textId="24A9095A"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Yes</w:t>
            </w:r>
          </w:p>
        </w:tc>
        <w:tc>
          <w:tcPr>
            <w:tcW w:w="465" w:type="dxa"/>
          </w:tcPr>
          <w:p w14:paraId="7DE22F17" w14:textId="03D89252"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No</w:t>
            </w:r>
          </w:p>
        </w:tc>
        <w:tc>
          <w:tcPr>
            <w:tcW w:w="465" w:type="dxa"/>
          </w:tcPr>
          <w:p w14:paraId="69357A64" w14:textId="2672185A"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Yes</w:t>
            </w:r>
          </w:p>
        </w:tc>
        <w:tc>
          <w:tcPr>
            <w:tcW w:w="846" w:type="dxa"/>
          </w:tcPr>
          <w:p w14:paraId="43A5440A" w14:textId="021CEFE5"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0.1</w:t>
            </w:r>
          </w:p>
        </w:tc>
        <w:tc>
          <w:tcPr>
            <w:tcW w:w="849" w:type="dxa"/>
          </w:tcPr>
          <w:p w14:paraId="36301B2F" w14:textId="2B2BC456"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Yes</w:t>
            </w:r>
          </w:p>
        </w:tc>
      </w:tr>
      <w:tr w:rsidR="003B2501" w:rsidRPr="003B2501" w14:paraId="6298F5C8" w14:textId="77777777" w:rsidTr="00863DEC">
        <w:tblPrEx>
          <w:tblCellMar>
            <w:left w:w="108" w:type="dxa"/>
            <w:right w:w="108" w:type="dxa"/>
          </w:tblCellMar>
        </w:tblPrEx>
        <w:tc>
          <w:tcPr>
            <w:tcW w:w="913" w:type="dxa"/>
            <w:vAlign w:val="center"/>
          </w:tcPr>
          <w:p w14:paraId="1A1E27DF" w14:textId="0DEE20EA"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4c</w:t>
            </w:r>
          </w:p>
        </w:tc>
        <w:tc>
          <w:tcPr>
            <w:tcW w:w="956" w:type="dxa"/>
          </w:tcPr>
          <w:p w14:paraId="11EC5C13" w14:textId="4917EE29"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93.215</w:t>
            </w:r>
          </w:p>
        </w:tc>
        <w:tc>
          <w:tcPr>
            <w:tcW w:w="831" w:type="dxa"/>
          </w:tcPr>
          <w:p w14:paraId="3394F203" w14:textId="36188059"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0.745</w:t>
            </w:r>
          </w:p>
        </w:tc>
        <w:tc>
          <w:tcPr>
            <w:tcW w:w="906" w:type="dxa"/>
          </w:tcPr>
          <w:p w14:paraId="74151DE6" w14:textId="6500ADEC"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-1.314</w:t>
            </w:r>
          </w:p>
        </w:tc>
        <w:tc>
          <w:tcPr>
            <w:tcW w:w="930" w:type="dxa"/>
          </w:tcPr>
          <w:p w14:paraId="69290553" w14:textId="661D1D89"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-2.324</w:t>
            </w:r>
          </w:p>
        </w:tc>
        <w:tc>
          <w:tcPr>
            <w:tcW w:w="424" w:type="dxa"/>
          </w:tcPr>
          <w:p w14:paraId="65BE3C42" w14:textId="0602F2B4"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No</w:t>
            </w:r>
          </w:p>
        </w:tc>
        <w:tc>
          <w:tcPr>
            <w:tcW w:w="468" w:type="dxa"/>
          </w:tcPr>
          <w:p w14:paraId="4E1A9A86" w14:textId="3A25A661"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No</w:t>
            </w:r>
          </w:p>
        </w:tc>
        <w:tc>
          <w:tcPr>
            <w:tcW w:w="467" w:type="dxa"/>
          </w:tcPr>
          <w:p w14:paraId="6DA6EBC1" w14:textId="516C998D"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No</w:t>
            </w:r>
          </w:p>
        </w:tc>
        <w:tc>
          <w:tcPr>
            <w:tcW w:w="465" w:type="dxa"/>
          </w:tcPr>
          <w:p w14:paraId="37AF4C97" w14:textId="4E4B868C"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No</w:t>
            </w:r>
          </w:p>
        </w:tc>
        <w:tc>
          <w:tcPr>
            <w:tcW w:w="465" w:type="dxa"/>
          </w:tcPr>
          <w:p w14:paraId="5B1A11E6" w14:textId="427577E9"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No</w:t>
            </w:r>
          </w:p>
        </w:tc>
        <w:tc>
          <w:tcPr>
            <w:tcW w:w="465" w:type="dxa"/>
          </w:tcPr>
          <w:p w14:paraId="122D849E" w14:textId="2F85F153"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No</w:t>
            </w:r>
          </w:p>
        </w:tc>
        <w:tc>
          <w:tcPr>
            <w:tcW w:w="465" w:type="dxa"/>
          </w:tcPr>
          <w:p w14:paraId="77454FA0" w14:textId="4087C229"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Yes</w:t>
            </w:r>
          </w:p>
        </w:tc>
        <w:tc>
          <w:tcPr>
            <w:tcW w:w="846" w:type="dxa"/>
          </w:tcPr>
          <w:p w14:paraId="390CB01A" w14:textId="333083E6"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-0.099</w:t>
            </w:r>
          </w:p>
        </w:tc>
        <w:tc>
          <w:tcPr>
            <w:tcW w:w="849" w:type="dxa"/>
          </w:tcPr>
          <w:p w14:paraId="36CC9C67" w14:textId="6740E2B2"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No</w:t>
            </w:r>
          </w:p>
        </w:tc>
      </w:tr>
      <w:tr w:rsidR="003B2501" w:rsidRPr="003B2501" w14:paraId="5F5F0CD7" w14:textId="77777777" w:rsidTr="00863DEC">
        <w:tblPrEx>
          <w:tblCellMar>
            <w:left w:w="108" w:type="dxa"/>
            <w:right w:w="108" w:type="dxa"/>
          </w:tblCellMar>
        </w:tblPrEx>
        <w:tc>
          <w:tcPr>
            <w:tcW w:w="913" w:type="dxa"/>
            <w:vAlign w:val="center"/>
          </w:tcPr>
          <w:p w14:paraId="2119D5BF" w14:textId="327E9FD2"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4d</w:t>
            </w:r>
          </w:p>
        </w:tc>
        <w:tc>
          <w:tcPr>
            <w:tcW w:w="956" w:type="dxa"/>
          </w:tcPr>
          <w:p w14:paraId="7729BCED" w14:textId="3F45C631"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81.401</w:t>
            </w:r>
          </w:p>
        </w:tc>
        <w:tc>
          <w:tcPr>
            <w:tcW w:w="831" w:type="dxa"/>
          </w:tcPr>
          <w:p w14:paraId="1741C750" w14:textId="72D1257B"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0.438</w:t>
            </w:r>
          </w:p>
        </w:tc>
        <w:tc>
          <w:tcPr>
            <w:tcW w:w="906" w:type="dxa"/>
          </w:tcPr>
          <w:p w14:paraId="5187FB3D" w14:textId="5C97DE29"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-0.507</w:t>
            </w:r>
          </w:p>
        </w:tc>
        <w:tc>
          <w:tcPr>
            <w:tcW w:w="930" w:type="dxa"/>
          </w:tcPr>
          <w:p w14:paraId="68BE2F52" w14:textId="4932BC1C"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-1.867</w:t>
            </w:r>
          </w:p>
        </w:tc>
        <w:tc>
          <w:tcPr>
            <w:tcW w:w="424" w:type="dxa"/>
          </w:tcPr>
          <w:p w14:paraId="632A46A9" w14:textId="3A67699F"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No</w:t>
            </w:r>
          </w:p>
        </w:tc>
        <w:tc>
          <w:tcPr>
            <w:tcW w:w="468" w:type="dxa"/>
          </w:tcPr>
          <w:p w14:paraId="67E5B47B" w14:textId="2C4BBE5F"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Yes</w:t>
            </w:r>
          </w:p>
        </w:tc>
        <w:tc>
          <w:tcPr>
            <w:tcW w:w="467" w:type="dxa"/>
          </w:tcPr>
          <w:p w14:paraId="7249D2E2" w14:textId="70D31288"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No</w:t>
            </w:r>
          </w:p>
        </w:tc>
        <w:tc>
          <w:tcPr>
            <w:tcW w:w="465" w:type="dxa"/>
          </w:tcPr>
          <w:p w14:paraId="152C2024" w14:textId="6C7AEB4E"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Yes</w:t>
            </w:r>
          </w:p>
        </w:tc>
        <w:tc>
          <w:tcPr>
            <w:tcW w:w="465" w:type="dxa"/>
          </w:tcPr>
          <w:p w14:paraId="58D9B841" w14:textId="42A211F0"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Yes</w:t>
            </w:r>
          </w:p>
        </w:tc>
        <w:tc>
          <w:tcPr>
            <w:tcW w:w="465" w:type="dxa"/>
          </w:tcPr>
          <w:p w14:paraId="337E71C7" w14:textId="5E96EEBD"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No</w:t>
            </w:r>
          </w:p>
        </w:tc>
        <w:tc>
          <w:tcPr>
            <w:tcW w:w="465" w:type="dxa"/>
          </w:tcPr>
          <w:p w14:paraId="14DFA2CE" w14:textId="5F51BE98"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Yes</w:t>
            </w:r>
          </w:p>
        </w:tc>
        <w:tc>
          <w:tcPr>
            <w:tcW w:w="846" w:type="dxa"/>
          </w:tcPr>
          <w:p w14:paraId="62758590" w14:textId="5E09C9AC"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-0.104</w:t>
            </w:r>
          </w:p>
        </w:tc>
        <w:tc>
          <w:tcPr>
            <w:tcW w:w="849" w:type="dxa"/>
          </w:tcPr>
          <w:p w14:paraId="5191BF27" w14:textId="388AC060"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No</w:t>
            </w:r>
          </w:p>
        </w:tc>
      </w:tr>
      <w:tr w:rsidR="003B2501" w:rsidRPr="003B2501" w14:paraId="4CEC0D40" w14:textId="77777777" w:rsidTr="00863DEC">
        <w:tblPrEx>
          <w:tblCellMar>
            <w:left w:w="108" w:type="dxa"/>
            <w:right w:w="108" w:type="dxa"/>
          </w:tblCellMar>
        </w:tblPrEx>
        <w:tc>
          <w:tcPr>
            <w:tcW w:w="913" w:type="dxa"/>
            <w:vAlign w:val="center"/>
          </w:tcPr>
          <w:p w14:paraId="5C7C6D7E" w14:textId="4E1A3C32"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4e</w:t>
            </w:r>
          </w:p>
        </w:tc>
        <w:tc>
          <w:tcPr>
            <w:tcW w:w="956" w:type="dxa"/>
          </w:tcPr>
          <w:p w14:paraId="2C816F5D" w14:textId="3E02E423"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82.396</w:t>
            </w:r>
          </w:p>
        </w:tc>
        <w:tc>
          <w:tcPr>
            <w:tcW w:w="831" w:type="dxa"/>
          </w:tcPr>
          <w:p w14:paraId="7C9A0E89" w14:textId="0FF6F493"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0.992</w:t>
            </w:r>
          </w:p>
        </w:tc>
        <w:tc>
          <w:tcPr>
            <w:tcW w:w="906" w:type="dxa"/>
          </w:tcPr>
          <w:p w14:paraId="3D2C901C" w14:textId="1011676C"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-1.167</w:t>
            </w:r>
          </w:p>
        </w:tc>
        <w:tc>
          <w:tcPr>
            <w:tcW w:w="930" w:type="dxa"/>
          </w:tcPr>
          <w:p w14:paraId="71A16334" w14:textId="06B960AC"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-2.651</w:t>
            </w:r>
          </w:p>
        </w:tc>
        <w:tc>
          <w:tcPr>
            <w:tcW w:w="424" w:type="dxa"/>
          </w:tcPr>
          <w:p w14:paraId="5767A458" w14:textId="10BE5013"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No</w:t>
            </w:r>
          </w:p>
        </w:tc>
        <w:tc>
          <w:tcPr>
            <w:tcW w:w="468" w:type="dxa"/>
          </w:tcPr>
          <w:p w14:paraId="3E18B7E2" w14:textId="7012951C"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No</w:t>
            </w:r>
          </w:p>
        </w:tc>
        <w:tc>
          <w:tcPr>
            <w:tcW w:w="467" w:type="dxa"/>
          </w:tcPr>
          <w:p w14:paraId="555332DD" w14:textId="13EF3375"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No</w:t>
            </w:r>
          </w:p>
        </w:tc>
        <w:tc>
          <w:tcPr>
            <w:tcW w:w="465" w:type="dxa"/>
          </w:tcPr>
          <w:p w14:paraId="73D33959" w14:textId="5A95D2B7"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No</w:t>
            </w:r>
          </w:p>
        </w:tc>
        <w:tc>
          <w:tcPr>
            <w:tcW w:w="465" w:type="dxa"/>
          </w:tcPr>
          <w:p w14:paraId="094C0F36" w14:textId="40C18DB3"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No</w:t>
            </w:r>
          </w:p>
        </w:tc>
        <w:tc>
          <w:tcPr>
            <w:tcW w:w="465" w:type="dxa"/>
          </w:tcPr>
          <w:p w14:paraId="45F0321B" w14:textId="5C65CFFC"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No</w:t>
            </w:r>
          </w:p>
        </w:tc>
        <w:tc>
          <w:tcPr>
            <w:tcW w:w="465" w:type="dxa"/>
          </w:tcPr>
          <w:p w14:paraId="2ABF0516" w14:textId="48E8ED15"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No</w:t>
            </w:r>
          </w:p>
        </w:tc>
        <w:tc>
          <w:tcPr>
            <w:tcW w:w="846" w:type="dxa"/>
          </w:tcPr>
          <w:p w14:paraId="7D32D735" w14:textId="2ADC261B"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0.137</w:t>
            </w:r>
          </w:p>
        </w:tc>
        <w:tc>
          <w:tcPr>
            <w:tcW w:w="849" w:type="dxa"/>
          </w:tcPr>
          <w:p w14:paraId="227711A1" w14:textId="5AAEADBA"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No</w:t>
            </w:r>
          </w:p>
        </w:tc>
      </w:tr>
      <w:tr w:rsidR="003B2501" w:rsidRPr="003B2501" w14:paraId="61379397" w14:textId="77777777" w:rsidTr="00863DEC">
        <w:tblPrEx>
          <w:tblCellMar>
            <w:left w:w="108" w:type="dxa"/>
            <w:right w:w="108" w:type="dxa"/>
          </w:tblCellMar>
        </w:tblPrEx>
        <w:tc>
          <w:tcPr>
            <w:tcW w:w="913" w:type="dxa"/>
            <w:vAlign w:val="center"/>
          </w:tcPr>
          <w:p w14:paraId="16C54032" w14:textId="6E7F6857"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5a</w:t>
            </w:r>
          </w:p>
        </w:tc>
        <w:tc>
          <w:tcPr>
            <w:tcW w:w="956" w:type="dxa"/>
          </w:tcPr>
          <w:p w14:paraId="283C7FE1" w14:textId="7A4BA331"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100</w:t>
            </w:r>
          </w:p>
        </w:tc>
        <w:tc>
          <w:tcPr>
            <w:tcW w:w="831" w:type="dxa"/>
          </w:tcPr>
          <w:p w14:paraId="340299AE" w14:textId="42C07AD9"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0.214</w:t>
            </w:r>
          </w:p>
        </w:tc>
        <w:tc>
          <w:tcPr>
            <w:tcW w:w="906" w:type="dxa"/>
          </w:tcPr>
          <w:p w14:paraId="62CE71DD" w14:textId="6D35ADF9"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-0.467</w:t>
            </w:r>
          </w:p>
        </w:tc>
        <w:tc>
          <w:tcPr>
            <w:tcW w:w="930" w:type="dxa"/>
          </w:tcPr>
          <w:p w14:paraId="24F31A55" w14:textId="3F600CD0"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-1.969</w:t>
            </w:r>
          </w:p>
        </w:tc>
        <w:tc>
          <w:tcPr>
            <w:tcW w:w="424" w:type="dxa"/>
          </w:tcPr>
          <w:p w14:paraId="1D45E9B3" w14:textId="62D85C01"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No</w:t>
            </w:r>
          </w:p>
        </w:tc>
        <w:tc>
          <w:tcPr>
            <w:tcW w:w="468" w:type="dxa"/>
          </w:tcPr>
          <w:p w14:paraId="1E23420F" w14:textId="214E8767"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Yes</w:t>
            </w:r>
          </w:p>
        </w:tc>
        <w:tc>
          <w:tcPr>
            <w:tcW w:w="467" w:type="dxa"/>
          </w:tcPr>
          <w:p w14:paraId="49A9FE9C" w14:textId="5CAD499E"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No</w:t>
            </w:r>
          </w:p>
        </w:tc>
        <w:tc>
          <w:tcPr>
            <w:tcW w:w="465" w:type="dxa"/>
          </w:tcPr>
          <w:p w14:paraId="19997340" w14:textId="7EEE0C02"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Yes</w:t>
            </w:r>
          </w:p>
        </w:tc>
        <w:tc>
          <w:tcPr>
            <w:tcW w:w="465" w:type="dxa"/>
          </w:tcPr>
          <w:p w14:paraId="2EE72A27" w14:textId="0D4FB239"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Yes</w:t>
            </w:r>
          </w:p>
        </w:tc>
        <w:tc>
          <w:tcPr>
            <w:tcW w:w="465" w:type="dxa"/>
          </w:tcPr>
          <w:p w14:paraId="7548F414" w14:textId="4574F42C"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No</w:t>
            </w:r>
          </w:p>
        </w:tc>
        <w:tc>
          <w:tcPr>
            <w:tcW w:w="465" w:type="dxa"/>
          </w:tcPr>
          <w:p w14:paraId="0AC8A246" w14:textId="32C8100E"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No</w:t>
            </w:r>
          </w:p>
        </w:tc>
        <w:tc>
          <w:tcPr>
            <w:tcW w:w="846" w:type="dxa"/>
          </w:tcPr>
          <w:p w14:paraId="4E060669" w14:textId="401CBB48"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0.178</w:t>
            </w:r>
          </w:p>
        </w:tc>
        <w:tc>
          <w:tcPr>
            <w:tcW w:w="849" w:type="dxa"/>
          </w:tcPr>
          <w:p w14:paraId="5830BFB6" w14:textId="29499CF6"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No</w:t>
            </w:r>
          </w:p>
        </w:tc>
      </w:tr>
      <w:tr w:rsidR="003B2501" w:rsidRPr="003B2501" w14:paraId="6AB2A7B1" w14:textId="77777777" w:rsidTr="00863DEC">
        <w:tblPrEx>
          <w:tblCellMar>
            <w:left w:w="108" w:type="dxa"/>
            <w:right w:w="108" w:type="dxa"/>
          </w:tblCellMar>
        </w:tblPrEx>
        <w:tc>
          <w:tcPr>
            <w:tcW w:w="913" w:type="dxa"/>
            <w:vAlign w:val="center"/>
          </w:tcPr>
          <w:p w14:paraId="2C25E5F8" w14:textId="36FC2FA9"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5b</w:t>
            </w:r>
          </w:p>
        </w:tc>
        <w:tc>
          <w:tcPr>
            <w:tcW w:w="956" w:type="dxa"/>
          </w:tcPr>
          <w:p w14:paraId="44F413F7" w14:textId="0817611D"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93.209</w:t>
            </w:r>
          </w:p>
        </w:tc>
        <w:tc>
          <w:tcPr>
            <w:tcW w:w="831" w:type="dxa"/>
          </w:tcPr>
          <w:p w14:paraId="62AEBF66" w14:textId="03F53D8D"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0.582</w:t>
            </w:r>
          </w:p>
        </w:tc>
        <w:tc>
          <w:tcPr>
            <w:tcW w:w="906" w:type="dxa"/>
          </w:tcPr>
          <w:p w14:paraId="64F18FA2" w14:textId="7246FD8C"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-0.675</w:t>
            </w:r>
          </w:p>
        </w:tc>
        <w:tc>
          <w:tcPr>
            <w:tcW w:w="930" w:type="dxa"/>
          </w:tcPr>
          <w:p w14:paraId="2220230E" w14:textId="2879CDF6"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-1.886</w:t>
            </w:r>
          </w:p>
        </w:tc>
        <w:tc>
          <w:tcPr>
            <w:tcW w:w="424" w:type="dxa"/>
          </w:tcPr>
          <w:p w14:paraId="45ED8476" w14:textId="63DF11A2"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No</w:t>
            </w:r>
          </w:p>
        </w:tc>
        <w:tc>
          <w:tcPr>
            <w:tcW w:w="468" w:type="dxa"/>
          </w:tcPr>
          <w:p w14:paraId="43FF7B6F" w14:textId="7FB467B0"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Yes</w:t>
            </w:r>
          </w:p>
        </w:tc>
        <w:tc>
          <w:tcPr>
            <w:tcW w:w="467" w:type="dxa"/>
          </w:tcPr>
          <w:p w14:paraId="3B2F1FA0" w14:textId="46FAC419"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No</w:t>
            </w:r>
          </w:p>
        </w:tc>
        <w:tc>
          <w:tcPr>
            <w:tcW w:w="465" w:type="dxa"/>
          </w:tcPr>
          <w:p w14:paraId="19DD0FD9" w14:textId="1D41C1FC"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Yes</w:t>
            </w:r>
          </w:p>
        </w:tc>
        <w:tc>
          <w:tcPr>
            <w:tcW w:w="465" w:type="dxa"/>
          </w:tcPr>
          <w:p w14:paraId="50B5BFB0" w14:textId="7EBB9E49"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Yes</w:t>
            </w:r>
          </w:p>
        </w:tc>
        <w:tc>
          <w:tcPr>
            <w:tcW w:w="465" w:type="dxa"/>
          </w:tcPr>
          <w:p w14:paraId="6787A431" w14:textId="7EB44A21"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No</w:t>
            </w:r>
          </w:p>
        </w:tc>
        <w:tc>
          <w:tcPr>
            <w:tcW w:w="465" w:type="dxa"/>
          </w:tcPr>
          <w:p w14:paraId="59B2E329" w14:textId="658CDEAE"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No</w:t>
            </w:r>
          </w:p>
        </w:tc>
        <w:tc>
          <w:tcPr>
            <w:tcW w:w="846" w:type="dxa"/>
          </w:tcPr>
          <w:p w14:paraId="3EC1834C" w14:textId="68479B71"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0.102</w:t>
            </w:r>
          </w:p>
        </w:tc>
        <w:tc>
          <w:tcPr>
            <w:tcW w:w="849" w:type="dxa"/>
          </w:tcPr>
          <w:p w14:paraId="20D6C790" w14:textId="1E231CEA"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Yes</w:t>
            </w:r>
          </w:p>
        </w:tc>
      </w:tr>
      <w:tr w:rsidR="003B2501" w:rsidRPr="003B2501" w14:paraId="1A4A6D0E" w14:textId="77777777" w:rsidTr="00863DEC">
        <w:tblPrEx>
          <w:tblCellMar>
            <w:left w:w="108" w:type="dxa"/>
            <w:right w:w="108" w:type="dxa"/>
          </w:tblCellMar>
        </w:tblPrEx>
        <w:tc>
          <w:tcPr>
            <w:tcW w:w="913" w:type="dxa"/>
            <w:vAlign w:val="center"/>
          </w:tcPr>
          <w:p w14:paraId="62D81CF9" w14:textId="0B569201"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lastRenderedPageBreak/>
              <w:t>5c</w:t>
            </w:r>
          </w:p>
        </w:tc>
        <w:tc>
          <w:tcPr>
            <w:tcW w:w="956" w:type="dxa"/>
          </w:tcPr>
          <w:p w14:paraId="17DC56F9" w14:textId="4418EED6"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93.403</w:t>
            </w:r>
          </w:p>
        </w:tc>
        <w:tc>
          <w:tcPr>
            <w:tcW w:w="831" w:type="dxa"/>
          </w:tcPr>
          <w:p w14:paraId="7B01521D" w14:textId="0B8F5991"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0.856</w:t>
            </w:r>
          </w:p>
        </w:tc>
        <w:tc>
          <w:tcPr>
            <w:tcW w:w="906" w:type="dxa"/>
          </w:tcPr>
          <w:p w14:paraId="7CB8238F" w14:textId="156BD0A4"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-1.106</w:t>
            </w:r>
          </w:p>
        </w:tc>
        <w:tc>
          <w:tcPr>
            <w:tcW w:w="930" w:type="dxa"/>
          </w:tcPr>
          <w:p w14:paraId="3F391D0F" w14:textId="642FE98F"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-2.211</w:t>
            </w:r>
          </w:p>
        </w:tc>
        <w:tc>
          <w:tcPr>
            <w:tcW w:w="424" w:type="dxa"/>
          </w:tcPr>
          <w:p w14:paraId="0D1CA8E3" w14:textId="1D2005D1"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No</w:t>
            </w:r>
          </w:p>
        </w:tc>
        <w:tc>
          <w:tcPr>
            <w:tcW w:w="468" w:type="dxa"/>
          </w:tcPr>
          <w:p w14:paraId="1F87B72D" w14:textId="708BE7DB"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No</w:t>
            </w:r>
          </w:p>
        </w:tc>
        <w:tc>
          <w:tcPr>
            <w:tcW w:w="467" w:type="dxa"/>
          </w:tcPr>
          <w:p w14:paraId="348B015B" w14:textId="424AC0F5"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No</w:t>
            </w:r>
          </w:p>
        </w:tc>
        <w:tc>
          <w:tcPr>
            <w:tcW w:w="465" w:type="dxa"/>
          </w:tcPr>
          <w:p w14:paraId="53BFC8E3" w14:textId="48D94F58"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No</w:t>
            </w:r>
          </w:p>
        </w:tc>
        <w:tc>
          <w:tcPr>
            <w:tcW w:w="465" w:type="dxa"/>
          </w:tcPr>
          <w:p w14:paraId="7F8A9B94" w14:textId="53C5C2BA"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No</w:t>
            </w:r>
          </w:p>
        </w:tc>
        <w:tc>
          <w:tcPr>
            <w:tcW w:w="465" w:type="dxa"/>
          </w:tcPr>
          <w:p w14:paraId="037F8B49" w14:textId="64CC38A7"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No</w:t>
            </w:r>
          </w:p>
        </w:tc>
        <w:tc>
          <w:tcPr>
            <w:tcW w:w="465" w:type="dxa"/>
          </w:tcPr>
          <w:p w14:paraId="4F0F0F37" w14:textId="09A64BC4"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Yes</w:t>
            </w:r>
          </w:p>
        </w:tc>
        <w:tc>
          <w:tcPr>
            <w:tcW w:w="846" w:type="dxa"/>
          </w:tcPr>
          <w:p w14:paraId="0FC78474" w14:textId="4BB563A9"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-0.095</w:t>
            </w:r>
          </w:p>
        </w:tc>
        <w:tc>
          <w:tcPr>
            <w:tcW w:w="849" w:type="dxa"/>
          </w:tcPr>
          <w:p w14:paraId="743116F3" w14:textId="08BD32D9"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Yes</w:t>
            </w:r>
          </w:p>
        </w:tc>
      </w:tr>
      <w:tr w:rsidR="003B2501" w:rsidRPr="003B2501" w14:paraId="6C1A4098" w14:textId="77777777" w:rsidTr="00863DEC">
        <w:tblPrEx>
          <w:tblCellMar>
            <w:left w:w="108" w:type="dxa"/>
            <w:right w:w="108" w:type="dxa"/>
          </w:tblCellMar>
        </w:tblPrEx>
        <w:tc>
          <w:tcPr>
            <w:tcW w:w="913" w:type="dxa"/>
            <w:vAlign w:val="center"/>
          </w:tcPr>
          <w:p w14:paraId="34466078" w14:textId="13EAB6A3"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5d</w:t>
            </w:r>
          </w:p>
        </w:tc>
        <w:tc>
          <w:tcPr>
            <w:tcW w:w="956" w:type="dxa"/>
          </w:tcPr>
          <w:p w14:paraId="0AEF9FC8" w14:textId="5D546A40"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81.652</w:t>
            </w:r>
          </w:p>
        </w:tc>
        <w:tc>
          <w:tcPr>
            <w:tcW w:w="831" w:type="dxa"/>
          </w:tcPr>
          <w:p w14:paraId="25D17A60" w14:textId="0A7CF4AB"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0.661</w:t>
            </w:r>
          </w:p>
        </w:tc>
        <w:tc>
          <w:tcPr>
            <w:tcW w:w="906" w:type="dxa"/>
          </w:tcPr>
          <w:p w14:paraId="7050699F" w14:textId="76C2E84F"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-0.299</w:t>
            </w:r>
          </w:p>
        </w:tc>
        <w:tc>
          <w:tcPr>
            <w:tcW w:w="930" w:type="dxa"/>
          </w:tcPr>
          <w:p w14:paraId="57F0F42B" w14:textId="2E5714A3"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-1.752</w:t>
            </w:r>
          </w:p>
        </w:tc>
        <w:tc>
          <w:tcPr>
            <w:tcW w:w="424" w:type="dxa"/>
          </w:tcPr>
          <w:p w14:paraId="51D3F5C1" w14:textId="5DBF8775"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No</w:t>
            </w:r>
          </w:p>
        </w:tc>
        <w:tc>
          <w:tcPr>
            <w:tcW w:w="468" w:type="dxa"/>
          </w:tcPr>
          <w:p w14:paraId="4B87C8AD" w14:textId="17BC6FF8"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Yes</w:t>
            </w:r>
          </w:p>
        </w:tc>
        <w:tc>
          <w:tcPr>
            <w:tcW w:w="467" w:type="dxa"/>
          </w:tcPr>
          <w:p w14:paraId="332A6D57" w14:textId="3320361E"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Yes</w:t>
            </w:r>
          </w:p>
        </w:tc>
        <w:tc>
          <w:tcPr>
            <w:tcW w:w="465" w:type="dxa"/>
          </w:tcPr>
          <w:p w14:paraId="7DB169EF" w14:textId="75C8D923"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Yes</w:t>
            </w:r>
          </w:p>
        </w:tc>
        <w:tc>
          <w:tcPr>
            <w:tcW w:w="465" w:type="dxa"/>
          </w:tcPr>
          <w:p w14:paraId="1A39F308" w14:textId="353F156B"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Yes</w:t>
            </w:r>
          </w:p>
        </w:tc>
        <w:tc>
          <w:tcPr>
            <w:tcW w:w="465" w:type="dxa"/>
          </w:tcPr>
          <w:p w14:paraId="3C2D4177" w14:textId="50256D88"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No</w:t>
            </w:r>
          </w:p>
        </w:tc>
        <w:tc>
          <w:tcPr>
            <w:tcW w:w="465" w:type="dxa"/>
          </w:tcPr>
          <w:p w14:paraId="2F35379E" w14:textId="46E7D512"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No</w:t>
            </w:r>
          </w:p>
        </w:tc>
        <w:tc>
          <w:tcPr>
            <w:tcW w:w="846" w:type="dxa"/>
          </w:tcPr>
          <w:p w14:paraId="27A36385" w14:textId="46E5E523"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-0.101</w:t>
            </w:r>
          </w:p>
        </w:tc>
        <w:tc>
          <w:tcPr>
            <w:tcW w:w="849" w:type="dxa"/>
          </w:tcPr>
          <w:p w14:paraId="422DA4DB" w14:textId="7C944222"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No</w:t>
            </w:r>
          </w:p>
        </w:tc>
      </w:tr>
      <w:tr w:rsidR="003B2501" w:rsidRPr="003B2501" w14:paraId="7FD8B680" w14:textId="77777777" w:rsidTr="00863DEC">
        <w:tblPrEx>
          <w:tblCellMar>
            <w:left w:w="108" w:type="dxa"/>
            <w:right w:w="108" w:type="dxa"/>
          </w:tblCellMar>
        </w:tblPrEx>
        <w:tc>
          <w:tcPr>
            <w:tcW w:w="913" w:type="dxa"/>
            <w:vAlign w:val="center"/>
          </w:tcPr>
          <w:p w14:paraId="462CFBA8" w14:textId="30DCB488"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5e</w:t>
            </w:r>
          </w:p>
        </w:tc>
        <w:tc>
          <w:tcPr>
            <w:tcW w:w="956" w:type="dxa"/>
          </w:tcPr>
          <w:p w14:paraId="46BF405C" w14:textId="5EBA0B0F"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82.584</w:t>
            </w:r>
          </w:p>
        </w:tc>
        <w:tc>
          <w:tcPr>
            <w:tcW w:w="831" w:type="dxa"/>
          </w:tcPr>
          <w:p w14:paraId="3214EB94" w14:textId="22473044"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1.132</w:t>
            </w:r>
          </w:p>
        </w:tc>
        <w:tc>
          <w:tcPr>
            <w:tcW w:w="906" w:type="dxa"/>
          </w:tcPr>
          <w:p w14:paraId="679E64A8" w14:textId="2013772C"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-0.975</w:t>
            </w:r>
          </w:p>
        </w:tc>
        <w:tc>
          <w:tcPr>
            <w:tcW w:w="930" w:type="dxa"/>
          </w:tcPr>
          <w:p w14:paraId="42885D58" w14:textId="25CF9DFD"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-2.538</w:t>
            </w:r>
          </w:p>
        </w:tc>
        <w:tc>
          <w:tcPr>
            <w:tcW w:w="424" w:type="dxa"/>
          </w:tcPr>
          <w:p w14:paraId="0471CA6B" w14:textId="28ECC5EF"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No</w:t>
            </w:r>
          </w:p>
        </w:tc>
        <w:tc>
          <w:tcPr>
            <w:tcW w:w="468" w:type="dxa"/>
          </w:tcPr>
          <w:p w14:paraId="1C6F2F5C" w14:textId="1E721F31"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No</w:t>
            </w:r>
          </w:p>
        </w:tc>
        <w:tc>
          <w:tcPr>
            <w:tcW w:w="467" w:type="dxa"/>
          </w:tcPr>
          <w:p w14:paraId="707890A5" w14:textId="1B236B93"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No</w:t>
            </w:r>
          </w:p>
        </w:tc>
        <w:tc>
          <w:tcPr>
            <w:tcW w:w="465" w:type="dxa"/>
          </w:tcPr>
          <w:p w14:paraId="5C51FAEF" w14:textId="38E2B8E6"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No</w:t>
            </w:r>
          </w:p>
        </w:tc>
        <w:tc>
          <w:tcPr>
            <w:tcW w:w="465" w:type="dxa"/>
          </w:tcPr>
          <w:p w14:paraId="5014795E" w14:textId="6CDC28DE"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No</w:t>
            </w:r>
          </w:p>
        </w:tc>
        <w:tc>
          <w:tcPr>
            <w:tcW w:w="465" w:type="dxa"/>
          </w:tcPr>
          <w:p w14:paraId="3C80DD1F" w14:textId="5518BA44"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No</w:t>
            </w:r>
          </w:p>
        </w:tc>
        <w:tc>
          <w:tcPr>
            <w:tcW w:w="465" w:type="dxa"/>
          </w:tcPr>
          <w:p w14:paraId="36AFBD29" w14:textId="30AEB904"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No</w:t>
            </w:r>
          </w:p>
        </w:tc>
        <w:tc>
          <w:tcPr>
            <w:tcW w:w="846" w:type="dxa"/>
          </w:tcPr>
          <w:p w14:paraId="0EF8B201" w14:textId="39FCA106"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0.141</w:t>
            </w:r>
          </w:p>
        </w:tc>
        <w:tc>
          <w:tcPr>
            <w:tcW w:w="849" w:type="dxa"/>
          </w:tcPr>
          <w:p w14:paraId="75D17740" w14:textId="2BBA4377"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No</w:t>
            </w:r>
          </w:p>
        </w:tc>
      </w:tr>
      <w:tr w:rsidR="003B2501" w:rsidRPr="003B2501" w14:paraId="493F8CE1" w14:textId="77777777" w:rsidTr="00863DEC">
        <w:tblPrEx>
          <w:tblCellMar>
            <w:left w:w="108" w:type="dxa"/>
            <w:right w:w="108" w:type="dxa"/>
          </w:tblCellMar>
        </w:tblPrEx>
        <w:tc>
          <w:tcPr>
            <w:tcW w:w="913" w:type="dxa"/>
            <w:vAlign w:val="center"/>
          </w:tcPr>
          <w:p w14:paraId="37DE4E34" w14:textId="7FEF9BDB"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6a</w:t>
            </w:r>
          </w:p>
        </w:tc>
        <w:tc>
          <w:tcPr>
            <w:tcW w:w="956" w:type="dxa"/>
          </w:tcPr>
          <w:p w14:paraId="666AE48D" w14:textId="23BAEF5E"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100</w:t>
            </w:r>
          </w:p>
        </w:tc>
        <w:tc>
          <w:tcPr>
            <w:tcW w:w="831" w:type="dxa"/>
          </w:tcPr>
          <w:p w14:paraId="2DCECFE3" w14:textId="557DB965"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0.143</w:t>
            </w:r>
          </w:p>
        </w:tc>
        <w:tc>
          <w:tcPr>
            <w:tcW w:w="906" w:type="dxa"/>
          </w:tcPr>
          <w:p w14:paraId="720A090F" w14:textId="533E4623"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-0.714</w:t>
            </w:r>
          </w:p>
        </w:tc>
        <w:tc>
          <w:tcPr>
            <w:tcW w:w="930" w:type="dxa"/>
          </w:tcPr>
          <w:p w14:paraId="060A7D3D" w14:textId="17157C84"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-2.134</w:t>
            </w:r>
          </w:p>
        </w:tc>
        <w:tc>
          <w:tcPr>
            <w:tcW w:w="424" w:type="dxa"/>
          </w:tcPr>
          <w:p w14:paraId="5B733924" w14:textId="2E569897"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No</w:t>
            </w:r>
          </w:p>
        </w:tc>
        <w:tc>
          <w:tcPr>
            <w:tcW w:w="468" w:type="dxa"/>
          </w:tcPr>
          <w:p w14:paraId="6E640BD1" w14:textId="4B289B04"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Yes</w:t>
            </w:r>
          </w:p>
        </w:tc>
        <w:tc>
          <w:tcPr>
            <w:tcW w:w="467" w:type="dxa"/>
          </w:tcPr>
          <w:p w14:paraId="0F2646CB" w14:textId="6FCFD133"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No</w:t>
            </w:r>
          </w:p>
        </w:tc>
        <w:tc>
          <w:tcPr>
            <w:tcW w:w="465" w:type="dxa"/>
          </w:tcPr>
          <w:p w14:paraId="4A768295" w14:textId="12998F2F"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Yes</w:t>
            </w:r>
          </w:p>
        </w:tc>
        <w:tc>
          <w:tcPr>
            <w:tcW w:w="465" w:type="dxa"/>
          </w:tcPr>
          <w:p w14:paraId="3F7C67BE" w14:textId="2816C914"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Yes</w:t>
            </w:r>
          </w:p>
        </w:tc>
        <w:tc>
          <w:tcPr>
            <w:tcW w:w="465" w:type="dxa"/>
          </w:tcPr>
          <w:p w14:paraId="22A4C728" w14:textId="0D2CD74A"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No</w:t>
            </w:r>
          </w:p>
        </w:tc>
        <w:tc>
          <w:tcPr>
            <w:tcW w:w="465" w:type="dxa"/>
          </w:tcPr>
          <w:p w14:paraId="267908EC" w14:textId="0C4BEF41"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Yes</w:t>
            </w:r>
          </w:p>
        </w:tc>
        <w:tc>
          <w:tcPr>
            <w:tcW w:w="846" w:type="dxa"/>
          </w:tcPr>
          <w:p w14:paraId="0C5812D7" w14:textId="58263B06"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0.25</w:t>
            </w:r>
          </w:p>
        </w:tc>
        <w:tc>
          <w:tcPr>
            <w:tcW w:w="849" w:type="dxa"/>
          </w:tcPr>
          <w:p w14:paraId="29D77210" w14:textId="4DB327AD"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No</w:t>
            </w:r>
          </w:p>
        </w:tc>
      </w:tr>
      <w:tr w:rsidR="003B2501" w:rsidRPr="003B2501" w14:paraId="6106DB8B" w14:textId="77777777" w:rsidTr="00863DEC">
        <w:tblPrEx>
          <w:tblCellMar>
            <w:left w:w="108" w:type="dxa"/>
            <w:right w:w="108" w:type="dxa"/>
          </w:tblCellMar>
        </w:tblPrEx>
        <w:tc>
          <w:tcPr>
            <w:tcW w:w="913" w:type="dxa"/>
            <w:vAlign w:val="center"/>
          </w:tcPr>
          <w:p w14:paraId="260C6F01" w14:textId="45000F0A"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6b</w:t>
            </w:r>
          </w:p>
        </w:tc>
        <w:tc>
          <w:tcPr>
            <w:tcW w:w="956" w:type="dxa"/>
          </w:tcPr>
          <w:p w14:paraId="460B35FB" w14:textId="6D05F129"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93.209</w:t>
            </w:r>
          </w:p>
        </w:tc>
        <w:tc>
          <w:tcPr>
            <w:tcW w:w="831" w:type="dxa"/>
          </w:tcPr>
          <w:p w14:paraId="3722B600" w14:textId="18019F84"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0.582</w:t>
            </w:r>
          </w:p>
        </w:tc>
        <w:tc>
          <w:tcPr>
            <w:tcW w:w="906" w:type="dxa"/>
          </w:tcPr>
          <w:p w14:paraId="49ACF358" w14:textId="11515AE8"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-0.675</w:t>
            </w:r>
          </w:p>
        </w:tc>
        <w:tc>
          <w:tcPr>
            <w:tcW w:w="930" w:type="dxa"/>
          </w:tcPr>
          <w:p w14:paraId="0B004C8A" w14:textId="7919227C"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-1.886</w:t>
            </w:r>
          </w:p>
        </w:tc>
        <w:tc>
          <w:tcPr>
            <w:tcW w:w="424" w:type="dxa"/>
          </w:tcPr>
          <w:p w14:paraId="25850E3F" w14:textId="544CF5B1"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No</w:t>
            </w:r>
          </w:p>
        </w:tc>
        <w:tc>
          <w:tcPr>
            <w:tcW w:w="468" w:type="dxa"/>
          </w:tcPr>
          <w:p w14:paraId="7C803EA1" w14:textId="277A70E0"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Yes</w:t>
            </w:r>
          </w:p>
        </w:tc>
        <w:tc>
          <w:tcPr>
            <w:tcW w:w="467" w:type="dxa"/>
          </w:tcPr>
          <w:p w14:paraId="5EEFAC15" w14:textId="1F491898"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No</w:t>
            </w:r>
          </w:p>
        </w:tc>
        <w:tc>
          <w:tcPr>
            <w:tcW w:w="465" w:type="dxa"/>
          </w:tcPr>
          <w:p w14:paraId="2BA99CBD" w14:textId="5241432E"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Yes</w:t>
            </w:r>
          </w:p>
        </w:tc>
        <w:tc>
          <w:tcPr>
            <w:tcW w:w="465" w:type="dxa"/>
          </w:tcPr>
          <w:p w14:paraId="24EEC2D9" w14:textId="2CBB0BE3"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Yes</w:t>
            </w:r>
          </w:p>
        </w:tc>
        <w:tc>
          <w:tcPr>
            <w:tcW w:w="465" w:type="dxa"/>
          </w:tcPr>
          <w:p w14:paraId="76B5BD8B" w14:textId="1EC3C494"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No</w:t>
            </w:r>
          </w:p>
        </w:tc>
        <w:tc>
          <w:tcPr>
            <w:tcW w:w="465" w:type="dxa"/>
          </w:tcPr>
          <w:p w14:paraId="35357EF9" w14:textId="575935AF"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No</w:t>
            </w:r>
          </w:p>
        </w:tc>
        <w:tc>
          <w:tcPr>
            <w:tcW w:w="846" w:type="dxa"/>
          </w:tcPr>
          <w:p w14:paraId="6054EB80" w14:textId="146D6533"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0.102</w:t>
            </w:r>
          </w:p>
        </w:tc>
        <w:tc>
          <w:tcPr>
            <w:tcW w:w="849" w:type="dxa"/>
          </w:tcPr>
          <w:p w14:paraId="34DB6D8F" w14:textId="43D01B36"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Yes</w:t>
            </w:r>
          </w:p>
        </w:tc>
      </w:tr>
      <w:tr w:rsidR="003B2501" w:rsidRPr="003B2501" w14:paraId="1E5E1576" w14:textId="77777777" w:rsidTr="00863DEC">
        <w:tblPrEx>
          <w:tblCellMar>
            <w:left w:w="108" w:type="dxa"/>
            <w:right w:w="108" w:type="dxa"/>
          </w:tblCellMar>
        </w:tblPrEx>
        <w:tc>
          <w:tcPr>
            <w:tcW w:w="913" w:type="dxa"/>
            <w:vAlign w:val="center"/>
          </w:tcPr>
          <w:p w14:paraId="5F21401B" w14:textId="7837404F"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6c</w:t>
            </w:r>
          </w:p>
        </w:tc>
        <w:tc>
          <w:tcPr>
            <w:tcW w:w="956" w:type="dxa"/>
          </w:tcPr>
          <w:p w14:paraId="19A53922" w14:textId="21B0BD9C"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94.675</w:t>
            </w:r>
          </w:p>
        </w:tc>
        <w:tc>
          <w:tcPr>
            <w:tcW w:w="831" w:type="dxa"/>
          </w:tcPr>
          <w:p w14:paraId="728D8159" w14:textId="1466DF18"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0.72</w:t>
            </w:r>
          </w:p>
        </w:tc>
        <w:tc>
          <w:tcPr>
            <w:tcW w:w="906" w:type="dxa"/>
          </w:tcPr>
          <w:p w14:paraId="39A835C8" w14:textId="498951E4"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-1.341</w:t>
            </w:r>
          </w:p>
        </w:tc>
        <w:tc>
          <w:tcPr>
            <w:tcW w:w="930" w:type="dxa"/>
          </w:tcPr>
          <w:p w14:paraId="05241CA4" w14:textId="34177E2E"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-2.527</w:t>
            </w:r>
          </w:p>
        </w:tc>
        <w:tc>
          <w:tcPr>
            <w:tcW w:w="424" w:type="dxa"/>
          </w:tcPr>
          <w:p w14:paraId="556B7108" w14:textId="04508933"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No</w:t>
            </w:r>
          </w:p>
        </w:tc>
        <w:tc>
          <w:tcPr>
            <w:tcW w:w="468" w:type="dxa"/>
          </w:tcPr>
          <w:p w14:paraId="15DC1541" w14:textId="20AC1EE1"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No</w:t>
            </w:r>
          </w:p>
        </w:tc>
        <w:tc>
          <w:tcPr>
            <w:tcW w:w="467" w:type="dxa"/>
          </w:tcPr>
          <w:p w14:paraId="37280DD2" w14:textId="06295DCE"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No</w:t>
            </w:r>
          </w:p>
        </w:tc>
        <w:tc>
          <w:tcPr>
            <w:tcW w:w="465" w:type="dxa"/>
          </w:tcPr>
          <w:p w14:paraId="16A6F567" w14:textId="7C0066EC"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No</w:t>
            </w:r>
          </w:p>
        </w:tc>
        <w:tc>
          <w:tcPr>
            <w:tcW w:w="465" w:type="dxa"/>
          </w:tcPr>
          <w:p w14:paraId="1E21282B" w14:textId="367969B1"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No</w:t>
            </w:r>
          </w:p>
        </w:tc>
        <w:tc>
          <w:tcPr>
            <w:tcW w:w="465" w:type="dxa"/>
          </w:tcPr>
          <w:p w14:paraId="790EB27D" w14:textId="6AD86BD0"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No</w:t>
            </w:r>
          </w:p>
        </w:tc>
        <w:tc>
          <w:tcPr>
            <w:tcW w:w="465" w:type="dxa"/>
          </w:tcPr>
          <w:p w14:paraId="43E26071" w14:textId="0BACF377"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Yes</w:t>
            </w:r>
          </w:p>
        </w:tc>
        <w:tc>
          <w:tcPr>
            <w:tcW w:w="846" w:type="dxa"/>
          </w:tcPr>
          <w:p w14:paraId="5E9AB2C7" w14:textId="0504DB19"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-0.029</w:t>
            </w:r>
          </w:p>
        </w:tc>
        <w:tc>
          <w:tcPr>
            <w:tcW w:w="849" w:type="dxa"/>
          </w:tcPr>
          <w:p w14:paraId="6FC9736D" w14:textId="265610C5"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No</w:t>
            </w:r>
          </w:p>
        </w:tc>
      </w:tr>
      <w:tr w:rsidR="003B2501" w:rsidRPr="003B2501" w14:paraId="17FCA728" w14:textId="77777777" w:rsidTr="00863DEC">
        <w:tblPrEx>
          <w:tblCellMar>
            <w:left w:w="108" w:type="dxa"/>
            <w:right w:w="108" w:type="dxa"/>
          </w:tblCellMar>
        </w:tblPrEx>
        <w:tc>
          <w:tcPr>
            <w:tcW w:w="913" w:type="dxa"/>
            <w:vAlign w:val="center"/>
          </w:tcPr>
          <w:p w14:paraId="1A6A02E5" w14:textId="0FB757CF"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6d</w:t>
            </w:r>
          </w:p>
        </w:tc>
        <w:tc>
          <w:tcPr>
            <w:tcW w:w="956" w:type="dxa"/>
          </w:tcPr>
          <w:p w14:paraId="6FFDD96A" w14:textId="4ECE225E"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82.807</w:t>
            </w:r>
          </w:p>
        </w:tc>
        <w:tc>
          <w:tcPr>
            <w:tcW w:w="831" w:type="dxa"/>
          </w:tcPr>
          <w:p w14:paraId="788AA99F" w14:textId="550950F4"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0.433</w:t>
            </w:r>
          </w:p>
        </w:tc>
        <w:tc>
          <w:tcPr>
            <w:tcW w:w="906" w:type="dxa"/>
          </w:tcPr>
          <w:p w14:paraId="7A9A2B2D" w14:textId="6173948E"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-0.534</w:t>
            </w:r>
          </w:p>
        </w:tc>
        <w:tc>
          <w:tcPr>
            <w:tcW w:w="930" w:type="dxa"/>
          </w:tcPr>
          <w:p w14:paraId="07774547" w14:textId="2A16E55A"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-1.989</w:t>
            </w:r>
          </w:p>
        </w:tc>
        <w:tc>
          <w:tcPr>
            <w:tcW w:w="424" w:type="dxa"/>
          </w:tcPr>
          <w:p w14:paraId="05A965E0" w14:textId="4B697866"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No</w:t>
            </w:r>
          </w:p>
        </w:tc>
        <w:tc>
          <w:tcPr>
            <w:tcW w:w="468" w:type="dxa"/>
          </w:tcPr>
          <w:p w14:paraId="4EB5F4E0" w14:textId="283CBE91"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Yes</w:t>
            </w:r>
          </w:p>
        </w:tc>
        <w:tc>
          <w:tcPr>
            <w:tcW w:w="467" w:type="dxa"/>
          </w:tcPr>
          <w:p w14:paraId="35801F8D" w14:textId="3D678E87"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No</w:t>
            </w:r>
          </w:p>
        </w:tc>
        <w:tc>
          <w:tcPr>
            <w:tcW w:w="465" w:type="dxa"/>
          </w:tcPr>
          <w:p w14:paraId="0F472676" w14:textId="48D3A051"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Yes</w:t>
            </w:r>
          </w:p>
        </w:tc>
        <w:tc>
          <w:tcPr>
            <w:tcW w:w="465" w:type="dxa"/>
          </w:tcPr>
          <w:p w14:paraId="379B4639" w14:textId="79BA2401"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Yes</w:t>
            </w:r>
          </w:p>
        </w:tc>
        <w:tc>
          <w:tcPr>
            <w:tcW w:w="465" w:type="dxa"/>
          </w:tcPr>
          <w:p w14:paraId="5AE1CBE0" w14:textId="75043FBC"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No</w:t>
            </w:r>
          </w:p>
        </w:tc>
        <w:tc>
          <w:tcPr>
            <w:tcW w:w="465" w:type="dxa"/>
          </w:tcPr>
          <w:p w14:paraId="2357420B" w14:textId="3F0DF56D"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Yes</w:t>
            </w:r>
          </w:p>
        </w:tc>
        <w:tc>
          <w:tcPr>
            <w:tcW w:w="846" w:type="dxa"/>
          </w:tcPr>
          <w:p w14:paraId="658D6886" w14:textId="158D2041"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-0.033</w:t>
            </w:r>
          </w:p>
        </w:tc>
        <w:tc>
          <w:tcPr>
            <w:tcW w:w="849" w:type="dxa"/>
          </w:tcPr>
          <w:p w14:paraId="7CEFD649" w14:textId="621B264B"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No</w:t>
            </w:r>
          </w:p>
        </w:tc>
      </w:tr>
      <w:tr w:rsidR="003B2501" w:rsidRPr="003B2501" w14:paraId="1D560F52" w14:textId="77777777" w:rsidTr="00863DEC">
        <w:tblPrEx>
          <w:tblCellMar>
            <w:left w:w="108" w:type="dxa"/>
            <w:right w:w="108" w:type="dxa"/>
          </w:tblCellMar>
        </w:tblPrEx>
        <w:tc>
          <w:tcPr>
            <w:tcW w:w="913" w:type="dxa"/>
            <w:vAlign w:val="center"/>
          </w:tcPr>
          <w:p w14:paraId="52A56E17" w14:textId="154445F8"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6e</w:t>
            </w:r>
          </w:p>
        </w:tc>
        <w:tc>
          <w:tcPr>
            <w:tcW w:w="956" w:type="dxa"/>
          </w:tcPr>
          <w:p w14:paraId="2F7D49EA" w14:textId="4698EC6E"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83.856</w:t>
            </w:r>
          </w:p>
        </w:tc>
        <w:tc>
          <w:tcPr>
            <w:tcW w:w="831" w:type="dxa"/>
          </w:tcPr>
          <w:p w14:paraId="74895C83" w14:textId="73B301FD"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0.974</w:t>
            </w:r>
          </w:p>
        </w:tc>
        <w:tc>
          <w:tcPr>
            <w:tcW w:w="906" w:type="dxa"/>
          </w:tcPr>
          <w:p w14:paraId="54AF0ADE" w14:textId="3560326F"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-1.163</w:t>
            </w:r>
          </w:p>
        </w:tc>
        <w:tc>
          <w:tcPr>
            <w:tcW w:w="930" w:type="dxa"/>
          </w:tcPr>
          <w:p w14:paraId="5A40DB76" w14:textId="467B98FA"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-2.853</w:t>
            </w:r>
          </w:p>
        </w:tc>
        <w:tc>
          <w:tcPr>
            <w:tcW w:w="424" w:type="dxa"/>
          </w:tcPr>
          <w:p w14:paraId="05301E87" w14:textId="0EA881B2"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No</w:t>
            </w:r>
          </w:p>
        </w:tc>
        <w:tc>
          <w:tcPr>
            <w:tcW w:w="468" w:type="dxa"/>
          </w:tcPr>
          <w:p w14:paraId="220FE0A9" w14:textId="71843917"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No</w:t>
            </w:r>
          </w:p>
        </w:tc>
        <w:tc>
          <w:tcPr>
            <w:tcW w:w="467" w:type="dxa"/>
          </w:tcPr>
          <w:p w14:paraId="562A6F09" w14:textId="788F26BB"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No</w:t>
            </w:r>
          </w:p>
        </w:tc>
        <w:tc>
          <w:tcPr>
            <w:tcW w:w="465" w:type="dxa"/>
          </w:tcPr>
          <w:p w14:paraId="34F29C97" w14:textId="26CDCC0C"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No</w:t>
            </w:r>
          </w:p>
        </w:tc>
        <w:tc>
          <w:tcPr>
            <w:tcW w:w="465" w:type="dxa"/>
          </w:tcPr>
          <w:p w14:paraId="5A6E0B0B" w14:textId="4019A26E"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No</w:t>
            </w:r>
          </w:p>
        </w:tc>
        <w:tc>
          <w:tcPr>
            <w:tcW w:w="465" w:type="dxa"/>
          </w:tcPr>
          <w:p w14:paraId="4AAA9C0F" w14:textId="32792709"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No</w:t>
            </w:r>
          </w:p>
        </w:tc>
        <w:tc>
          <w:tcPr>
            <w:tcW w:w="465" w:type="dxa"/>
          </w:tcPr>
          <w:p w14:paraId="0E31B6FB" w14:textId="6CDB4C46"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No</w:t>
            </w:r>
          </w:p>
        </w:tc>
        <w:tc>
          <w:tcPr>
            <w:tcW w:w="846" w:type="dxa"/>
          </w:tcPr>
          <w:p w14:paraId="24457242" w14:textId="340A08A0"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0.207</w:t>
            </w:r>
          </w:p>
        </w:tc>
        <w:tc>
          <w:tcPr>
            <w:tcW w:w="849" w:type="dxa"/>
          </w:tcPr>
          <w:p w14:paraId="173D14DD" w14:textId="7FF9AAE0"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No</w:t>
            </w:r>
          </w:p>
        </w:tc>
      </w:tr>
      <w:tr w:rsidR="003B2501" w:rsidRPr="003B2501" w14:paraId="18543016" w14:textId="77777777" w:rsidTr="00863DEC">
        <w:tblPrEx>
          <w:tblCellMar>
            <w:left w:w="108" w:type="dxa"/>
            <w:right w:w="108" w:type="dxa"/>
          </w:tblCellMar>
        </w:tblPrEx>
        <w:tc>
          <w:tcPr>
            <w:tcW w:w="913" w:type="dxa"/>
            <w:vAlign w:val="center"/>
          </w:tcPr>
          <w:p w14:paraId="099676A3" w14:textId="76517773"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7a</w:t>
            </w:r>
          </w:p>
        </w:tc>
        <w:tc>
          <w:tcPr>
            <w:tcW w:w="956" w:type="dxa"/>
          </w:tcPr>
          <w:p w14:paraId="6C520761" w14:textId="281D61E4"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100</w:t>
            </w:r>
          </w:p>
        </w:tc>
        <w:tc>
          <w:tcPr>
            <w:tcW w:w="831" w:type="dxa"/>
          </w:tcPr>
          <w:p w14:paraId="21F20EF9" w14:textId="0A412DE4"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0.201</w:t>
            </w:r>
          </w:p>
        </w:tc>
        <w:tc>
          <w:tcPr>
            <w:tcW w:w="906" w:type="dxa"/>
          </w:tcPr>
          <w:p w14:paraId="5E352E50" w14:textId="018A30F0"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-0.662</w:t>
            </w:r>
          </w:p>
        </w:tc>
        <w:tc>
          <w:tcPr>
            <w:tcW w:w="930" w:type="dxa"/>
          </w:tcPr>
          <w:p w14:paraId="393E9452" w14:textId="2D842800"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-1.834</w:t>
            </w:r>
          </w:p>
        </w:tc>
        <w:tc>
          <w:tcPr>
            <w:tcW w:w="424" w:type="dxa"/>
          </w:tcPr>
          <w:p w14:paraId="30CCDECA" w14:textId="41FF6669"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No</w:t>
            </w:r>
          </w:p>
        </w:tc>
        <w:tc>
          <w:tcPr>
            <w:tcW w:w="468" w:type="dxa"/>
          </w:tcPr>
          <w:p w14:paraId="3E8BAC6C" w14:textId="7E08AA63"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Yes</w:t>
            </w:r>
          </w:p>
        </w:tc>
        <w:tc>
          <w:tcPr>
            <w:tcW w:w="467" w:type="dxa"/>
          </w:tcPr>
          <w:p w14:paraId="0F627830" w14:textId="2D7D9133"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Yes</w:t>
            </w:r>
          </w:p>
        </w:tc>
        <w:tc>
          <w:tcPr>
            <w:tcW w:w="465" w:type="dxa"/>
          </w:tcPr>
          <w:p w14:paraId="4FA991D1" w14:textId="45382778"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Yes</w:t>
            </w:r>
          </w:p>
        </w:tc>
        <w:tc>
          <w:tcPr>
            <w:tcW w:w="465" w:type="dxa"/>
          </w:tcPr>
          <w:p w14:paraId="374BEA99" w14:textId="164F0D8C"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Yes</w:t>
            </w:r>
          </w:p>
        </w:tc>
        <w:tc>
          <w:tcPr>
            <w:tcW w:w="465" w:type="dxa"/>
          </w:tcPr>
          <w:p w14:paraId="7673CA18" w14:textId="71C77D5C"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No</w:t>
            </w:r>
          </w:p>
        </w:tc>
        <w:tc>
          <w:tcPr>
            <w:tcW w:w="465" w:type="dxa"/>
          </w:tcPr>
          <w:p w14:paraId="531CE4BE" w14:textId="0D2139E5"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No</w:t>
            </w:r>
          </w:p>
        </w:tc>
        <w:tc>
          <w:tcPr>
            <w:tcW w:w="846" w:type="dxa"/>
          </w:tcPr>
          <w:p w14:paraId="168027C4" w14:textId="4EB6C940"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0.15</w:t>
            </w:r>
          </w:p>
        </w:tc>
        <w:tc>
          <w:tcPr>
            <w:tcW w:w="849" w:type="dxa"/>
          </w:tcPr>
          <w:p w14:paraId="4D823C68" w14:textId="55538BE4"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No</w:t>
            </w:r>
          </w:p>
        </w:tc>
      </w:tr>
      <w:tr w:rsidR="003B2501" w:rsidRPr="003B2501" w14:paraId="671EBC7B" w14:textId="77777777" w:rsidTr="00863DEC">
        <w:tblPrEx>
          <w:tblCellMar>
            <w:left w:w="108" w:type="dxa"/>
            <w:right w:w="108" w:type="dxa"/>
          </w:tblCellMar>
        </w:tblPrEx>
        <w:tc>
          <w:tcPr>
            <w:tcW w:w="913" w:type="dxa"/>
            <w:vAlign w:val="center"/>
          </w:tcPr>
          <w:p w14:paraId="70C56859" w14:textId="471A3D69"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7b</w:t>
            </w:r>
          </w:p>
        </w:tc>
        <w:tc>
          <w:tcPr>
            <w:tcW w:w="956" w:type="dxa"/>
          </w:tcPr>
          <w:p w14:paraId="60410C8D" w14:textId="012A9C66"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93.653</w:t>
            </w:r>
          </w:p>
        </w:tc>
        <w:tc>
          <w:tcPr>
            <w:tcW w:w="831" w:type="dxa"/>
          </w:tcPr>
          <w:p w14:paraId="3A8B5E8E" w14:textId="5ABE9E1D"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0.561</w:t>
            </w:r>
          </w:p>
        </w:tc>
        <w:tc>
          <w:tcPr>
            <w:tcW w:w="906" w:type="dxa"/>
          </w:tcPr>
          <w:p w14:paraId="0FB7458E" w14:textId="5DC4AD0E"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-0.849</w:t>
            </w:r>
          </w:p>
        </w:tc>
        <w:tc>
          <w:tcPr>
            <w:tcW w:w="930" w:type="dxa"/>
          </w:tcPr>
          <w:p w14:paraId="04F41582" w14:textId="5D2FD451"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-1.823</w:t>
            </w:r>
          </w:p>
        </w:tc>
        <w:tc>
          <w:tcPr>
            <w:tcW w:w="424" w:type="dxa"/>
          </w:tcPr>
          <w:p w14:paraId="22E9C331" w14:textId="0EF1064A"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No</w:t>
            </w:r>
          </w:p>
        </w:tc>
        <w:tc>
          <w:tcPr>
            <w:tcW w:w="468" w:type="dxa"/>
          </w:tcPr>
          <w:p w14:paraId="7CF1F3A8" w14:textId="4F8AF6B6"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Yes</w:t>
            </w:r>
          </w:p>
        </w:tc>
        <w:tc>
          <w:tcPr>
            <w:tcW w:w="467" w:type="dxa"/>
          </w:tcPr>
          <w:p w14:paraId="691D7176" w14:textId="212775F1"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No</w:t>
            </w:r>
          </w:p>
        </w:tc>
        <w:tc>
          <w:tcPr>
            <w:tcW w:w="465" w:type="dxa"/>
          </w:tcPr>
          <w:p w14:paraId="29969868" w14:textId="01E45F85"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Yes</w:t>
            </w:r>
          </w:p>
        </w:tc>
        <w:tc>
          <w:tcPr>
            <w:tcW w:w="465" w:type="dxa"/>
          </w:tcPr>
          <w:p w14:paraId="11618DC6" w14:textId="313110F0"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Yes</w:t>
            </w:r>
          </w:p>
        </w:tc>
        <w:tc>
          <w:tcPr>
            <w:tcW w:w="465" w:type="dxa"/>
          </w:tcPr>
          <w:p w14:paraId="66889D0D" w14:textId="426393B1"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No</w:t>
            </w:r>
          </w:p>
        </w:tc>
        <w:tc>
          <w:tcPr>
            <w:tcW w:w="465" w:type="dxa"/>
          </w:tcPr>
          <w:p w14:paraId="21FDD770" w14:textId="0125C93E"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No</w:t>
            </w:r>
          </w:p>
        </w:tc>
        <w:tc>
          <w:tcPr>
            <w:tcW w:w="846" w:type="dxa"/>
          </w:tcPr>
          <w:p w14:paraId="223EA3C1" w14:textId="21A5FE22"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0.07</w:t>
            </w:r>
          </w:p>
        </w:tc>
        <w:tc>
          <w:tcPr>
            <w:tcW w:w="849" w:type="dxa"/>
          </w:tcPr>
          <w:p w14:paraId="581CE234" w14:textId="78131113"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Yes</w:t>
            </w:r>
          </w:p>
        </w:tc>
      </w:tr>
      <w:tr w:rsidR="003B2501" w:rsidRPr="003B2501" w14:paraId="43C74C53" w14:textId="77777777" w:rsidTr="00863DEC">
        <w:tblPrEx>
          <w:tblCellMar>
            <w:left w:w="108" w:type="dxa"/>
            <w:right w:w="108" w:type="dxa"/>
          </w:tblCellMar>
        </w:tblPrEx>
        <w:tc>
          <w:tcPr>
            <w:tcW w:w="913" w:type="dxa"/>
            <w:vAlign w:val="center"/>
          </w:tcPr>
          <w:p w14:paraId="2131A17D" w14:textId="69F0A8B9"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7c</w:t>
            </w:r>
          </w:p>
        </w:tc>
        <w:tc>
          <w:tcPr>
            <w:tcW w:w="956" w:type="dxa"/>
          </w:tcPr>
          <w:p w14:paraId="080CF3FB" w14:textId="0E83107C"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93.847</w:t>
            </w:r>
          </w:p>
        </w:tc>
        <w:tc>
          <w:tcPr>
            <w:tcW w:w="831" w:type="dxa"/>
          </w:tcPr>
          <w:p w14:paraId="73F8A72B" w14:textId="551C299B"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0.829</w:t>
            </w:r>
          </w:p>
        </w:tc>
        <w:tc>
          <w:tcPr>
            <w:tcW w:w="906" w:type="dxa"/>
          </w:tcPr>
          <w:p w14:paraId="2532054C" w14:textId="347500DE"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-1.29</w:t>
            </w:r>
          </w:p>
        </w:tc>
        <w:tc>
          <w:tcPr>
            <w:tcW w:w="930" w:type="dxa"/>
          </w:tcPr>
          <w:p w14:paraId="0B020503" w14:textId="07AF0B29"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-2.148</w:t>
            </w:r>
          </w:p>
        </w:tc>
        <w:tc>
          <w:tcPr>
            <w:tcW w:w="424" w:type="dxa"/>
          </w:tcPr>
          <w:p w14:paraId="6786F3BE" w14:textId="614BD472"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No</w:t>
            </w:r>
          </w:p>
        </w:tc>
        <w:tc>
          <w:tcPr>
            <w:tcW w:w="468" w:type="dxa"/>
          </w:tcPr>
          <w:p w14:paraId="3F41ADF2" w14:textId="35220E3A"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No</w:t>
            </w:r>
          </w:p>
        </w:tc>
        <w:tc>
          <w:tcPr>
            <w:tcW w:w="467" w:type="dxa"/>
          </w:tcPr>
          <w:p w14:paraId="55BAE24C" w14:textId="7688A7BA"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No</w:t>
            </w:r>
          </w:p>
        </w:tc>
        <w:tc>
          <w:tcPr>
            <w:tcW w:w="465" w:type="dxa"/>
          </w:tcPr>
          <w:p w14:paraId="7D885F16" w14:textId="7397708B"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No</w:t>
            </w:r>
          </w:p>
        </w:tc>
        <w:tc>
          <w:tcPr>
            <w:tcW w:w="465" w:type="dxa"/>
          </w:tcPr>
          <w:p w14:paraId="73B4DB41" w14:textId="13C58CF2"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Yes</w:t>
            </w:r>
          </w:p>
        </w:tc>
        <w:tc>
          <w:tcPr>
            <w:tcW w:w="465" w:type="dxa"/>
          </w:tcPr>
          <w:p w14:paraId="7C4C4E03" w14:textId="1CBCCA8D"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No</w:t>
            </w:r>
          </w:p>
        </w:tc>
        <w:tc>
          <w:tcPr>
            <w:tcW w:w="465" w:type="dxa"/>
          </w:tcPr>
          <w:p w14:paraId="1659BD9B" w14:textId="11B34443"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Yes</w:t>
            </w:r>
          </w:p>
        </w:tc>
        <w:tc>
          <w:tcPr>
            <w:tcW w:w="846" w:type="dxa"/>
          </w:tcPr>
          <w:p w14:paraId="0BCBA82C" w14:textId="254E8B4B"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-0.127</w:t>
            </w:r>
          </w:p>
        </w:tc>
        <w:tc>
          <w:tcPr>
            <w:tcW w:w="849" w:type="dxa"/>
          </w:tcPr>
          <w:p w14:paraId="1EFF50B1" w14:textId="514284A0"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Yes</w:t>
            </w:r>
          </w:p>
        </w:tc>
      </w:tr>
      <w:tr w:rsidR="003B2501" w:rsidRPr="003B2501" w14:paraId="42787B1D" w14:textId="77777777" w:rsidTr="00863DEC">
        <w:tblPrEx>
          <w:tblCellMar>
            <w:left w:w="108" w:type="dxa"/>
            <w:right w:w="108" w:type="dxa"/>
          </w:tblCellMar>
        </w:tblPrEx>
        <w:tc>
          <w:tcPr>
            <w:tcW w:w="913" w:type="dxa"/>
            <w:vAlign w:val="center"/>
          </w:tcPr>
          <w:p w14:paraId="4FC7E491" w14:textId="3434A385"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7d</w:t>
            </w:r>
          </w:p>
        </w:tc>
        <w:tc>
          <w:tcPr>
            <w:tcW w:w="956" w:type="dxa"/>
          </w:tcPr>
          <w:p w14:paraId="42987567" w14:textId="7FE6D9CB"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80.127</w:t>
            </w:r>
          </w:p>
        </w:tc>
        <w:tc>
          <w:tcPr>
            <w:tcW w:w="831" w:type="dxa"/>
          </w:tcPr>
          <w:p w14:paraId="6DDCCB61" w14:textId="563E419F"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0.638</w:t>
            </w:r>
          </w:p>
        </w:tc>
        <w:tc>
          <w:tcPr>
            <w:tcW w:w="906" w:type="dxa"/>
          </w:tcPr>
          <w:p w14:paraId="4A7335B5" w14:textId="2D685AC9"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-0.482</w:t>
            </w:r>
          </w:p>
        </w:tc>
        <w:tc>
          <w:tcPr>
            <w:tcW w:w="930" w:type="dxa"/>
          </w:tcPr>
          <w:p w14:paraId="40E04921" w14:textId="176FABB0"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-1.689</w:t>
            </w:r>
          </w:p>
        </w:tc>
        <w:tc>
          <w:tcPr>
            <w:tcW w:w="424" w:type="dxa"/>
          </w:tcPr>
          <w:p w14:paraId="776251CC" w14:textId="321A2A2C"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No</w:t>
            </w:r>
          </w:p>
        </w:tc>
        <w:tc>
          <w:tcPr>
            <w:tcW w:w="468" w:type="dxa"/>
          </w:tcPr>
          <w:p w14:paraId="11E90502" w14:textId="30D0AC68"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Yes</w:t>
            </w:r>
          </w:p>
        </w:tc>
        <w:tc>
          <w:tcPr>
            <w:tcW w:w="467" w:type="dxa"/>
          </w:tcPr>
          <w:p w14:paraId="3371E7FB" w14:textId="5072E420"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No</w:t>
            </w:r>
          </w:p>
        </w:tc>
        <w:tc>
          <w:tcPr>
            <w:tcW w:w="465" w:type="dxa"/>
          </w:tcPr>
          <w:p w14:paraId="33DD6240" w14:textId="62A6915D"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Yes</w:t>
            </w:r>
          </w:p>
        </w:tc>
        <w:tc>
          <w:tcPr>
            <w:tcW w:w="465" w:type="dxa"/>
          </w:tcPr>
          <w:p w14:paraId="4F0EF177" w14:textId="2B2392A6"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Yes</w:t>
            </w:r>
          </w:p>
        </w:tc>
        <w:tc>
          <w:tcPr>
            <w:tcW w:w="465" w:type="dxa"/>
          </w:tcPr>
          <w:p w14:paraId="0B522F43" w14:textId="0EBDB96F"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No</w:t>
            </w:r>
          </w:p>
        </w:tc>
        <w:tc>
          <w:tcPr>
            <w:tcW w:w="465" w:type="dxa"/>
          </w:tcPr>
          <w:p w14:paraId="6AEBC653" w14:textId="1F7F839C"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No</w:t>
            </w:r>
          </w:p>
        </w:tc>
        <w:tc>
          <w:tcPr>
            <w:tcW w:w="846" w:type="dxa"/>
          </w:tcPr>
          <w:p w14:paraId="722445B3" w14:textId="79E8B88E"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-0.133</w:t>
            </w:r>
          </w:p>
        </w:tc>
        <w:tc>
          <w:tcPr>
            <w:tcW w:w="849" w:type="dxa"/>
          </w:tcPr>
          <w:p w14:paraId="7492E56D" w14:textId="6FFD2B53"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No</w:t>
            </w:r>
          </w:p>
        </w:tc>
      </w:tr>
      <w:tr w:rsidR="003B2501" w:rsidRPr="003B2501" w14:paraId="4FCAB1DA" w14:textId="77777777" w:rsidTr="00863DEC">
        <w:tblPrEx>
          <w:tblCellMar>
            <w:left w:w="108" w:type="dxa"/>
            <w:right w:w="108" w:type="dxa"/>
          </w:tblCellMar>
        </w:tblPrEx>
        <w:tc>
          <w:tcPr>
            <w:tcW w:w="913" w:type="dxa"/>
            <w:vAlign w:val="center"/>
          </w:tcPr>
          <w:p w14:paraId="2317CC65" w14:textId="477F33EC"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7e</w:t>
            </w:r>
          </w:p>
        </w:tc>
        <w:tc>
          <w:tcPr>
            <w:tcW w:w="956" w:type="dxa"/>
          </w:tcPr>
          <w:p w14:paraId="630915C2" w14:textId="5E740636"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83.028</w:t>
            </w:r>
          </w:p>
        </w:tc>
        <w:tc>
          <w:tcPr>
            <w:tcW w:w="831" w:type="dxa"/>
          </w:tcPr>
          <w:p w14:paraId="6E948FDC" w14:textId="241F3796"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1.099</w:t>
            </w:r>
          </w:p>
        </w:tc>
        <w:tc>
          <w:tcPr>
            <w:tcW w:w="906" w:type="dxa"/>
          </w:tcPr>
          <w:p w14:paraId="545FE9B3" w14:textId="5CA43388"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-1.149</w:t>
            </w:r>
          </w:p>
        </w:tc>
        <w:tc>
          <w:tcPr>
            <w:tcW w:w="930" w:type="dxa"/>
          </w:tcPr>
          <w:p w14:paraId="7E955EC0" w14:textId="2259D188"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-2.474</w:t>
            </w:r>
          </w:p>
        </w:tc>
        <w:tc>
          <w:tcPr>
            <w:tcW w:w="424" w:type="dxa"/>
          </w:tcPr>
          <w:p w14:paraId="4360ED14" w14:textId="6AC8222C"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No</w:t>
            </w:r>
          </w:p>
        </w:tc>
        <w:tc>
          <w:tcPr>
            <w:tcW w:w="468" w:type="dxa"/>
          </w:tcPr>
          <w:p w14:paraId="7873DF85" w14:textId="1AD3F509"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No</w:t>
            </w:r>
          </w:p>
        </w:tc>
        <w:tc>
          <w:tcPr>
            <w:tcW w:w="467" w:type="dxa"/>
          </w:tcPr>
          <w:p w14:paraId="1052E78E" w14:textId="506C2845"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No</w:t>
            </w:r>
          </w:p>
        </w:tc>
        <w:tc>
          <w:tcPr>
            <w:tcW w:w="465" w:type="dxa"/>
          </w:tcPr>
          <w:p w14:paraId="5789FE56" w14:textId="6051BC47"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No</w:t>
            </w:r>
          </w:p>
        </w:tc>
        <w:tc>
          <w:tcPr>
            <w:tcW w:w="465" w:type="dxa"/>
          </w:tcPr>
          <w:p w14:paraId="63EF1B95" w14:textId="3AB0C822"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No</w:t>
            </w:r>
          </w:p>
        </w:tc>
        <w:tc>
          <w:tcPr>
            <w:tcW w:w="465" w:type="dxa"/>
          </w:tcPr>
          <w:p w14:paraId="67020402" w14:textId="2AFAA01D"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No</w:t>
            </w:r>
          </w:p>
        </w:tc>
        <w:tc>
          <w:tcPr>
            <w:tcW w:w="465" w:type="dxa"/>
          </w:tcPr>
          <w:p w14:paraId="5360BB9C" w14:textId="6BDD3141"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No</w:t>
            </w:r>
          </w:p>
        </w:tc>
        <w:tc>
          <w:tcPr>
            <w:tcW w:w="846" w:type="dxa"/>
          </w:tcPr>
          <w:p w14:paraId="410A2551" w14:textId="1FB777B6"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0.109</w:t>
            </w:r>
          </w:p>
        </w:tc>
        <w:tc>
          <w:tcPr>
            <w:tcW w:w="849" w:type="dxa"/>
          </w:tcPr>
          <w:p w14:paraId="3D465F81" w14:textId="5C784693"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No</w:t>
            </w:r>
          </w:p>
        </w:tc>
      </w:tr>
      <w:tr w:rsidR="003B2501" w:rsidRPr="003B2501" w14:paraId="5C9DDC40" w14:textId="77777777" w:rsidTr="00863DEC">
        <w:tblPrEx>
          <w:tblCellMar>
            <w:left w:w="108" w:type="dxa"/>
            <w:right w:w="108" w:type="dxa"/>
          </w:tblCellMar>
        </w:tblPrEx>
        <w:tc>
          <w:tcPr>
            <w:tcW w:w="913" w:type="dxa"/>
            <w:vAlign w:val="center"/>
          </w:tcPr>
          <w:p w14:paraId="2E15D7CE" w14:textId="3D4B3415"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8a</w:t>
            </w:r>
          </w:p>
        </w:tc>
        <w:tc>
          <w:tcPr>
            <w:tcW w:w="956" w:type="dxa"/>
          </w:tcPr>
          <w:p w14:paraId="1704CAFC" w14:textId="0D385DDB"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99.201</w:t>
            </w:r>
          </w:p>
        </w:tc>
        <w:tc>
          <w:tcPr>
            <w:tcW w:w="831" w:type="dxa"/>
          </w:tcPr>
          <w:p w14:paraId="2DEBF486" w14:textId="467555FA"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0.379</w:t>
            </w:r>
          </w:p>
        </w:tc>
        <w:tc>
          <w:tcPr>
            <w:tcW w:w="906" w:type="dxa"/>
          </w:tcPr>
          <w:p w14:paraId="50107D63" w14:textId="1E70333C"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-0.578</w:t>
            </w:r>
          </w:p>
        </w:tc>
        <w:tc>
          <w:tcPr>
            <w:tcW w:w="930" w:type="dxa"/>
          </w:tcPr>
          <w:p w14:paraId="23A72E76" w14:textId="516A4F5A"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-2.071</w:t>
            </w:r>
          </w:p>
        </w:tc>
        <w:tc>
          <w:tcPr>
            <w:tcW w:w="424" w:type="dxa"/>
          </w:tcPr>
          <w:p w14:paraId="5FAE2322" w14:textId="7672FF44"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No</w:t>
            </w:r>
          </w:p>
        </w:tc>
        <w:tc>
          <w:tcPr>
            <w:tcW w:w="468" w:type="dxa"/>
          </w:tcPr>
          <w:p w14:paraId="3686A705" w14:textId="34B7D029"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Yes</w:t>
            </w:r>
          </w:p>
        </w:tc>
        <w:tc>
          <w:tcPr>
            <w:tcW w:w="467" w:type="dxa"/>
          </w:tcPr>
          <w:p w14:paraId="66C23239" w14:textId="0AB9837F"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No</w:t>
            </w:r>
          </w:p>
        </w:tc>
        <w:tc>
          <w:tcPr>
            <w:tcW w:w="465" w:type="dxa"/>
          </w:tcPr>
          <w:p w14:paraId="430D9284" w14:textId="09F6675F"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Yes</w:t>
            </w:r>
          </w:p>
        </w:tc>
        <w:tc>
          <w:tcPr>
            <w:tcW w:w="465" w:type="dxa"/>
          </w:tcPr>
          <w:p w14:paraId="7ABABBAC" w14:textId="4CE85EE2"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Yes</w:t>
            </w:r>
          </w:p>
        </w:tc>
        <w:tc>
          <w:tcPr>
            <w:tcW w:w="465" w:type="dxa"/>
          </w:tcPr>
          <w:p w14:paraId="68BEC100" w14:textId="098CE6DC"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No</w:t>
            </w:r>
          </w:p>
        </w:tc>
        <w:tc>
          <w:tcPr>
            <w:tcW w:w="465" w:type="dxa"/>
          </w:tcPr>
          <w:p w14:paraId="78FEFF3A" w14:textId="7D8148D4"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Yes</w:t>
            </w:r>
          </w:p>
        </w:tc>
        <w:tc>
          <w:tcPr>
            <w:tcW w:w="846" w:type="dxa"/>
          </w:tcPr>
          <w:p w14:paraId="6992594A" w14:textId="63D3F515"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0.051</w:t>
            </w:r>
          </w:p>
        </w:tc>
        <w:tc>
          <w:tcPr>
            <w:tcW w:w="849" w:type="dxa"/>
          </w:tcPr>
          <w:p w14:paraId="2E786A97" w14:textId="556E216F"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Yes</w:t>
            </w:r>
          </w:p>
        </w:tc>
      </w:tr>
      <w:tr w:rsidR="003B2501" w:rsidRPr="003B2501" w14:paraId="475975A2" w14:textId="77777777" w:rsidTr="00863DEC">
        <w:tblPrEx>
          <w:tblCellMar>
            <w:left w:w="108" w:type="dxa"/>
            <w:right w:w="108" w:type="dxa"/>
          </w:tblCellMar>
        </w:tblPrEx>
        <w:tc>
          <w:tcPr>
            <w:tcW w:w="913" w:type="dxa"/>
            <w:vAlign w:val="center"/>
          </w:tcPr>
          <w:p w14:paraId="2F176256" w14:textId="40694D94"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8b</w:t>
            </w:r>
          </w:p>
        </w:tc>
        <w:tc>
          <w:tcPr>
            <w:tcW w:w="956" w:type="dxa"/>
          </w:tcPr>
          <w:p w14:paraId="2F2443FA" w14:textId="7D05945C"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89.752</w:t>
            </w:r>
          </w:p>
        </w:tc>
        <w:tc>
          <w:tcPr>
            <w:tcW w:w="831" w:type="dxa"/>
          </w:tcPr>
          <w:p w14:paraId="1D509348" w14:textId="5A1982FC"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1.48</w:t>
            </w:r>
          </w:p>
        </w:tc>
        <w:tc>
          <w:tcPr>
            <w:tcW w:w="906" w:type="dxa"/>
          </w:tcPr>
          <w:p w14:paraId="372EF33E" w14:textId="1FC2D73D"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-1.055</w:t>
            </w:r>
          </w:p>
        </w:tc>
        <w:tc>
          <w:tcPr>
            <w:tcW w:w="930" w:type="dxa"/>
          </w:tcPr>
          <w:p w14:paraId="1F36734F" w14:textId="10C802E6"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-2.061</w:t>
            </w:r>
          </w:p>
        </w:tc>
        <w:tc>
          <w:tcPr>
            <w:tcW w:w="424" w:type="dxa"/>
          </w:tcPr>
          <w:p w14:paraId="06F252C1" w14:textId="6423ECD2"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No</w:t>
            </w:r>
          </w:p>
        </w:tc>
        <w:tc>
          <w:tcPr>
            <w:tcW w:w="468" w:type="dxa"/>
          </w:tcPr>
          <w:p w14:paraId="195D5A4E" w14:textId="51412821"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Yes</w:t>
            </w:r>
          </w:p>
        </w:tc>
        <w:tc>
          <w:tcPr>
            <w:tcW w:w="467" w:type="dxa"/>
          </w:tcPr>
          <w:p w14:paraId="2D5E31E9" w14:textId="4BAD4CC9"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No</w:t>
            </w:r>
          </w:p>
        </w:tc>
        <w:tc>
          <w:tcPr>
            <w:tcW w:w="465" w:type="dxa"/>
          </w:tcPr>
          <w:p w14:paraId="11AD8DBE" w14:textId="526789D8"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Yes</w:t>
            </w:r>
          </w:p>
        </w:tc>
        <w:tc>
          <w:tcPr>
            <w:tcW w:w="465" w:type="dxa"/>
          </w:tcPr>
          <w:p w14:paraId="4A235A2F" w14:textId="6920009A"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No</w:t>
            </w:r>
          </w:p>
        </w:tc>
        <w:tc>
          <w:tcPr>
            <w:tcW w:w="465" w:type="dxa"/>
          </w:tcPr>
          <w:p w14:paraId="4947A4B3" w14:textId="0BC40BAF"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Yes</w:t>
            </w:r>
          </w:p>
        </w:tc>
        <w:tc>
          <w:tcPr>
            <w:tcW w:w="465" w:type="dxa"/>
          </w:tcPr>
          <w:p w14:paraId="5C8648E2" w14:textId="7B00F616"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Yes</w:t>
            </w:r>
          </w:p>
        </w:tc>
        <w:tc>
          <w:tcPr>
            <w:tcW w:w="846" w:type="dxa"/>
          </w:tcPr>
          <w:p w14:paraId="26A6E87C" w14:textId="6EEDAF10"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-0.02</w:t>
            </w:r>
          </w:p>
        </w:tc>
        <w:tc>
          <w:tcPr>
            <w:tcW w:w="849" w:type="dxa"/>
          </w:tcPr>
          <w:p w14:paraId="6C31A37A" w14:textId="2F61E96E"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Yes</w:t>
            </w:r>
          </w:p>
        </w:tc>
      </w:tr>
      <w:tr w:rsidR="003B2501" w:rsidRPr="003B2501" w14:paraId="6628B130" w14:textId="77777777" w:rsidTr="00863DEC">
        <w:tblPrEx>
          <w:tblCellMar>
            <w:left w:w="108" w:type="dxa"/>
            <w:right w:w="108" w:type="dxa"/>
          </w:tblCellMar>
        </w:tblPrEx>
        <w:tc>
          <w:tcPr>
            <w:tcW w:w="913" w:type="dxa"/>
            <w:vAlign w:val="center"/>
          </w:tcPr>
          <w:p w14:paraId="4E029A7F" w14:textId="6BD5DE58"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8c</w:t>
            </w:r>
          </w:p>
        </w:tc>
        <w:tc>
          <w:tcPr>
            <w:tcW w:w="956" w:type="dxa"/>
          </w:tcPr>
          <w:p w14:paraId="54EDE163" w14:textId="5A44FB19"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89.809</w:t>
            </w:r>
          </w:p>
        </w:tc>
        <w:tc>
          <w:tcPr>
            <w:tcW w:w="831" w:type="dxa"/>
          </w:tcPr>
          <w:p w14:paraId="44EC7858" w14:textId="2361DBA1"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0.651</w:t>
            </w:r>
          </w:p>
        </w:tc>
        <w:tc>
          <w:tcPr>
            <w:tcW w:w="906" w:type="dxa"/>
          </w:tcPr>
          <w:p w14:paraId="3ED19898" w14:textId="7C337864"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-1.635</w:t>
            </w:r>
          </w:p>
        </w:tc>
        <w:tc>
          <w:tcPr>
            <w:tcW w:w="930" w:type="dxa"/>
          </w:tcPr>
          <w:p w14:paraId="09D7C3C8" w14:textId="5D9E8A6A"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-2.499</w:t>
            </w:r>
          </w:p>
        </w:tc>
        <w:tc>
          <w:tcPr>
            <w:tcW w:w="424" w:type="dxa"/>
          </w:tcPr>
          <w:p w14:paraId="357E8ADA" w14:textId="2630E88A"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No</w:t>
            </w:r>
          </w:p>
        </w:tc>
        <w:tc>
          <w:tcPr>
            <w:tcW w:w="468" w:type="dxa"/>
          </w:tcPr>
          <w:p w14:paraId="52A193B4" w14:textId="3D55BC6B"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No</w:t>
            </w:r>
          </w:p>
        </w:tc>
        <w:tc>
          <w:tcPr>
            <w:tcW w:w="467" w:type="dxa"/>
          </w:tcPr>
          <w:p w14:paraId="1BAC374F" w14:textId="1D2A16E3"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No</w:t>
            </w:r>
          </w:p>
        </w:tc>
        <w:tc>
          <w:tcPr>
            <w:tcW w:w="465" w:type="dxa"/>
          </w:tcPr>
          <w:p w14:paraId="38D2A026" w14:textId="72BCB6E9"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No</w:t>
            </w:r>
          </w:p>
        </w:tc>
        <w:tc>
          <w:tcPr>
            <w:tcW w:w="465" w:type="dxa"/>
          </w:tcPr>
          <w:p w14:paraId="0356B277" w14:textId="4CC20E8A"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No</w:t>
            </w:r>
          </w:p>
        </w:tc>
        <w:tc>
          <w:tcPr>
            <w:tcW w:w="465" w:type="dxa"/>
          </w:tcPr>
          <w:p w14:paraId="30093ED9" w14:textId="4BB4B4C0"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No</w:t>
            </w:r>
          </w:p>
        </w:tc>
        <w:tc>
          <w:tcPr>
            <w:tcW w:w="465" w:type="dxa"/>
          </w:tcPr>
          <w:p w14:paraId="6DBCC679" w14:textId="6E8703D0"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Yes</w:t>
            </w:r>
          </w:p>
        </w:tc>
        <w:tc>
          <w:tcPr>
            <w:tcW w:w="846" w:type="dxa"/>
          </w:tcPr>
          <w:p w14:paraId="7E170045" w14:textId="4CAA2924"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-0.289</w:t>
            </w:r>
          </w:p>
        </w:tc>
        <w:tc>
          <w:tcPr>
            <w:tcW w:w="849" w:type="dxa"/>
          </w:tcPr>
          <w:p w14:paraId="5372620F" w14:textId="36F9172E"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Yes</w:t>
            </w:r>
          </w:p>
        </w:tc>
      </w:tr>
      <w:tr w:rsidR="003B2501" w:rsidRPr="003B2501" w14:paraId="5897FEBC" w14:textId="77777777" w:rsidTr="00863DEC">
        <w:tblPrEx>
          <w:tblCellMar>
            <w:left w:w="108" w:type="dxa"/>
            <w:right w:w="108" w:type="dxa"/>
          </w:tblCellMar>
        </w:tblPrEx>
        <w:tc>
          <w:tcPr>
            <w:tcW w:w="913" w:type="dxa"/>
            <w:vAlign w:val="center"/>
          </w:tcPr>
          <w:p w14:paraId="4222732D" w14:textId="042CD9EA"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8d</w:t>
            </w:r>
          </w:p>
        </w:tc>
        <w:tc>
          <w:tcPr>
            <w:tcW w:w="956" w:type="dxa"/>
          </w:tcPr>
          <w:p w14:paraId="3EA95F0A" w14:textId="0CFB1608"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97.399</w:t>
            </w:r>
          </w:p>
        </w:tc>
        <w:tc>
          <w:tcPr>
            <w:tcW w:w="831" w:type="dxa"/>
          </w:tcPr>
          <w:p w14:paraId="02AFC65F" w14:textId="1788EDFA"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1.178</w:t>
            </w:r>
          </w:p>
        </w:tc>
        <w:tc>
          <w:tcPr>
            <w:tcW w:w="906" w:type="dxa"/>
          </w:tcPr>
          <w:p w14:paraId="2C59E5C8" w14:textId="7B1E44B7"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-0.656</w:t>
            </w:r>
          </w:p>
        </w:tc>
        <w:tc>
          <w:tcPr>
            <w:tcW w:w="930" w:type="dxa"/>
          </w:tcPr>
          <w:p w14:paraId="0FD0F723" w14:textId="533F29D3"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-1.953</w:t>
            </w:r>
          </w:p>
        </w:tc>
        <w:tc>
          <w:tcPr>
            <w:tcW w:w="424" w:type="dxa"/>
          </w:tcPr>
          <w:p w14:paraId="5EA5BD26" w14:textId="39345B8B"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No</w:t>
            </w:r>
          </w:p>
        </w:tc>
        <w:tc>
          <w:tcPr>
            <w:tcW w:w="468" w:type="dxa"/>
          </w:tcPr>
          <w:p w14:paraId="175646EE" w14:textId="28A8BFCF"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Yes</w:t>
            </w:r>
          </w:p>
        </w:tc>
        <w:tc>
          <w:tcPr>
            <w:tcW w:w="467" w:type="dxa"/>
          </w:tcPr>
          <w:p w14:paraId="63EBD00E" w14:textId="6CD339A5"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No</w:t>
            </w:r>
          </w:p>
        </w:tc>
        <w:tc>
          <w:tcPr>
            <w:tcW w:w="465" w:type="dxa"/>
          </w:tcPr>
          <w:p w14:paraId="6899A0BF" w14:textId="7E5759C9"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No</w:t>
            </w:r>
          </w:p>
        </w:tc>
        <w:tc>
          <w:tcPr>
            <w:tcW w:w="465" w:type="dxa"/>
          </w:tcPr>
          <w:p w14:paraId="68B89C4C" w14:textId="781C751E"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No</w:t>
            </w:r>
          </w:p>
        </w:tc>
        <w:tc>
          <w:tcPr>
            <w:tcW w:w="465" w:type="dxa"/>
          </w:tcPr>
          <w:p w14:paraId="0D50F271" w14:textId="76C5FEE6"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Yes</w:t>
            </w:r>
          </w:p>
        </w:tc>
        <w:tc>
          <w:tcPr>
            <w:tcW w:w="465" w:type="dxa"/>
          </w:tcPr>
          <w:p w14:paraId="7571A2ED" w14:textId="24D0B943"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Yes</w:t>
            </w:r>
          </w:p>
        </w:tc>
        <w:tc>
          <w:tcPr>
            <w:tcW w:w="846" w:type="dxa"/>
          </w:tcPr>
          <w:p w14:paraId="2384620C" w14:textId="766014FB"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-0.212</w:t>
            </w:r>
          </w:p>
        </w:tc>
        <w:tc>
          <w:tcPr>
            <w:tcW w:w="849" w:type="dxa"/>
          </w:tcPr>
          <w:p w14:paraId="28B23B41" w14:textId="5F11D2A0"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Yes</w:t>
            </w:r>
          </w:p>
        </w:tc>
      </w:tr>
      <w:tr w:rsidR="003B2501" w:rsidRPr="003B2501" w14:paraId="2B7FB497" w14:textId="77777777" w:rsidTr="00863DEC">
        <w:tblPrEx>
          <w:tblCellMar>
            <w:left w:w="108" w:type="dxa"/>
            <w:right w:w="108" w:type="dxa"/>
          </w:tblCellMar>
        </w:tblPrEx>
        <w:tc>
          <w:tcPr>
            <w:tcW w:w="913" w:type="dxa"/>
            <w:vAlign w:val="center"/>
          </w:tcPr>
          <w:p w14:paraId="5A144F22" w14:textId="5C1FA5AD"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8e</w:t>
            </w:r>
          </w:p>
        </w:tc>
        <w:tc>
          <w:tcPr>
            <w:tcW w:w="956" w:type="dxa"/>
          </w:tcPr>
          <w:p w14:paraId="582CA736" w14:textId="49CA1E43"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78.989</w:t>
            </w:r>
          </w:p>
        </w:tc>
        <w:tc>
          <w:tcPr>
            <w:tcW w:w="831" w:type="dxa"/>
          </w:tcPr>
          <w:p w14:paraId="4417B6FB" w14:textId="69F7DDE2"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0.877</w:t>
            </w:r>
          </w:p>
        </w:tc>
        <w:tc>
          <w:tcPr>
            <w:tcW w:w="906" w:type="dxa"/>
          </w:tcPr>
          <w:p w14:paraId="5CD39865" w14:textId="6508165E"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-1.186</w:t>
            </w:r>
          </w:p>
        </w:tc>
        <w:tc>
          <w:tcPr>
            <w:tcW w:w="930" w:type="dxa"/>
          </w:tcPr>
          <w:p w14:paraId="3C8A3308" w14:textId="024F0A3D"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-2.825</w:t>
            </w:r>
          </w:p>
        </w:tc>
        <w:tc>
          <w:tcPr>
            <w:tcW w:w="424" w:type="dxa"/>
          </w:tcPr>
          <w:p w14:paraId="1CD499AB" w14:textId="2D4883D4"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No</w:t>
            </w:r>
          </w:p>
        </w:tc>
        <w:tc>
          <w:tcPr>
            <w:tcW w:w="468" w:type="dxa"/>
          </w:tcPr>
          <w:p w14:paraId="2317EDD8" w14:textId="51F6224D"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Yes</w:t>
            </w:r>
          </w:p>
        </w:tc>
        <w:tc>
          <w:tcPr>
            <w:tcW w:w="467" w:type="dxa"/>
          </w:tcPr>
          <w:p w14:paraId="680C3E33" w14:textId="6A8EBCFC"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No</w:t>
            </w:r>
          </w:p>
        </w:tc>
        <w:tc>
          <w:tcPr>
            <w:tcW w:w="465" w:type="dxa"/>
          </w:tcPr>
          <w:p w14:paraId="38BB165A" w14:textId="00F507A9"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No</w:t>
            </w:r>
          </w:p>
        </w:tc>
        <w:tc>
          <w:tcPr>
            <w:tcW w:w="465" w:type="dxa"/>
          </w:tcPr>
          <w:p w14:paraId="7C553CC7" w14:textId="53339863"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No</w:t>
            </w:r>
          </w:p>
        </w:tc>
        <w:tc>
          <w:tcPr>
            <w:tcW w:w="465" w:type="dxa"/>
          </w:tcPr>
          <w:p w14:paraId="6D09A66F" w14:textId="7D69FE6E"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No</w:t>
            </w:r>
          </w:p>
        </w:tc>
        <w:tc>
          <w:tcPr>
            <w:tcW w:w="465" w:type="dxa"/>
          </w:tcPr>
          <w:p w14:paraId="2642F22D" w14:textId="6652BFEA"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No</w:t>
            </w:r>
          </w:p>
        </w:tc>
        <w:tc>
          <w:tcPr>
            <w:tcW w:w="846" w:type="dxa"/>
          </w:tcPr>
          <w:p w14:paraId="715179F1" w14:textId="0F995AE3"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-0.055</w:t>
            </w:r>
          </w:p>
        </w:tc>
        <w:tc>
          <w:tcPr>
            <w:tcW w:w="849" w:type="dxa"/>
          </w:tcPr>
          <w:p w14:paraId="5DC00B55" w14:textId="09407901" w:rsidR="00DB062D" w:rsidRPr="003B2501" w:rsidRDefault="00DB062D" w:rsidP="00DB062D">
            <w:pPr>
              <w:spacing w:line="360" w:lineRule="auto"/>
              <w:jc w:val="center"/>
              <w:rPr>
                <w:rFonts w:ascii="Times New Roman" w:hAnsi="Times New Roman" w:cs="Times New Roman"/>
                <w:color w:val="000000" w:themeColor="text1"/>
                <w:sz w:val="16"/>
                <w:szCs w:val="16"/>
              </w:rPr>
            </w:pPr>
            <w:r w:rsidRPr="003B2501">
              <w:rPr>
                <w:rFonts w:ascii="Times New Roman" w:hAnsi="Times New Roman" w:cs="Times New Roman"/>
                <w:color w:val="000000" w:themeColor="text1"/>
                <w:sz w:val="16"/>
                <w:szCs w:val="16"/>
              </w:rPr>
              <w:t>No</w:t>
            </w:r>
          </w:p>
        </w:tc>
      </w:tr>
    </w:tbl>
    <w:p w14:paraId="52FAC5CF" w14:textId="4C4999F7" w:rsidR="00F665E1" w:rsidRPr="003B2501" w:rsidRDefault="00F665E1" w:rsidP="00C40CDB">
      <w:pPr>
        <w:spacing w:after="0" w:line="360" w:lineRule="auto"/>
        <w:rPr>
          <w:rFonts w:ascii="Times New Roman" w:hAnsi="Times New Roman" w:cs="Times New Roman"/>
          <w:color w:val="000000" w:themeColor="text1"/>
          <w:sz w:val="24"/>
        </w:rPr>
      </w:pPr>
    </w:p>
    <w:p w14:paraId="7F439CF9" w14:textId="4AA3ABA2" w:rsidR="00C40CDB" w:rsidRPr="003B2501" w:rsidRDefault="000363D0" w:rsidP="00C40CDB">
      <w:pPr>
        <w:pStyle w:val="ListParagraph"/>
        <w:numPr>
          <w:ilvl w:val="1"/>
          <w:numId w:val="8"/>
        </w:numPr>
        <w:spacing w:after="0" w:line="360" w:lineRule="auto"/>
        <w:rPr>
          <w:rFonts w:ascii="Times New Roman" w:hAnsi="Times New Roman" w:cs="Times New Roman"/>
          <w:b/>
          <w:color w:val="000000" w:themeColor="text1"/>
          <w:sz w:val="24"/>
        </w:rPr>
      </w:pPr>
      <w:r w:rsidRPr="003B2501">
        <w:rPr>
          <w:rFonts w:ascii="Times New Roman" w:hAnsi="Times New Roman" w:cs="Times New Roman"/>
          <w:b/>
          <w:color w:val="000000" w:themeColor="text1"/>
          <w:sz w:val="24"/>
        </w:rPr>
        <w:t xml:space="preserve"> </w:t>
      </w:r>
      <w:r w:rsidR="005A1B83" w:rsidRPr="003B2501">
        <w:rPr>
          <w:rFonts w:ascii="Times New Roman" w:hAnsi="Times New Roman" w:cs="Times New Roman"/>
          <w:b/>
          <w:color w:val="000000" w:themeColor="text1"/>
          <w:sz w:val="24"/>
        </w:rPr>
        <w:t xml:space="preserve">Bioactivity score </w:t>
      </w:r>
    </w:p>
    <w:p w14:paraId="5FEA0A38" w14:textId="2FD8C2BA" w:rsidR="00C40CDB" w:rsidRPr="003B2501" w:rsidRDefault="003B1C85" w:rsidP="003B1C85">
      <w:pPr>
        <w:spacing w:after="0" w:line="360" w:lineRule="auto"/>
        <w:jc w:val="both"/>
        <w:rPr>
          <w:rFonts w:ascii="Times New Roman" w:hAnsi="Times New Roman" w:cs="Times New Roman"/>
          <w:color w:val="000000" w:themeColor="text1"/>
          <w:sz w:val="24"/>
        </w:rPr>
      </w:pPr>
      <w:r w:rsidRPr="003B2501">
        <w:rPr>
          <w:rFonts w:ascii="Times New Roman" w:hAnsi="Times New Roman" w:cs="Times New Roman"/>
          <w:color w:val="000000" w:themeColor="text1"/>
          <w:sz w:val="24"/>
        </w:rPr>
        <w:t xml:space="preserve">The bioactivity score was calculated for </w:t>
      </w:r>
      <w:r w:rsidR="00F956A2" w:rsidRPr="003B2501">
        <w:rPr>
          <w:rFonts w:ascii="Times New Roman" w:hAnsi="Times New Roman" w:cs="Times New Roman"/>
          <w:color w:val="000000" w:themeColor="text1"/>
          <w:sz w:val="24"/>
        </w:rPr>
        <w:t xml:space="preserve">the </w:t>
      </w:r>
      <w:r w:rsidRPr="003B2501">
        <w:rPr>
          <w:rFonts w:ascii="Times New Roman" w:hAnsi="Times New Roman" w:cs="Times New Roman"/>
          <w:color w:val="000000" w:themeColor="text1"/>
          <w:sz w:val="24"/>
        </w:rPr>
        <w:t>GPCR ligand, ion channel modulator, kinase inhibitor, nuclear receptor ligand, protease inhibitor</w:t>
      </w:r>
      <w:r w:rsidR="0056448D" w:rsidRPr="003B2501">
        <w:rPr>
          <w:rFonts w:ascii="Times New Roman" w:hAnsi="Times New Roman" w:cs="Times New Roman"/>
          <w:color w:val="000000" w:themeColor="text1"/>
          <w:sz w:val="24"/>
        </w:rPr>
        <w:t>,</w:t>
      </w:r>
      <w:r w:rsidRPr="003B2501">
        <w:rPr>
          <w:rFonts w:ascii="Times New Roman" w:hAnsi="Times New Roman" w:cs="Times New Roman"/>
          <w:color w:val="000000" w:themeColor="text1"/>
          <w:sz w:val="24"/>
        </w:rPr>
        <w:t xml:space="preserve"> and enzyme inhibitor. </w:t>
      </w:r>
      <w:r w:rsidR="00F956A2" w:rsidRPr="003B2501">
        <w:rPr>
          <w:rFonts w:ascii="Times New Roman" w:hAnsi="Times New Roman" w:cs="Times New Roman"/>
          <w:color w:val="000000" w:themeColor="text1"/>
          <w:sz w:val="24"/>
        </w:rPr>
        <w:t>An organic molecule with a probability of bioactivity score greater than 0.00 is active, (-0.50 to 0.0) is moderately active, and less than -0.50 is</w:t>
      </w:r>
      <w:r w:rsidRPr="003B2501">
        <w:rPr>
          <w:rFonts w:ascii="Times New Roman" w:hAnsi="Times New Roman" w:cs="Times New Roman"/>
          <w:color w:val="000000" w:themeColor="text1"/>
          <w:sz w:val="24"/>
        </w:rPr>
        <w:t xml:space="preserve"> inactive. In our study, all the proposed ligands were subjected to the bioactivity score presented in </w:t>
      </w:r>
      <w:r w:rsidRPr="003B2501">
        <w:rPr>
          <w:rFonts w:ascii="Times New Roman" w:hAnsi="Times New Roman" w:cs="Times New Roman"/>
          <w:b/>
          <w:color w:val="000000" w:themeColor="text1"/>
          <w:sz w:val="24"/>
        </w:rPr>
        <w:t xml:space="preserve">Table </w:t>
      </w:r>
      <w:r w:rsidR="004443EA" w:rsidRPr="003B2501">
        <w:rPr>
          <w:rFonts w:ascii="Times New Roman" w:hAnsi="Times New Roman" w:cs="Times New Roman"/>
          <w:b/>
          <w:color w:val="000000" w:themeColor="text1"/>
          <w:sz w:val="24"/>
        </w:rPr>
        <w:t>7</w:t>
      </w:r>
      <w:r w:rsidRPr="003B2501">
        <w:rPr>
          <w:rFonts w:ascii="Times New Roman" w:hAnsi="Times New Roman" w:cs="Times New Roman"/>
          <w:color w:val="000000" w:themeColor="text1"/>
          <w:sz w:val="24"/>
        </w:rPr>
        <w:t xml:space="preserve">. Comparing the bioactivity score of STD molecule and proposed ligand have similar scores, especially </w:t>
      </w:r>
      <w:r w:rsidR="0085133F" w:rsidRPr="003B2501">
        <w:rPr>
          <w:rFonts w:ascii="Times New Roman" w:hAnsi="Times New Roman" w:cs="Times New Roman"/>
          <w:color w:val="000000" w:themeColor="text1"/>
          <w:sz w:val="24"/>
        </w:rPr>
        <w:t xml:space="preserve">in </w:t>
      </w:r>
      <w:r w:rsidR="00F956A2" w:rsidRPr="003B2501">
        <w:rPr>
          <w:rFonts w:ascii="Times New Roman" w:hAnsi="Times New Roman" w:cs="Times New Roman"/>
          <w:color w:val="000000" w:themeColor="text1"/>
          <w:sz w:val="24"/>
        </w:rPr>
        <w:t xml:space="preserve">the </w:t>
      </w:r>
      <w:r w:rsidR="0085133F" w:rsidRPr="003B2501">
        <w:rPr>
          <w:rFonts w:ascii="Times New Roman" w:hAnsi="Times New Roman" w:cs="Times New Roman"/>
          <w:color w:val="000000" w:themeColor="text1"/>
          <w:sz w:val="24"/>
        </w:rPr>
        <w:t>case of enzyme inhibition.</w:t>
      </w:r>
    </w:p>
    <w:p w14:paraId="43B633BD" w14:textId="36CAC154" w:rsidR="003B1C85" w:rsidRPr="003B2501" w:rsidRDefault="003B1C85" w:rsidP="003B1C85">
      <w:pPr>
        <w:rPr>
          <w:rFonts w:ascii="Times New Roman" w:hAnsi="Times New Roman" w:cs="Times New Roman"/>
          <w:b/>
          <w:bCs/>
          <w:color w:val="000000" w:themeColor="text1"/>
          <w:sz w:val="24"/>
          <w:szCs w:val="24"/>
        </w:rPr>
      </w:pPr>
      <w:r w:rsidRPr="003B2501">
        <w:rPr>
          <w:rFonts w:ascii="Times New Roman" w:eastAsia="E-BZ" w:hAnsi="Times New Roman" w:cs="Times New Roman"/>
          <w:b/>
          <w:bCs/>
          <w:color w:val="000000" w:themeColor="text1"/>
          <w:sz w:val="24"/>
          <w:szCs w:val="24"/>
        </w:rPr>
        <w:t>T</w:t>
      </w:r>
      <w:r w:rsidR="00F665E1" w:rsidRPr="003B2501">
        <w:rPr>
          <w:rFonts w:ascii="Times New Roman" w:eastAsia="E-BZ" w:hAnsi="Times New Roman" w:cs="Times New Roman"/>
          <w:b/>
          <w:bCs/>
          <w:color w:val="000000" w:themeColor="text1"/>
          <w:sz w:val="24"/>
          <w:szCs w:val="24"/>
        </w:rPr>
        <w:t xml:space="preserve">able </w:t>
      </w:r>
      <w:r w:rsidR="004443EA" w:rsidRPr="003B2501">
        <w:rPr>
          <w:rFonts w:ascii="Times New Roman" w:eastAsia="E-BZ" w:hAnsi="Times New Roman" w:cs="Times New Roman"/>
          <w:b/>
          <w:bCs/>
          <w:color w:val="000000" w:themeColor="text1"/>
          <w:sz w:val="24"/>
          <w:szCs w:val="24"/>
        </w:rPr>
        <w:t>7.</w:t>
      </w:r>
      <w:r w:rsidRPr="003B2501">
        <w:rPr>
          <w:rFonts w:ascii="Times New Roman" w:eastAsia="E-BZ" w:hAnsi="Times New Roman" w:cs="Times New Roman"/>
          <w:b/>
          <w:bCs/>
          <w:color w:val="000000" w:themeColor="text1"/>
          <w:sz w:val="24"/>
          <w:szCs w:val="24"/>
        </w:rPr>
        <w:t xml:space="preserve"> </w:t>
      </w:r>
      <w:r w:rsidRPr="003B2501">
        <w:rPr>
          <w:rFonts w:ascii="Times New Roman" w:eastAsia="E-BZ" w:hAnsi="Times New Roman" w:cs="Times New Roman"/>
          <w:color w:val="000000" w:themeColor="text1"/>
          <w:sz w:val="24"/>
          <w:szCs w:val="24"/>
        </w:rPr>
        <w:t xml:space="preserve">Bioactivity score of the </w:t>
      </w:r>
      <w:r w:rsidR="00F956A2" w:rsidRPr="003B2501">
        <w:rPr>
          <w:rFonts w:ascii="Times New Roman" w:eastAsia="E-BZ" w:hAnsi="Times New Roman" w:cs="Times New Roman"/>
          <w:color w:val="000000" w:themeColor="text1"/>
          <w:sz w:val="24"/>
          <w:szCs w:val="24"/>
        </w:rPr>
        <w:t>l</w:t>
      </w:r>
      <w:r w:rsidRPr="003B2501">
        <w:rPr>
          <w:rFonts w:ascii="Times New Roman" w:eastAsia="E-BZ" w:hAnsi="Times New Roman" w:cs="Times New Roman"/>
          <w:color w:val="000000" w:themeColor="text1"/>
          <w:sz w:val="24"/>
          <w:szCs w:val="24"/>
        </w:rPr>
        <w:t>igand (1a-e to 8a-e)</w:t>
      </w:r>
    </w:p>
    <w:tbl>
      <w:tblPr>
        <w:tblStyle w:val="TableGrid"/>
        <w:tblW w:w="9000" w:type="dxa"/>
        <w:jc w:val="center"/>
        <w:tblLayout w:type="fixed"/>
        <w:tblLook w:val="04A0" w:firstRow="1" w:lastRow="0" w:firstColumn="1" w:lastColumn="0" w:noHBand="0" w:noVBand="1"/>
      </w:tblPr>
      <w:tblGrid>
        <w:gridCol w:w="1285"/>
        <w:gridCol w:w="1286"/>
        <w:gridCol w:w="1286"/>
        <w:gridCol w:w="1285"/>
        <w:gridCol w:w="1286"/>
        <w:gridCol w:w="1286"/>
        <w:gridCol w:w="1286"/>
      </w:tblGrid>
      <w:tr w:rsidR="003B2501" w:rsidRPr="003B2501" w14:paraId="3C2CFF86" w14:textId="77777777" w:rsidTr="006A7E0F">
        <w:trPr>
          <w:trHeight w:val="980"/>
          <w:jc w:val="center"/>
        </w:trPr>
        <w:tc>
          <w:tcPr>
            <w:tcW w:w="1285" w:type="dxa"/>
            <w:vAlign w:val="center"/>
          </w:tcPr>
          <w:p w14:paraId="3FEBB2E6" w14:textId="77777777" w:rsidR="003B1C85" w:rsidRPr="003B2501" w:rsidRDefault="003B1C85" w:rsidP="00F43267">
            <w:pPr>
              <w:spacing w:line="360" w:lineRule="auto"/>
              <w:jc w:val="center"/>
              <w:rPr>
                <w:rFonts w:ascii="Times New Roman" w:hAnsi="Times New Roman" w:cs="Times New Roman"/>
                <w:b/>
                <w:color w:val="000000" w:themeColor="text1"/>
              </w:rPr>
            </w:pPr>
            <w:r w:rsidRPr="003B2501">
              <w:rPr>
                <w:rFonts w:ascii="Times New Roman" w:hAnsi="Times New Roman" w:cs="Times New Roman"/>
                <w:b/>
                <w:color w:val="000000" w:themeColor="text1"/>
              </w:rPr>
              <w:t>Ligand No.</w:t>
            </w:r>
          </w:p>
        </w:tc>
        <w:tc>
          <w:tcPr>
            <w:tcW w:w="1286" w:type="dxa"/>
            <w:vAlign w:val="center"/>
          </w:tcPr>
          <w:p w14:paraId="503B0835" w14:textId="77777777" w:rsidR="003B1C85" w:rsidRPr="003B2501" w:rsidRDefault="003B1C85" w:rsidP="00F43267">
            <w:pPr>
              <w:spacing w:line="360" w:lineRule="auto"/>
              <w:jc w:val="center"/>
              <w:rPr>
                <w:rFonts w:ascii="Times New Roman" w:hAnsi="Times New Roman" w:cs="Times New Roman"/>
                <w:b/>
                <w:bCs/>
                <w:color w:val="000000" w:themeColor="text1"/>
              </w:rPr>
            </w:pPr>
            <w:r w:rsidRPr="003B2501">
              <w:rPr>
                <w:rFonts w:ascii="Times New Roman" w:hAnsi="Times New Roman" w:cs="Times New Roman"/>
                <w:b/>
                <w:bCs/>
                <w:color w:val="000000" w:themeColor="text1"/>
              </w:rPr>
              <w:t>GPCR ligand</w:t>
            </w:r>
          </w:p>
        </w:tc>
        <w:tc>
          <w:tcPr>
            <w:tcW w:w="1286" w:type="dxa"/>
            <w:vAlign w:val="center"/>
          </w:tcPr>
          <w:p w14:paraId="03B6AD41" w14:textId="77777777" w:rsidR="003B1C85" w:rsidRPr="003B2501" w:rsidRDefault="003B1C85" w:rsidP="00F43267">
            <w:pPr>
              <w:spacing w:line="360" w:lineRule="auto"/>
              <w:jc w:val="center"/>
              <w:rPr>
                <w:rFonts w:ascii="Times New Roman" w:hAnsi="Times New Roman" w:cs="Times New Roman"/>
                <w:b/>
                <w:bCs/>
                <w:color w:val="000000" w:themeColor="text1"/>
              </w:rPr>
            </w:pPr>
            <w:r w:rsidRPr="003B2501">
              <w:rPr>
                <w:rFonts w:ascii="Times New Roman" w:hAnsi="Times New Roman" w:cs="Times New Roman"/>
                <w:b/>
                <w:bCs/>
                <w:color w:val="000000" w:themeColor="text1"/>
              </w:rPr>
              <w:t>Ion channel modulator</w:t>
            </w:r>
          </w:p>
        </w:tc>
        <w:tc>
          <w:tcPr>
            <w:tcW w:w="1285" w:type="dxa"/>
            <w:vAlign w:val="center"/>
          </w:tcPr>
          <w:p w14:paraId="12213B7B" w14:textId="77777777" w:rsidR="003B1C85" w:rsidRPr="003B2501" w:rsidRDefault="003B1C85" w:rsidP="00F43267">
            <w:pPr>
              <w:spacing w:line="360" w:lineRule="auto"/>
              <w:jc w:val="center"/>
              <w:rPr>
                <w:rFonts w:ascii="Times New Roman" w:hAnsi="Times New Roman" w:cs="Times New Roman"/>
                <w:b/>
                <w:bCs/>
                <w:color w:val="000000" w:themeColor="text1"/>
              </w:rPr>
            </w:pPr>
            <w:r w:rsidRPr="003B2501">
              <w:rPr>
                <w:rFonts w:ascii="Times New Roman" w:hAnsi="Times New Roman" w:cs="Times New Roman"/>
                <w:b/>
                <w:bCs/>
                <w:color w:val="000000" w:themeColor="text1"/>
              </w:rPr>
              <w:t>Kinase inhibitor</w:t>
            </w:r>
          </w:p>
        </w:tc>
        <w:tc>
          <w:tcPr>
            <w:tcW w:w="1286" w:type="dxa"/>
            <w:vAlign w:val="center"/>
          </w:tcPr>
          <w:p w14:paraId="1FF39F40" w14:textId="77777777" w:rsidR="003B1C85" w:rsidRPr="003B2501" w:rsidRDefault="003B1C85" w:rsidP="00F43267">
            <w:pPr>
              <w:spacing w:line="360" w:lineRule="auto"/>
              <w:jc w:val="center"/>
              <w:rPr>
                <w:rFonts w:ascii="Times New Roman" w:hAnsi="Times New Roman" w:cs="Times New Roman"/>
                <w:b/>
                <w:bCs/>
                <w:color w:val="000000" w:themeColor="text1"/>
              </w:rPr>
            </w:pPr>
            <w:r w:rsidRPr="003B2501">
              <w:rPr>
                <w:rFonts w:ascii="Times New Roman" w:hAnsi="Times New Roman" w:cs="Times New Roman"/>
                <w:b/>
                <w:bCs/>
                <w:color w:val="000000" w:themeColor="text1"/>
              </w:rPr>
              <w:t>Nuclear receptor ligand</w:t>
            </w:r>
          </w:p>
        </w:tc>
        <w:tc>
          <w:tcPr>
            <w:tcW w:w="1286" w:type="dxa"/>
            <w:vAlign w:val="center"/>
          </w:tcPr>
          <w:p w14:paraId="60310B40" w14:textId="77777777" w:rsidR="003B1C85" w:rsidRPr="003B2501" w:rsidRDefault="003B1C85" w:rsidP="00F43267">
            <w:pPr>
              <w:spacing w:line="360" w:lineRule="auto"/>
              <w:jc w:val="center"/>
              <w:rPr>
                <w:rFonts w:ascii="Times New Roman" w:hAnsi="Times New Roman" w:cs="Times New Roman"/>
                <w:b/>
                <w:bCs/>
                <w:color w:val="000000" w:themeColor="text1"/>
              </w:rPr>
            </w:pPr>
            <w:r w:rsidRPr="003B2501">
              <w:rPr>
                <w:rFonts w:ascii="Times New Roman" w:hAnsi="Times New Roman" w:cs="Times New Roman"/>
                <w:b/>
                <w:bCs/>
                <w:color w:val="000000" w:themeColor="text1"/>
              </w:rPr>
              <w:t>Protease inhibitor</w:t>
            </w:r>
          </w:p>
        </w:tc>
        <w:tc>
          <w:tcPr>
            <w:tcW w:w="1286" w:type="dxa"/>
            <w:vAlign w:val="center"/>
          </w:tcPr>
          <w:p w14:paraId="54898E82" w14:textId="77777777" w:rsidR="003B1C85" w:rsidRPr="003B2501" w:rsidRDefault="003B1C85" w:rsidP="00F43267">
            <w:pPr>
              <w:spacing w:line="360" w:lineRule="auto"/>
              <w:jc w:val="center"/>
              <w:rPr>
                <w:rFonts w:ascii="Times New Roman" w:hAnsi="Times New Roman" w:cs="Times New Roman"/>
                <w:b/>
                <w:bCs/>
                <w:color w:val="000000" w:themeColor="text1"/>
              </w:rPr>
            </w:pPr>
            <w:r w:rsidRPr="003B2501">
              <w:rPr>
                <w:rFonts w:ascii="Times New Roman" w:hAnsi="Times New Roman" w:cs="Times New Roman"/>
                <w:b/>
                <w:bCs/>
                <w:color w:val="000000" w:themeColor="text1"/>
              </w:rPr>
              <w:t>Enzyme inhibitor</w:t>
            </w:r>
          </w:p>
        </w:tc>
      </w:tr>
      <w:tr w:rsidR="003B2501" w:rsidRPr="003B2501" w14:paraId="6F9B00FF" w14:textId="77777777" w:rsidTr="006A7E0F">
        <w:trPr>
          <w:jc w:val="center"/>
        </w:trPr>
        <w:tc>
          <w:tcPr>
            <w:tcW w:w="1285" w:type="dxa"/>
            <w:vAlign w:val="center"/>
          </w:tcPr>
          <w:p w14:paraId="2553798B" w14:textId="77777777" w:rsidR="003B1C85" w:rsidRPr="003B2501" w:rsidRDefault="003B1C85" w:rsidP="00F43267">
            <w:pPr>
              <w:spacing w:line="360" w:lineRule="auto"/>
              <w:jc w:val="center"/>
              <w:rPr>
                <w:rFonts w:ascii="Times New Roman" w:hAnsi="Times New Roman" w:cs="Times New Roman"/>
                <w:b/>
                <w:color w:val="000000" w:themeColor="text1"/>
              </w:rPr>
            </w:pPr>
            <w:r w:rsidRPr="003B2501">
              <w:rPr>
                <w:rFonts w:ascii="Times New Roman" w:hAnsi="Times New Roman" w:cs="Times New Roman"/>
                <w:b/>
                <w:color w:val="000000" w:themeColor="text1"/>
              </w:rPr>
              <w:t>1a</w:t>
            </w:r>
          </w:p>
        </w:tc>
        <w:tc>
          <w:tcPr>
            <w:tcW w:w="1286" w:type="dxa"/>
            <w:vAlign w:val="center"/>
          </w:tcPr>
          <w:p w14:paraId="0E6A9660" w14:textId="77777777" w:rsidR="003B1C85" w:rsidRPr="003B2501" w:rsidRDefault="003B1C85" w:rsidP="00F43267">
            <w:pPr>
              <w:spacing w:line="360" w:lineRule="auto"/>
              <w:jc w:val="center"/>
              <w:rPr>
                <w:rFonts w:ascii="Times New Roman" w:hAnsi="Times New Roman" w:cs="Times New Roman"/>
                <w:color w:val="000000" w:themeColor="text1"/>
              </w:rPr>
            </w:pPr>
            <w:r w:rsidRPr="003B2501">
              <w:rPr>
                <w:rFonts w:ascii="Times New Roman" w:hAnsi="Times New Roman" w:cs="Times New Roman"/>
                <w:color w:val="000000" w:themeColor="text1"/>
              </w:rPr>
              <w:t>-0.09</w:t>
            </w:r>
          </w:p>
        </w:tc>
        <w:tc>
          <w:tcPr>
            <w:tcW w:w="1286" w:type="dxa"/>
            <w:vAlign w:val="center"/>
          </w:tcPr>
          <w:p w14:paraId="2A17A24A" w14:textId="77777777" w:rsidR="003B1C85" w:rsidRPr="003B2501" w:rsidRDefault="003B1C85" w:rsidP="00F43267">
            <w:pPr>
              <w:spacing w:line="360" w:lineRule="auto"/>
              <w:jc w:val="center"/>
              <w:rPr>
                <w:rFonts w:ascii="Times New Roman" w:hAnsi="Times New Roman" w:cs="Times New Roman"/>
                <w:color w:val="000000" w:themeColor="text1"/>
              </w:rPr>
            </w:pPr>
            <w:r w:rsidRPr="003B2501">
              <w:rPr>
                <w:rFonts w:ascii="Times New Roman" w:hAnsi="Times New Roman" w:cs="Times New Roman"/>
                <w:color w:val="000000" w:themeColor="text1"/>
              </w:rPr>
              <w:t>-0.38</w:t>
            </w:r>
          </w:p>
        </w:tc>
        <w:tc>
          <w:tcPr>
            <w:tcW w:w="1285" w:type="dxa"/>
            <w:vAlign w:val="center"/>
          </w:tcPr>
          <w:p w14:paraId="67B9BA4F" w14:textId="77777777" w:rsidR="003B1C85" w:rsidRPr="003B2501" w:rsidRDefault="003B1C85" w:rsidP="00F43267">
            <w:pPr>
              <w:spacing w:line="360" w:lineRule="auto"/>
              <w:jc w:val="center"/>
              <w:rPr>
                <w:rFonts w:ascii="Times New Roman" w:hAnsi="Times New Roman" w:cs="Times New Roman"/>
                <w:color w:val="000000" w:themeColor="text1"/>
              </w:rPr>
            </w:pPr>
            <w:r w:rsidRPr="003B2501">
              <w:rPr>
                <w:rFonts w:ascii="Times New Roman" w:hAnsi="Times New Roman" w:cs="Times New Roman"/>
                <w:color w:val="000000" w:themeColor="text1"/>
              </w:rPr>
              <w:t>-0.07</w:t>
            </w:r>
          </w:p>
        </w:tc>
        <w:tc>
          <w:tcPr>
            <w:tcW w:w="1286" w:type="dxa"/>
            <w:vAlign w:val="center"/>
          </w:tcPr>
          <w:p w14:paraId="5B2D6933" w14:textId="77777777" w:rsidR="003B1C85" w:rsidRPr="003B2501" w:rsidRDefault="003B1C85" w:rsidP="00F43267">
            <w:pPr>
              <w:spacing w:line="360" w:lineRule="auto"/>
              <w:jc w:val="center"/>
              <w:rPr>
                <w:rFonts w:ascii="Times New Roman" w:hAnsi="Times New Roman" w:cs="Times New Roman"/>
                <w:color w:val="000000" w:themeColor="text1"/>
              </w:rPr>
            </w:pPr>
            <w:r w:rsidRPr="003B2501">
              <w:rPr>
                <w:rFonts w:ascii="Times New Roman" w:hAnsi="Times New Roman" w:cs="Times New Roman"/>
                <w:color w:val="000000" w:themeColor="text1"/>
              </w:rPr>
              <w:t>-0.40</w:t>
            </w:r>
          </w:p>
        </w:tc>
        <w:tc>
          <w:tcPr>
            <w:tcW w:w="1286" w:type="dxa"/>
            <w:vAlign w:val="center"/>
          </w:tcPr>
          <w:p w14:paraId="7829B712" w14:textId="77777777" w:rsidR="003B1C85" w:rsidRPr="003B2501" w:rsidRDefault="003B1C85" w:rsidP="00F43267">
            <w:pPr>
              <w:spacing w:line="360" w:lineRule="auto"/>
              <w:jc w:val="center"/>
              <w:rPr>
                <w:rFonts w:ascii="Times New Roman" w:hAnsi="Times New Roman" w:cs="Times New Roman"/>
                <w:color w:val="000000" w:themeColor="text1"/>
              </w:rPr>
            </w:pPr>
            <w:r w:rsidRPr="003B2501">
              <w:rPr>
                <w:rFonts w:ascii="Times New Roman" w:hAnsi="Times New Roman" w:cs="Times New Roman"/>
                <w:color w:val="000000" w:themeColor="text1"/>
              </w:rPr>
              <w:t>-0.20</w:t>
            </w:r>
          </w:p>
        </w:tc>
        <w:tc>
          <w:tcPr>
            <w:tcW w:w="1286" w:type="dxa"/>
            <w:vAlign w:val="center"/>
          </w:tcPr>
          <w:p w14:paraId="73611CCE" w14:textId="77777777" w:rsidR="003B1C85" w:rsidRPr="003B2501" w:rsidRDefault="003B1C85" w:rsidP="00F43267">
            <w:pPr>
              <w:spacing w:line="360" w:lineRule="auto"/>
              <w:jc w:val="center"/>
              <w:rPr>
                <w:rFonts w:ascii="Times New Roman" w:hAnsi="Times New Roman" w:cs="Times New Roman"/>
                <w:color w:val="000000" w:themeColor="text1"/>
              </w:rPr>
            </w:pPr>
            <w:r w:rsidRPr="003B2501">
              <w:rPr>
                <w:rFonts w:ascii="Times New Roman" w:hAnsi="Times New Roman" w:cs="Times New Roman"/>
                <w:color w:val="000000" w:themeColor="text1"/>
              </w:rPr>
              <w:t>0.03</w:t>
            </w:r>
          </w:p>
        </w:tc>
      </w:tr>
      <w:tr w:rsidR="003B2501" w:rsidRPr="003B2501" w14:paraId="5E681DA9" w14:textId="77777777" w:rsidTr="006A7E0F">
        <w:trPr>
          <w:jc w:val="center"/>
        </w:trPr>
        <w:tc>
          <w:tcPr>
            <w:tcW w:w="1285" w:type="dxa"/>
            <w:vAlign w:val="center"/>
          </w:tcPr>
          <w:p w14:paraId="288221B6" w14:textId="77777777" w:rsidR="003B1C85" w:rsidRPr="003B2501" w:rsidRDefault="003B1C85" w:rsidP="00F43267">
            <w:pPr>
              <w:spacing w:line="360" w:lineRule="auto"/>
              <w:jc w:val="center"/>
              <w:rPr>
                <w:rFonts w:ascii="Times New Roman" w:hAnsi="Times New Roman" w:cs="Times New Roman"/>
                <w:b/>
                <w:color w:val="000000" w:themeColor="text1"/>
              </w:rPr>
            </w:pPr>
            <w:r w:rsidRPr="003B2501">
              <w:rPr>
                <w:rFonts w:ascii="Times New Roman" w:hAnsi="Times New Roman" w:cs="Times New Roman"/>
                <w:b/>
                <w:color w:val="000000" w:themeColor="text1"/>
              </w:rPr>
              <w:t>1b</w:t>
            </w:r>
          </w:p>
        </w:tc>
        <w:tc>
          <w:tcPr>
            <w:tcW w:w="1286" w:type="dxa"/>
            <w:vAlign w:val="center"/>
          </w:tcPr>
          <w:p w14:paraId="23540C53" w14:textId="77777777" w:rsidR="003B1C85" w:rsidRPr="003B2501" w:rsidRDefault="003B1C85" w:rsidP="00F43267">
            <w:pPr>
              <w:spacing w:line="360" w:lineRule="auto"/>
              <w:jc w:val="center"/>
              <w:rPr>
                <w:rFonts w:ascii="Times New Roman" w:hAnsi="Times New Roman" w:cs="Times New Roman"/>
                <w:color w:val="000000" w:themeColor="text1"/>
              </w:rPr>
            </w:pPr>
            <w:r w:rsidRPr="003B2501">
              <w:rPr>
                <w:rFonts w:ascii="Times New Roman" w:hAnsi="Times New Roman" w:cs="Times New Roman"/>
                <w:color w:val="000000" w:themeColor="text1"/>
              </w:rPr>
              <w:t>-0.10</w:t>
            </w:r>
          </w:p>
        </w:tc>
        <w:tc>
          <w:tcPr>
            <w:tcW w:w="1286" w:type="dxa"/>
            <w:vAlign w:val="center"/>
          </w:tcPr>
          <w:p w14:paraId="6A699162" w14:textId="77777777" w:rsidR="003B1C85" w:rsidRPr="003B2501" w:rsidRDefault="003B1C85" w:rsidP="00F43267">
            <w:pPr>
              <w:spacing w:line="360" w:lineRule="auto"/>
              <w:jc w:val="center"/>
              <w:rPr>
                <w:rFonts w:ascii="Times New Roman" w:hAnsi="Times New Roman" w:cs="Times New Roman"/>
                <w:color w:val="000000" w:themeColor="text1"/>
              </w:rPr>
            </w:pPr>
            <w:r w:rsidRPr="003B2501">
              <w:rPr>
                <w:rFonts w:ascii="Times New Roman" w:hAnsi="Times New Roman" w:cs="Times New Roman"/>
                <w:color w:val="000000" w:themeColor="text1"/>
              </w:rPr>
              <w:t>-0.46</w:t>
            </w:r>
          </w:p>
        </w:tc>
        <w:tc>
          <w:tcPr>
            <w:tcW w:w="1285" w:type="dxa"/>
            <w:vAlign w:val="center"/>
          </w:tcPr>
          <w:p w14:paraId="6EFB5682" w14:textId="77777777" w:rsidR="003B1C85" w:rsidRPr="003B2501" w:rsidRDefault="003B1C85" w:rsidP="00F43267">
            <w:pPr>
              <w:spacing w:line="360" w:lineRule="auto"/>
              <w:jc w:val="center"/>
              <w:rPr>
                <w:rFonts w:ascii="Times New Roman" w:hAnsi="Times New Roman" w:cs="Times New Roman"/>
                <w:color w:val="000000" w:themeColor="text1"/>
              </w:rPr>
            </w:pPr>
            <w:r w:rsidRPr="003B2501">
              <w:rPr>
                <w:rFonts w:ascii="Times New Roman" w:hAnsi="Times New Roman" w:cs="Times New Roman"/>
                <w:color w:val="000000" w:themeColor="text1"/>
              </w:rPr>
              <w:t>-0.02</w:t>
            </w:r>
          </w:p>
        </w:tc>
        <w:tc>
          <w:tcPr>
            <w:tcW w:w="1286" w:type="dxa"/>
            <w:vAlign w:val="center"/>
          </w:tcPr>
          <w:p w14:paraId="3B32A75F" w14:textId="77777777" w:rsidR="003B1C85" w:rsidRPr="003B2501" w:rsidRDefault="003B1C85" w:rsidP="00F43267">
            <w:pPr>
              <w:spacing w:line="360" w:lineRule="auto"/>
              <w:jc w:val="center"/>
              <w:rPr>
                <w:rFonts w:ascii="Times New Roman" w:hAnsi="Times New Roman" w:cs="Times New Roman"/>
                <w:color w:val="000000" w:themeColor="text1"/>
              </w:rPr>
            </w:pPr>
            <w:r w:rsidRPr="003B2501">
              <w:rPr>
                <w:rFonts w:ascii="Times New Roman" w:hAnsi="Times New Roman" w:cs="Times New Roman"/>
                <w:color w:val="000000" w:themeColor="text1"/>
              </w:rPr>
              <w:t>-0.44</w:t>
            </w:r>
          </w:p>
        </w:tc>
        <w:tc>
          <w:tcPr>
            <w:tcW w:w="1286" w:type="dxa"/>
            <w:vAlign w:val="center"/>
          </w:tcPr>
          <w:p w14:paraId="214BC1F4" w14:textId="77777777" w:rsidR="003B1C85" w:rsidRPr="003B2501" w:rsidRDefault="003B1C85" w:rsidP="00F43267">
            <w:pPr>
              <w:spacing w:line="360" w:lineRule="auto"/>
              <w:jc w:val="center"/>
              <w:rPr>
                <w:rFonts w:ascii="Times New Roman" w:hAnsi="Times New Roman" w:cs="Times New Roman"/>
                <w:color w:val="000000" w:themeColor="text1"/>
              </w:rPr>
            </w:pPr>
            <w:r w:rsidRPr="003B2501">
              <w:rPr>
                <w:rFonts w:ascii="Times New Roman" w:hAnsi="Times New Roman" w:cs="Times New Roman"/>
                <w:color w:val="000000" w:themeColor="text1"/>
              </w:rPr>
              <w:t>-0.11</w:t>
            </w:r>
          </w:p>
        </w:tc>
        <w:tc>
          <w:tcPr>
            <w:tcW w:w="1286" w:type="dxa"/>
            <w:vAlign w:val="center"/>
          </w:tcPr>
          <w:p w14:paraId="725C6A54" w14:textId="77777777" w:rsidR="003B1C85" w:rsidRPr="003B2501" w:rsidRDefault="003B1C85" w:rsidP="00F43267">
            <w:pPr>
              <w:spacing w:line="360" w:lineRule="auto"/>
              <w:jc w:val="center"/>
              <w:rPr>
                <w:rFonts w:ascii="Times New Roman" w:hAnsi="Times New Roman" w:cs="Times New Roman"/>
                <w:color w:val="000000" w:themeColor="text1"/>
              </w:rPr>
            </w:pPr>
            <w:r w:rsidRPr="003B2501">
              <w:rPr>
                <w:rFonts w:ascii="Times New Roman" w:hAnsi="Times New Roman" w:cs="Times New Roman"/>
                <w:color w:val="000000" w:themeColor="text1"/>
              </w:rPr>
              <w:t>0.14</w:t>
            </w:r>
          </w:p>
        </w:tc>
      </w:tr>
      <w:tr w:rsidR="003B2501" w:rsidRPr="003B2501" w14:paraId="171327E2" w14:textId="77777777" w:rsidTr="006A7E0F">
        <w:trPr>
          <w:jc w:val="center"/>
        </w:trPr>
        <w:tc>
          <w:tcPr>
            <w:tcW w:w="1285" w:type="dxa"/>
            <w:vAlign w:val="center"/>
          </w:tcPr>
          <w:p w14:paraId="5B46D40E" w14:textId="77777777" w:rsidR="003B1C85" w:rsidRPr="003B2501" w:rsidRDefault="003B1C85" w:rsidP="00F43267">
            <w:pPr>
              <w:spacing w:line="360" w:lineRule="auto"/>
              <w:jc w:val="center"/>
              <w:rPr>
                <w:rFonts w:ascii="Times New Roman" w:hAnsi="Times New Roman" w:cs="Times New Roman"/>
                <w:b/>
                <w:color w:val="000000" w:themeColor="text1"/>
              </w:rPr>
            </w:pPr>
            <w:r w:rsidRPr="003B2501">
              <w:rPr>
                <w:rFonts w:ascii="Times New Roman" w:hAnsi="Times New Roman" w:cs="Times New Roman"/>
                <w:b/>
                <w:color w:val="000000" w:themeColor="text1"/>
              </w:rPr>
              <w:t>1c</w:t>
            </w:r>
          </w:p>
        </w:tc>
        <w:tc>
          <w:tcPr>
            <w:tcW w:w="1286" w:type="dxa"/>
            <w:vAlign w:val="center"/>
          </w:tcPr>
          <w:p w14:paraId="4741F9FF" w14:textId="77777777" w:rsidR="003B1C85" w:rsidRPr="003B2501" w:rsidRDefault="003B1C85" w:rsidP="00F43267">
            <w:pPr>
              <w:spacing w:line="360" w:lineRule="auto"/>
              <w:jc w:val="center"/>
              <w:rPr>
                <w:rFonts w:ascii="Times New Roman" w:hAnsi="Times New Roman" w:cs="Times New Roman"/>
                <w:color w:val="000000" w:themeColor="text1"/>
              </w:rPr>
            </w:pPr>
            <w:r w:rsidRPr="003B2501">
              <w:rPr>
                <w:rFonts w:ascii="Times New Roman" w:hAnsi="Times New Roman" w:cs="Times New Roman"/>
                <w:color w:val="000000" w:themeColor="text1"/>
              </w:rPr>
              <w:t>-0.07</w:t>
            </w:r>
          </w:p>
        </w:tc>
        <w:tc>
          <w:tcPr>
            <w:tcW w:w="1286" w:type="dxa"/>
            <w:vAlign w:val="center"/>
          </w:tcPr>
          <w:p w14:paraId="49208E78" w14:textId="77777777" w:rsidR="003B1C85" w:rsidRPr="003B2501" w:rsidRDefault="003B1C85" w:rsidP="00F43267">
            <w:pPr>
              <w:spacing w:line="360" w:lineRule="auto"/>
              <w:jc w:val="center"/>
              <w:rPr>
                <w:rFonts w:ascii="Times New Roman" w:hAnsi="Times New Roman" w:cs="Times New Roman"/>
                <w:color w:val="000000" w:themeColor="text1"/>
              </w:rPr>
            </w:pPr>
            <w:r w:rsidRPr="003B2501">
              <w:rPr>
                <w:rFonts w:ascii="Times New Roman" w:hAnsi="Times New Roman" w:cs="Times New Roman"/>
                <w:color w:val="000000" w:themeColor="text1"/>
              </w:rPr>
              <w:t>-0.55</w:t>
            </w:r>
          </w:p>
        </w:tc>
        <w:tc>
          <w:tcPr>
            <w:tcW w:w="1285" w:type="dxa"/>
            <w:vAlign w:val="center"/>
          </w:tcPr>
          <w:p w14:paraId="01065B7A" w14:textId="77777777" w:rsidR="003B1C85" w:rsidRPr="003B2501" w:rsidRDefault="003B1C85" w:rsidP="00F43267">
            <w:pPr>
              <w:spacing w:line="360" w:lineRule="auto"/>
              <w:jc w:val="center"/>
              <w:rPr>
                <w:rFonts w:ascii="Times New Roman" w:hAnsi="Times New Roman" w:cs="Times New Roman"/>
                <w:color w:val="000000" w:themeColor="text1"/>
              </w:rPr>
            </w:pPr>
            <w:r w:rsidRPr="003B2501">
              <w:rPr>
                <w:rFonts w:ascii="Times New Roman" w:hAnsi="Times New Roman" w:cs="Times New Roman"/>
                <w:color w:val="000000" w:themeColor="text1"/>
              </w:rPr>
              <w:t>-0.02</w:t>
            </w:r>
          </w:p>
        </w:tc>
        <w:tc>
          <w:tcPr>
            <w:tcW w:w="1286" w:type="dxa"/>
            <w:vAlign w:val="center"/>
          </w:tcPr>
          <w:p w14:paraId="6BF00E8A" w14:textId="77777777" w:rsidR="003B1C85" w:rsidRPr="003B2501" w:rsidRDefault="003B1C85" w:rsidP="00F43267">
            <w:pPr>
              <w:spacing w:line="360" w:lineRule="auto"/>
              <w:jc w:val="center"/>
              <w:rPr>
                <w:rFonts w:ascii="Times New Roman" w:hAnsi="Times New Roman" w:cs="Times New Roman"/>
                <w:color w:val="000000" w:themeColor="text1"/>
              </w:rPr>
            </w:pPr>
            <w:r w:rsidRPr="003B2501">
              <w:rPr>
                <w:rFonts w:ascii="Times New Roman" w:hAnsi="Times New Roman" w:cs="Times New Roman"/>
                <w:color w:val="000000" w:themeColor="text1"/>
              </w:rPr>
              <w:t>-0.38</w:t>
            </w:r>
          </w:p>
        </w:tc>
        <w:tc>
          <w:tcPr>
            <w:tcW w:w="1286" w:type="dxa"/>
            <w:vAlign w:val="center"/>
          </w:tcPr>
          <w:p w14:paraId="736ABF50" w14:textId="77777777" w:rsidR="003B1C85" w:rsidRPr="003B2501" w:rsidRDefault="003B1C85" w:rsidP="00F43267">
            <w:pPr>
              <w:spacing w:line="360" w:lineRule="auto"/>
              <w:jc w:val="center"/>
              <w:rPr>
                <w:rFonts w:ascii="Times New Roman" w:hAnsi="Times New Roman" w:cs="Times New Roman"/>
                <w:color w:val="000000" w:themeColor="text1"/>
              </w:rPr>
            </w:pPr>
            <w:r w:rsidRPr="003B2501">
              <w:rPr>
                <w:rFonts w:ascii="Times New Roman" w:hAnsi="Times New Roman" w:cs="Times New Roman"/>
                <w:color w:val="000000" w:themeColor="text1"/>
              </w:rPr>
              <w:t>-0.27</w:t>
            </w:r>
          </w:p>
        </w:tc>
        <w:tc>
          <w:tcPr>
            <w:tcW w:w="1286" w:type="dxa"/>
            <w:vAlign w:val="center"/>
          </w:tcPr>
          <w:p w14:paraId="613A5D1E" w14:textId="77777777" w:rsidR="003B1C85" w:rsidRPr="003B2501" w:rsidRDefault="003B1C85" w:rsidP="00F43267">
            <w:pPr>
              <w:spacing w:line="360" w:lineRule="auto"/>
              <w:jc w:val="center"/>
              <w:rPr>
                <w:rFonts w:ascii="Times New Roman" w:hAnsi="Times New Roman" w:cs="Times New Roman"/>
                <w:color w:val="000000" w:themeColor="text1"/>
              </w:rPr>
            </w:pPr>
            <w:r w:rsidRPr="003B2501">
              <w:rPr>
                <w:rFonts w:ascii="Times New Roman" w:hAnsi="Times New Roman" w:cs="Times New Roman"/>
                <w:color w:val="000000" w:themeColor="text1"/>
              </w:rPr>
              <w:t>0.03</w:t>
            </w:r>
          </w:p>
        </w:tc>
      </w:tr>
      <w:tr w:rsidR="003B2501" w:rsidRPr="003B2501" w14:paraId="044D5FEB" w14:textId="77777777" w:rsidTr="006A7E0F">
        <w:trPr>
          <w:jc w:val="center"/>
        </w:trPr>
        <w:tc>
          <w:tcPr>
            <w:tcW w:w="1285" w:type="dxa"/>
            <w:vAlign w:val="center"/>
          </w:tcPr>
          <w:p w14:paraId="54EDD6BA" w14:textId="77777777" w:rsidR="003B1C85" w:rsidRPr="003B2501" w:rsidRDefault="003B1C85" w:rsidP="00F43267">
            <w:pPr>
              <w:spacing w:line="360" w:lineRule="auto"/>
              <w:jc w:val="center"/>
              <w:rPr>
                <w:rFonts w:ascii="Times New Roman" w:hAnsi="Times New Roman" w:cs="Times New Roman"/>
                <w:b/>
                <w:color w:val="000000" w:themeColor="text1"/>
              </w:rPr>
            </w:pPr>
            <w:r w:rsidRPr="003B2501">
              <w:rPr>
                <w:rFonts w:ascii="Times New Roman" w:hAnsi="Times New Roman" w:cs="Times New Roman"/>
                <w:b/>
                <w:color w:val="000000" w:themeColor="text1"/>
              </w:rPr>
              <w:t>1d</w:t>
            </w:r>
          </w:p>
        </w:tc>
        <w:tc>
          <w:tcPr>
            <w:tcW w:w="1286" w:type="dxa"/>
            <w:vAlign w:val="center"/>
          </w:tcPr>
          <w:p w14:paraId="43537E4E" w14:textId="77777777" w:rsidR="003B1C85" w:rsidRPr="003B2501" w:rsidRDefault="003B1C85" w:rsidP="00F43267">
            <w:pPr>
              <w:spacing w:line="360" w:lineRule="auto"/>
              <w:jc w:val="center"/>
              <w:rPr>
                <w:rFonts w:ascii="Times New Roman" w:hAnsi="Times New Roman" w:cs="Times New Roman"/>
                <w:color w:val="000000" w:themeColor="text1"/>
              </w:rPr>
            </w:pPr>
            <w:r w:rsidRPr="003B2501">
              <w:rPr>
                <w:rFonts w:ascii="Times New Roman" w:hAnsi="Times New Roman" w:cs="Times New Roman"/>
                <w:color w:val="000000" w:themeColor="text1"/>
              </w:rPr>
              <w:t>-0.09</w:t>
            </w:r>
          </w:p>
        </w:tc>
        <w:tc>
          <w:tcPr>
            <w:tcW w:w="1286" w:type="dxa"/>
            <w:vAlign w:val="center"/>
          </w:tcPr>
          <w:p w14:paraId="75213CEA" w14:textId="77777777" w:rsidR="003B1C85" w:rsidRPr="003B2501" w:rsidRDefault="003B1C85" w:rsidP="00F43267">
            <w:pPr>
              <w:spacing w:line="360" w:lineRule="auto"/>
              <w:jc w:val="center"/>
              <w:rPr>
                <w:rFonts w:ascii="Times New Roman" w:hAnsi="Times New Roman" w:cs="Times New Roman"/>
                <w:color w:val="000000" w:themeColor="text1"/>
              </w:rPr>
            </w:pPr>
            <w:r w:rsidRPr="003B2501">
              <w:rPr>
                <w:rFonts w:ascii="Times New Roman" w:hAnsi="Times New Roman" w:cs="Times New Roman"/>
                <w:color w:val="000000" w:themeColor="text1"/>
              </w:rPr>
              <w:t>-0.47</w:t>
            </w:r>
          </w:p>
        </w:tc>
        <w:tc>
          <w:tcPr>
            <w:tcW w:w="1285" w:type="dxa"/>
            <w:vAlign w:val="center"/>
          </w:tcPr>
          <w:p w14:paraId="172AE142" w14:textId="77777777" w:rsidR="003B1C85" w:rsidRPr="003B2501" w:rsidRDefault="003B1C85" w:rsidP="00F43267">
            <w:pPr>
              <w:spacing w:line="360" w:lineRule="auto"/>
              <w:jc w:val="center"/>
              <w:rPr>
                <w:rFonts w:ascii="Times New Roman" w:hAnsi="Times New Roman" w:cs="Times New Roman"/>
                <w:color w:val="000000" w:themeColor="text1"/>
              </w:rPr>
            </w:pPr>
            <w:r w:rsidRPr="003B2501">
              <w:rPr>
                <w:rFonts w:ascii="Times New Roman" w:hAnsi="Times New Roman" w:cs="Times New Roman"/>
                <w:color w:val="000000" w:themeColor="text1"/>
              </w:rPr>
              <w:t>-0.07</w:t>
            </w:r>
          </w:p>
        </w:tc>
        <w:tc>
          <w:tcPr>
            <w:tcW w:w="1286" w:type="dxa"/>
            <w:vAlign w:val="center"/>
          </w:tcPr>
          <w:p w14:paraId="63106B61" w14:textId="77777777" w:rsidR="003B1C85" w:rsidRPr="003B2501" w:rsidRDefault="003B1C85" w:rsidP="00F43267">
            <w:pPr>
              <w:spacing w:line="360" w:lineRule="auto"/>
              <w:jc w:val="center"/>
              <w:rPr>
                <w:rFonts w:ascii="Times New Roman" w:hAnsi="Times New Roman" w:cs="Times New Roman"/>
                <w:color w:val="000000" w:themeColor="text1"/>
              </w:rPr>
            </w:pPr>
            <w:r w:rsidRPr="003B2501">
              <w:rPr>
                <w:rFonts w:ascii="Times New Roman" w:hAnsi="Times New Roman" w:cs="Times New Roman"/>
                <w:color w:val="000000" w:themeColor="text1"/>
              </w:rPr>
              <w:t>-0.36</w:t>
            </w:r>
          </w:p>
        </w:tc>
        <w:tc>
          <w:tcPr>
            <w:tcW w:w="1286" w:type="dxa"/>
            <w:vAlign w:val="center"/>
          </w:tcPr>
          <w:p w14:paraId="07F4503E" w14:textId="77777777" w:rsidR="003B1C85" w:rsidRPr="003B2501" w:rsidRDefault="003B1C85" w:rsidP="00F43267">
            <w:pPr>
              <w:spacing w:line="360" w:lineRule="auto"/>
              <w:jc w:val="center"/>
              <w:rPr>
                <w:rFonts w:ascii="Times New Roman" w:hAnsi="Times New Roman" w:cs="Times New Roman"/>
                <w:color w:val="000000" w:themeColor="text1"/>
              </w:rPr>
            </w:pPr>
            <w:r w:rsidRPr="003B2501">
              <w:rPr>
                <w:rFonts w:ascii="Times New Roman" w:hAnsi="Times New Roman" w:cs="Times New Roman"/>
                <w:color w:val="000000" w:themeColor="text1"/>
              </w:rPr>
              <w:t>-0.16</w:t>
            </w:r>
          </w:p>
        </w:tc>
        <w:tc>
          <w:tcPr>
            <w:tcW w:w="1286" w:type="dxa"/>
            <w:vAlign w:val="center"/>
          </w:tcPr>
          <w:p w14:paraId="42B7127F" w14:textId="77777777" w:rsidR="003B1C85" w:rsidRPr="003B2501" w:rsidRDefault="003B1C85" w:rsidP="00F43267">
            <w:pPr>
              <w:spacing w:line="360" w:lineRule="auto"/>
              <w:jc w:val="center"/>
              <w:rPr>
                <w:rFonts w:ascii="Times New Roman" w:hAnsi="Times New Roman" w:cs="Times New Roman"/>
                <w:color w:val="000000" w:themeColor="text1"/>
              </w:rPr>
            </w:pPr>
            <w:r w:rsidRPr="003B2501">
              <w:rPr>
                <w:rFonts w:ascii="Times New Roman" w:hAnsi="Times New Roman" w:cs="Times New Roman"/>
                <w:color w:val="000000" w:themeColor="text1"/>
              </w:rPr>
              <w:t>-0.00</w:t>
            </w:r>
          </w:p>
        </w:tc>
      </w:tr>
      <w:tr w:rsidR="003B2501" w:rsidRPr="003B2501" w14:paraId="79F4EE91" w14:textId="77777777" w:rsidTr="006A7E0F">
        <w:trPr>
          <w:jc w:val="center"/>
        </w:trPr>
        <w:tc>
          <w:tcPr>
            <w:tcW w:w="1285" w:type="dxa"/>
            <w:vAlign w:val="center"/>
          </w:tcPr>
          <w:p w14:paraId="27655C51" w14:textId="77777777" w:rsidR="003B1C85" w:rsidRPr="003B2501" w:rsidRDefault="003B1C85" w:rsidP="00F43267">
            <w:pPr>
              <w:spacing w:line="360" w:lineRule="auto"/>
              <w:jc w:val="center"/>
              <w:rPr>
                <w:rFonts w:ascii="Times New Roman" w:hAnsi="Times New Roman" w:cs="Times New Roman"/>
                <w:b/>
                <w:color w:val="000000" w:themeColor="text1"/>
              </w:rPr>
            </w:pPr>
            <w:r w:rsidRPr="003B2501">
              <w:rPr>
                <w:rFonts w:ascii="Times New Roman" w:hAnsi="Times New Roman" w:cs="Times New Roman"/>
                <w:b/>
                <w:color w:val="000000" w:themeColor="text1"/>
              </w:rPr>
              <w:t>1e</w:t>
            </w:r>
          </w:p>
        </w:tc>
        <w:tc>
          <w:tcPr>
            <w:tcW w:w="1286" w:type="dxa"/>
            <w:vAlign w:val="center"/>
          </w:tcPr>
          <w:p w14:paraId="76934DC3" w14:textId="77777777" w:rsidR="003B1C85" w:rsidRPr="003B2501" w:rsidRDefault="003B1C85" w:rsidP="00F43267">
            <w:pPr>
              <w:spacing w:line="360" w:lineRule="auto"/>
              <w:jc w:val="center"/>
              <w:rPr>
                <w:rFonts w:ascii="Times New Roman" w:hAnsi="Times New Roman" w:cs="Times New Roman"/>
                <w:color w:val="000000" w:themeColor="text1"/>
              </w:rPr>
            </w:pPr>
            <w:r w:rsidRPr="003B2501">
              <w:rPr>
                <w:rFonts w:ascii="Times New Roman" w:hAnsi="Times New Roman" w:cs="Times New Roman"/>
                <w:color w:val="000000" w:themeColor="text1"/>
              </w:rPr>
              <w:t>0.04</w:t>
            </w:r>
          </w:p>
        </w:tc>
        <w:tc>
          <w:tcPr>
            <w:tcW w:w="1286" w:type="dxa"/>
            <w:vAlign w:val="center"/>
          </w:tcPr>
          <w:p w14:paraId="0C1B36D7" w14:textId="77777777" w:rsidR="003B1C85" w:rsidRPr="003B2501" w:rsidRDefault="003B1C85" w:rsidP="00F43267">
            <w:pPr>
              <w:spacing w:line="360" w:lineRule="auto"/>
              <w:jc w:val="center"/>
              <w:rPr>
                <w:rFonts w:ascii="Times New Roman" w:hAnsi="Times New Roman" w:cs="Times New Roman"/>
                <w:color w:val="000000" w:themeColor="text1"/>
              </w:rPr>
            </w:pPr>
            <w:r w:rsidRPr="003B2501">
              <w:rPr>
                <w:rFonts w:ascii="Times New Roman" w:hAnsi="Times New Roman" w:cs="Times New Roman"/>
                <w:color w:val="000000" w:themeColor="text1"/>
              </w:rPr>
              <w:t>-0.43</w:t>
            </w:r>
          </w:p>
        </w:tc>
        <w:tc>
          <w:tcPr>
            <w:tcW w:w="1285" w:type="dxa"/>
            <w:vAlign w:val="center"/>
          </w:tcPr>
          <w:p w14:paraId="0B139978" w14:textId="77777777" w:rsidR="003B1C85" w:rsidRPr="003B2501" w:rsidRDefault="003B1C85" w:rsidP="00F43267">
            <w:pPr>
              <w:spacing w:line="360" w:lineRule="auto"/>
              <w:jc w:val="center"/>
              <w:rPr>
                <w:rFonts w:ascii="Times New Roman" w:hAnsi="Times New Roman" w:cs="Times New Roman"/>
                <w:color w:val="000000" w:themeColor="text1"/>
              </w:rPr>
            </w:pPr>
            <w:r w:rsidRPr="003B2501">
              <w:rPr>
                <w:rFonts w:ascii="Times New Roman" w:hAnsi="Times New Roman" w:cs="Times New Roman"/>
                <w:color w:val="000000" w:themeColor="text1"/>
              </w:rPr>
              <w:t>-0.00</w:t>
            </w:r>
          </w:p>
        </w:tc>
        <w:tc>
          <w:tcPr>
            <w:tcW w:w="1286" w:type="dxa"/>
            <w:vAlign w:val="center"/>
          </w:tcPr>
          <w:p w14:paraId="09F34F63" w14:textId="77777777" w:rsidR="003B1C85" w:rsidRPr="003B2501" w:rsidRDefault="003B1C85" w:rsidP="00F43267">
            <w:pPr>
              <w:spacing w:line="360" w:lineRule="auto"/>
              <w:jc w:val="center"/>
              <w:rPr>
                <w:rFonts w:ascii="Times New Roman" w:hAnsi="Times New Roman" w:cs="Times New Roman"/>
                <w:color w:val="000000" w:themeColor="text1"/>
              </w:rPr>
            </w:pPr>
            <w:r w:rsidRPr="003B2501">
              <w:rPr>
                <w:rFonts w:ascii="Times New Roman" w:hAnsi="Times New Roman" w:cs="Times New Roman"/>
                <w:color w:val="000000" w:themeColor="text1"/>
              </w:rPr>
              <w:t>-0.32</w:t>
            </w:r>
          </w:p>
        </w:tc>
        <w:tc>
          <w:tcPr>
            <w:tcW w:w="1286" w:type="dxa"/>
            <w:vAlign w:val="center"/>
          </w:tcPr>
          <w:p w14:paraId="563944AF" w14:textId="77777777" w:rsidR="003B1C85" w:rsidRPr="003B2501" w:rsidRDefault="003B1C85" w:rsidP="00F43267">
            <w:pPr>
              <w:spacing w:line="360" w:lineRule="auto"/>
              <w:jc w:val="center"/>
              <w:rPr>
                <w:rFonts w:ascii="Times New Roman" w:hAnsi="Times New Roman" w:cs="Times New Roman"/>
                <w:color w:val="000000" w:themeColor="text1"/>
              </w:rPr>
            </w:pPr>
            <w:r w:rsidRPr="003B2501">
              <w:rPr>
                <w:rFonts w:ascii="Times New Roman" w:hAnsi="Times New Roman" w:cs="Times New Roman"/>
                <w:color w:val="000000" w:themeColor="text1"/>
              </w:rPr>
              <w:t>0.01</w:t>
            </w:r>
          </w:p>
        </w:tc>
        <w:tc>
          <w:tcPr>
            <w:tcW w:w="1286" w:type="dxa"/>
            <w:vAlign w:val="center"/>
          </w:tcPr>
          <w:p w14:paraId="6E0CBE7F" w14:textId="77777777" w:rsidR="003B1C85" w:rsidRPr="003B2501" w:rsidRDefault="003B1C85" w:rsidP="00F43267">
            <w:pPr>
              <w:spacing w:line="360" w:lineRule="auto"/>
              <w:jc w:val="center"/>
              <w:rPr>
                <w:rFonts w:ascii="Times New Roman" w:hAnsi="Times New Roman" w:cs="Times New Roman"/>
                <w:color w:val="000000" w:themeColor="text1"/>
              </w:rPr>
            </w:pPr>
            <w:r w:rsidRPr="003B2501">
              <w:rPr>
                <w:rFonts w:ascii="Times New Roman" w:hAnsi="Times New Roman" w:cs="Times New Roman"/>
                <w:color w:val="000000" w:themeColor="text1"/>
              </w:rPr>
              <w:t>0.17</w:t>
            </w:r>
          </w:p>
        </w:tc>
      </w:tr>
      <w:tr w:rsidR="003B2501" w:rsidRPr="003B2501" w14:paraId="56C90416" w14:textId="77777777" w:rsidTr="006A7E0F">
        <w:trPr>
          <w:jc w:val="center"/>
        </w:trPr>
        <w:tc>
          <w:tcPr>
            <w:tcW w:w="1285" w:type="dxa"/>
            <w:vAlign w:val="center"/>
          </w:tcPr>
          <w:p w14:paraId="44712830" w14:textId="77777777" w:rsidR="003B1C85" w:rsidRPr="003B2501" w:rsidRDefault="003B1C85" w:rsidP="00F43267">
            <w:pPr>
              <w:spacing w:line="360" w:lineRule="auto"/>
              <w:jc w:val="center"/>
              <w:rPr>
                <w:rFonts w:ascii="Times New Roman" w:hAnsi="Times New Roman" w:cs="Times New Roman"/>
                <w:b/>
                <w:color w:val="000000" w:themeColor="text1"/>
              </w:rPr>
            </w:pPr>
            <w:r w:rsidRPr="003B2501">
              <w:rPr>
                <w:rFonts w:ascii="Times New Roman" w:hAnsi="Times New Roman" w:cs="Times New Roman"/>
                <w:b/>
                <w:color w:val="000000" w:themeColor="text1"/>
              </w:rPr>
              <w:t>2a</w:t>
            </w:r>
          </w:p>
        </w:tc>
        <w:tc>
          <w:tcPr>
            <w:tcW w:w="1286" w:type="dxa"/>
            <w:vAlign w:val="center"/>
          </w:tcPr>
          <w:p w14:paraId="441F887D" w14:textId="77777777" w:rsidR="003B1C85" w:rsidRPr="003B2501" w:rsidRDefault="003B1C85" w:rsidP="00F43267">
            <w:pPr>
              <w:spacing w:line="360" w:lineRule="auto"/>
              <w:jc w:val="center"/>
              <w:rPr>
                <w:rFonts w:ascii="Times New Roman" w:hAnsi="Times New Roman" w:cs="Times New Roman"/>
                <w:color w:val="000000" w:themeColor="text1"/>
              </w:rPr>
            </w:pPr>
            <w:r w:rsidRPr="003B2501">
              <w:rPr>
                <w:rFonts w:ascii="Times New Roman" w:hAnsi="Times New Roman" w:cs="Times New Roman"/>
                <w:color w:val="000000" w:themeColor="text1"/>
              </w:rPr>
              <w:t>-0.06</w:t>
            </w:r>
          </w:p>
        </w:tc>
        <w:tc>
          <w:tcPr>
            <w:tcW w:w="1286" w:type="dxa"/>
            <w:vAlign w:val="center"/>
          </w:tcPr>
          <w:p w14:paraId="08C3EF17" w14:textId="77777777" w:rsidR="003B1C85" w:rsidRPr="003B2501" w:rsidRDefault="003B1C85" w:rsidP="00F43267">
            <w:pPr>
              <w:spacing w:line="360" w:lineRule="auto"/>
              <w:jc w:val="center"/>
              <w:rPr>
                <w:rFonts w:ascii="Times New Roman" w:hAnsi="Times New Roman" w:cs="Times New Roman"/>
                <w:color w:val="000000" w:themeColor="text1"/>
              </w:rPr>
            </w:pPr>
            <w:r w:rsidRPr="003B2501">
              <w:rPr>
                <w:rFonts w:ascii="Times New Roman" w:hAnsi="Times New Roman" w:cs="Times New Roman"/>
                <w:color w:val="000000" w:themeColor="text1"/>
              </w:rPr>
              <w:t>-0.36</w:t>
            </w:r>
          </w:p>
        </w:tc>
        <w:tc>
          <w:tcPr>
            <w:tcW w:w="1285" w:type="dxa"/>
            <w:vAlign w:val="center"/>
          </w:tcPr>
          <w:p w14:paraId="5FB80A5D" w14:textId="77777777" w:rsidR="003B1C85" w:rsidRPr="003B2501" w:rsidRDefault="003B1C85" w:rsidP="00F43267">
            <w:pPr>
              <w:spacing w:line="360" w:lineRule="auto"/>
              <w:jc w:val="center"/>
              <w:rPr>
                <w:rFonts w:ascii="Times New Roman" w:hAnsi="Times New Roman" w:cs="Times New Roman"/>
                <w:color w:val="000000" w:themeColor="text1"/>
              </w:rPr>
            </w:pPr>
            <w:r w:rsidRPr="003B2501">
              <w:rPr>
                <w:rFonts w:ascii="Times New Roman" w:hAnsi="Times New Roman" w:cs="Times New Roman"/>
                <w:color w:val="000000" w:themeColor="text1"/>
              </w:rPr>
              <w:t>-0.04</w:t>
            </w:r>
          </w:p>
        </w:tc>
        <w:tc>
          <w:tcPr>
            <w:tcW w:w="1286" w:type="dxa"/>
            <w:vAlign w:val="center"/>
          </w:tcPr>
          <w:p w14:paraId="327276CA" w14:textId="77777777" w:rsidR="003B1C85" w:rsidRPr="003B2501" w:rsidRDefault="003B1C85" w:rsidP="00F43267">
            <w:pPr>
              <w:spacing w:line="360" w:lineRule="auto"/>
              <w:jc w:val="center"/>
              <w:rPr>
                <w:rFonts w:ascii="Times New Roman" w:hAnsi="Times New Roman" w:cs="Times New Roman"/>
                <w:color w:val="000000" w:themeColor="text1"/>
              </w:rPr>
            </w:pPr>
            <w:r w:rsidRPr="003B2501">
              <w:rPr>
                <w:rFonts w:ascii="Times New Roman" w:hAnsi="Times New Roman" w:cs="Times New Roman"/>
                <w:color w:val="000000" w:themeColor="text1"/>
              </w:rPr>
              <w:t>-.29</w:t>
            </w:r>
          </w:p>
        </w:tc>
        <w:tc>
          <w:tcPr>
            <w:tcW w:w="1286" w:type="dxa"/>
            <w:vAlign w:val="center"/>
          </w:tcPr>
          <w:p w14:paraId="6C43F786" w14:textId="77777777" w:rsidR="003B1C85" w:rsidRPr="003B2501" w:rsidRDefault="003B1C85" w:rsidP="00F43267">
            <w:pPr>
              <w:spacing w:line="360" w:lineRule="auto"/>
              <w:jc w:val="center"/>
              <w:rPr>
                <w:rFonts w:ascii="Times New Roman" w:hAnsi="Times New Roman" w:cs="Times New Roman"/>
                <w:color w:val="000000" w:themeColor="text1"/>
              </w:rPr>
            </w:pPr>
            <w:r w:rsidRPr="003B2501">
              <w:rPr>
                <w:rFonts w:ascii="Times New Roman" w:hAnsi="Times New Roman" w:cs="Times New Roman"/>
                <w:color w:val="000000" w:themeColor="text1"/>
              </w:rPr>
              <w:t>-0.19</w:t>
            </w:r>
          </w:p>
        </w:tc>
        <w:tc>
          <w:tcPr>
            <w:tcW w:w="1286" w:type="dxa"/>
            <w:vAlign w:val="center"/>
          </w:tcPr>
          <w:p w14:paraId="067BCF36" w14:textId="77777777" w:rsidR="003B1C85" w:rsidRPr="003B2501" w:rsidRDefault="003B1C85" w:rsidP="00F43267">
            <w:pPr>
              <w:spacing w:line="360" w:lineRule="auto"/>
              <w:jc w:val="center"/>
              <w:rPr>
                <w:rFonts w:ascii="Times New Roman" w:hAnsi="Times New Roman" w:cs="Times New Roman"/>
                <w:color w:val="000000" w:themeColor="text1"/>
              </w:rPr>
            </w:pPr>
            <w:r w:rsidRPr="003B2501">
              <w:rPr>
                <w:rFonts w:ascii="Times New Roman" w:hAnsi="Times New Roman" w:cs="Times New Roman"/>
                <w:color w:val="000000" w:themeColor="text1"/>
              </w:rPr>
              <w:t>0.06</w:t>
            </w:r>
          </w:p>
        </w:tc>
      </w:tr>
      <w:tr w:rsidR="003B2501" w:rsidRPr="003B2501" w14:paraId="2AE34E25" w14:textId="77777777" w:rsidTr="006A7E0F">
        <w:trPr>
          <w:jc w:val="center"/>
        </w:trPr>
        <w:tc>
          <w:tcPr>
            <w:tcW w:w="1285" w:type="dxa"/>
            <w:vAlign w:val="center"/>
          </w:tcPr>
          <w:p w14:paraId="78AEA60B" w14:textId="77777777" w:rsidR="003B1C85" w:rsidRPr="003B2501" w:rsidRDefault="003B1C85" w:rsidP="00F43267">
            <w:pPr>
              <w:spacing w:line="360" w:lineRule="auto"/>
              <w:jc w:val="center"/>
              <w:rPr>
                <w:rFonts w:ascii="Times New Roman" w:hAnsi="Times New Roman" w:cs="Times New Roman"/>
                <w:b/>
                <w:color w:val="000000" w:themeColor="text1"/>
              </w:rPr>
            </w:pPr>
            <w:r w:rsidRPr="003B2501">
              <w:rPr>
                <w:rFonts w:ascii="Times New Roman" w:hAnsi="Times New Roman" w:cs="Times New Roman"/>
                <w:b/>
                <w:color w:val="000000" w:themeColor="text1"/>
              </w:rPr>
              <w:t>2b</w:t>
            </w:r>
          </w:p>
        </w:tc>
        <w:tc>
          <w:tcPr>
            <w:tcW w:w="1286" w:type="dxa"/>
            <w:vAlign w:val="center"/>
          </w:tcPr>
          <w:p w14:paraId="5F24DCF8" w14:textId="77777777" w:rsidR="003B1C85" w:rsidRPr="003B2501" w:rsidRDefault="003B1C85" w:rsidP="00F43267">
            <w:pPr>
              <w:spacing w:line="360" w:lineRule="auto"/>
              <w:jc w:val="center"/>
              <w:rPr>
                <w:rFonts w:ascii="Times New Roman" w:hAnsi="Times New Roman" w:cs="Times New Roman"/>
                <w:color w:val="000000" w:themeColor="text1"/>
              </w:rPr>
            </w:pPr>
            <w:r w:rsidRPr="003B2501">
              <w:rPr>
                <w:rFonts w:ascii="Times New Roman" w:hAnsi="Times New Roman" w:cs="Times New Roman"/>
                <w:color w:val="000000" w:themeColor="text1"/>
              </w:rPr>
              <w:t>-0.06</w:t>
            </w:r>
          </w:p>
        </w:tc>
        <w:tc>
          <w:tcPr>
            <w:tcW w:w="1286" w:type="dxa"/>
            <w:vAlign w:val="center"/>
          </w:tcPr>
          <w:p w14:paraId="243E025E" w14:textId="77777777" w:rsidR="003B1C85" w:rsidRPr="003B2501" w:rsidRDefault="003B1C85" w:rsidP="00F43267">
            <w:pPr>
              <w:spacing w:line="360" w:lineRule="auto"/>
              <w:jc w:val="center"/>
              <w:rPr>
                <w:rFonts w:ascii="Times New Roman" w:hAnsi="Times New Roman" w:cs="Times New Roman"/>
                <w:color w:val="000000" w:themeColor="text1"/>
              </w:rPr>
            </w:pPr>
            <w:r w:rsidRPr="003B2501">
              <w:rPr>
                <w:rFonts w:ascii="Times New Roman" w:hAnsi="Times New Roman" w:cs="Times New Roman"/>
                <w:color w:val="000000" w:themeColor="text1"/>
              </w:rPr>
              <w:t>-0.41</w:t>
            </w:r>
          </w:p>
        </w:tc>
        <w:tc>
          <w:tcPr>
            <w:tcW w:w="1285" w:type="dxa"/>
            <w:vAlign w:val="center"/>
          </w:tcPr>
          <w:p w14:paraId="79ED95AE" w14:textId="77777777" w:rsidR="003B1C85" w:rsidRPr="003B2501" w:rsidRDefault="003B1C85" w:rsidP="00F43267">
            <w:pPr>
              <w:spacing w:line="360" w:lineRule="auto"/>
              <w:jc w:val="center"/>
              <w:rPr>
                <w:rFonts w:ascii="Times New Roman" w:hAnsi="Times New Roman" w:cs="Times New Roman"/>
                <w:color w:val="000000" w:themeColor="text1"/>
              </w:rPr>
            </w:pPr>
            <w:r w:rsidRPr="003B2501">
              <w:rPr>
                <w:rFonts w:ascii="Times New Roman" w:hAnsi="Times New Roman" w:cs="Times New Roman"/>
                <w:color w:val="000000" w:themeColor="text1"/>
              </w:rPr>
              <w:t>0.01</w:t>
            </w:r>
          </w:p>
        </w:tc>
        <w:tc>
          <w:tcPr>
            <w:tcW w:w="1286" w:type="dxa"/>
            <w:vAlign w:val="center"/>
          </w:tcPr>
          <w:p w14:paraId="2A9423A2" w14:textId="77777777" w:rsidR="003B1C85" w:rsidRPr="003B2501" w:rsidRDefault="003B1C85" w:rsidP="00F43267">
            <w:pPr>
              <w:spacing w:line="360" w:lineRule="auto"/>
              <w:jc w:val="center"/>
              <w:rPr>
                <w:rFonts w:ascii="Times New Roman" w:hAnsi="Times New Roman" w:cs="Times New Roman"/>
                <w:color w:val="000000" w:themeColor="text1"/>
              </w:rPr>
            </w:pPr>
            <w:r w:rsidRPr="003B2501">
              <w:rPr>
                <w:rFonts w:ascii="Times New Roman" w:hAnsi="Times New Roman" w:cs="Times New Roman"/>
                <w:color w:val="000000" w:themeColor="text1"/>
              </w:rPr>
              <w:t>-0.32</w:t>
            </w:r>
          </w:p>
        </w:tc>
        <w:tc>
          <w:tcPr>
            <w:tcW w:w="1286" w:type="dxa"/>
            <w:vAlign w:val="center"/>
          </w:tcPr>
          <w:p w14:paraId="1027B53A" w14:textId="77777777" w:rsidR="003B1C85" w:rsidRPr="003B2501" w:rsidRDefault="003B1C85" w:rsidP="00F43267">
            <w:pPr>
              <w:spacing w:line="360" w:lineRule="auto"/>
              <w:jc w:val="center"/>
              <w:rPr>
                <w:rFonts w:ascii="Times New Roman" w:hAnsi="Times New Roman" w:cs="Times New Roman"/>
                <w:color w:val="000000" w:themeColor="text1"/>
              </w:rPr>
            </w:pPr>
            <w:r w:rsidRPr="003B2501">
              <w:rPr>
                <w:rFonts w:ascii="Times New Roman" w:hAnsi="Times New Roman" w:cs="Times New Roman"/>
                <w:color w:val="000000" w:themeColor="text1"/>
              </w:rPr>
              <w:t>-0.10</w:t>
            </w:r>
          </w:p>
        </w:tc>
        <w:tc>
          <w:tcPr>
            <w:tcW w:w="1286" w:type="dxa"/>
            <w:vAlign w:val="center"/>
          </w:tcPr>
          <w:p w14:paraId="5E602E76" w14:textId="77777777" w:rsidR="003B1C85" w:rsidRPr="003B2501" w:rsidRDefault="003B1C85" w:rsidP="00F43267">
            <w:pPr>
              <w:spacing w:line="360" w:lineRule="auto"/>
              <w:jc w:val="center"/>
              <w:rPr>
                <w:rFonts w:ascii="Times New Roman" w:hAnsi="Times New Roman" w:cs="Times New Roman"/>
                <w:color w:val="000000" w:themeColor="text1"/>
              </w:rPr>
            </w:pPr>
            <w:r w:rsidRPr="003B2501">
              <w:rPr>
                <w:rFonts w:ascii="Times New Roman" w:hAnsi="Times New Roman" w:cs="Times New Roman"/>
                <w:color w:val="000000" w:themeColor="text1"/>
              </w:rPr>
              <w:t>0.17</w:t>
            </w:r>
          </w:p>
        </w:tc>
      </w:tr>
      <w:tr w:rsidR="003B2501" w:rsidRPr="003B2501" w14:paraId="3EF21984" w14:textId="77777777" w:rsidTr="006A7E0F">
        <w:trPr>
          <w:jc w:val="center"/>
        </w:trPr>
        <w:tc>
          <w:tcPr>
            <w:tcW w:w="1285" w:type="dxa"/>
            <w:vAlign w:val="center"/>
          </w:tcPr>
          <w:p w14:paraId="6D399CC8" w14:textId="77777777" w:rsidR="003B1C85" w:rsidRPr="003B2501" w:rsidRDefault="003B1C85" w:rsidP="00F43267">
            <w:pPr>
              <w:spacing w:line="360" w:lineRule="auto"/>
              <w:jc w:val="center"/>
              <w:rPr>
                <w:rFonts w:ascii="Times New Roman" w:hAnsi="Times New Roman" w:cs="Times New Roman"/>
                <w:b/>
                <w:color w:val="000000" w:themeColor="text1"/>
              </w:rPr>
            </w:pPr>
            <w:r w:rsidRPr="003B2501">
              <w:rPr>
                <w:rFonts w:ascii="Times New Roman" w:hAnsi="Times New Roman" w:cs="Times New Roman"/>
                <w:b/>
                <w:color w:val="000000" w:themeColor="text1"/>
              </w:rPr>
              <w:t>2c</w:t>
            </w:r>
          </w:p>
        </w:tc>
        <w:tc>
          <w:tcPr>
            <w:tcW w:w="1286" w:type="dxa"/>
            <w:vAlign w:val="center"/>
          </w:tcPr>
          <w:p w14:paraId="56409F76" w14:textId="77777777" w:rsidR="003B1C85" w:rsidRPr="003B2501" w:rsidRDefault="003B1C85" w:rsidP="00F43267">
            <w:pPr>
              <w:spacing w:line="360" w:lineRule="auto"/>
              <w:jc w:val="center"/>
              <w:rPr>
                <w:rFonts w:ascii="Times New Roman" w:hAnsi="Times New Roman" w:cs="Times New Roman"/>
                <w:color w:val="000000" w:themeColor="text1"/>
              </w:rPr>
            </w:pPr>
            <w:r w:rsidRPr="003B2501">
              <w:rPr>
                <w:rFonts w:ascii="Times New Roman" w:hAnsi="Times New Roman" w:cs="Times New Roman"/>
                <w:color w:val="000000" w:themeColor="text1"/>
              </w:rPr>
              <w:t>-0.03</w:t>
            </w:r>
          </w:p>
        </w:tc>
        <w:tc>
          <w:tcPr>
            <w:tcW w:w="1286" w:type="dxa"/>
            <w:vAlign w:val="center"/>
          </w:tcPr>
          <w:p w14:paraId="083266FC" w14:textId="77777777" w:rsidR="003B1C85" w:rsidRPr="003B2501" w:rsidRDefault="003B1C85" w:rsidP="00F43267">
            <w:pPr>
              <w:spacing w:line="360" w:lineRule="auto"/>
              <w:jc w:val="center"/>
              <w:rPr>
                <w:rFonts w:ascii="Times New Roman" w:hAnsi="Times New Roman" w:cs="Times New Roman"/>
                <w:color w:val="000000" w:themeColor="text1"/>
              </w:rPr>
            </w:pPr>
            <w:r w:rsidRPr="003B2501">
              <w:rPr>
                <w:rFonts w:ascii="Times New Roman" w:hAnsi="Times New Roman" w:cs="Times New Roman"/>
                <w:color w:val="000000" w:themeColor="text1"/>
              </w:rPr>
              <w:t>-0.50</w:t>
            </w:r>
          </w:p>
        </w:tc>
        <w:tc>
          <w:tcPr>
            <w:tcW w:w="1285" w:type="dxa"/>
            <w:vAlign w:val="center"/>
          </w:tcPr>
          <w:p w14:paraId="10A5815B" w14:textId="77777777" w:rsidR="003B1C85" w:rsidRPr="003B2501" w:rsidRDefault="003B1C85" w:rsidP="00F43267">
            <w:pPr>
              <w:spacing w:line="360" w:lineRule="auto"/>
              <w:jc w:val="center"/>
              <w:rPr>
                <w:rFonts w:ascii="Times New Roman" w:hAnsi="Times New Roman" w:cs="Times New Roman"/>
                <w:color w:val="000000" w:themeColor="text1"/>
              </w:rPr>
            </w:pPr>
            <w:r w:rsidRPr="003B2501">
              <w:rPr>
                <w:rFonts w:ascii="Times New Roman" w:hAnsi="Times New Roman" w:cs="Times New Roman"/>
                <w:color w:val="000000" w:themeColor="text1"/>
              </w:rPr>
              <w:t>0.01</w:t>
            </w:r>
          </w:p>
        </w:tc>
        <w:tc>
          <w:tcPr>
            <w:tcW w:w="1286" w:type="dxa"/>
            <w:vAlign w:val="center"/>
          </w:tcPr>
          <w:p w14:paraId="38602F30" w14:textId="77777777" w:rsidR="003B1C85" w:rsidRPr="003B2501" w:rsidRDefault="003B1C85" w:rsidP="00F43267">
            <w:pPr>
              <w:spacing w:line="360" w:lineRule="auto"/>
              <w:jc w:val="center"/>
              <w:rPr>
                <w:rFonts w:ascii="Times New Roman" w:hAnsi="Times New Roman" w:cs="Times New Roman"/>
                <w:color w:val="000000" w:themeColor="text1"/>
              </w:rPr>
            </w:pPr>
            <w:r w:rsidRPr="003B2501">
              <w:rPr>
                <w:rFonts w:ascii="Times New Roman" w:hAnsi="Times New Roman" w:cs="Times New Roman"/>
                <w:color w:val="000000" w:themeColor="text1"/>
              </w:rPr>
              <w:t>-0.25</w:t>
            </w:r>
          </w:p>
        </w:tc>
        <w:tc>
          <w:tcPr>
            <w:tcW w:w="1286" w:type="dxa"/>
            <w:vAlign w:val="center"/>
          </w:tcPr>
          <w:p w14:paraId="5CFF27F1" w14:textId="77777777" w:rsidR="003B1C85" w:rsidRPr="003B2501" w:rsidRDefault="003B1C85" w:rsidP="00F43267">
            <w:pPr>
              <w:spacing w:line="360" w:lineRule="auto"/>
              <w:jc w:val="center"/>
              <w:rPr>
                <w:rFonts w:ascii="Times New Roman" w:hAnsi="Times New Roman" w:cs="Times New Roman"/>
                <w:color w:val="000000" w:themeColor="text1"/>
              </w:rPr>
            </w:pPr>
            <w:r w:rsidRPr="003B2501">
              <w:rPr>
                <w:rFonts w:ascii="Times New Roman" w:hAnsi="Times New Roman" w:cs="Times New Roman"/>
                <w:color w:val="000000" w:themeColor="text1"/>
              </w:rPr>
              <w:t>-0.25</w:t>
            </w:r>
          </w:p>
        </w:tc>
        <w:tc>
          <w:tcPr>
            <w:tcW w:w="1286" w:type="dxa"/>
            <w:vAlign w:val="center"/>
          </w:tcPr>
          <w:p w14:paraId="43AC2AC8" w14:textId="77777777" w:rsidR="003B1C85" w:rsidRPr="003B2501" w:rsidRDefault="003B1C85" w:rsidP="00F43267">
            <w:pPr>
              <w:spacing w:line="360" w:lineRule="auto"/>
              <w:jc w:val="center"/>
              <w:rPr>
                <w:rFonts w:ascii="Times New Roman" w:hAnsi="Times New Roman" w:cs="Times New Roman"/>
                <w:color w:val="000000" w:themeColor="text1"/>
              </w:rPr>
            </w:pPr>
            <w:r w:rsidRPr="003B2501">
              <w:rPr>
                <w:rFonts w:ascii="Times New Roman" w:hAnsi="Times New Roman" w:cs="Times New Roman"/>
                <w:color w:val="000000" w:themeColor="text1"/>
              </w:rPr>
              <w:t>0.07</w:t>
            </w:r>
          </w:p>
        </w:tc>
      </w:tr>
      <w:tr w:rsidR="003B2501" w:rsidRPr="003B2501" w14:paraId="270BF4C0" w14:textId="77777777" w:rsidTr="006A7E0F">
        <w:trPr>
          <w:jc w:val="center"/>
        </w:trPr>
        <w:tc>
          <w:tcPr>
            <w:tcW w:w="1285" w:type="dxa"/>
            <w:vAlign w:val="center"/>
          </w:tcPr>
          <w:p w14:paraId="68C9B524" w14:textId="77777777" w:rsidR="003B1C85" w:rsidRPr="003B2501" w:rsidRDefault="003B1C85" w:rsidP="00F43267">
            <w:pPr>
              <w:spacing w:line="360" w:lineRule="auto"/>
              <w:jc w:val="center"/>
              <w:rPr>
                <w:rFonts w:ascii="Times New Roman" w:hAnsi="Times New Roman" w:cs="Times New Roman"/>
                <w:b/>
                <w:color w:val="000000" w:themeColor="text1"/>
              </w:rPr>
            </w:pPr>
            <w:r w:rsidRPr="003B2501">
              <w:rPr>
                <w:rFonts w:ascii="Times New Roman" w:hAnsi="Times New Roman" w:cs="Times New Roman"/>
                <w:b/>
                <w:color w:val="000000" w:themeColor="text1"/>
              </w:rPr>
              <w:t>2d</w:t>
            </w:r>
          </w:p>
        </w:tc>
        <w:tc>
          <w:tcPr>
            <w:tcW w:w="1286" w:type="dxa"/>
            <w:vAlign w:val="center"/>
          </w:tcPr>
          <w:p w14:paraId="1D371E44" w14:textId="77777777" w:rsidR="003B1C85" w:rsidRPr="003B2501" w:rsidRDefault="003B1C85" w:rsidP="00F43267">
            <w:pPr>
              <w:spacing w:line="360" w:lineRule="auto"/>
              <w:jc w:val="center"/>
              <w:rPr>
                <w:rFonts w:ascii="Times New Roman" w:hAnsi="Times New Roman" w:cs="Times New Roman"/>
                <w:b/>
                <w:color w:val="000000" w:themeColor="text1"/>
              </w:rPr>
            </w:pPr>
            <w:r w:rsidRPr="003B2501">
              <w:rPr>
                <w:rFonts w:ascii="Times New Roman" w:hAnsi="Times New Roman" w:cs="Times New Roman"/>
                <w:b/>
                <w:color w:val="000000" w:themeColor="text1"/>
              </w:rPr>
              <w:t>-0.06</w:t>
            </w:r>
          </w:p>
        </w:tc>
        <w:tc>
          <w:tcPr>
            <w:tcW w:w="1286" w:type="dxa"/>
            <w:vAlign w:val="center"/>
          </w:tcPr>
          <w:p w14:paraId="6690D7AA" w14:textId="77777777" w:rsidR="003B1C85" w:rsidRPr="003B2501" w:rsidRDefault="003B1C85" w:rsidP="00F43267">
            <w:pPr>
              <w:spacing w:line="360" w:lineRule="auto"/>
              <w:jc w:val="center"/>
              <w:rPr>
                <w:rFonts w:ascii="Times New Roman" w:hAnsi="Times New Roman" w:cs="Times New Roman"/>
                <w:b/>
                <w:color w:val="000000" w:themeColor="text1"/>
              </w:rPr>
            </w:pPr>
            <w:r w:rsidRPr="003B2501">
              <w:rPr>
                <w:rFonts w:ascii="Times New Roman" w:hAnsi="Times New Roman" w:cs="Times New Roman"/>
                <w:b/>
                <w:color w:val="000000" w:themeColor="text1"/>
              </w:rPr>
              <w:t>-0.42</w:t>
            </w:r>
          </w:p>
        </w:tc>
        <w:tc>
          <w:tcPr>
            <w:tcW w:w="1285" w:type="dxa"/>
            <w:vAlign w:val="center"/>
          </w:tcPr>
          <w:p w14:paraId="5DAE811A" w14:textId="77777777" w:rsidR="003B1C85" w:rsidRPr="003B2501" w:rsidRDefault="003B1C85" w:rsidP="00F43267">
            <w:pPr>
              <w:spacing w:line="360" w:lineRule="auto"/>
              <w:jc w:val="center"/>
              <w:rPr>
                <w:rFonts w:ascii="Times New Roman" w:hAnsi="Times New Roman" w:cs="Times New Roman"/>
                <w:b/>
                <w:color w:val="000000" w:themeColor="text1"/>
              </w:rPr>
            </w:pPr>
            <w:r w:rsidRPr="003B2501">
              <w:rPr>
                <w:rFonts w:ascii="Times New Roman" w:hAnsi="Times New Roman" w:cs="Times New Roman"/>
                <w:b/>
                <w:color w:val="000000" w:themeColor="text1"/>
              </w:rPr>
              <w:t>-0.04</w:t>
            </w:r>
          </w:p>
        </w:tc>
        <w:tc>
          <w:tcPr>
            <w:tcW w:w="1286" w:type="dxa"/>
            <w:vAlign w:val="center"/>
          </w:tcPr>
          <w:p w14:paraId="0A9BB550" w14:textId="77777777" w:rsidR="003B1C85" w:rsidRPr="003B2501" w:rsidRDefault="003B1C85" w:rsidP="00F43267">
            <w:pPr>
              <w:spacing w:line="360" w:lineRule="auto"/>
              <w:jc w:val="center"/>
              <w:rPr>
                <w:rFonts w:ascii="Times New Roman" w:hAnsi="Times New Roman" w:cs="Times New Roman"/>
                <w:b/>
                <w:color w:val="000000" w:themeColor="text1"/>
              </w:rPr>
            </w:pPr>
            <w:r w:rsidRPr="003B2501">
              <w:rPr>
                <w:rFonts w:ascii="Times New Roman" w:hAnsi="Times New Roman" w:cs="Times New Roman"/>
                <w:b/>
                <w:color w:val="000000" w:themeColor="text1"/>
              </w:rPr>
              <w:t>-0.23</w:t>
            </w:r>
          </w:p>
        </w:tc>
        <w:tc>
          <w:tcPr>
            <w:tcW w:w="1286" w:type="dxa"/>
            <w:vAlign w:val="center"/>
          </w:tcPr>
          <w:p w14:paraId="12878300" w14:textId="77777777" w:rsidR="003B1C85" w:rsidRPr="003B2501" w:rsidRDefault="003B1C85" w:rsidP="00F43267">
            <w:pPr>
              <w:spacing w:line="360" w:lineRule="auto"/>
              <w:jc w:val="center"/>
              <w:rPr>
                <w:rFonts w:ascii="Times New Roman" w:hAnsi="Times New Roman" w:cs="Times New Roman"/>
                <w:b/>
                <w:color w:val="000000" w:themeColor="text1"/>
              </w:rPr>
            </w:pPr>
            <w:r w:rsidRPr="003B2501">
              <w:rPr>
                <w:rFonts w:ascii="Times New Roman" w:hAnsi="Times New Roman" w:cs="Times New Roman"/>
                <w:b/>
                <w:color w:val="000000" w:themeColor="text1"/>
              </w:rPr>
              <w:t>-0.15</w:t>
            </w:r>
          </w:p>
        </w:tc>
        <w:tc>
          <w:tcPr>
            <w:tcW w:w="1286" w:type="dxa"/>
            <w:vAlign w:val="center"/>
          </w:tcPr>
          <w:p w14:paraId="73B94EAB" w14:textId="77777777" w:rsidR="003B1C85" w:rsidRPr="003B2501" w:rsidRDefault="003B1C85" w:rsidP="00F43267">
            <w:pPr>
              <w:spacing w:line="360" w:lineRule="auto"/>
              <w:jc w:val="center"/>
              <w:rPr>
                <w:rFonts w:ascii="Times New Roman" w:hAnsi="Times New Roman" w:cs="Times New Roman"/>
                <w:b/>
                <w:color w:val="000000" w:themeColor="text1"/>
              </w:rPr>
            </w:pPr>
            <w:r w:rsidRPr="003B2501">
              <w:rPr>
                <w:rFonts w:ascii="Times New Roman" w:hAnsi="Times New Roman" w:cs="Times New Roman"/>
                <w:b/>
                <w:color w:val="000000" w:themeColor="text1"/>
              </w:rPr>
              <w:t>0.04</w:t>
            </w:r>
          </w:p>
        </w:tc>
      </w:tr>
      <w:tr w:rsidR="003B2501" w:rsidRPr="003B2501" w14:paraId="5AC236B7" w14:textId="77777777" w:rsidTr="006A7E0F">
        <w:trPr>
          <w:jc w:val="center"/>
        </w:trPr>
        <w:tc>
          <w:tcPr>
            <w:tcW w:w="1285" w:type="dxa"/>
            <w:vAlign w:val="center"/>
          </w:tcPr>
          <w:p w14:paraId="10B942B1" w14:textId="77777777" w:rsidR="003B1C85" w:rsidRPr="003B2501" w:rsidRDefault="003B1C85" w:rsidP="00F43267">
            <w:pPr>
              <w:spacing w:line="360" w:lineRule="auto"/>
              <w:jc w:val="center"/>
              <w:rPr>
                <w:rFonts w:ascii="Times New Roman" w:hAnsi="Times New Roman" w:cs="Times New Roman"/>
                <w:b/>
                <w:color w:val="000000" w:themeColor="text1"/>
              </w:rPr>
            </w:pPr>
            <w:r w:rsidRPr="003B2501">
              <w:rPr>
                <w:rFonts w:ascii="Times New Roman" w:hAnsi="Times New Roman" w:cs="Times New Roman"/>
                <w:b/>
                <w:color w:val="000000" w:themeColor="text1"/>
              </w:rPr>
              <w:lastRenderedPageBreak/>
              <w:t>2e</w:t>
            </w:r>
          </w:p>
        </w:tc>
        <w:tc>
          <w:tcPr>
            <w:tcW w:w="1286" w:type="dxa"/>
            <w:vAlign w:val="center"/>
          </w:tcPr>
          <w:p w14:paraId="2E404B15" w14:textId="77777777" w:rsidR="003B1C85" w:rsidRPr="003B2501" w:rsidRDefault="003B1C85" w:rsidP="00F43267">
            <w:pPr>
              <w:spacing w:line="360" w:lineRule="auto"/>
              <w:jc w:val="center"/>
              <w:rPr>
                <w:rFonts w:ascii="Times New Roman" w:hAnsi="Times New Roman" w:cs="Times New Roman"/>
                <w:color w:val="000000" w:themeColor="text1"/>
              </w:rPr>
            </w:pPr>
            <w:r w:rsidRPr="003B2501">
              <w:rPr>
                <w:rFonts w:ascii="Times New Roman" w:hAnsi="Times New Roman" w:cs="Times New Roman"/>
                <w:color w:val="000000" w:themeColor="text1"/>
              </w:rPr>
              <w:t>0.07</w:t>
            </w:r>
          </w:p>
        </w:tc>
        <w:tc>
          <w:tcPr>
            <w:tcW w:w="1286" w:type="dxa"/>
            <w:vAlign w:val="center"/>
          </w:tcPr>
          <w:p w14:paraId="738D22BE" w14:textId="77777777" w:rsidR="003B1C85" w:rsidRPr="003B2501" w:rsidRDefault="003B1C85" w:rsidP="00F43267">
            <w:pPr>
              <w:spacing w:line="360" w:lineRule="auto"/>
              <w:jc w:val="center"/>
              <w:rPr>
                <w:rFonts w:ascii="Times New Roman" w:hAnsi="Times New Roman" w:cs="Times New Roman"/>
                <w:color w:val="000000" w:themeColor="text1"/>
              </w:rPr>
            </w:pPr>
            <w:r w:rsidRPr="003B2501">
              <w:rPr>
                <w:rFonts w:ascii="Times New Roman" w:hAnsi="Times New Roman" w:cs="Times New Roman"/>
                <w:color w:val="000000" w:themeColor="text1"/>
              </w:rPr>
              <w:t>-0.39</w:t>
            </w:r>
          </w:p>
        </w:tc>
        <w:tc>
          <w:tcPr>
            <w:tcW w:w="1285" w:type="dxa"/>
            <w:vAlign w:val="center"/>
          </w:tcPr>
          <w:p w14:paraId="087AC31F" w14:textId="77777777" w:rsidR="003B1C85" w:rsidRPr="003B2501" w:rsidRDefault="003B1C85" w:rsidP="00F43267">
            <w:pPr>
              <w:spacing w:line="360" w:lineRule="auto"/>
              <w:jc w:val="center"/>
              <w:rPr>
                <w:rFonts w:ascii="Times New Roman" w:hAnsi="Times New Roman" w:cs="Times New Roman"/>
                <w:color w:val="000000" w:themeColor="text1"/>
              </w:rPr>
            </w:pPr>
            <w:r w:rsidRPr="003B2501">
              <w:rPr>
                <w:rFonts w:ascii="Times New Roman" w:hAnsi="Times New Roman" w:cs="Times New Roman"/>
                <w:color w:val="000000" w:themeColor="text1"/>
              </w:rPr>
              <w:t>0.03</w:t>
            </w:r>
          </w:p>
        </w:tc>
        <w:tc>
          <w:tcPr>
            <w:tcW w:w="1286" w:type="dxa"/>
            <w:vAlign w:val="center"/>
          </w:tcPr>
          <w:p w14:paraId="689C258C" w14:textId="77777777" w:rsidR="003B1C85" w:rsidRPr="003B2501" w:rsidRDefault="003B1C85" w:rsidP="00F43267">
            <w:pPr>
              <w:spacing w:line="360" w:lineRule="auto"/>
              <w:jc w:val="center"/>
              <w:rPr>
                <w:rFonts w:ascii="Times New Roman" w:hAnsi="Times New Roman" w:cs="Times New Roman"/>
                <w:color w:val="000000" w:themeColor="text1"/>
              </w:rPr>
            </w:pPr>
            <w:r w:rsidRPr="003B2501">
              <w:rPr>
                <w:rFonts w:ascii="Times New Roman" w:hAnsi="Times New Roman" w:cs="Times New Roman"/>
                <w:color w:val="000000" w:themeColor="text1"/>
              </w:rPr>
              <w:t>-0.20</w:t>
            </w:r>
          </w:p>
        </w:tc>
        <w:tc>
          <w:tcPr>
            <w:tcW w:w="1286" w:type="dxa"/>
            <w:vAlign w:val="center"/>
          </w:tcPr>
          <w:p w14:paraId="495948EC" w14:textId="77777777" w:rsidR="003B1C85" w:rsidRPr="003B2501" w:rsidRDefault="003B1C85" w:rsidP="00F43267">
            <w:pPr>
              <w:spacing w:line="360" w:lineRule="auto"/>
              <w:jc w:val="center"/>
              <w:rPr>
                <w:rFonts w:ascii="Times New Roman" w:hAnsi="Times New Roman" w:cs="Times New Roman"/>
                <w:color w:val="000000" w:themeColor="text1"/>
              </w:rPr>
            </w:pPr>
            <w:r w:rsidRPr="003B2501">
              <w:rPr>
                <w:rFonts w:ascii="Times New Roman" w:hAnsi="Times New Roman" w:cs="Times New Roman"/>
                <w:color w:val="000000" w:themeColor="text1"/>
              </w:rPr>
              <w:t>-0.00</w:t>
            </w:r>
          </w:p>
        </w:tc>
        <w:tc>
          <w:tcPr>
            <w:tcW w:w="1286" w:type="dxa"/>
            <w:vAlign w:val="center"/>
          </w:tcPr>
          <w:p w14:paraId="014F5024" w14:textId="77777777" w:rsidR="003B1C85" w:rsidRPr="003B2501" w:rsidRDefault="003B1C85" w:rsidP="00F43267">
            <w:pPr>
              <w:spacing w:line="360" w:lineRule="auto"/>
              <w:jc w:val="center"/>
              <w:rPr>
                <w:rFonts w:ascii="Times New Roman" w:hAnsi="Times New Roman" w:cs="Times New Roman"/>
                <w:color w:val="000000" w:themeColor="text1"/>
              </w:rPr>
            </w:pPr>
            <w:r w:rsidRPr="003B2501">
              <w:rPr>
                <w:rFonts w:ascii="Times New Roman" w:hAnsi="Times New Roman" w:cs="Times New Roman"/>
                <w:color w:val="000000" w:themeColor="text1"/>
              </w:rPr>
              <w:t>0.19</w:t>
            </w:r>
          </w:p>
        </w:tc>
      </w:tr>
      <w:tr w:rsidR="003B2501" w:rsidRPr="003B2501" w14:paraId="2BB89527" w14:textId="77777777" w:rsidTr="006A7E0F">
        <w:trPr>
          <w:jc w:val="center"/>
        </w:trPr>
        <w:tc>
          <w:tcPr>
            <w:tcW w:w="1285" w:type="dxa"/>
            <w:vAlign w:val="center"/>
          </w:tcPr>
          <w:p w14:paraId="67B9E8D0" w14:textId="77777777" w:rsidR="003B1C85" w:rsidRPr="003B2501" w:rsidRDefault="003B1C85" w:rsidP="00F43267">
            <w:pPr>
              <w:spacing w:line="360" w:lineRule="auto"/>
              <w:jc w:val="center"/>
              <w:rPr>
                <w:rFonts w:ascii="Times New Roman" w:hAnsi="Times New Roman" w:cs="Times New Roman"/>
                <w:b/>
                <w:color w:val="000000" w:themeColor="text1"/>
              </w:rPr>
            </w:pPr>
            <w:r w:rsidRPr="003B2501">
              <w:rPr>
                <w:rFonts w:ascii="Times New Roman" w:hAnsi="Times New Roman" w:cs="Times New Roman"/>
                <w:b/>
                <w:color w:val="000000" w:themeColor="text1"/>
              </w:rPr>
              <w:t>3a</w:t>
            </w:r>
          </w:p>
        </w:tc>
        <w:tc>
          <w:tcPr>
            <w:tcW w:w="1286" w:type="dxa"/>
            <w:vAlign w:val="center"/>
          </w:tcPr>
          <w:p w14:paraId="6225732A" w14:textId="77777777" w:rsidR="003B1C85" w:rsidRPr="003B2501" w:rsidRDefault="003B1C85" w:rsidP="00F43267">
            <w:pPr>
              <w:spacing w:line="360" w:lineRule="auto"/>
              <w:jc w:val="center"/>
              <w:rPr>
                <w:rFonts w:ascii="Times New Roman" w:hAnsi="Times New Roman" w:cs="Times New Roman"/>
                <w:color w:val="000000" w:themeColor="text1"/>
              </w:rPr>
            </w:pPr>
            <w:r w:rsidRPr="003B2501">
              <w:rPr>
                <w:rFonts w:ascii="Times New Roman" w:hAnsi="Times New Roman" w:cs="Times New Roman"/>
                <w:color w:val="000000" w:themeColor="text1"/>
              </w:rPr>
              <w:t>-0.09</w:t>
            </w:r>
          </w:p>
        </w:tc>
        <w:tc>
          <w:tcPr>
            <w:tcW w:w="1286" w:type="dxa"/>
            <w:vAlign w:val="center"/>
          </w:tcPr>
          <w:p w14:paraId="51BFF8E9" w14:textId="77777777" w:rsidR="003B1C85" w:rsidRPr="003B2501" w:rsidRDefault="003B1C85" w:rsidP="00F43267">
            <w:pPr>
              <w:spacing w:line="360" w:lineRule="auto"/>
              <w:jc w:val="center"/>
              <w:rPr>
                <w:rFonts w:ascii="Times New Roman" w:hAnsi="Times New Roman" w:cs="Times New Roman"/>
                <w:color w:val="000000" w:themeColor="text1"/>
              </w:rPr>
            </w:pPr>
            <w:r w:rsidRPr="003B2501">
              <w:rPr>
                <w:rFonts w:ascii="Times New Roman" w:hAnsi="Times New Roman" w:cs="Times New Roman"/>
                <w:color w:val="000000" w:themeColor="text1"/>
              </w:rPr>
              <w:t>-0.40</w:t>
            </w:r>
          </w:p>
        </w:tc>
        <w:tc>
          <w:tcPr>
            <w:tcW w:w="1285" w:type="dxa"/>
            <w:vAlign w:val="center"/>
          </w:tcPr>
          <w:p w14:paraId="4CBCD6A4" w14:textId="77777777" w:rsidR="003B1C85" w:rsidRPr="003B2501" w:rsidRDefault="003B1C85" w:rsidP="00F43267">
            <w:pPr>
              <w:spacing w:line="360" w:lineRule="auto"/>
              <w:jc w:val="center"/>
              <w:rPr>
                <w:rFonts w:ascii="Times New Roman" w:hAnsi="Times New Roman" w:cs="Times New Roman"/>
                <w:color w:val="000000" w:themeColor="text1"/>
              </w:rPr>
            </w:pPr>
            <w:r w:rsidRPr="003B2501">
              <w:rPr>
                <w:rFonts w:ascii="Times New Roman" w:hAnsi="Times New Roman" w:cs="Times New Roman"/>
                <w:color w:val="000000" w:themeColor="text1"/>
              </w:rPr>
              <w:t>-0.08</w:t>
            </w:r>
          </w:p>
        </w:tc>
        <w:tc>
          <w:tcPr>
            <w:tcW w:w="1286" w:type="dxa"/>
            <w:vAlign w:val="center"/>
          </w:tcPr>
          <w:p w14:paraId="03831CCF" w14:textId="77777777" w:rsidR="003B1C85" w:rsidRPr="003B2501" w:rsidRDefault="003B1C85" w:rsidP="00F43267">
            <w:pPr>
              <w:spacing w:line="360" w:lineRule="auto"/>
              <w:jc w:val="center"/>
              <w:rPr>
                <w:rFonts w:ascii="Times New Roman" w:hAnsi="Times New Roman" w:cs="Times New Roman"/>
                <w:color w:val="000000" w:themeColor="text1"/>
              </w:rPr>
            </w:pPr>
            <w:r w:rsidRPr="003B2501">
              <w:rPr>
                <w:rFonts w:ascii="Times New Roman" w:hAnsi="Times New Roman" w:cs="Times New Roman"/>
                <w:color w:val="000000" w:themeColor="text1"/>
              </w:rPr>
              <w:t>-0.40</w:t>
            </w:r>
          </w:p>
        </w:tc>
        <w:tc>
          <w:tcPr>
            <w:tcW w:w="1286" w:type="dxa"/>
            <w:vAlign w:val="center"/>
          </w:tcPr>
          <w:p w14:paraId="57F4F2C3" w14:textId="77777777" w:rsidR="003B1C85" w:rsidRPr="003B2501" w:rsidRDefault="003B1C85" w:rsidP="00F43267">
            <w:pPr>
              <w:spacing w:line="360" w:lineRule="auto"/>
              <w:jc w:val="center"/>
              <w:rPr>
                <w:rFonts w:ascii="Times New Roman" w:hAnsi="Times New Roman" w:cs="Times New Roman"/>
                <w:color w:val="000000" w:themeColor="text1"/>
              </w:rPr>
            </w:pPr>
            <w:r w:rsidRPr="003B2501">
              <w:rPr>
                <w:rFonts w:ascii="Times New Roman" w:hAnsi="Times New Roman" w:cs="Times New Roman"/>
                <w:color w:val="000000" w:themeColor="text1"/>
              </w:rPr>
              <w:t>-0.23</w:t>
            </w:r>
          </w:p>
        </w:tc>
        <w:tc>
          <w:tcPr>
            <w:tcW w:w="1286" w:type="dxa"/>
            <w:vAlign w:val="center"/>
          </w:tcPr>
          <w:p w14:paraId="6B11FA34" w14:textId="77777777" w:rsidR="003B1C85" w:rsidRPr="003B2501" w:rsidRDefault="003B1C85" w:rsidP="00F43267">
            <w:pPr>
              <w:spacing w:line="360" w:lineRule="auto"/>
              <w:jc w:val="center"/>
              <w:rPr>
                <w:rFonts w:ascii="Times New Roman" w:hAnsi="Times New Roman" w:cs="Times New Roman"/>
                <w:color w:val="000000" w:themeColor="text1"/>
              </w:rPr>
            </w:pPr>
            <w:r w:rsidRPr="003B2501">
              <w:rPr>
                <w:rFonts w:ascii="Times New Roman" w:hAnsi="Times New Roman" w:cs="Times New Roman"/>
                <w:color w:val="000000" w:themeColor="text1"/>
              </w:rPr>
              <w:t>0.00</w:t>
            </w:r>
          </w:p>
        </w:tc>
      </w:tr>
      <w:tr w:rsidR="003B2501" w:rsidRPr="003B2501" w14:paraId="72432E3D" w14:textId="77777777" w:rsidTr="006A7E0F">
        <w:trPr>
          <w:jc w:val="center"/>
        </w:trPr>
        <w:tc>
          <w:tcPr>
            <w:tcW w:w="1285" w:type="dxa"/>
            <w:vAlign w:val="center"/>
          </w:tcPr>
          <w:p w14:paraId="633EC12C" w14:textId="77777777" w:rsidR="003B1C85" w:rsidRPr="003B2501" w:rsidRDefault="003B1C85" w:rsidP="00F43267">
            <w:pPr>
              <w:spacing w:line="360" w:lineRule="auto"/>
              <w:jc w:val="center"/>
              <w:rPr>
                <w:rFonts w:ascii="Times New Roman" w:hAnsi="Times New Roman" w:cs="Times New Roman"/>
                <w:b/>
                <w:color w:val="000000" w:themeColor="text1"/>
              </w:rPr>
            </w:pPr>
            <w:r w:rsidRPr="003B2501">
              <w:rPr>
                <w:rFonts w:ascii="Times New Roman" w:hAnsi="Times New Roman" w:cs="Times New Roman"/>
                <w:b/>
                <w:color w:val="000000" w:themeColor="text1"/>
              </w:rPr>
              <w:t>3b</w:t>
            </w:r>
          </w:p>
        </w:tc>
        <w:tc>
          <w:tcPr>
            <w:tcW w:w="1286" w:type="dxa"/>
            <w:vAlign w:val="center"/>
          </w:tcPr>
          <w:p w14:paraId="7985A42D" w14:textId="77777777" w:rsidR="003B1C85" w:rsidRPr="003B2501" w:rsidRDefault="003B1C85" w:rsidP="00F43267">
            <w:pPr>
              <w:spacing w:line="360" w:lineRule="auto"/>
              <w:jc w:val="center"/>
              <w:rPr>
                <w:rFonts w:ascii="Times New Roman" w:hAnsi="Times New Roman" w:cs="Times New Roman"/>
                <w:color w:val="000000" w:themeColor="text1"/>
              </w:rPr>
            </w:pPr>
            <w:r w:rsidRPr="003B2501">
              <w:rPr>
                <w:rFonts w:ascii="Times New Roman" w:hAnsi="Times New Roman" w:cs="Times New Roman"/>
                <w:color w:val="000000" w:themeColor="text1"/>
              </w:rPr>
              <w:t>-0.09</w:t>
            </w:r>
          </w:p>
        </w:tc>
        <w:tc>
          <w:tcPr>
            <w:tcW w:w="1286" w:type="dxa"/>
            <w:vAlign w:val="center"/>
          </w:tcPr>
          <w:p w14:paraId="16F84178" w14:textId="77777777" w:rsidR="003B1C85" w:rsidRPr="003B2501" w:rsidRDefault="003B1C85" w:rsidP="00F43267">
            <w:pPr>
              <w:spacing w:line="360" w:lineRule="auto"/>
              <w:jc w:val="center"/>
              <w:rPr>
                <w:rFonts w:ascii="Times New Roman" w:hAnsi="Times New Roman" w:cs="Times New Roman"/>
                <w:color w:val="000000" w:themeColor="text1"/>
              </w:rPr>
            </w:pPr>
            <w:r w:rsidRPr="003B2501">
              <w:rPr>
                <w:rFonts w:ascii="Times New Roman" w:hAnsi="Times New Roman" w:cs="Times New Roman"/>
                <w:color w:val="000000" w:themeColor="text1"/>
              </w:rPr>
              <w:t>-0.45</w:t>
            </w:r>
          </w:p>
        </w:tc>
        <w:tc>
          <w:tcPr>
            <w:tcW w:w="1285" w:type="dxa"/>
            <w:vAlign w:val="center"/>
          </w:tcPr>
          <w:p w14:paraId="4CF45A75" w14:textId="77777777" w:rsidR="003B1C85" w:rsidRPr="003B2501" w:rsidRDefault="003B1C85" w:rsidP="00F43267">
            <w:pPr>
              <w:spacing w:line="360" w:lineRule="auto"/>
              <w:jc w:val="center"/>
              <w:rPr>
                <w:rFonts w:ascii="Times New Roman" w:hAnsi="Times New Roman" w:cs="Times New Roman"/>
                <w:color w:val="000000" w:themeColor="text1"/>
              </w:rPr>
            </w:pPr>
            <w:r w:rsidRPr="003B2501">
              <w:rPr>
                <w:rFonts w:ascii="Times New Roman" w:hAnsi="Times New Roman" w:cs="Times New Roman"/>
                <w:color w:val="000000" w:themeColor="text1"/>
              </w:rPr>
              <w:t>-0.03</w:t>
            </w:r>
          </w:p>
        </w:tc>
        <w:tc>
          <w:tcPr>
            <w:tcW w:w="1286" w:type="dxa"/>
            <w:vAlign w:val="center"/>
          </w:tcPr>
          <w:p w14:paraId="553F0761" w14:textId="77777777" w:rsidR="003B1C85" w:rsidRPr="003B2501" w:rsidRDefault="003B1C85" w:rsidP="00F43267">
            <w:pPr>
              <w:spacing w:line="360" w:lineRule="auto"/>
              <w:jc w:val="center"/>
              <w:rPr>
                <w:rFonts w:ascii="Times New Roman" w:hAnsi="Times New Roman" w:cs="Times New Roman"/>
                <w:color w:val="000000" w:themeColor="text1"/>
              </w:rPr>
            </w:pPr>
            <w:r w:rsidRPr="003B2501">
              <w:rPr>
                <w:rFonts w:ascii="Times New Roman" w:hAnsi="Times New Roman" w:cs="Times New Roman"/>
                <w:color w:val="000000" w:themeColor="text1"/>
              </w:rPr>
              <w:t>-0.45</w:t>
            </w:r>
          </w:p>
        </w:tc>
        <w:tc>
          <w:tcPr>
            <w:tcW w:w="1286" w:type="dxa"/>
            <w:vAlign w:val="center"/>
          </w:tcPr>
          <w:p w14:paraId="6E0AFC03" w14:textId="77777777" w:rsidR="003B1C85" w:rsidRPr="003B2501" w:rsidRDefault="003B1C85" w:rsidP="00F43267">
            <w:pPr>
              <w:spacing w:line="360" w:lineRule="auto"/>
              <w:jc w:val="center"/>
              <w:rPr>
                <w:rFonts w:ascii="Times New Roman" w:hAnsi="Times New Roman" w:cs="Times New Roman"/>
                <w:color w:val="000000" w:themeColor="text1"/>
              </w:rPr>
            </w:pPr>
            <w:r w:rsidRPr="003B2501">
              <w:rPr>
                <w:rFonts w:ascii="Times New Roman" w:hAnsi="Times New Roman" w:cs="Times New Roman"/>
                <w:color w:val="000000" w:themeColor="text1"/>
              </w:rPr>
              <w:t>-0.14</w:t>
            </w:r>
          </w:p>
        </w:tc>
        <w:tc>
          <w:tcPr>
            <w:tcW w:w="1286" w:type="dxa"/>
            <w:vAlign w:val="center"/>
          </w:tcPr>
          <w:p w14:paraId="3672EEE2" w14:textId="77777777" w:rsidR="003B1C85" w:rsidRPr="003B2501" w:rsidRDefault="003B1C85" w:rsidP="00F43267">
            <w:pPr>
              <w:spacing w:line="360" w:lineRule="auto"/>
              <w:jc w:val="center"/>
              <w:rPr>
                <w:rFonts w:ascii="Times New Roman" w:hAnsi="Times New Roman" w:cs="Times New Roman"/>
                <w:color w:val="000000" w:themeColor="text1"/>
              </w:rPr>
            </w:pPr>
            <w:r w:rsidRPr="003B2501">
              <w:rPr>
                <w:rFonts w:ascii="Times New Roman" w:hAnsi="Times New Roman" w:cs="Times New Roman"/>
                <w:color w:val="000000" w:themeColor="text1"/>
              </w:rPr>
              <w:t>0.10</w:t>
            </w:r>
          </w:p>
        </w:tc>
      </w:tr>
      <w:tr w:rsidR="003B2501" w:rsidRPr="003B2501" w14:paraId="7874187D" w14:textId="77777777" w:rsidTr="006A7E0F">
        <w:trPr>
          <w:jc w:val="center"/>
        </w:trPr>
        <w:tc>
          <w:tcPr>
            <w:tcW w:w="1285" w:type="dxa"/>
            <w:vAlign w:val="center"/>
          </w:tcPr>
          <w:p w14:paraId="1651C7B5" w14:textId="77777777" w:rsidR="003B1C85" w:rsidRPr="003B2501" w:rsidRDefault="003B1C85" w:rsidP="00F43267">
            <w:pPr>
              <w:spacing w:line="360" w:lineRule="auto"/>
              <w:jc w:val="center"/>
              <w:rPr>
                <w:rFonts w:ascii="Times New Roman" w:hAnsi="Times New Roman" w:cs="Times New Roman"/>
                <w:b/>
                <w:color w:val="000000" w:themeColor="text1"/>
              </w:rPr>
            </w:pPr>
            <w:r w:rsidRPr="003B2501">
              <w:rPr>
                <w:rFonts w:ascii="Times New Roman" w:hAnsi="Times New Roman" w:cs="Times New Roman"/>
                <w:b/>
                <w:color w:val="000000" w:themeColor="text1"/>
              </w:rPr>
              <w:t>3c</w:t>
            </w:r>
          </w:p>
        </w:tc>
        <w:tc>
          <w:tcPr>
            <w:tcW w:w="1286" w:type="dxa"/>
            <w:vAlign w:val="center"/>
          </w:tcPr>
          <w:p w14:paraId="5A6733CF" w14:textId="77777777" w:rsidR="003B1C85" w:rsidRPr="003B2501" w:rsidRDefault="003B1C85" w:rsidP="00F43267">
            <w:pPr>
              <w:spacing w:line="360" w:lineRule="auto"/>
              <w:jc w:val="center"/>
              <w:rPr>
                <w:rFonts w:ascii="Times New Roman" w:hAnsi="Times New Roman" w:cs="Times New Roman"/>
                <w:color w:val="000000" w:themeColor="text1"/>
              </w:rPr>
            </w:pPr>
            <w:r w:rsidRPr="003B2501">
              <w:rPr>
                <w:rFonts w:ascii="Times New Roman" w:hAnsi="Times New Roman" w:cs="Times New Roman"/>
                <w:color w:val="000000" w:themeColor="text1"/>
              </w:rPr>
              <w:t>-0.07</w:t>
            </w:r>
          </w:p>
        </w:tc>
        <w:tc>
          <w:tcPr>
            <w:tcW w:w="1286" w:type="dxa"/>
            <w:vAlign w:val="center"/>
          </w:tcPr>
          <w:p w14:paraId="443B69DC" w14:textId="77777777" w:rsidR="003B1C85" w:rsidRPr="003B2501" w:rsidRDefault="003B1C85" w:rsidP="00F43267">
            <w:pPr>
              <w:spacing w:line="360" w:lineRule="auto"/>
              <w:jc w:val="center"/>
              <w:rPr>
                <w:rFonts w:ascii="Times New Roman" w:hAnsi="Times New Roman" w:cs="Times New Roman"/>
                <w:color w:val="000000" w:themeColor="text1"/>
              </w:rPr>
            </w:pPr>
            <w:r w:rsidRPr="003B2501">
              <w:rPr>
                <w:rFonts w:ascii="Times New Roman" w:hAnsi="Times New Roman" w:cs="Times New Roman"/>
                <w:color w:val="000000" w:themeColor="text1"/>
              </w:rPr>
              <w:t>-0.54</w:t>
            </w:r>
          </w:p>
        </w:tc>
        <w:tc>
          <w:tcPr>
            <w:tcW w:w="1285" w:type="dxa"/>
            <w:vAlign w:val="center"/>
          </w:tcPr>
          <w:p w14:paraId="3658F8B6" w14:textId="77777777" w:rsidR="003B1C85" w:rsidRPr="003B2501" w:rsidRDefault="003B1C85" w:rsidP="00F43267">
            <w:pPr>
              <w:spacing w:line="360" w:lineRule="auto"/>
              <w:jc w:val="center"/>
              <w:rPr>
                <w:rFonts w:ascii="Times New Roman" w:hAnsi="Times New Roman" w:cs="Times New Roman"/>
                <w:color w:val="000000" w:themeColor="text1"/>
              </w:rPr>
            </w:pPr>
            <w:r w:rsidRPr="003B2501">
              <w:rPr>
                <w:rFonts w:ascii="Times New Roman" w:hAnsi="Times New Roman" w:cs="Times New Roman"/>
                <w:color w:val="000000" w:themeColor="text1"/>
              </w:rPr>
              <w:t>-0.04</w:t>
            </w:r>
          </w:p>
        </w:tc>
        <w:tc>
          <w:tcPr>
            <w:tcW w:w="1286" w:type="dxa"/>
            <w:vAlign w:val="center"/>
          </w:tcPr>
          <w:p w14:paraId="0E4A2527" w14:textId="77777777" w:rsidR="003B1C85" w:rsidRPr="003B2501" w:rsidRDefault="003B1C85" w:rsidP="00F43267">
            <w:pPr>
              <w:spacing w:line="360" w:lineRule="auto"/>
              <w:jc w:val="center"/>
              <w:rPr>
                <w:rFonts w:ascii="Times New Roman" w:hAnsi="Times New Roman" w:cs="Times New Roman"/>
                <w:color w:val="000000" w:themeColor="text1"/>
              </w:rPr>
            </w:pPr>
            <w:r w:rsidRPr="003B2501">
              <w:rPr>
                <w:rFonts w:ascii="Times New Roman" w:hAnsi="Times New Roman" w:cs="Times New Roman"/>
                <w:color w:val="000000" w:themeColor="text1"/>
              </w:rPr>
              <w:t>-0.38</w:t>
            </w:r>
          </w:p>
        </w:tc>
        <w:tc>
          <w:tcPr>
            <w:tcW w:w="1286" w:type="dxa"/>
            <w:vAlign w:val="center"/>
          </w:tcPr>
          <w:p w14:paraId="4D800423" w14:textId="77777777" w:rsidR="003B1C85" w:rsidRPr="003B2501" w:rsidRDefault="003B1C85" w:rsidP="00F43267">
            <w:pPr>
              <w:spacing w:line="360" w:lineRule="auto"/>
              <w:jc w:val="center"/>
              <w:rPr>
                <w:rFonts w:ascii="Times New Roman" w:hAnsi="Times New Roman" w:cs="Times New Roman"/>
                <w:color w:val="000000" w:themeColor="text1"/>
              </w:rPr>
            </w:pPr>
            <w:r w:rsidRPr="003B2501">
              <w:rPr>
                <w:rFonts w:ascii="Times New Roman" w:hAnsi="Times New Roman" w:cs="Times New Roman"/>
                <w:color w:val="000000" w:themeColor="text1"/>
              </w:rPr>
              <w:t>-0.30</w:t>
            </w:r>
          </w:p>
        </w:tc>
        <w:tc>
          <w:tcPr>
            <w:tcW w:w="1286" w:type="dxa"/>
            <w:vAlign w:val="center"/>
          </w:tcPr>
          <w:p w14:paraId="432B8AAE" w14:textId="77777777" w:rsidR="003B1C85" w:rsidRPr="003B2501" w:rsidRDefault="003B1C85" w:rsidP="00F43267">
            <w:pPr>
              <w:spacing w:line="360" w:lineRule="auto"/>
              <w:jc w:val="center"/>
              <w:rPr>
                <w:rFonts w:ascii="Times New Roman" w:hAnsi="Times New Roman" w:cs="Times New Roman"/>
                <w:color w:val="000000" w:themeColor="text1"/>
              </w:rPr>
            </w:pPr>
            <w:r w:rsidRPr="003B2501">
              <w:rPr>
                <w:rFonts w:ascii="Times New Roman" w:hAnsi="Times New Roman" w:cs="Times New Roman"/>
                <w:color w:val="000000" w:themeColor="text1"/>
              </w:rPr>
              <w:t>0.00</w:t>
            </w:r>
          </w:p>
        </w:tc>
      </w:tr>
      <w:tr w:rsidR="003B2501" w:rsidRPr="003B2501" w14:paraId="6B459E67" w14:textId="77777777" w:rsidTr="006A7E0F">
        <w:trPr>
          <w:jc w:val="center"/>
        </w:trPr>
        <w:tc>
          <w:tcPr>
            <w:tcW w:w="1285" w:type="dxa"/>
            <w:vAlign w:val="center"/>
          </w:tcPr>
          <w:p w14:paraId="18DC671A" w14:textId="77777777" w:rsidR="003B1C85" w:rsidRPr="003B2501" w:rsidRDefault="003B1C85" w:rsidP="00F43267">
            <w:pPr>
              <w:spacing w:line="360" w:lineRule="auto"/>
              <w:jc w:val="center"/>
              <w:rPr>
                <w:rFonts w:ascii="Times New Roman" w:hAnsi="Times New Roman" w:cs="Times New Roman"/>
                <w:b/>
                <w:color w:val="000000" w:themeColor="text1"/>
              </w:rPr>
            </w:pPr>
            <w:r w:rsidRPr="003B2501">
              <w:rPr>
                <w:rFonts w:ascii="Times New Roman" w:hAnsi="Times New Roman" w:cs="Times New Roman"/>
                <w:b/>
                <w:color w:val="000000" w:themeColor="text1"/>
              </w:rPr>
              <w:t>3d</w:t>
            </w:r>
          </w:p>
        </w:tc>
        <w:tc>
          <w:tcPr>
            <w:tcW w:w="1286" w:type="dxa"/>
            <w:vAlign w:val="center"/>
          </w:tcPr>
          <w:p w14:paraId="5A6C154E" w14:textId="77777777" w:rsidR="003B1C85" w:rsidRPr="003B2501" w:rsidRDefault="003B1C85" w:rsidP="00F43267">
            <w:pPr>
              <w:spacing w:line="360" w:lineRule="auto"/>
              <w:jc w:val="center"/>
              <w:rPr>
                <w:rFonts w:ascii="Times New Roman" w:hAnsi="Times New Roman" w:cs="Times New Roman"/>
                <w:color w:val="000000" w:themeColor="text1"/>
              </w:rPr>
            </w:pPr>
            <w:r w:rsidRPr="003B2501">
              <w:rPr>
                <w:rFonts w:ascii="Times New Roman" w:hAnsi="Times New Roman" w:cs="Times New Roman"/>
                <w:color w:val="000000" w:themeColor="text1"/>
              </w:rPr>
              <w:t>-0.09</w:t>
            </w:r>
          </w:p>
        </w:tc>
        <w:tc>
          <w:tcPr>
            <w:tcW w:w="1286" w:type="dxa"/>
            <w:vAlign w:val="center"/>
          </w:tcPr>
          <w:p w14:paraId="7F7A2866" w14:textId="77777777" w:rsidR="003B1C85" w:rsidRPr="003B2501" w:rsidRDefault="003B1C85" w:rsidP="00F43267">
            <w:pPr>
              <w:spacing w:line="360" w:lineRule="auto"/>
              <w:jc w:val="center"/>
              <w:rPr>
                <w:rFonts w:ascii="Times New Roman" w:hAnsi="Times New Roman" w:cs="Times New Roman"/>
                <w:color w:val="000000" w:themeColor="text1"/>
              </w:rPr>
            </w:pPr>
            <w:r w:rsidRPr="003B2501">
              <w:rPr>
                <w:rFonts w:ascii="Times New Roman" w:hAnsi="Times New Roman" w:cs="Times New Roman"/>
                <w:color w:val="000000" w:themeColor="text1"/>
              </w:rPr>
              <w:t>-0.46</w:t>
            </w:r>
          </w:p>
        </w:tc>
        <w:tc>
          <w:tcPr>
            <w:tcW w:w="1285" w:type="dxa"/>
            <w:vAlign w:val="center"/>
          </w:tcPr>
          <w:p w14:paraId="0C6CD3CF" w14:textId="77777777" w:rsidR="003B1C85" w:rsidRPr="003B2501" w:rsidRDefault="003B1C85" w:rsidP="00F43267">
            <w:pPr>
              <w:spacing w:line="360" w:lineRule="auto"/>
              <w:jc w:val="center"/>
              <w:rPr>
                <w:rFonts w:ascii="Times New Roman" w:hAnsi="Times New Roman" w:cs="Times New Roman"/>
                <w:color w:val="000000" w:themeColor="text1"/>
              </w:rPr>
            </w:pPr>
            <w:r w:rsidRPr="003B2501">
              <w:rPr>
                <w:rFonts w:ascii="Times New Roman" w:hAnsi="Times New Roman" w:cs="Times New Roman"/>
                <w:color w:val="000000" w:themeColor="text1"/>
              </w:rPr>
              <w:t>-0.08</w:t>
            </w:r>
          </w:p>
        </w:tc>
        <w:tc>
          <w:tcPr>
            <w:tcW w:w="1286" w:type="dxa"/>
            <w:vAlign w:val="center"/>
          </w:tcPr>
          <w:p w14:paraId="46065E54" w14:textId="77777777" w:rsidR="003B1C85" w:rsidRPr="003B2501" w:rsidRDefault="003B1C85" w:rsidP="00F43267">
            <w:pPr>
              <w:spacing w:line="360" w:lineRule="auto"/>
              <w:jc w:val="center"/>
              <w:rPr>
                <w:rFonts w:ascii="Times New Roman" w:hAnsi="Times New Roman" w:cs="Times New Roman"/>
                <w:color w:val="000000" w:themeColor="text1"/>
              </w:rPr>
            </w:pPr>
            <w:r w:rsidRPr="003B2501">
              <w:rPr>
                <w:rFonts w:ascii="Times New Roman" w:hAnsi="Times New Roman" w:cs="Times New Roman"/>
                <w:color w:val="000000" w:themeColor="text1"/>
              </w:rPr>
              <w:t>-0.36</w:t>
            </w:r>
          </w:p>
        </w:tc>
        <w:tc>
          <w:tcPr>
            <w:tcW w:w="1286" w:type="dxa"/>
            <w:vAlign w:val="center"/>
          </w:tcPr>
          <w:p w14:paraId="7D5D83D8" w14:textId="77777777" w:rsidR="003B1C85" w:rsidRPr="003B2501" w:rsidRDefault="003B1C85" w:rsidP="00F43267">
            <w:pPr>
              <w:spacing w:line="360" w:lineRule="auto"/>
              <w:jc w:val="center"/>
              <w:rPr>
                <w:rFonts w:ascii="Times New Roman" w:hAnsi="Times New Roman" w:cs="Times New Roman"/>
                <w:color w:val="000000" w:themeColor="text1"/>
              </w:rPr>
            </w:pPr>
            <w:r w:rsidRPr="003B2501">
              <w:rPr>
                <w:rFonts w:ascii="Times New Roman" w:hAnsi="Times New Roman" w:cs="Times New Roman"/>
                <w:color w:val="000000" w:themeColor="text1"/>
              </w:rPr>
              <w:t>-0.19</w:t>
            </w:r>
          </w:p>
        </w:tc>
        <w:tc>
          <w:tcPr>
            <w:tcW w:w="1286" w:type="dxa"/>
            <w:vAlign w:val="center"/>
          </w:tcPr>
          <w:p w14:paraId="0797F2AD" w14:textId="77777777" w:rsidR="003B1C85" w:rsidRPr="003B2501" w:rsidRDefault="003B1C85" w:rsidP="00F43267">
            <w:pPr>
              <w:spacing w:line="360" w:lineRule="auto"/>
              <w:jc w:val="center"/>
              <w:rPr>
                <w:rFonts w:ascii="Times New Roman" w:hAnsi="Times New Roman" w:cs="Times New Roman"/>
                <w:color w:val="000000" w:themeColor="text1"/>
              </w:rPr>
            </w:pPr>
            <w:r w:rsidRPr="003B2501">
              <w:rPr>
                <w:rFonts w:ascii="Times New Roman" w:hAnsi="Times New Roman" w:cs="Times New Roman"/>
                <w:color w:val="000000" w:themeColor="text1"/>
              </w:rPr>
              <w:t>-0.03</w:t>
            </w:r>
          </w:p>
        </w:tc>
      </w:tr>
      <w:tr w:rsidR="003B2501" w:rsidRPr="003B2501" w14:paraId="2CC1DCC1" w14:textId="77777777" w:rsidTr="006A7E0F">
        <w:trPr>
          <w:jc w:val="center"/>
        </w:trPr>
        <w:tc>
          <w:tcPr>
            <w:tcW w:w="1285" w:type="dxa"/>
            <w:vAlign w:val="center"/>
          </w:tcPr>
          <w:p w14:paraId="68DAC12A" w14:textId="77777777" w:rsidR="003B1C85" w:rsidRPr="003B2501" w:rsidRDefault="003B1C85" w:rsidP="00F43267">
            <w:pPr>
              <w:spacing w:line="360" w:lineRule="auto"/>
              <w:jc w:val="center"/>
              <w:rPr>
                <w:rFonts w:ascii="Times New Roman" w:hAnsi="Times New Roman" w:cs="Times New Roman"/>
                <w:b/>
                <w:color w:val="000000" w:themeColor="text1"/>
              </w:rPr>
            </w:pPr>
            <w:r w:rsidRPr="003B2501">
              <w:rPr>
                <w:rFonts w:ascii="Times New Roman" w:hAnsi="Times New Roman" w:cs="Times New Roman"/>
                <w:b/>
                <w:color w:val="000000" w:themeColor="text1"/>
              </w:rPr>
              <w:t>3e</w:t>
            </w:r>
          </w:p>
        </w:tc>
        <w:tc>
          <w:tcPr>
            <w:tcW w:w="1286" w:type="dxa"/>
            <w:vAlign w:val="center"/>
          </w:tcPr>
          <w:p w14:paraId="2B3149E4" w14:textId="77777777" w:rsidR="003B1C85" w:rsidRPr="003B2501" w:rsidRDefault="003B1C85" w:rsidP="00F43267">
            <w:pPr>
              <w:spacing w:line="360" w:lineRule="auto"/>
              <w:jc w:val="center"/>
              <w:rPr>
                <w:rFonts w:ascii="Times New Roman" w:hAnsi="Times New Roman" w:cs="Times New Roman"/>
                <w:color w:val="000000" w:themeColor="text1"/>
              </w:rPr>
            </w:pPr>
            <w:r w:rsidRPr="003B2501">
              <w:rPr>
                <w:rFonts w:ascii="Times New Roman" w:hAnsi="Times New Roman" w:cs="Times New Roman"/>
                <w:color w:val="000000" w:themeColor="text1"/>
              </w:rPr>
              <w:t>-0.04</w:t>
            </w:r>
          </w:p>
        </w:tc>
        <w:tc>
          <w:tcPr>
            <w:tcW w:w="1286" w:type="dxa"/>
            <w:vAlign w:val="center"/>
          </w:tcPr>
          <w:p w14:paraId="1CEC7D4E" w14:textId="77777777" w:rsidR="003B1C85" w:rsidRPr="003B2501" w:rsidRDefault="003B1C85" w:rsidP="00F43267">
            <w:pPr>
              <w:spacing w:line="360" w:lineRule="auto"/>
              <w:jc w:val="center"/>
              <w:rPr>
                <w:rFonts w:ascii="Times New Roman" w:hAnsi="Times New Roman" w:cs="Times New Roman"/>
                <w:color w:val="000000" w:themeColor="text1"/>
              </w:rPr>
            </w:pPr>
            <w:r w:rsidRPr="003B2501">
              <w:rPr>
                <w:rFonts w:ascii="Times New Roman" w:hAnsi="Times New Roman" w:cs="Times New Roman"/>
                <w:color w:val="000000" w:themeColor="text1"/>
              </w:rPr>
              <w:t>-0.42</w:t>
            </w:r>
          </w:p>
        </w:tc>
        <w:tc>
          <w:tcPr>
            <w:tcW w:w="1285" w:type="dxa"/>
            <w:vAlign w:val="center"/>
          </w:tcPr>
          <w:p w14:paraId="378FEC22" w14:textId="77777777" w:rsidR="003B1C85" w:rsidRPr="003B2501" w:rsidRDefault="003B1C85" w:rsidP="00F43267">
            <w:pPr>
              <w:spacing w:line="360" w:lineRule="auto"/>
              <w:jc w:val="center"/>
              <w:rPr>
                <w:rFonts w:ascii="Times New Roman" w:hAnsi="Times New Roman" w:cs="Times New Roman"/>
                <w:color w:val="000000" w:themeColor="text1"/>
              </w:rPr>
            </w:pPr>
            <w:r w:rsidRPr="003B2501">
              <w:rPr>
                <w:rFonts w:ascii="Times New Roman" w:hAnsi="Times New Roman" w:cs="Times New Roman"/>
                <w:color w:val="000000" w:themeColor="text1"/>
              </w:rPr>
              <w:t>-0.02</w:t>
            </w:r>
          </w:p>
        </w:tc>
        <w:tc>
          <w:tcPr>
            <w:tcW w:w="1286" w:type="dxa"/>
            <w:vAlign w:val="center"/>
          </w:tcPr>
          <w:p w14:paraId="2762A32E" w14:textId="77777777" w:rsidR="003B1C85" w:rsidRPr="003B2501" w:rsidRDefault="003B1C85" w:rsidP="00F43267">
            <w:pPr>
              <w:spacing w:line="360" w:lineRule="auto"/>
              <w:jc w:val="center"/>
              <w:rPr>
                <w:rFonts w:ascii="Times New Roman" w:hAnsi="Times New Roman" w:cs="Times New Roman"/>
                <w:color w:val="000000" w:themeColor="text1"/>
              </w:rPr>
            </w:pPr>
            <w:r w:rsidRPr="003B2501">
              <w:rPr>
                <w:rFonts w:ascii="Times New Roman" w:hAnsi="Times New Roman" w:cs="Times New Roman"/>
                <w:color w:val="000000" w:themeColor="text1"/>
              </w:rPr>
              <w:t>-0.32</w:t>
            </w:r>
          </w:p>
        </w:tc>
        <w:tc>
          <w:tcPr>
            <w:tcW w:w="1286" w:type="dxa"/>
            <w:vAlign w:val="center"/>
          </w:tcPr>
          <w:p w14:paraId="0E1AD27D" w14:textId="77777777" w:rsidR="003B1C85" w:rsidRPr="003B2501" w:rsidRDefault="003B1C85" w:rsidP="00F43267">
            <w:pPr>
              <w:spacing w:line="360" w:lineRule="auto"/>
              <w:jc w:val="center"/>
              <w:rPr>
                <w:rFonts w:ascii="Times New Roman" w:hAnsi="Times New Roman" w:cs="Times New Roman"/>
                <w:color w:val="000000" w:themeColor="text1"/>
              </w:rPr>
            </w:pPr>
            <w:r w:rsidRPr="003B2501">
              <w:rPr>
                <w:rFonts w:ascii="Times New Roman" w:hAnsi="Times New Roman" w:cs="Times New Roman"/>
                <w:color w:val="000000" w:themeColor="text1"/>
              </w:rPr>
              <w:t>-0.04</w:t>
            </w:r>
          </w:p>
        </w:tc>
        <w:tc>
          <w:tcPr>
            <w:tcW w:w="1286" w:type="dxa"/>
            <w:vAlign w:val="center"/>
          </w:tcPr>
          <w:p w14:paraId="3609B06C" w14:textId="77777777" w:rsidR="003B1C85" w:rsidRPr="003B2501" w:rsidRDefault="003B1C85" w:rsidP="00F43267">
            <w:pPr>
              <w:spacing w:line="360" w:lineRule="auto"/>
              <w:jc w:val="center"/>
              <w:rPr>
                <w:rFonts w:ascii="Times New Roman" w:hAnsi="Times New Roman" w:cs="Times New Roman"/>
                <w:color w:val="000000" w:themeColor="text1"/>
              </w:rPr>
            </w:pPr>
            <w:r w:rsidRPr="003B2501">
              <w:rPr>
                <w:rFonts w:ascii="Times New Roman" w:hAnsi="Times New Roman" w:cs="Times New Roman"/>
                <w:color w:val="000000" w:themeColor="text1"/>
              </w:rPr>
              <w:t>0.13</w:t>
            </w:r>
          </w:p>
        </w:tc>
      </w:tr>
      <w:tr w:rsidR="003B2501" w:rsidRPr="003B2501" w14:paraId="29A301BE" w14:textId="77777777" w:rsidTr="006A7E0F">
        <w:trPr>
          <w:jc w:val="center"/>
        </w:trPr>
        <w:tc>
          <w:tcPr>
            <w:tcW w:w="1285" w:type="dxa"/>
            <w:vAlign w:val="center"/>
          </w:tcPr>
          <w:p w14:paraId="243E9076" w14:textId="77777777" w:rsidR="003B1C85" w:rsidRPr="003B2501" w:rsidRDefault="003B1C85" w:rsidP="00F43267">
            <w:pPr>
              <w:spacing w:line="360" w:lineRule="auto"/>
              <w:jc w:val="center"/>
              <w:rPr>
                <w:rFonts w:ascii="Times New Roman" w:hAnsi="Times New Roman" w:cs="Times New Roman"/>
                <w:b/>
                <w:color w:val="000000" w:themeColor="text1"/>
              </w:rPr>
            </w:pPr>
            <w:r w:rsidRPr="003B2501">
              <w:rPr>
                <w:rFonts w:ascii="Times New Roman" w:hAnsi="Times New Roman" w:cs="Times New Roman"/>
                <w:b/>
                <w:color w:val="000000" w:themeColor="text1"/>
              </w:rPr>
              <w:t>4a</w:t>
            </w:r>
          </w:p>
        </w:tc>
        <w:tc>
          <w:tcPr>
            <w:tcW w:w="1286" w:type="dxa"/>
            <w:vAlign w:val="center"/>
          </w:tcPr>
          <w:p w14:paraId="0F38C920" w14:textId="77777777" w:rsidR="003B1C85" w:rsidRPr="003B2501" w:rsidRDefault="003B1C85" w:rsidP="00F43267">
            <w:pPr>
              <w:spacing w:line="360" w:lineRule="auto"/>
              <w:jc w:val="center"/>
              <w:rPr>
                <w:rFonts w:ascii="Times New Roman" w:hAnsi="Times New Roman" w:cs="Times New Roman"/>
                <w:color w:val="000000" w:themeColor="text1"/>
              </w:rPr>
            </w:pPr>
            <w:r w:rsidRPr="003B2501">
              <w:rPr>
                <w:rFonts w:ascii="Times New Roman" w:hAnsi="Times New Roman" w:cs="Times New Roman"/>
                <w:color w:val="000000" w:themeColor="text1"/>
              </w:rPr>
              <w:t>-0.09</w:t>
            </w:r>
          </w:p>
        </w:tc>
        <w:tc>
          <w:tcPr>
            <w:tcW w:w="1286" w:type="dxa"/>
            <w:vAlign w:val="center"/>
          </w:tcPr>
          <w:p w14:paraId="10888454" w14:textId="77777777" w:rsidR="003B1C85" w:rsidRPr="003B2501" w:rsidRDefault="003B1C85" w:rsidP="00F43267">
            <w:pPr>
              <w:spacing w:line="360" w:lineRule="auto"/>
              <w:jc w:val="center"/>
              <w:rPr>
                <w:rFonts w:ascii="Times New Roman" w:hAnsi="Times New Roman" w:cs="Times New Roman"/>
                <w:color w:val="000000" w:themeColor="text1"/>
              </w:rPr>
            </w:pPr>
            <w:r w:rsidRPr="003B2501">
              <w:rPr>
                <w:rFonts w:ascii="Times New Roman" w:hAnsi="Times New Roman" w:cs="Times New Roman"/>
                <w:color w:val="000000" w:themeColor="text1"/>
              </w:rPr>
              <w:t>-0.40</w:t>
            </w:r>
          </w:p>
        </w:tc>
        <w:tc>
          <w:tcPr>
            <w:tcW w:w="1285" w:type="dxa"/>
            <w:vAlign w:val="center"/>
          </w:tcPr>
          <w:p w14:paraId="60494ABA" w14:textId="77777777" w:rsidR="003B1C85" w:rsidRPr="003B2501" w:rsidRDefault="003B1C85" w:rsidP="00F43267">
            <w:pPr>
              <w:spacing w:line="360" w:lineRule="auto"/>
              <w:jc w:val="center"/>
              <w:rPr>
                <w:rFonts w:ascii="Times New Roman" w:hAnsi="Times New Roman" w:cs="Times New Roman"/>
                <w:color w:val="000000" w:themeColor="text1"/>
              </w:rPr>
            </w:pPr>
            <w:r w:rsidRPr="003B2501">
              <w:rPr>
                <w:rFonts w:ascii="Times New Roman" w:hAnsi="Times New Roman" w:cs="Times New Roman"/>
                <w:color w:val="000000" w:themeColor="text1"/>
              </w:rPr>
              <w:t>-0.04</w:t>
            </w:r>
          </w:p>
        </w:tc>
        <w:tc>
          <w:tcPr>
            <w:tcW w:w="1286" w:type="dxa"/>
            <w:vAlign w:val="center"/>
          </w:tcPr>
          <w:p w14:paraId="76C4B4F5" w14:textId="77777777" w:rsidR="003B1C85" w:rsidRPr="003B2501" w:rsidRDefault="003B1C85" w:rsidP="00F43267">
            <w:pPr>
              <w:spacing w:line="360" w:lineRule="auto"/>
              <w:jc w:val="center"/>
              <w:rPr>
                <w:rFonts w:ascii="Times New Roman" w:hAnsi="Times New Roman" w:cs="Times New Roman"/>
                <w:color w:val="000000" w:themeColor="text1"/>
              </w:rPr>
            </w:pPr>
            <w:r w:rsidRPr="003B2501">
              <w:rPr>
                <w:rFonts w:ascii="Times New Roman" w:hAnsi="Times New Roman" w:cs="Times New Roman"/>
                <w:color w:val="000000" w:themeColor="text1"/>
              </w:rPr>
              <w:t>-0.37</w:t>
            </w:r>
          </w:p>
        </w:tc>
        <w:tc>
          <w:tcPr>
            <w:tcW w:w="1286" w:type="dxa"/>
            <w:vAlign w:val="center"/>
          </w:tcPr>
          <w:p w14:paraId="735F10B7" w14:textId="77777777" w:rsidR="003B1C85" w:rsidRPr="003B2501" w:rsidRDefault="003B1C85" w:rsidP="00F43267">
            <w:pPr>
              <w:spacing w:line="360" w:lineRule="auto"/>
              <w:jc w:val="center"/>
              <w:rPr>
                <w:rFonts w:ascii="Times New Roman" w:hAnsi="Times New Roman" w:cs="Times New Roman"/>
                <w:color w:val="000000" w:themeColor="text1"/>
              </w:rPr>
            </w:pPr>
            <w:r w:rsidRPr="003B2501">
              <w:rPr>
                <w:rFonts w:ascii="Times New Roman" w:hAnsi="Times New Roman" w:cs="Times New Roman"/>
                <w:color w:val="000000" w:themeColor="text1"/>
              </w:rPr>
              <w:t>-0.22</w:t>
            </w:r>
          </w:p>
        </w:tc>
        <w:tc>
          <w:tcPr>
            <w:tcW w:w="1286" w:type="dxa"/>
            <w:vAlign w:val="center"/>
          </w:tcPr>
          <w:p w14:paraId="2111241C" w14:textId="77777777" w:rsidR="003B1C85" w:rsidRPr="003B2501" w:rsidRDefault="003B1C85" w:rsidP="00F43267">
            <w:pPr>
              <w:spacing w:line="360" w:lineRule="auto"/>
              <w:jc w:val="center"/>
              <w:rPr>
                <w:rFonts w:ascii="Times New Roman" w:hAnsi="Times New Roman" w:cs="Times New Roman"/>
                <w:color w:val="000000" w:themeColor="text1"/>
              </w:rPr>
            </w:pPr>
            <w:r w:rsidRPr="003B2501">
              <w:rPr>
                <w:rFonts w:ascii="Times New Roman" w:hAnsi="Times New Roman" w:cs="Times New Roman"/>
                <w:color w:val="000000" w:themeColor="text1"/>
              </w:rPr>
              <w:t>0.01</w:t>
            </w:r>
          </w:p>
        </w:tc>
      </w:tr>
      <w:tr w:rsidR="003B2501" w:rsidRPr="003B2501" w14:paraId="147B0AE6" w14:textId="77777777" w:rsidTr="006A7E0F">
        <w:trPr>
          <w:jc w:val="center"/>
        </w:trPr>
        <w:tc>
          <w:tcPr>
            <w:tcW w:w="1285" w:type="dxa"/>
            <w:vAlign w:val="center"/>
          </w:tcPr>
          <w:p w14:paraId="6D869902" w14:textId="77777777" w:rsidR="003B1C85" w:rsidRPr="003B2501" w:rsidRDefault="003B1C85" w:rsidP="00F43267">
            <w:pPr>
              <w:spacing w:line="360" w:lineRule="auto"/>
              <w:jc w:val="center"/>
              <w:rPr>
                <w:rFonts w:ascii="Times New Roman" w:hAnsi="Times New Roman" w:cs="Times New Roman"/>
                <w:b/>
                <w:color w:val="000000" w:themeColor="text1"/>
              </w:rPr>
            </w:pPr>
            <w:r w:rsidRPr="003B2501">
              <w:rPr>
                <w:rFonts w:ascii="Times New Roman" w:hAnsi="Times New Roman" w:cs="Times New Roman"/>
                <w:b/>
                <w:color w:val="000000" w:themeColor="text1"/>
              </w:rPr>
              <w:t>4b</w:t>
            </w:r>
          </w:p>
        </w:tc>
        <w:tc>
          <w:tcPr>
            <w:tcW w:w="1286" w:type="dxa"/>
            <w:vAlign w:val="center"/>
          </w:tcPr>
          <w:p w14:paraId="5FA8CA66" w14:textId="77777777" w:rsidR="003B1C85" w:rsidRPr="003B2501" w:rsidRDefault="003B1C85" w:rsidP="00F43267">
            <w:pPr>
              <w:spacing w:line="360" w:lineRule="auto"/>
              <w:jc w:val="center"/>
              <w:rPr>
                <w:rFonts w:ascii="Times New Roman" w:hAnsi="Times New Roman" w:cs="Times New Roman"/>
                <w:color w:val="000000" w:themeColor="text1"/>
              </w:rPr>
            </w:pPr>
            <w:r w:rsidRPr="003B2501">
              <w:rPr>
                <w:rFonts w:ascii="Times New Roman" w:hAnsi="Times New Roman" w:cs="Times New Roman"/>
                <w:color w:val="000000" w:themeColor="text1"/>
              </w:rPr>
              <w:t>-0.09</w:t>
            </w:r>
          </w:p>
        </w:tc>
        <w:tc>
          <w:tcPr>
            <w:tcW w:w="1286" w:type="dxa"/>
            <w:vAlign w:val="center"/>
          </w:tcPr>
          <w:p w14:paraId="6969A1D0" w14:textId="77777777" w:rsidR="003B1C85" w:rsidRPr="003B2501" w:rsidRDefault="003B1C85" w:rsidP="00F43267">
            <w:pPr>
              <w:spacing w:line="360" w:lineRule="auto"/>
              <w:jc w:val="center"/>
              <w:rPr>
                <w:rFonts w:ascii="Times New Roman" w:hAnsi="Times New Roman" w:cs="Times New Roman"/>
                <w:color w:val="000000" w:themeColor="text1"/>
              </w:rPr>
            </w:pPr>
            <w:r w:rsidRPr="003B2501">
              <w:rPr>
                <w:rFonts w:ascii="Times New Roman" w:hAnsi="Times New Roman" w:cs="Times New Roman"/>
                <w:color w:val="000000" w:themeColor="text1"/>
              </w:rPr>
              <w:t>-0.46</w:t>
            </w:r>
          </w:p>
        </w:tc>
        <w:tc>
          <w:tcPr>
            <w:tcW w:w="1285" w:type="dxa"/>
            <w:vAlign w:val="center"/>
          </w:tcPr>
          <w:p w14:paraId="1471A4F2" w14:textId="77777777" w:rsidR="003B1C85" w:rsidRPr="003B2501" w:rsidRDefault="003B1C85" w:rsidP="00F43267">
            <w:pPr>
              <w:spacing w:line="360" w:lineRule="auto"/>
              <w:jc w:val="center"/>
              <w:rPr>
                <w:rFonts w:ascii="Times New Roman" w:hAnsi="Times New Roman" w:cs="Times New Roman"/>
                <w:color w:val="000000" w:themeColor="text1"/>
              </w:rPr>
            </w:pPr>
            <w:r w:rsidRPr="003B2501">
              <w:rPr>
                <w:rFonts w:ascii="Times New Roman" w:hAnsi="Times New Roman" w:cs="Times New Roman"/>
                <w:color w:val="000000" w:themeColor="text1"/>
              </w:rPr>
              <w:t>0.01</w:t>
            </w:r>
          </w:p>
        </w:tc>
        <w:tc>
          <w:tcPr>
            <w:tcW w:w="1286" w:type="dxa"/>
            <w:vAlign w:val="center"/>
          </w:tcPr>
          <w:p w14:paraId="66D19F78" w14:textId="77777777" w:rsidR="003B1C85" w:rsidRPr="003B2501" w:rsidRDefault="003B1C85" w:rsidP="00F43267">
            <w:pPr>
              <w:spacing w:line="360" w:lineRule="auto"/>
              <w:jc w:val="center"/>
              <w:rPr>
                <w:rFonts w:ascii="Times New Roman" w:hAnsi="Times New Roman" w:cs="Times New Roman"/>
                <w:color w:val="000000" w:themeColor="text1"/>
              </w:rPr>
            </w:pPr>
            <w:r w:rsidRPr="003B2501">
              <w:rPr>
                <w:rFonts w:ascii="Times New Roman" w:hAnsi="Times New Roman" w:cs="Times New Roman"/>
                <w:color w:val="000000" w:themeColor="text1"/>
              </w:rPr>
              <w:t>-0.41</w:t>
            </w:r>
          </w:p>
        </w:tc>
        <w:tc>
          <w:tcPr>
            <w:tcW w:w="1286" w:type="dxa"/>
            <w:vAlign w:val="center"/>
          </w:tcPr>
          <w:p w14:paraId="12DFAA58" w14:textId="77777777" w:rsidR="003B1C85" w:rsidRPr="003B2501" w:rsidRDefault="003B1C85" w:rsidP="00F43267">
            <w:pPr>
              <w:spacing w:line="360" w:lineRule="auto"/>
              <w:jc w:val="center"/>
              <w:rPr>
                <w:rFonts w:ascii="Times New Roman" w:hAnsi="Times New Roman" w:cs="Times New Roman"/>
                <w:color w:val="000000" w:themeColor="text1"/>
              </w:rPr>
            </w:pPr>
            <w:r w:rsidRPr="003B2501">
              <w:rPr>
                <w:rFonts w:ascii="Times New Roman" w:hAnsi="Times New Roman" w:cs="Times New Roman"/>
                <w:color w:val="000000" w:themeColor="text1"/>
              </w:rPr>
              <w:t>-0.13</w:t>
            </w:r>
          </w:p>
        </w:tc>
        <w:tc>
          <w:tcPr>
            <w:tcW w:w="1286" w:type="dxa"/>
            <w:vAlign w:val="center"/>
          </w:tcPr>
          <w:p w14:paraId="2996AD17" w14:textId="77777777" w:rsidR="003B1C85" w:rsidRPr="003B2501" w:rsidRDefault="003B1C85" w:rsidP="00F43267">
            <w:pPr>
              <w:spacing w:line="360" w:lineRule="auto"/>
              <w:jc w:val="center"/>
              <w:rPr>
                <w:rFonts w:ascii="Times New Roman" w:hAnsi="Times New Roman" w:cs="Times New Roman"/>
                <w:color w:val="000000" w:themeColor="text1"/>
              </w:rPr>
            </w:pPr>
            <w:r w:rsidRPr="003B2501">
              <w:rPr>
                <w:rFonts w:ascii="Times New Roman" w:hAnsi="Times New Roman" w:cs="Times New Roman"/>
                <w:color w:val="000000" w:themeColor="text1"/>
              </w:rPr>
              <w:t>0.12</w:t>
            </w:r>
          </w:p>
        </w:tc>
      </w:tr>
      <w:tr w:rsidR="003B2501" w:rsidRPr="003B2501" w14:paraId="4BE80593" w14:textId="77777777" w:rsidTr="006A7E0F">
        <w:trPr>
          <w:jc w:val="center"/>
        </w:trPr>
        <w:tc>
          <w:tcPr>
            <w:tcW w:w="1285" w:type="dxa"/>
            <w:vAlign w:val="center"/>
          </w:tcPr>
          <w:p w14:paraId="4F5DCE3B" w14:textId="77777777" w:rsidR="003B1C85" w:rsidRPr="003B2501" w:rsidRDefault="003B1C85" w:rsidP="00F43267">
            <w:pPr>
              <w:spacing w:line="360" w:lineRule="auto"/>
              <w:jc w:val="center"/>
              <w:rPr>
                <w:rFonts w:ascii="Times New Roman" w:hAnsi="Times New Roman" w:cs="Times New Roman"/>
                <w:b/>
                <w:color w:val="000000" w:themeColor="text1"/>
              </w:rPr>
            </w:pPr>
            <w:r w:rsidRPr="003B2501">
              <w:rPr>
                <w:rFonts w:ascii="Times New Roman" w:hAnsi="Times New Roman" w:cs="Times New Roman"/>
                <w:b/>
                <w:color w:val="000000" w:themeColor="text1"/>
              </w:rPr>
              <w:t>4c</w:t>
            </w:r>
          </w:p>
        </w:tc>
        <w:tc>
          <w:tcPr>
            <w:tcW w:w="1286" w:type="dxa"/>
            <w:vAlign w:val="center"/>
          </w:tcPr>
          <w:p w14:paraId="5CBD7B82" w14:textId="77777777" w:rsidR="003B1C85" w:rsidRPr="003B2501" w:rsidRDefault="003B1C85" w:rsidP="00F43267">
            <w:pPr>
              <w:spacing w:line="360" w:lineRule="auto"/>
              <w:jc w:val="center"/>
              <w:rPr>
                <w:rFonts w:ascii="Times New Roman" w:hAnsi="Times New Roman" w:cs="Times New Roman"/>
                <w:color w:val="000000" w:themeColor="text1"/>
              </w:rPr>
            </w:pPr>
            <w:r w:rsidRPr="003B2501">
              <w:rPr>
                <w:rFonts w:ascii="Times New Roman" w:hAnsi="Times New Roman" w:cs="Times New Roman"/>
                <w:color w:val="000000" w:themeColor="text1"/>
              </w:rPr>
              <w:t>-0.06</w:t>
            </w:r>
          </w:p>
        </w:tc>
        <w:tc>
          <w:tcPr>
            <w:tcW w:w="1286" w:type="dxa"/>
            <w:vAlign w:val="center"/>
          </w:tcPr>
          <w:p w14:paraId="6C380E67" w14:textId="77777777" w:rsidR="003B1C85" w:rsidRPr="003B2501" w:rsidRDefault="003B1C85" w:rsidP="00F43267">
            <w:pPr>
              <w:spacing w:line="360" w:lineRule="auto"/>
              <w:jc w:val="center"/>
              <w:rPr>
                <w:rFonts w:ascii="Times New Roman" w:hAnsi="Times New Roman" w:cs="Times New Roman"/>
                <w:color w:val="000000" w:themeColor="text1"/>
              </w:rPr>
            </w:pPr>
            <w:r w:rsidRPr="003B2501">
              <w:rPr>
                <w:rFonts w:ascii="Times New Roman" w:hAnsi="Times New Roman" w:cs="Times New Roman"/>
                <w:color w:val="000000" w:themeColor="text1"/>
              </w:rPr>
              <w:t>-0.54</w:t>
            </w:r>
          </w:p>
        </w:tc>
        <w:tc>
          <w:tcPr>
            <w:tcW w:w="1285" w:type="dxa"/>
            <w:vAlign w:val="center"/>
          </w:tcPr>
          <w:p w14:paraId="3D8D8000" w14:textId="77777777" w:rsidR="003B1C85" w:rsidRPr="003B2501" w:rsidRDefault="003B1C85" w:rsidP="00F43267">
            <w:pPr>
              <w:spacing w:line="360" w:lineRule="auto"/>
              <w:jc w:val="center"/>
              <w:rPr>
                <w:rFonts w:ascii="Times New Roman" w:hAnsi="Times New Roman" w:cs="Times New Roman"/>
                <w:color w:val="000000" w:themeColor="text1"/>
              </w:rPr>
            </w:pPr>
            <w:r w:rsidRPr="003B2501">
              <w:rPr>
                <w:rFonts w:ascii="Times New Roman" w:hAnsi="Times New Roman" w:cs="Times New Roman"/>
                <w:color w:val="000000" w:themeColor="text1"/>
              </w:rPr>
              <w:t>0.00</w:t>
            </w:r>
          </w:p>
        </w:tc>
        <w:tc>
          <w:tcPr>
            <w:tcW w:w="1286" w:type="dxa"/>
            <w:vAlign w:val="center"/>
          </w:tcPr>
          <w:p w14:paraId="78746021" w14:textId="77777777" w:rsidR="003B1C85" w:rsidRPr="003B2501" w:rsidRDefault="003B1C85" w:rsidP="00F43267">
            <w:pPr>
              <w:spacing w:line="360" w:lineRule="auto"/>
              <w:jc w:val="center"/>
              <w:rPr>
                <w:rFonts w:ascii="Times New Roman" w:hAnsi="Times New Roman" w:cs="Times New Roman"/>
                <w:color w:val="000000" w:themeColor="text1"/>
              </w:rPr>
            </w:pPr>
            <w:r w:rsidRPr="003B2501">
              <w:rPr>
                <w:rFonts w:ascii="Times New Roman" w:hAnsi="Times New Roman" w:cs="Times New Roman"/>
                <w:color w:val="000000" w:themeColor="text1"/>
              </w:rPr>
              <w:t>-0.35</w:t>
            </w:r>
          </w:p>
        </w:tc>
        <w:tc>
          <w:tcPr>
            <w:tcW w:w="1286" w:type="dxa"/>
            <w:vAlign w:val="center"/>
          </w:tcPr>
          <w:p w14:paraId="2398D3EA" w14:textId="77777777" w:rsidR="003B1C85" w:rsidRPr="003B2501" w:rsidRDefault="003B1C85" w:rsidP="00F43267">
            <w:pPr>
              <w:spacing w:line="360" w:lineRule="auto"/>
              <w:jc w:val="center"/>
              <w:rPr>
                <w:rFonts w:ascii="Times New Roman" w:hAnsi="Times New Roman" w:cs="Times New Roman"/>
                <w:color w:val="000000" w:themeColor="text1"/>
              </w:rPr>
            </w:pPr>
            <w:r w:rsidRPr="003B2501">
              <w:rPr>
                <w:rFonts w:ascii="Times New Roman" w:hAnsi="Times New Roman" w:cs="Times New Roman"/>
                <w:color w:val="000000" w:themeColor="text1"/>
              </w:rPr>
              <w:t>-0.28</w:t>
            </w:r>
          </w:p>
        </w:tc>
        <w:tc>
          <w:tcPr>
            <w:tcW w:w="1286" w:type="dxa"/>
            <w:vAlign w:val="center"/>
          </w:tcPr>
          <w:p w14:paraId="390690A6" w14:textId="77777777" w:rsidR="003B1C85" w:rsidRPr="003B2501" w:rsidRDefault="003B1C85" w:rsidP="00F43267">
            <w:pPr>
              <w:spacing w:line="360" w:lineRule="auto"/>
              <w:jc w:val="center"/>
              <w:rPr>
                <w:rFonts w:ascii="Times New Roman" w:hAnsi="Times New Roman" w:cs="Times New Roman"/>
                <w:color w:val="000000" w:themeColor="text1"/>
              </w:rPr>
            </w:pPr>
            <w:r w:rsidRPr="003B2501">
              <w:rPr>
                <w:rFonts w:ascii="Times New Roman" w:hAnsi="Times New Roman" w:cs="Times New Roman"/>
                <w:color w:val="000000" w:themeColor="text1"/>
              </w:rPr>
              <w:t>0.02</w:t>
            </w:r>
          </w:p>
        </w:tc>
      </w:tr>
      <w:tr w:rsidR="003B2501" w:rsidRPr="003B2501" w14:paraId="27429C07" w14:textId="77777777" w:rsidTr="006A7E0F">
        <w:trPr>
          <w:jc w:val="center"/>
        </w:trPr>
        <w:tc>
          <w:tcPr>
            <w:tcW w:w="1285" w:type="dxa"/>
            <w:vAlign w:val="center"/>
          </w:tcPr>
          <w:p w14:paraId="1F2AA701" w14:textId="77777777" w:rsidR="003B1C85" w:rsidRPr="003B2501" w:rsidRDefault="003B1C85" w:rsidP="00F43267">
            <w:pPr>
              <w:spacing w:line="360" w:lineRule="auto"/>
              <w:jc w:val="center"/>
              <w:rPr>
                <w:rFonts w:ascii="Times New Roman" w:hAnsi="Times New Roman" w:cs="Times New Roman"/>
                <w:b/>
                <w:color w:val="000000" w:themeColor="text1"/>
              </w:rPr>
            </w:pPr>
            <w:r w:rsidRPr="003B2501">
              <w:rPr>
                <w:rFonts w:ascii="Times New Roman" w:hAnsi="Times New Roman" w:cs="Times New Roman"/>
                <w:b/>
                <w:color w:val="000000" w:themeColor="text1"/>
              </w:rPr>
              <w:t>4d</w:t>
            </w:r>
          </w:p>
        </w:tc>
        <w:tc>
          <w:tcPr>
            <w:tcW w:w="1286" w:type="dxa"/>
            <w:vAlign w:val="center"/>
          </w:tcPr>
          <w:p w14:paraId="42559998" w14:textId="77777777" w:rsidR="003B1C85" w:rsidRPr="003B2501" w:rsidRDefault="003B1C85" w:rsidP="00F43267">
            <w:pPr>
              <w:spacing w:line="360" w:lineRule="auto"/>
              <w:jc w:val="center"/>
              <w:rPr>
                <w:rFonts w:ascii="Times New Roman" w:hAnsi="Times New Roman" w:cs="Times New Roman"/>
                <w:b/>
                <w:color w:val="000000" w:themeColor="text1"/>
              </w:rPr>
            </w:pPr>
            <w:r w:rsidRPr="003B2501">
              <w:rPr>
                <w:rFonts w:ascii="Times New Roman" w:hAnsi="Times New Roman" w:cs="Times New Roman"/>
                <w:b/>
                <w:color w:val="000000" w:themeColor="text1"/>
              </w:rPr>
              <w:t>-0.09</w:t>
            </w:r>
          </w:p>
        </w:tc>
        <w:tc>
          <w:tcPr>
            <w:tcW w:w="1286" w:type="dxa"/>
            <w:vAlign w:val="center"/>
          </w:tcPr>
          <w:p w14:paraId="68F239F4" w14:textId="77777777" w:rsidR="003B1C85" w:rsidRPr="003B2501" w:rsidRDefault="003B1C85" w:rsidP="00F43267">
            <w:pPr>
              <w:spacing w:line="360" w:lineRule="auto"/>
              <w:jc w:val="center"/>
              <w:rPr>
                <w:rFonts w:ascii="Times New Roman" w:hAnsi="Times New Roman" w:cs="Times New Roman"/>
                <w:b/>
                <w:color w:val="000000" w:themeColor="text1"/>
              </w:rPr>
            </w:pPr>
            <w:r w:rsidRPr="003B2501">
              <w:rPr>
                <w:rFonts w:ascii="Times New Roman" w:hAnsi="Times New Roman" w:cs="Times New Roman"/>
                <w:b/>
                <w:color w:val="000000" w:themeColor="text1"/>
              </w:rPr>
              <w:t>-0.46</w:t>
            </w:r>
          </w:p>
        </w:tc>
        <w:tc>
          <w:tcPr>
            <w:tcW w:w="1285" w:type="dxa"/>
            <w:vAlign w:val="center"/>
          </w:tcPr>
          <w:p w14:paraId="2FA62866" w14:textId="77777777" w:rsidR="003B1C85" w:rsidRPr="003B2501" w:rsidRDefault="003B1C85" w:rsidP="00F43267">
            <w:pPr>
              <w:spacing w:line="360" w:lineRule="auto"/>
              <w:jc w:val="center"/>
              <w:rPr>
                <w:rFonts w:ascii="Times New Roman" w:hAnsi="Times New Roman" w:cs="Times New Roman"/>
                <w:b/>
                <w:color w:val="000000" w:themeColor="text1"/>
              </w:rPr>
            </w:pPr>
            <w:r w:rsidRPr="003B2501">
              <w:rPr>
                <w:rFonts w:ascii="Times New Roman" w:hAnsi="Times New Roman" w:cs="Times New Roman"/>
                <w:b/>
                <w:color w:val="000000" w:themeColor="text1"/>
              </w:rPr>
              <w:t>-0.07</w:t>
            </w:r>
          </w:p>
        </w:tc>
        <w:tc>
          <w:tcPr>
            <w:tcW w:w="1286" w:type="dxa"/>
            <w:vAlign w:val="center"/>
          </w:tcPr>
          <w:p w14:paraId="146893F8" w14:textId="77777777" w:rsidR="003B1C85" w:rsidRPr="003B2501" w:rsidRDefault="003B1C85" w:rsidP="00F43267">
            <w:pPr>
              <w:spacing w:line="360" w:lineRule="auto"/>
              <w:jc w:val="center"/>
              <w:rPr>
                <w:rFonts w:ascii="Times New Roman" w:hAnsi="Times New Roman" w:cs="Times New Roman"/>
                <w:b/>
                <w:color w:val="000000" w:themeColor="text1"/>
              </w:rPr>
            </w:pPr>
            <w:r w:rsidRPr="003B2501">
              <w:rPr>
                <w:rFonts w:ascii="Times New Roman" w:hAnsi="Times New Roman" w:cs="Times New Roman"/>
                <w:b/>
                <w:color w:val="000000" w:themeColor="text1"/>
              </w:rPr>
              <w:t>-0.34</w:t>
            </w:r>
          </w:p>
        </w:tc>
        <w:tc>
          <w:tcPr>
            <w:tcW w:w="1286" w:type="dxa"/>
            <w:vAlign w:val="center"/>
          </w:tcPr>
          <w:p w14:paraId="0B014C71" w14:textId="77777777" w:rsidR="003B1C85" w:rsidRPr="003B2501" w:rsidRDefault="003B1C85" w:rsidP="00F43267">
            <w:pPr>
              <w:spacing w:line="360" w:lineRule="auto"/>
              <w:jc w:val="center"/>
              <w:rPr>
                <w:rFonts w:ascii="Times New Roman" w:hAnsi="Times New Roman" w:cs="Times New Roman"/>
                <w:b/>
                <w:color w:val="000000" w:themeColor="text1"/>
              </w:rPr>
            </w:pPr>
            <w:r w:rsidRPr="003B2501">
              <w:rPr>
                <w:rFonts w:ascii="Times New Roman" w:hAnsi="Times New Roman" w:cs="Times New Roman"/>
                <w:b/>
                <w:color w:val="000000" w:themeColor="text1"/>
              </w:rPr>
              <w:t>-0.16</w:t>
            </w:r>
          </w:p>
        </w:tc>
        <w:tc>
          <w:tcPr>
            <w:tcW w:w="1286" w:type="dxa"/>
            <w:vAlign w:val="center"/>
          </w:tcPr>
          <w:p w14:paraId="4BDE3922" w14:textId="77777777" w:rsidR="003B1C85" w:rsidRPr="003B2501" w:rsidRDefault="003B1C85" w:rsidP="00F43267">
            <w:pPr>
              <w:spacing w:line="360" w:lineRule="auto"/>
              <w:jc w:val="center"/>
              <w:rPr>
                <w:rFonts w:ascii="Times New Roman" w:hAnsi="Times New Roman" w:cs="Times New Roman"/>
                <w:b/>
                <w:color w:val="000000" w:themeColor="text1"/>
              </w:rPr>
            </w:pPr>
            <w:r w:rsidRPr="003B2501">
              <w:rPr>
                <w:rFonts w:ascii="Times New Roman" w:hAnsi="Times New Roman" w:cs="Times New Roman"/>
                <w:b/>
                <w:color w:val="000000" w:themeColor="text1"/>
              </w:rPr>
              <w:t>0.00</w:t>
            </w:r>
          </w:p>
        </w:tc>
      </w:tr>
      <w:tr w:rsidR="003B2501" w:rsidRPr="003B2501" w14:paraId="3CFE8271" w14:textId="77777777" w:rsidTr="006A7E0F">
        <w:trPr>
          <w:jc w:val="center"/>
        </w:trPr>
        <w:tc>
          <w:tcPr>
            <w:tcW w:w="1285" w:type="dxa"/>
            <w:vAlign w:val="center"/>
          </w:tcPr>
          <w:p w14:paraId="416887BE" w14:textId="77777777" w:rsidR="003B1C85" w:rsidRPr="003B2501" w:rsidRDefault="003B1C85" w:rsidP="00F43267">
            <w:pPr>
              <w:spacing w:line="360" w:lineRule="auto"/>
              <w:jc w:val="center"/>
              <w:rPr>
                <w:rFonts w:ascii="Times New Roman" w:hAnsi="Times New Roman" w:cs="Times New Roman"/>
                <w:b/>
                <w:color w:val="000000" w:themeColor="text1"/>
              </w:rPr>
            </w:pPr>
            <w:r w:rsidRPr="003B2501">
              <w:rPr>
                <w:rFonts w:ascii="Times New Roman" w:hAnsi="Times New Roman" w:cs="Times New Roman"/>
                <w:b/>
                <w:color w:val="000000" w:themeColor="text1"/>
              </w:rPr>
              <w:t>4e</w:t>
            </w:r>
          </w:p>
        </w:tc>
        <w:tc>
          <w:tcPr>
            <w:tcW w:w="1286" w:type="dxa"/>
            <w:vAlign w:val="center"/>
          </w:tcPr>
          <w:p w14:paraId="622C5DA3" w14:textId="77777777" w:rsidR="003B1C85" w:rsidRPr="003B2501" w:rsidRDefault="003B1C85" w:rsidP="00F43267">
            <w:pPr>
              <w:spacing w:line="360" w:lineRule="auto"/>
              <w:jc w:val="center"/>
              <w:rPr>
                <w:rFonts w:ascii="Times New Roman" w:hAnsi="Times New Roman" w:cs="Times New Roman"/>
                <w:b/>
                <w:color w:val="000000" w:themeColor="text1"/>
              </w:rPr>
            </w:pPr>
            <w:r w:rsidRPr="003B2501">
              <w:rPr>
                <w:rFonts w:ascii="Times New Roman" w:hAnsi="Times New Roman" w:cs="Times New Roman"/>
                <w:b/>
                <w:color w:val="000000" w:themeColor="text1"/>
              </w:rPr>
              <w:t>-0.04</w:t>
            </w:r>
          </w:p>
        </w:tc>
        <w:tc>
          <w:tcPr>
            <w:tcW w:w="1286" w:type="dxa"/>
            <w:vAlign w:val="center"/>
          </w:tcPr>
          <w:p w14:paraId="5B111958" w14:textId="77777777" w:rsidR="003B1C85" w:rsidRPr="003B2501" w:rsidRDefault="003B1C85" w:rsidP="00F43267">
            <w:pPr>
              <w:spacing w:line="360" w:lineRule="auto"/>
              <w:jc w:val="center"/>
              <w:rPr>
                <w:rFonts w:ascii="Times New Roman" w:hAnsi="Times New Roman" w:cs="Times New Roman"/>
                <w:b/>
                <w:color w:val="000000" w:themeColor="text1"/>
              </w:rPr>
            </w:pPr>
            <w:r w:rsidRPr="003B2501">
              <w:rPr>
                <w:rFonts w:ascii="Times New Roman" w:hAnsi="Times New Roman" w:cs="Times New Roman"/>
                <w:b/>
                <w:color w:val="000000" w:themeColor="text1"/>
              </w:rPr>
              <w:t>-0.43</w:t>
            </w:r>
          </w:p>
        </w:tc>
        <w:tc>
          <w:tcPr>
            <w:tcW w:w="1285" w:type="dxa"/>
            <w:vAlign w:val="center"/>
          </w:tcPr>
          <w:p w14:paraId="3A062AB9" w14:textId="77777777" w:rsidR="003B1C85" w:rsidRPr="003B2501" w:rsidRDefault="003B1C85" w:rsidP="00F43267">
            <w:pPr>
              <w:spacing w:line="360" w:lineRule="auto"/>
              <w:jc w:val="center"/>
              <w:rPr>
                <w:rFonts w:ascii="Times New Roman" w:hAnsi="Times New Roman" w:cs="Times New Roman"/>
                <w:b/>
                <w:color w:val="000000" w:themeColor="text1"/>
              </w:rPr>
            </w:pPr>
            <w:r w:rsidRPr="003B2501">
              <w:rPr>
                <w:rFonts w:ascii="Times New Roman" w:hAnsi="Times New Roman" w:cs="Times New Roman"/>
                <w:b/>
                <w:color w:val="000000" w:themeColor="text1"/>
              </w:rPr>
              <w:t>0.02</w:t>
            </w:r>
          </w:p>
        </w:tc>
        <w:tc>
          <w:tcPr>
            <w:tcW w:w="1286" w:type="dxa"/>
            <w:vAlign w:val="center"/>
          </w:tcPr>
          <w:p w14:paraId="19A1C850" w14:textId="77777777" w:rsidR="003B1C85" w:rsidRPr="003B2501" w:rsidRDefault="003B1C85" w:rsidP="00F43267">
            <w:pPr>
              <w:spacing w:line="360" w:lineRule="auto"/>
              <w:jc w:val="center"/>
              <w:rPr>
                <w:rFonts w:ascii="Times New Roman" w:hAnsi="Times New Roman" w:cs="Times New Roman"/>
                <w:b/>
                <w:color w:val="000000" w:themeColor="text1"/>
              </w:rPr>
            </w:pPr>
            <w:r w:rsidRPr="003B2501">
              <w:rPr>
                <w:rFonts w:ascii="Times New Roman" w:hAnsi="Times New Roman" w:cs="Times New Roman"/>
                <w:b/>
                <w:color w:val="000000" w:themeColor="text1"/>
              </w:rPr>
              <w:t>-0.28</w:t>
            </w:r>
          </w:p>
        </w:tc>
        <w:tc>
          <w:tcPr>
            <w:tcW w:w="1286" w:type="dxa"/>
            <w:vAlign w:val="center"/>
          </w:tcPr>
          <w:p w14:paraId="6E8E5504" w14:textId="77777777" w:rsidR="003B1C85" w:rsidRPr="003B2501" w:rsidRDefault="003B1C85" w:rsidP="00F43267">
            <w:pPr>
              <w:spacing w:line="360" w:lineRule="auto"/>
              <w:jc w:val="center"/>
              <w:rPr>
                <w:rFonts w:ascii="Times New Roman" w:hAnsi="Times New Roman" w:cs="Times New Roman"/>
                <w:b/>
                <w:color w:val="000000" w:themeColor="text1"/>
              </w:rPr>
            </w:pPr>
            <w:r w:rsidRPr="003B2501">
              <w:rPr>
                <w:rFonts w:ascii="Times New Roman" w:hAnsi="Times New Roman" w:cs="Times New Roman"/>
                <w:b/>
                <w:color w:val="000000" w:themeColor="text1"/>
              </w:rPr>
              <w:t>-0.02</w:t>
            </w:r>
          </w:p>
        </w:tc>
        <w:tc>
          <w:tcPr>
            <w:tcW w:w="1286" w:type="dxa"/>
            <w:vAlign w:val="center"/>
          </w:tcPr>
          <w:p w14:paraId="65605DE2" w14:textId="77777777" w:rsidR="003B1C85" w:rsidRPr="003B2501" w:rsidRDefault="003B1C85" w:rsidP="00F43267">
            <w:pPr>
              <w:spacing w:line="360" w:lineRule="auto"/>
              <w:jc w:val="center"/>
              <w:rPr>
                <w:rFonts w:ascii="Times New Roman" w:hAnsi="Times New Roman" w:cs="Times New Roman"/>
                <w:b/>
                <w:color w:val="000000" w:themeColor="text1"/>
              </w:rPr>
            </w:pPr>
            <w:r w:rsidRPr="003B2501">
              <w:rPr>
                <w:rFonts w:ascii="Times New Roman" w:hAnsi="Times New Roman" w:cs="Times New Roman"/>
                <w:b/>
                <w:color w:val="000000" w:themeColor="text1"/>
              </w:rPr>
              <w:t>0.14</w:t>
            </w:r>
          </w:p>
        </w:tc>
      </w:tr>
      <w:tr w:rsidR="003B2501" w:rsidRPr="003B2501" w14:paraId="70F027F2" w14:textId="77777777" w:rsidTr="006A7E0F">
        <w:trPr>
          <w:jc w:val="center"/>
        </w:trPr>
        <w:tc>
          <w:tcPr>
            <w:tcW w:w="1285" w:type="dxa"/>
            <w:vAlign w:val="center"/>
          </w:tcPr>
          <w:p w14:paraId="0ADEECA4" w14:textId="77777777" w:rsidR="003B1C85" w:rsidRPr="003B2501" w:rsidRDefault="003B1C85" w:rsidP="00F43267">
            <w:pPr>
              <w:spacing w:line="360" w:lineRule="auto"/>
              <w:jc w:val="center"/>
              <w:rPr>
                <w:rFonts w:ascii="Times New Roman" w:hAnsi="Times New Roman" w:cs="Times New Roman"/>
                <w:b/>
                <w:color w:val="000000" w:themeColor="text1"/>
              </w:rPr>
            </w:pPr>
            <w:r w:rsidRPr="003B2501">
              <w:rPr>
                <w:rFonts w:ascii="Times New Roman" w:hAnsi="Times New Roman" w:cs="Times New Roman"/>
                <w:b/>
                <w:color w:val="000000" w:themeColor="text1"/>
              </w:rPr>
              <w:t>5a</w:t>
            </w:r>
          </w:p>
        </w:tc>
        <w:tc>
          <w:tcPr>
            <w:tcW w:w="1286" w:type="dxa"/>
            <w:vAlign w:val="center"/>
          </w:tcPr>
          <w:p w14:paraId="2528FCE9" w14:textId="77777777" w:rsidR="003B1C85" w:rsidRPr="003B2501" w:rsidRDefault="003B1C85" w:rsidP="00F43267">
            <w:pPr>
              <w:spacing w:line="360" w:lineRule="auto"/>
              <w:jc w:val="center"/>
              <w:rPr>
                <w:rFonts w:ascii="Times New Roman" w:hAnsi="Times New Roman" w:cs="Times New Roman"/>
                <w:color w:val="000000" w:themeColor="text1"/>
              </w:rPr>
            </w:pPr>
            <w:r w:rsidRPr="003B2501">
              <w:rPr>
                <w:rFonts w:ascii="Times New Roman" w:hAnsi="Times New Roman" w:cs="Times New Roman"/>
                <w:color w:val="000000" w:themeColor="text1"/>
              </w:rPr>
              <w:t>-0.09</w:t>
            </w:r>
          </w:p>
        </w:tc>
        <w:tc>
          <w:tcPr>
            <w:tcW w:w="1286" w:type="dxa"/>
            <w:vAlign w:val="center"/>
          </w:tcPr>
          <w:p w14:paraId="307B4C5D" w14:textId="77777777" w:rsidR="003B1C85" w:rsidRPr="003B2501" w:rsidRDefault="003B1C85" w:rsidP="00F43267">
            <w:pPr>
              <w:spacing w:line="360" w:lineRule="auto"/>
              <w:jc w:val="center"/>
              <w:rPr>
                <w:rFonts w:ascii="Times New Roman" w:hAnsi="Times New Roman" w:cs="Times New Roman"/>
                <w:color w:val="000000" w:themeColor="text1"/>
              </w:rPr>
            </w:pPr>
            <w:r w:rsidRPr="003B2501">
              <w:rPr>
                <w:rFonts w:ascii="Times New Roman" w:hAnsi="Times New Roman" w:cs="Times New Roman"/>
                <w:color w:val="000000" w:themeColor="text1"/>
              </w:rPr>
              <w:t>-0.38</w:t>
            </w:r>
          </w:p>
        </w:tc>
        <w:tc>
          <w:tcPr>
            <w:tcW w:w="1285" w:type="dxa"/>
            <w:vAlign w:val="center"/>
          </w:tcPr>
          <w:p w14:paraId="052D5DD6" w14:textId="77777777" w:rsidR="003B1C85" w:rsidRPr="003B2501" w:rsidRDefault="003B1C85" w:rsidP="00F43267">
            <w:pPr>
              <w:spacing w:line="360" w:lineRule="auto"/>
              <w:jc w:val="center"/>
              <w:rPr>
                <w:rFonts w:ascii="Times New Roman" w:hAnsi="Times New Roman" w:cs="Times New Roman"/>
                <w:color w:val="000000" w:themeColor="text1"/>
              </w:rPr>
            </w:pPr>
            <w:r w:rsidRPr="003B2501">
              <w:rPr>
                <w:rFonts w:ascii="Times New Roman" w:hAnsi="Times New Roman" w:cs="Times New Roman"/>
                <w:color w:val="000000" w:themeColor="text1"/>
              </w:rPr>
              <w:t>-0.07</w:t>
            </w:r>
          </w:p>
        </w:tc>
        <w:tc>
          <w:tcPr>
            <w:tcW w:w="1286" w:type="dxa"/>
            <w:vAlign w:val="center"/>
          </w:tcPr>
          <w:p w14:paraId="38758A3F" w14:textId="77777777" w:rsidR="003B1C85" w:rsidRPr="003B2501" w:rsidRDefault="003B1C85" w:rsidP="00F43267">
            <w:pPr>
              <w:spacing w:line="360" w:lineRule="auto"/>
              <w:jc w:val="center"/>
              <w:rPr>
                <w:rFonts w:ascii="Times New Roman" w:hAnsi="Times New Roman" w:cs="Times New Roman"/>
                <w:color w:val="000000" w:themeColor="text1"/>
              </w:rPr>
            </w:pPr>
            <w:r w:rsidRPr="003B2501">
              <w:rPr>
                <w:rFonts w:ascii="Times New Roman" w:hAnsi="Times New Roman" w:cs="Times New Roman"/>
                <w:color w:val="000000" w:themeColor="text1"/>
              </w:rPr>
              <w:t>-0.40</w:t>
            </w:r>
          </w:p>
        </w:tc>
        <w:tc>
          <w:tcPr>
            <w:tcW w:w="1286" w:type="dxa"/>
            <w:vAlign w:val="center"/>
          </w:tcPr>
          <w:p w14:paraId="104572E0" w14:textId="77777777" w:rsidR="003B1C85" w:rsidRPr="003B2501" w:rsidRDefault="003B1C85" w:rsidP="00F43267">
            <w:pPr>
              <w:spacing w:line="360" w:lineRule="auto"/>
              <w:jc w:val="center"/>
              <w:rPr>
                <w:rFonts w:ascii="Times New Roman" w:hAnsi="Times New Roman" w:cs="Times New Roman"/>
                <w:color w:val="000000" w:themeColor="text1"/>
              </w:rPr>
            </w:pPr>
            <w:r w:rsidRPr="003B2501">
              <w:rPr>
                <w:rFonts w:ascii="Times New Roman" w:hAnsi="Times New Roman" w:cs="Times New Roman"/>
                <w:color w:val="000000" w:themeColor="text1"/>
              </w:rPr>
              <w:t>-0.20</w:t>
            </w:r>
          </w:p>
        </w:tc>
        <w:tc>
          <w:tcPr>
            <w:tcW w:w="1286" w:type="dxa"/>
            <w:vAlign w:val="center"/>
          </w:tcPr>
          <w:p w14:paraId="5354A2A3" w14:textId="77777777" w:rsidR="003B1C85" w:rsidRPr="003B2501" w:rsidRDefault="003B1C85" w:rsidP="00F43267">
            <w:pPr>
              <w:spacing w:line="360" w:lineRule="auto"/>
              <w:jc w:val="center"/>
              <w:rPr>
                <w:rFonts w:ascii="Times New Roman" w:hAnsi="Times New Roman" w:cs="Times New Roman"/>
                <w:color w:val="000000" w:themeColor="text1"/>
              </w:rPr>
            </w:pPr>
            <w:r w:rsidRPr="003B2501">
              <w:rPr>
                <w:rFonts w:ascii="Times New Roman" w:hAnsi="Times New Roman" w:cs="Times New Roman"/>
                <w:color w:val="000000" w:themeColor="text1"/>
              </w:rPr>
              <w:t>0.03</w:t>
            </w:r>
          </w:p>
        </w:tc>
      </w:tr>
      <w:tr w:rsidR="003B2501" w:rsidRPr="003B2501" w14:paraId="785D7416" w14:textId="77777777" w:rsidTr="006A7E0F">
        <w:trPr>
          <w:jc w:val="center"/>
        </w:trPr>
        <w:tc>
          <w:tcPr>
            <w:tcW w:w="1285" w:type="dxa"/>
            <w:vAlign w:val="center"/>
          </w:tcPr>
          <w:p w14:paraId="48395BDC" w14:textId="77777777" w:rsidR="003B1C85" w:rsidRPr="003B2501" w:rsidRDefault="003B1C85" w:rsidP="00F43267">
            <w:pPr>
              <w:spacing w:line="360" w:lineRule="auto"/>
              <w:jc w:val="center"/>
              <w:rPr>
                <w:rFonts w:ascii="Times New Roman" w:hAnsi="Times New Roman" w:cs="Times New Roman"/>
                <w:b/>
                <w:color w:val="000000" w:themeColor="text1"/>
              </w:rPr>
            </w:pPr>
            <w:r w:rsidRPr="003B2501">
              <w:rPr>
                <w:rFonts w:ascii="Times New Roman" w:hAnsi="Times New Roman" w:cs="Times New Roman"/>
                <w:b/>
                <w:color w:val="000000" w:themeColor="text1"/>
              </w:rPr>
              <w:t>5b</w:t>
            </w:r>
          </w:p>
        </w:tc>
        <w:tc>
          <w:tcPr>
            <w:tcW w:w="1286" w:type="dxa"/>
            <w:vAlign w:val="center"/>
          </w:tcPr>
          <w:p w14:paraId="5B85E4F5" w14:textId="77777777" w:rsidR="003B1C85" w:rsidRPr="003B2501" w:rsidRDefault="003B1C85" w:rsidP="00F43267">
            <w:pPr>
              <w:spacing w:line="360" w:lineRule="auto"/>
              <w:jc w:val="center"/>
              <w:rPr>
                <w:rFonts w:ascii="Times New Roman" w:hAnsi="Times New Roman" w:cs="Times New Roman"/>
                <w:color w:val="000000" w:themeColor="text1"/>
              </w:rPr>
            </w:pPr>
            <w:r w:rsidRPr="003B2501">
              <w:rPr>
                <w:rFonts w:ascii="Times New Roman" w:hAnsi="Times New Roman" w:cs="Times New Roman"/>
                <w:color w:val="000000" w:themeColor="text1"/>
              </w:rPr>
              <w:t>-0.13</w:t>
            </w:r>
          </w:p>
        </w:tc>
        <w:tc>
          <w:tcPr>
            <w:tcW w:w="1286" w:type="dxa"/>
            <w:vAlign w:val="center"/>
          </w:tcPr>
          <w:p w14:paraId="3AAD6345" w14:textId="77777777" w:rsidR="003B1C85" w:rsidRPr="003B2501" w:rsidRDefault="003B1C85" w:rsidP="00F43267">
            <w:pPr>
              <w:spacing w:line="360" w:lineRule="auto"/>
              <w:jc w:val="center"/>
              <w:rPr>
                <w:rFonts w:ascii="Times New Roman" w:hAnsi="Times New Roman" w:cs="Times New Roman"/>
                <w:color w:val="000000" w:themeColor="text1"/>
              </w:rPr>
            </w:pPr>
            <w:r w:rsidRPr="003B2501">
              <w:rPr>
                <w:rFonts w:ascii="Times New Roman" w:hAnsi="Times New Roman" w:cs="Times New Roman"/>
                <w:color w:val="000000" w:themeColor="text1"/>
              </w:rPr>
              <w:t>-0.51</w:t>
            </w:r>
          </w:p>
        </w:tc>
        <w:tc>
          <w:tcPr>
            <w:tcW w:w="1285" w:type="dxa"/>
            <w:vAlign w:val="center"/>
          </w:tcPr>
          <w:p w14:paraId="28C626DC" w14:textId="77777777" w:rsidR="003B1C85" w:rsidRPr="003B2501" w:rsidRDefault="003B1C85" w:rsidP="00F43267">
            <w:pPr>
              <w:spacing w:line="360" w:lineRule="auto"/>
              <w:jc w:val="center"/>
              <w:rPr>
                <w:rFonts w:ascii="Times New Roman" w:hAnsi="Times New Roman" w:cs="Times New Roman"/>
                <w:color w:val="000000" w:themeColor="text1"/>
              </w:rPr>
            </w:pPr>
            <w:r w:rsidRPr="003B2501">
              <w:rPr>
                <w:rFonts w:ascii="Times New Roman" w:hAnsi="Times New Roman" w:cs="Times New Roman"/>
                <w:color w:val="000000" w:themeColor="text1"/>
              </w:rPr>
              <w:t>-0.06</w:t>
            </w:r>
          </w:p>
        </w:tc>
        <w:tc>
          <w:tcPr>
            <w:tcW w:w="1286" w:type="dxa"/>
            <w:vAlign w:val="center"/>
          </w:tcPr>
          <w:p w14:paraId="54CD82C3" w14:textId="77777777" w:rsidR="003B1C85" w:rsidRPr="003B2501" w:rsidRDefault="003B1C85" w:rsidP="00F43267">
            <w:pPr>
              <w:spacing w:line="360" w:lineRule="auto"/>
              <w:jc w:val="center"/>
              <w:rPr>
                <w:rFonts w:ascii="Times New Roman" w:hAnsi="Times New Roman" w:cs="Times New Roman"/>
                <w:color w:val="000000" w:themeColor="text1"/>
              </w:rPr>
            </w:pPr>
            <w:r w:rsidRPr="003B2501">
              <w:rPr>
                <w:rFonts w:ascii="Times New Roman" w:hAnsi="Times New Roman" w:cs="Times New Roman"/>
                <w:color w:val="000000" w:themeColor="text1"/>
              </w:rPr>
              <w:t>-0.45</w:t>
            </w:r>
          </w:p>
        </w:tc>
        <w:tc>
          <w:tcPr>
            <w:tcW w:w="1286" w:type="dxa"/>
            <w:vAlign w:val="center"/>
          </w:tcPr>
          <w:p w14:paraId="6B1E5F8F" w14:textId="77777777" w:rsidR="003B1C85" w:rsidRPr="003B2501" w:rsidRDefault="003B1C85" w:rsidP="00F43267">
            <w:pPr>
              <w:spacing w:line="360" w:lineRule="auto"/>
              <w:jc w:val="center"/>
              <w:rPr>
                <w:rFonts w:ascii="Times New Roman" w:hAnsi="Times New Roman" w:cs="Times New Roman"/>
                <w:color w:val="000000" w:themeColor="text1"/>
              </w:rPr>
            </w:pPr>
            <w:r w:rsidRPr="003B2501">
              <w:rPr>
                <w:rFonts w:ascii="Times New Roman" w:hAnsi="Times New Roman" w:cs="Times New Roman"/>
                <w:color w:val="000000" w:themeColor="text1"/>
              </w:rPr>
              <w:t>-0.15</w:t>
            </w:r>
          </w:p>
        </w:tc>
        <w:tc>
          <w:tcPr>
            <w:tcW w:w="1286" w:type="dxa"/>
            <w:vAlign w:val="center"/>
          </w:tcPr>
          <w:p w14:paraId="0744E04C" w14:textId="77777777" w:rsidR="003B1C85" w:rsidRPr="003B2501" w:rsidRDefault="003B1C85" w:rsidP="00F43267">
            <w:pPr>
              <w:spacing w:line="360" w:lineRule="auto"/>
              <w:jc w:val="center"/>
              <w:rPr>
                <w:rFonts w:ascii="Times New Roman" w:hAnsi="Times New Roman" w:cs="Times New Roman"/>
                <w:color w:val="000000" w:themeColor="text1"/>
              </w:rPr>
            </w:pPr>
            <w:r w:rsidRPr="003B2501">
              <w:rPr>
                <w:rFonts w:ascii="Times New Roman" w:hAnsi="Times New Roman" w:cs="Times New Roman"/>
                <w:color w:val="000000" w:themeColor="text1"/>
              </w:rPr>
              <w:t>0.08</w:t>
            </w:r>
          </w:p>
        </w:tc>
      </w:tr>
      <w:tr w:rsidR="003B2501" w:rsidRPr="003B2501" w14:paraId="3598D1A8" w14:textId="77777777" w:rsidTr="006A7E0F">
        <w:trPr>
          <w:jc w:val="center"/>
        </w:trPr>
        <w:tc>
          <w:tcPr>
            <w:tcW w:w="1285" w:type="dxa"/>
            <w:vAlign w:val="center"/>
          </w:tcPr>
          <w:p w14:paraId="343B5DD7" w14:textId="77777777" w:rsidR="003B1C85" w:rsidRPr="003B2501" w:rsidRDefault="003B1C85" w:rsidP="00F43267">
            <w:pPr>
              <w:spacing w:line="360" w:lineRule="auto"/>
              <w:jc w:val="center"/>
              <w:rPr>
                <w:rFonts w:ascii="Times New Roman" w:hAnsi="Times New Roman" w:cs="Times New Roman"/>
                <w:b/>
                <w:color w:val="000000" w:themeColor="text1"/>
              </w:rPr>
            </w:pPr>
            <w:r w:rsidRPr="003B2501">
              <w:rPr>
                <w:rFonts w:ascii="Times New Roman" w:hAnsi="Times New Roman" w:cs="Times New Roman"/>
                <w:b/>
                <w:color w:val="000000" w:themeColor="text1"/>
              </w:rPr>
              <w:t>5c</w:t>
            </w:r>
          </w:p>
        </w:tc>
        <w:tc>
          <w:tcPr>
            <w:tcW w:w="1286" w:type="dxa"/>
            <w:vAlign w:val="center"/>
          </w:tcPr>
          <w:p w14:paraId="648BBFAB" w14:textId="77777777" w:rsidR="003B1C85" w:rsidRPr="003B2501" w:rsidRDefault="003B1C85" w:rsidP="00F43267">
            <w:pPr>
              <w:spacing w:line="360" w:lineRule="auto"/>
              <w:jc w:val="center"/>
              <w:rPr>
                <w:rFonts w:ascii="Times New Roman" w:hAnsi="Times New Roman" w:cs="Times New Roman"/>
                <w:color w:val="000000" w:themeColor="text1"/>
              </w:rPr>
            </w:pPr>
            <w:r w:rsidRPr="003B2501">
              <w:rPr>
                <w:rFonts w:ascii="Times New Roman" w:hAnsi="Times New Roman" w:cs="Times New Roman"/>
                <w:color w:val="000000" w:themeColor="text1"/>
              </w:rPr>
              <w:t>-0.10</w:t>
            </w:r>
          </w:p>
        </w:tc>
        <w:tc>
          <w:tcPr>
            <w:tcW w:w="1286" w:type="dxa"/>
            <w:vAlign w:val="center"/>
          </w:tcPr>
          <w:p w14:paraId="6044F6A9" w14:textId="77777777" w:rsidR="003B1C85" w:rsidRPr="003B2501" w:rsidRDefault="003B1C85" w:rsidP="00F43267">
            <w:pPr>
              <w:spacing w:line="360" w:lineRule="auto"/>
              <w:jc w:val="center"/>
              <w:rPr>
                <w:rFonts w:ascii="Times New Roman" w:hAnsi="Times New Roman" w:cs="Times New Roman"/>
                <w:color w:val="000000" w:themeColor="text1"/>
              </w:rPr>
            </w:pPr>
            <w:r w:rsidRPr="003B2501">
              <w:rPr>
                <w:rFonts w:ascii="Times New Roman" w:hAnsi="Times New Roman" w:cs="Times New Roman"/>
                <w:color w:val="000000" w:themeColor="text1"/>
              </w:rPr>
              <w:t>-0.59</w:t>
            </w:r>
          </w:p>
        </w:tc>
        <w:tc>
          <w:tcPr>
            <w:tcW w:w="1285" w:type="dxa"/>
            <w:vAlign w:val="center"/>
          </w:tcPr>
          <w:p w14:paraId="50B78EAE" w14:textId="77777777" w:rsidR="003B1C85" w:rsidRPr="003B2501" w:rsidRDefault="003B1C85" w:rsidP="00F43267">
            <w:pPr>
              <w:spacing w:line="360" w:lineRule="auto"/>
              <w:jc w:val="center"/>
              <w:rPr>
                <w:rFonts w:ascii="Times New Roman" w:hAnsi="Times New Roman" w:cs="Times New Roman"/>
                <w:color w:val="000000" w:themeColor="text1"/>
              </w:rPr>
            </w:pPr>
            <w:r w:rsidRPr="003B2501">
              <w:rPr>
                <w:rFonts w:ascii="Times New Roman" w:hAnsi="Times New Roman" w:cs="Times New Roman"/>
                <w:color w:val="000000" w:themeColor="text1"/>
              </w:rPr>
              <w:t>-0.07</w:t>
            </w:r>
          </w:p>
        </w:tc>
        <w:tc>
          <w:tcPr>
            <w:tcW w:w="1286" w:type="dxa"/>
            <w:vAlign w:val="center"/>
          </w:tcPr>
          <w:p w14:paraId="2CE98885" w14:textId="77777777" w:rsidR="003B1C85" w:rsidRPr="003B2501" w:rsidRDefault="003B1C85" w:rsidP="00F43267">
            <w:pPr>
              <w:spacing w:line="360" w:lineRule="auto"/>
              <w:jc w:val="center"/>
              <w:rPr>
                <w:rFonts w:ascii="Times New Roman" w:hAnsi="Times New Roman" w:cs="Times New Roman"/>
                <w:color w:val="000000" w:themeColor="text1"/>
              </w:rPr>
            </w:pPr>
            <w:r w:rsidRPr="003B2501">
              <w:rPr>
                <w:rFonts w:ascii="Times New Roman" w:hAnsi="Times New Roman" w:cs="Times New Roman"/>
                <w:color w:val="000000" w:themeColor="text1"/>
              </w:rPr>
              <w:t>-0.39</w:t>
            </w:r>
          </w:p>
        </w:tc>
        <w:tc>
          <w:tcPr>
            <w:tcW w:w="1286" w:type="dxa"/>
            <w:vAlign w:val="center"/>
          </w:tcPr>
          <w:p w14:paraId="162731F5" w14:textId="77777777" w:rsidR="003B1C85" w:rsidRPr="003B2501" w:rsidRDefault="003B1C85" w:rsidP="00F43267">
            <w:pPr>
              <w:spacing w:line="360" w:lineRule="auto"/>
              <w:jc w:val="center"/>
              <w:rPr>
                <w:rFonts w:ascii="Times New Roman" w:hAnsi="Times New Roman" w:cs="Times New Roman"/>
                <w:color w:val="000000" w:themeColor="text1"/>
              </w:rPr>
            </w:pPr>
            <w:r w:rsidRPr="003B2501">
              <w:rPr>
                <w:rFonts w:ascii="Times New Roman" w:hAnsi="Times New Roman" w:cs="Times New Roman"/>
                <w:color w:val="000000" w:themeColor="text1"/>
              </w:rPr>
              <w:t>-0.31</w:t>
            </w:r>
          </w:p>
        </w:tc>
        <w:tc>
          <w:tcPr>
            <w:tcW w:w="1286" w:type="dxa"/>
            <w:vAlign w:val="center"/>
          </w:tcPr>
          <w:p w14:paraId="78B43D19" w14:textId="77777777" w:rsidR="003B1C85" w:rsidRPr="003B2501" w:rsidRDefault="003B1C85" w:rsidP="00F43267">
            <w:pPr>
              <w:spacing w:line="360" w:lineRule="auto"/>
              <w:jc w:val="center"/>
              <w:rPr>
                <w:rFonts w:ascii="Times New Roman" w:hAnsi="Times New Roman" w:cs="Times New Roman"/>
                <w:color w:val="000000" w:themeColor="text1"/>
              </w:rPr>
            </w:pPr>
            <w:r w:rsidRPr="003B2501">
              <w:rPr>
                <w:rFonts w:ascii="Times New Roman" w:hAnsi="Times New Roman" w:cs="Times New Roman"/>
                <w:color w:val="000000" w:themeColor="text1"/>
              </w:rPr>
              <w:t>-0.02</w:t>
            </w:r>
          </w:p>
        </w:tc>
      </w:tr>
      <w:tr w:rsidR="003B2501" w:rsidRPr="003B2501" w14:paraId="53ACDFAF" w14:textId="77777777" w:rsidTr="006A7E0F">
        <w:trPr>
          <w:jc w:val="center"/>
        </w:trPr>
        <w:tc>
          <w:tcPr>
            <w:tcW w:w="1285" w:type="dxa"/>
            <w:vAlign w:val="center"/>
          </w:tcPr>
          <w:p w14:paraId="42AFF153" w14:textId="77777777" w:rsidR="003B1C85" w:rsidRPr="003B2501" w:rsidRDefault="003B1C85" w:rsidP="00F43267">
            <w:pPr>
              <w:spacing w:line="360" w:lineRule="auto"/>
              <w:jc w:val="center"/>
              <w:rPr>
                <w:rFonts w:ascii="Times New Roman" w:hAnsi="Times New Roman" w:cs="Times New Roman"/>
                <w:b/>
                <w:color w:val="000000" w:themeColor="text1"/>
              </w:rPr>
            </w:pPr>
            <w:r w:rsidRPr="003B2501">
              <w:rPr>
                <w:rFonts w:ascii="Times New Roman" w:hAnsi="Times New Roman" w:cs="Times New Roman"/>
                <w:b/>
                <w:color w:val="000000" w:themeColor="text1"/>
              </w:rPr>
              <w:t>5d</w:t>
            </w:r>
          </w:p>
        </w:tc>
        <w:tc>
          <w:tcPr>
            <w:tcW w:w="1286" w:type="dxa"/>
            <w:vAlign w:val="center"/>
          </w:tcPr>
          <w:p w14:paraId="72C9C814" w14:textId="77777777" w:rsidR="003B1C85" w:rsidRPr="003B2501" w:rsidRDefault="003B1C85" w:rsidP="00F43267">
            <w:pPr>
              <w:spacing w:line="360" w:lineRule="auto"/>
              <w:jc w:val="center"/>
              <w:rPr>
                <w:rFonts w:ascii="Times New Roman" w:hAnsi="Times New Roman" w:cs="Times New Roman"/>
                <w:color w:val="000000" w:themeColor="text1"/>
              </w:rPr>
            </w:pPr>
            <w:r w:rsidRPr="003B2501">
              <w:rPr>
                <w:rFonts w:ascii="Times New Roman" w:hAnsi="Times New Roman" w:cs="Times New Roman"/>
                <w:color w:val="000000" w:themeColor="text1"/>
              </w:rPr>
              <w:t>-0.12</w:t>
            </w:r>
          </w:p>
        </w:tc>
        <w:tc>
          <w:tcPr>
            <w:tcW w:w="1286" w:type="dxa"/>
            <w:vAlign w:val="center"/>
          </w:tcPr>
          <w:p w14:paraId="420D99AE" w14:textId="77777777" w:rsidR="003B1C85" w:rsidRPr="003B2501" w:rsidRDefault="003B1C85" w:rsidP="00F43267">
            <w:pPr>
              <w:spacing w:line="360" w:lineRule="auto"/>
              <w:jc w:val="center"/>
              <w:rPr>
                <w:rFonts w:ascii="Times New Roman" w:hAnsi="Times New Roman" w:cs="Times New Roman"/>
                <w:color w:val="000000" w:themeColor="text1"/>
              </w:rPr>
            </w:pPr>
            <w:r w:rsidRPr="003B2501">
              <w:rPr>
                <w:rFonts w:ascii="Times New Roman" w:hAnsi="Times New Roman" w:cs="Times New Roman"/>
                <w:color w:val="000000" w:themeColor="text1"/>
              </w:rPr>
              <w:t>-0.52</w:t>
            </w:r>
          </w:p>
        </w:tc>
        <w:tc>
          <w:tcPr>
            <w:tcW w:w="1285" w:type="dxa"/>
            <w:vAlign w:val="center"/>
          </w:tcPr>
          <w:p w14:paraId="1ECD9024" w14:textId="77777777" w:rsidR="003B1C85" w:rsidRPr="003B2501" w:rsidRDefault="003B1C85" w:rsidP="00F43267">
            <w:pPr>
              <w:spacing w:line="360" w:lineRule="auto"/>
              <w:jc w:val="center"/>
              <w:rPr>
                <w:rFonts w:ascii="Times New Roman" w:hAnsi="Times New Roman" w:cs="Times New Roman"/>
                <w:color w:val="000000" w:themeColor="text1"/>
              </w:rPr>
            </w:pPr>
            <w:r w:rsidRPr="003B2501">
              <w:rPr>
                <w:rFonts w:ascii="Times New Roman" w:hAnsi="Times New Roman" w:cs="Times New Roman"/>
                <w:color w:val="000000" w:themeColor="text1"/>
              </w:rPr>
              <w:t>-0.11</w:t>
            </w:r>
          </w:p>
        </w:tc>
        <w:tc>
          <w:tcPr>
            <w:tcW w:w="1286" w:type="dxa"/>
            <w:vAlign w:val="center"/>
          </w:tcPr>
          <w:p w14:paraId="4F1F6615" w14:textId="77777777" w:rsidR="003B1C85" w:rsidRPr="003B2501" w:rsidRDefault="003B1C85" w:rsidP="00F43267">
            <w:pPr>
              <w:spacing w:line="360" w:lineRule="auto"/>
              <w:jc w:val="center"/>
              <w:rPr>
                <w:rFonts w:ascii="Times New Roman" w:hAnsi="Times New Roman" w:cs="Times New Roman"/>
                <w:color w:val="000000" w:themeColor="text1"/>
              </w:rPr>
            </w:pPr>
            <w:r w:rsidRPr="003B2501">
              <w:rPr>
                <w:rFonts w:ascii="Times New Roman" w:hAnsi="Times New Roman" w:cs="Times New Roman"/>
                <w:color w:val="000000" w:themeColor="text1"/>
              </w:rPr>
              <w:t>-0.37</w:t>
            </w:r>
          </w:p>
        </w:tc>
        <w:tc>
          <w:tcPr>
            <w:tcW w:w="1286" w:type="dxa"/>
            <w:vAlign w:val="center"/>
          </w:tcPr>
          <w:p w14:paraId="029C0588" w14:textId="77777777" w:rsidR="003B1C85" w:rsidRPr="003B2501" w:rsidRDefault="003B1C85" w:rsidP="00F43267">
            <w:pPr>
              <w:spacing w:line="360" w:lineRule="auto"/>
              <w:jc w:val="center"/>
              <w:rPr>
                <w:rFonts w:ascii="Times New Roman" w:hAnsi="Times New Roman" w:cs="Times New Roman"/>
                <w:color w:val="000000" w:themeColor="text1"/>
              </w:rPr>
            </w:pPr>
            <w:r w:rsidRPr="003B2501">
              <w:rPr>
                <w:rFonts w:ascii="Times New Roman" w:hAnsi="Times New Roman" w:cs="Times New Roman"/>
                <w:color w:val="000000" w:themeColor="text1"/>
              </w:rPr>
              <w:t>-0.21</w:t>
            </w:r>
          </w:p>
        </w:tc>
        <w:tc>
          <w:tcPr>
            <w:tcW w:w="1286" w:type="dxa"/>
            <w:vAlign w:val="center"/>
          </w:tcPr>
          <w:p w14:paraId="368CD3FA" w14:textId="77777777" w:rsidR="003B1C85" w:rsidRPr="003B2501" w:rsidRDefault="003B1C85" w:rsidP="00F43267">
            <w:pPr>
              <w:spacing w:line="360" w:lineRule="auto"/>
              <w:jc w:val="center"/>
              <w:rPr>
                <w:rFonts w:ascii="Times New Roman" w:hAnsi="Times New Roman" w:cs="Times New Roman"/>
                <w:color w:val="000000" w:themeColor="text1"/>
              </w:rPr>
            </w:pPr>
            <w:r w:rsidRPr="003B2501">
              <w:rPr>
                <w:rFonts w:ascii="Times New Roman" w:hAnsi="Times New Roman" w:cs="Times New Roman"/>
                <w:color w:val="000000" w:themeColor="text1"/>
              </w:rPr>
              <w:t>-0.05</w:t>
            </w:r>
          </w:p>
        </w:tc>
      </w:tr>
      <w:tr w:rsidR="003B2501" w:rsidRPr="003B2501" w14:paraId="25D8152B" w14:textId="77777777" w:rsidTr="006A7E0F">
        <w:trPr>
          <w:jc w:val="center"/>
        </w:trPr>
        <w:tc>
          <w:tcPr>
            <w:tcW w:w="1285" w:type="dxa"/>
            <w:vAlign w:val="center"/>
          </w:tcPr>
          <w:p w14:paraId="2A0E2075" w14:textId="77777777" w:rsidR="003B1C85" w:rsidRPr="003B2501" w:rsidRDefault="003B1C85" w:rsidP="00F43267">
            <w:pPr>
              <w:spacing w:line="360" w:lineRule="auto"/>
              <w:jc w:val="center"/>
              <w:rPr>
                <w:rFonts w:ascii="Times New Roman" w:hAnsi="Times New Roman" w:cs="Times New Roman"/>
                <w:b/>
                <w:color w:val="000000" w:themeColor="text1"/>
              </w:rPr>
            </w:pPr>
            <w:r w:rsidRPr="003B2501">
              <w:rPr>
                <w:rFonts w:ascii="Times New Roman" w:hAnsi="Times New Roman" w:cs="Times New Roman"/>
                <w:b/>
                <w:color w:val="000000" w:themeColor="text1"/>
              </w:rPr>
              <w:t>5e</w:t>
            </w:r>
          </w:p>
        </w:tc>
        <w:tc>
          <w:tcPr>
            <w:tcW w:w="1286" w:type="dxa"/>
            <w:vAlign w:val="center"/>
          </w:tcPr>
          <w:p w14:paraId="7AFFE0D9" w14:textId="77777777" w:rsidR="003B1C85" w:rsidRPr="003B2501" w:rsidRDefault="003B1C85" w:rsidP="00F43267">
            <w:pPr>
              <w:spacing w:line="360" w:lineRule="auto"/>
              <w:jc w:val="center"/>
              <w:rPr>
                <w:rFonts w:ascii="Times New Roman" w:hAnsi="Times New Roman" w:cs="Times New Roman"/>
                <w:color w:val="000000" w:themeColor="text1"/>
              </w:rPr>
            </w:pPr>
            <w:r w:rsidRPr="003B2501">
              <w:rPr>
                <w:rFonts w:ascii="Times New Roman" w:hAnsi="Times New Roman" w:cs="Times New Roman"/>
                <w:color w:val="000000" w:themeColor="text1"/>
              </w:rPr>
              <w:t>-0.00</w:t>
            </w:r>
          </w:p>
        </w:tc>
        <w:tc>
          <w:tcPr>
            <w:tcW w:w="1286" w:type="dxa"/>
            <w:vAlign w:val="center"/>
          </w:tcPr>
          <w:p w14:paraId="4561D573" w14:textId="77777777" w:rsidR="003B1C85" w:rsidRPr="003B2501" w:rsidRDefault="003B1C85" w:rsidP="00F43267">
            <w:pPr>
              <w:spacing w:line="360" w:lineRule="auto"/>
              <w:jc w:val="center"/>
              <w:rPr>
                <w:rFonts w:ascii="Times New Roman" w:hAnsi="Times New Roman" w:cs="Times New Roman"/>
                <w:color w:val="000000" w:themeColor="text1"/>
              </w:rPr>
            </w:pPr>
            <w:r w:rsidRPr="003B2501">
              <w:rPr>
                <w:rFonts w:ascii="Times New Roman" w:hAnsi="Times New Roman" w:cs="Times New Roman"/>
                <w:color w:val="000000" w:themeColor="text1"/>
              </w:rPr>
              <w:t>-0.49</w:t>
            </w:r>
          </w:p>
        </w:tc>
        <w:tc>
          <w:tcPr>
            <w:tcW w:w="1285" w:type="dxa"/>
            <w:vAlign w:val="center"/>
          </w:tcPr>
          <w:p w14:paraId="554676EA" w14:textId="77777777" w:rsidR="003B1C85" w:rsidRPr="003B2501" w:rsidRDefault="003B1C85" w:rsidP="00F43267">
            <w:pPr>
              <w:spacing w:line="360" w:lineRule="auto"/>
              <w:jc w:val="center"/>
              <w:rPr>
                <w:rFonts w:ascii="Times New Roman" w:hAnsi="Times New Roman" w:cs="Times New Roman"/>
                <w:color w:val="000000" w:themeColor="text1"/>
              </w:rPr>
            </w:pPr>
            <w:r w:rsidRPr="003B2501">
              <w:rPr>
                <w:rFonts w:ascii="Times New Roman" w:hAnsi="Times New Roman" w:cs="Times New Roman"/>
                <w:color w:val="000000" w:themeColor="text1"/>
              </w:rPr>
              <w:t>-0.05</w:t>
            </w:r>
          </w:p>
        </w:tc>
        <w:tc>
          <w:tcPr>
            <w:tcW w:w="1286" w:type="dxa"/>
            <w:vAlign w:val="center"/>
          </w:tcPr>
          <w:p w14:paraId="0B4CDC8E" w14:textId="77777777" w:rsidR="003B1C85" w:rsidRPr="003B2501" w:rsidRDefault="003B1C85" w:rsidP="00F43267">
            <w:pPr>
              <w:spacing w:line="360" w:lineRule="auto"/>
              <w:jc w:val="center"/>
              <w:rPr>
                <w:rFonts w:ascii="Times New Roman" w:hAnsi="Times New Roman" w:cs="Times New Roman"/>
                <w:color w:val="000000" w:themeColor="text1"/>
              </w:rPr>
            </w:pPr>
            <w:r w:rsidRPr="003B2501">
              <w:rPr>
                <w:rFonts w:ascii="Times New Roman" w:hAnsi="Times New Roman" w:cs="Times New Roman"/>
                <w:color w:val="000000" w:themeColor="text1"/>
              </w:rPr>
              <w:t>-0.33</w:t>
            </w:r>
          </w:p>
        </w:tc>
        <w:tc>
          <w:tcPr>
            <w:tcW w:w="1286" w:type="dxa"/>
            <w:vAlign w:val="center"/>
          </w:tcPr>
          <w:p w14:paraId="1EB5FC7E" w14:textId="77777777" w:rsidR="003B1C85" w:rsidRPr="003B2501" w:rsidRDefault="003B1C85" w:rsidP="00F43267">
            <w:pPr>
              <w:spacing w:line="360" w:lineRule="auto"/>
              <w:jc w:val="center"/>
              <w:rPr>
                <w:rFonts w:ascii="Times New Roman" w:hAnsi="Times New Roman" w:cs="Times New Roman"/>
                <w:color w:val="000000" w:themeColor="text1"/>
              </w:rPr>
            </w:pPr>
            <w:r w:rsidRPr="003B2501">
              <w:rPr>
                <w:rFonts w:ascii="Times New Roman" w:hAnsi="Times New Roman" w:cs="Times New Roman"/>
                <w:color w:val="000000" w:themeColor="text1"/>
              </w:rPr>
              <w:t>-0.05</w:t>
            </w:r>
          </w:p>
        </w:tc>
        <w:tc>
          <w:tcPr>
            <w:tcW w:w="1286" w:type="dxa"/>
            <w:vAlign w:val="center"/>
          </w:tcPr>
          <w:p w14:paraId="46A43D7F" w14:textId="77777777" w:rsidR="003B1C85" w:rsidRPr="003B2501" w:rsidRDefault="003B1C85" w:rsidP="00F43267">
            <w:pPr>
              <w:spacing w:line="360" w:lineRule="auto"/>
              <w:jc w:val="center"/>
              <w:rPr>
                <w:rFonts w:ascii="Times New Roman" w:hAnsi="Times New Roman" w:cs="Times New Roman"/>
                <w:color w:val="000000" w:themeColor="text1"/>
              </w:rPr>
            </w:pPr>
            <w:r w:rsidRPr="003B2501">
              <w:rPr>
                <w:rFonts w:ascii="Times New Roman" w:hAnsi="Times New Roman" w:cs="Times New Roman"/>
                <w:color w:val="000000" w:themeColor="text1"/>
              </w:rPr>
              <w:t>0.10</w:t>
            </w:r>
          </w:p>
        </w:tc>
      </w:tr>
      <w:tr w:rsidR="003B2501" w:rsidRPr="003B2501" w14:paraId="54D6F310" w14:textId="77777777" w:rsidTr="006A7E0F">
        <w:trPr>
          <w:jc w:val="center"/>
        </w:trPr>
        <w:tc>
          <w:tcPr>
            <w:tcW w:w="1285" w:type="dxa"/>
            <w:vAlign w:val="center"/>
          </w:tcPr>
          <w:p w14:paraId="6DB0D8E7" w14:textId="77777777" w:rsidR="003B1C85" w:rsidRPr="003B2501" w:rsidRDefault="003B1C85" w:rsidP="00F43267">
            <w:pPr>
              <w:spacing w:line="360" w:lineRule="auto"/>
              <w:jc w:val="center"/>
              <w:rPr>
                <w:rFonts w:ascii="Times New Roman" w:hAnsi="Times New Roman" w:cs="Times New Roman"/>
                <w:b/>
                <w:color w:val="000000" w:themeColor="text1"/>
              </w:rPr>
            </w:pPr>
            <w:r w:rsidRPr="003B2501">
              <w:rPr>
                <w:rFonts w:ascii="Times New Roman" w:hAnsi="Times New Roman" w:cs="Times New Roman"/>
                <w:b/>
                <w:color w:val="000000" w:themeColor="text1"/>
              </w:rPr>
              <w:t>6a</w:t>
            </w:r>
          </w:p>
        </w:tc>
        <w:tc>
          <w:tcPr>
            <w:tcW w:w="1286" w:type="dxa"/>
            <w:vAlign w:val="center"/>
          </w:tcPr>
          <w:p w14:paraId="347DFE4B" w14:textId="77777777" w:rsidR="003B1C85" w:rsidRPr="003B2501" w:rsidRDefault="003B1C85" w:rsidP="00F43267">
            <w:pPr>
              <w:spacing w:line="360" w:lineRule="auto"/>
              <w:jc w:val="center"/>
              <w:rPr>
                <w:rFonts w:ascii="Times New Roman" w:hAnsi="Times New Roman" w:cs="Times New Roman"/>
                <w:color w:val="000000" w:themeColor="text1"/>
              </w:rPr>
            </w:pPr>
            <w:r w:rsidRPr="003B2501">
              <w:rPr>
                <w:rFonts w:ascii="Times New Roman" w:hAnsi="Times New Roman" w:cs="Times New Roman"/>
                <w:color w:val="000000" w:themeColor="text1"/>
              </w:rPr>
              <w:t>-0.12</w:t>
            </w:r>
          </w:p>
        </w:tc>
        <w:tc>
          <w:tcPr>
            <w:tcW w:w="1286" w:type="dxa"/>
            <w:vAlign w:val="center"/>
          </w:tcPr>
          <w:p w14:paraId="60915E22" w14:textId="77777777" w:rsidR="003B1C85" w:rsidRPr="003B2501" w:rsidRDefault="003B1C85" w:rsidP="00F43267">
            <w:pPr>
              <w:spacing w:line="360" w:lineRule="auto"/>
              <w:jc w:val="center"/>
              <w:rPr>
                <w:rFonts w:ascii="Times New Roman" w:hAnsi="Times New Roman" w:cs="Times New Roman"/>
                <w:color w:val="000000" w:themeColor="text1"/>
              </w:rPr>
            </w:pPr>
            <w:r w:rsidRPr="003B2501">
              <w:rPr>
                <w:rFonts w:ascii="Times New Roman" w:hAnsi="Times New Roman" w:cs="Times New Roman"/>
                <w:color w:val="000000" w:themeColor="text1"/>
              </w:rPr>
              <w:t>-0.47</w:t>
            </w:r>
          </w:p>
        </w:tc>
        <w:tc>
          <w:tcPr>
            <w:tcW w:w="1285" w:type="dxa"/>
            <w:vAlign w:val="center"/>
          </w:tcPr>
          <w:p w14:paraId="43D524DB" w14:textId="77777777" w:rsidR="003B1C85" w:rsidRPr="003B2501" w:rsidRDefault="003B1C85" w:rsidP="00F43267">
            <w:pPr>
              <w:spacing w:line="360" w:lineRule="auto"/>
              <w:jc w:val="center"/>
              <w:rPr>
                <w:rFonts w:ascii="Times New Roman" w:hAnsi="Times New Roman" w:cs="Times New Roman"/>
                <w:color w:val="000000" w:themeColor="text1"/>
              </w:rPr>
            </w:pPr>
            <w:r w:rsidRPr="003B2501">
              <w:rPr>
                <w:rFonts w:ascii="Times New Roman" w:hAnsi="Times New Roman" w:cs="Times New Roman"/>
                <w:color w:val="000000" w:themeColor="text1"/>
              </w:rPr>
              <w:t>-0.9</w:t>
            </w:r>
          </w:p>
        </w:tc>
        <w:tc>
          <w:tcPr>
            <w:tcW w:w="1286" w:type="dxa"/>
            <w:vAlign w:val="center"/>
          </w:tcPr>
          <w:p w14:paraId="62F3AB9D" w14:textId="77777777" w:rsidR="003B1C85" w:rsidRPr="003B2501" w:rsidRDefault="003B1C85" w:rsidP="00F43267">
            <w:pPr>
              <w:spacing w:line="360" w:lineRule="auto"/>
              <w:jc w:val="center"/>
              <w:rPr>
                <w:rFonts w:ascii="Times New Roman" w:hAnsi="Times New Roman" w:cs="Times New Roman"/>
                <w:color w:val="000000" w:themeColor="text1"/>
              </w:rPr>
            </w:pPr>
            <w:r w:rsidRPr="003B2501">
              <w:rPr>
                <w:rFonts w:ascii="Times New Roman" w:hAnsi="Times New Roman" w:cs="Times New Roman"/>
                <w:color w:val="000000" w:themeColor="text1"/>
              </w:rPr>
              <w:t>-0.38</w:t>
            </w:r>
          </w:p>
        </w:tc>
        <w:tc>
          <w:tcPr>
            <w:tcW w:w="1286" w:type="dxa"/>
            <w:vAlign w:val="center"/>
          </w:tcPr>
          <w:p w14:paraId="390B9FDF" w14:textId="77777777" w:rsidR="003B1C85" w:rsidRPr="003B2501" w:rsidRDefault="003B1C85" w:rsidP="00F43267">
            <w:pPr>
              <w:spacing w:line="360" w:lineRule="auto"/>
              <w:jc w:val="center"/>
              <w:rPr>
                <w:rFonts w:ascii="Times New Roman" w:hAnsi="Times New Roman" w:cs="Times New Roman"/>
                <w:color w:val="000000" w:themeColor="text1"/>
              </w:rPr>
            </w:pPr>
            <w:r w:rsidRPr="003B2501">
              <w:rPr>
                <w:rFonts w:ascii="Times New Roman" w:hAnsi="Times New Roman" w:cs="Times New Roman"/>
                <w:color w:val="000000" w:themeColor="text1"/>
              </w:rPr>
              <w:t>-0.23</w:t>
            </w:r>
          </w:p>
        </w:tc>
        <w:tc>
          <w:tcPr>
            <w:tcW w:w="1286" w:type="dxa"/>
            <w:vAlign w:val="center"/>
          </w:tcPr>
          <w:p w14:paraId="0E00EED4" w14:textId="77777777" w:rsidR="003B1C85" w:rsidRPr="003B2501" w:rsidRDefault="003B1C85" w:rsidP="00F43267">
            <w:pPr>
              <w:spacing w:line="360" w:lineRule="auto"/>
              <w:jc w:val="center"/>
              <w:rPr>
                <w:rFonts w:ascii="Times New Roman" w:hAnsi="Times New Roman" w:cs="Times New Roman"/>
                <w:color w:val="000000" w:themeColor="text1"/>
              </w:rPr>
            </w:pPr>
            <w:r w:rsidRPr="003B2501">
              <w:rPr>
                <w:rFonts w:ascii="Times New Roman" w:hAnsi="Times New Roman" w:cs="Times New Roman"/>
                <w:color w:val="000000" w:themeColor="text1"/>
              </w:rPr>
              <w:t>-0.01</w:t>
            </w:r>
          </w:p>
        </w:tc>
      </w:tr>
      <w:tr w:rsidR="003B2501" w:rsidRPr="003B2501" w14:paraId="1C61D356" w14:textId="77777777" w:rsidTr="006A7E0F">
        <w:trPr>
          <w:jc w:val="center"/>
        </w:trPr>
        <w:tc>
          <w:tcPr>
            <w:tcW w:w="1285" w:type="dxa"/>
            <w:vAlign w:val="center"/>
          </w:tcPr>
          <w:p w14:paraId="5537818E" w14:textId="77777777" w:rsidR="003B1C85" w:rsidRPr="003B2501" w:rsidRDefault="003B1C85" w:rsidP="00F43267">
            <w:pPr>
              <w:spacing w:line="360" w:lineRule="auto"/>
              <w:jc w:val="center"/>
              <w:rPr>
                <w:rFonts w:ascii="Times New Roman" w:hAnsi="Times New Roman" w:cs="Times New Roman"/>
                <w:b/>
                <w:color w:val="000000" w:themeColor="text1"/>
              </w:rPr>
            </w:pPr>
            <w:r w:rsidRPr="003B2501">
              <w:rPr>
                <w:rFonts w:ascii="Times New Roman" w:hAnsi="Times New Roman" w:cs="Times New Roman"/>
                <w:b/>
                <w:color w:val="000000" w:themeColor="text1"/>
              </w:rPr>
              <w:t>6b</w:t>
            </w:r>
          </w:p>
        </w:tc>
        <w:tc>
          <w:tcPr>
            <w:tcW w:w="1286" w:type="dxa"/>
            <w:vAlign w:val="center"/>
          </w:tcPr>
          <w:p w14:paraId="4D720F22" w14:textId="77777777" w:rsidR="003B1C85" w:rsidRPr="003B2501" w:rsidRDefault="003B1C85" w:rsidP="00F43267">
            <w:pPr>
              <w:spacing w:line="360" w:lineRule="auto"/>
              <w:jc w:val="center"/>
              <w:rPr>
                <w:rFonts w:ascii="Times New Roman" w:hAnsi="Times New Roman" w:cs="Times New Roman"/>
                <w:color w:val="000000" w:themeColor="text1"/>
              </w:rPr>
            </w:pPr>
            <w:r w:rsidRPr="003B2501">
              <w:rPr>
                <w:rFonts w:ascii="Times New Roman" w:hAnsi="Times New Roman" w:cs="Times New Roman"/>
                <w:color w:val="000000" w:themeColor="text1"/>
              </w:rPr>
              <w:t>-0.13</w:t>
            </w:r>
          </w:p>
        </w:tc>
        <w:tc>
          <w:tcPr>
            <w:tcW w:w="1286" w:type="dxa"/>
            <w:vAlign w:val="center"/>
          </w:tcPr>
          <w:p w14:paraId="2BBB706E" w14:textId="77777777" w:rsidR="003B1C85" w:rsidRPr="003B2501" w:rsidRDefault="003B1C85" w:rsidP="00F43267">
            <w:pPr>
              <w:spacing w:line="360" w:lineRule="auto"/>
              <w:jc w:val="center"/>
              <w:rPr>
                <w:rFonts w:ascii="Times New Roman" w:hAnsi="Times New Roman" w:cs="Times New Roman"/>
                <w:color w:val="000000" w:themeColor="text1"/>
              </w:rPr>
            </w:pPr>
            <w:r w:rsidRPr="003B2501">
              <w:rPr>
                <w:rFonts w:ascii="Times New Roman" w:hAnsi="Times New Roman" w:cs="Times New Roman"/>
                <w:color w:val="000000" w:themeColor="text1"/>
              </w:rPr>
              <w:t>-0.51</w:t>
            </w:r>
          </w:p>
        </w:tc>
        <w:tc>
          <w:tcPr>
            <w:tcW w:w="1285" w:type="dxa"/>
            <w:vAlign w:val="center"/>
          </w:tcPr>
          <w:p w14:paraId="50D50713" w14:textId="77777777" w:rsidR="003B1C85" w:rsidRPr="003B2501" w:rsidRDefault="003B1C85" w:rsidP="00F43267">
            <w:pPr>
              <w:spacing w:line="360" w:lineRule="auto"/>
              <w:jc w:val="center"/>
              <w:rPr>
                <w:rFonts w:ascii="Times New Roman" w:hAnsi="Times New Roman" w:cs="Times New Roman"/>
                <w:color w:val="000000" w:themeColor="text1"/>
              </w:rPr>
            </w:pPr>
            <w:r w:rsidRPr="003B2501">
              <w:rPr>
                <w:rFonts w:ascii="Times New Roman" w:hAnsi="Times New Roman" w:cs="Times New Roman"/>
                <w:color w:val="000000" w:themeColor="text1"/>
              </w:rPr>
              <w:t>-0.06</w:t>
            </w:r>
          </w:p>
        </w:tc>
        <w:tc>
          <w:tcPr>
            <w:tcW w:w="1286" w:type="dxa"/>
            <w:vAlign w:val="center"/>
          </w:tcPr>
          <w:p w14:paraId="177D38F3" w14:textId="77777777" w:rsidR="003B1C85" w:rsidRPr="003B2501" w:rsidRDefault="003B1C85" w:rsidP="00F43267">
            <w:pPr>
              <w:spacing w:line="360" w:lineRule="auto"/>
              <w:jc w:val="center"/>
              <w:rPr>
                <w:rFonts w:ascii="Times New Roman" w:hAnsi="Times New Roman" w:cs="Times New Roman"/>
                <w:color w:val="000000" w:themeColor="text1"/>
              </w:rPr>
            </w:pPr>
            <w:r w:rsidRPr="003B2501">
              <w:rPr>
                <w:rFonts w:ascii="Times New Roman" w:hAnsi="Times New Roman" w:cs="Times New Roman"/>
                <w:color w:val="000000" w:themeColor="text1"/>
              </w:rPr>
              <w:t>-0.45</w:t>
            </w:r>
          </w:p>
        </w:tc>
        <w:tc>
          <w:tcPr>
            <w:tcW w:w="1286" w:type="dxa"/>
            <w:vAlign w:val="center"/>
          </w:tcPr>
          <w:p w14:paraId="39FE7BF9" w14:textId="77777777" w:rsidR="003B1C85" w:rsidRPr="003B2501" w:rsidRDefault="003B1C85" w:rsidP="00F43267">
            <w:pPr>
              <w:spacing w:line="360" w:lineRule="auto"/>
              <w:jc w:val="center"/>
              <w:rPr>
                <w:rFonts w:ascii="Times New Roman" w:hAnsi="Times New Roman" w:cs="Times New Roman"/>
                <w:color w:val="000000" w:themeColor="text1"/>
              </w:rPr>
            </w:pPr>
            <w:r w:rsidRPr="003B2501">
              <w:rPr>
                <w:rFonts w:ascii="Times New Roman" w:hAnsi="Times New Roman" w:cs="Times New Roman"/>
                <w:color w:val="000000" w:themeColor="text1"/>
              </w:rPr>
              <w:t>-0.15</w:t>
            </w:r>
          </w:p>
        </w:tc>
        <w:tc>
          <w:tcPr>
            <w:tcW w:w="1286" w:type="dxa"/>
            <w:vAlign w:val="center"/>
          </w:tcPr>
          <w:p w14:paraId="72E6D40C" w14:textId="77777777" w:rsidR="003B1C85" w:rsidRPr="003B2501" w:rsidRDefault="003B1C85" w:rsidP="00F43267">
            <w:pPr>
              <w:spacing w:line="360" w:lineRule="auto"/>
              <w:jc w:val="center"/>
              <w:rPr>
                <w:rFonts w:ascii="Times New Roman" w:hAnsi="Times New Roman" w:cs="Times New Roman"/>
                <w:color w:val="000000" w:themeColor="text1"/>
              </w:rPr>
            </w:pPr>
            <w:r w:rsidRPr="003B2501">
              <w:rPr>
                <w:rFonts w:ascii="Times New Roman" w:hAnsi="Times New Roman" w:cs="Times New Roman"/>
                <w:color w:val="000000" w:themeColor="text1"/>
              </w:rPr>
              <w:t>0.08</w:t>
            </w:r>
          </w:p>
        </w:tc>
      </w:tr>
      <w:tr w:rsidR="003B2501" w:rsidRPr="003B2501" w14:paraId="4CB1359D" w14:textId="77777777" w:rsidTr="006A7E0F">
        <w:trPr>
          <w:jc w:val="center"/>
        </w:trPr>
        <w:tc>
          <w:tcPr>
            <w:tcW w:w="1285" w:type="dxa"/>
            <w:vAlign w:val="center"/>
          </w:tcPr>
          <w:p w14:paraId="6FF55132" w14:textId="77777777" w:rsidR="003B1C85" w:rsidRPr="003B2501" w:rsidRDefault="003B1C85" w:rsidP="00F43267">
            <w:pPr>
              <w:spacing w:line="360" w:lineRule="auto"/>
              <w:jc w:val="center"/>
              <w:rPr>
                <w:rFonts w:ascii="Times New Roman" w:hAnsi="Times New Roman" w:cs="Times New Roman"/>
                <w:b/>
                <w:color w:val="000000" w:themeColor="text1"/>
              </w:rPr>
            </w:pPr>
            <w:r w:rsidRPr="003B2501">
              <w:rPr>
                <w:rFonts w:ascii="Times New Roman" w:hAnsi="Times New Roman" w:cs="Times New Roman"/>
                <w:b/>
                <w:color w:val="000000" w:themeColor="text1"/>
              </w:rPr>
              <w:t>6c</w:t>
            </w:r>
          </w:p>
        </w:tc>
        <w:tc>
          <w:tcPr>
            <w:tcW w:w="1286" w:type="dxa"/>
            <w:vAlign w:val="center"/>
          </w:tcPr>
          <w:p w14:paraId="3138EBE4" w14:textId="77777777" w:rsidR="003B1C85" w:rsidRPr="003B2501" w:rsidRDefault="003B1C85" w:rsidP="00F43267">
            <w:pPr>
              <w:spacing w:line="360" w:lineRule="auto"/>
              <w:jc w:val="center"/>
              <w:rPr>
                <w:rFonts w:ascii="Times New Roman" w:hAnsi="Times New Roman" w:cs="Times New Roman"/>
                <w:color w:val="000000" w:themeColor="text1"/>
              </w:rPr>
            </w:pPr>
            <w:r w:rsidRPr="003B2501">
              <w:rPr>
                <w:rFonts w:ascii="Times New Roman" w:hAnsi="Times New Roman" w:cs="Times New Roman"/>
                <w:color w:val="000000" w:themeColor="text1"/>
              </w:rPr>
              <w:t>-0.10</w:t>
            </w:r>
          </w:p>
        </w:tc>
        <w:tc>
          <w:tcPr>
            <w:tcW w:w="1286" w:type="dxa"/>
            <w:vAlign w:val="center"/>
          </w:tcPr>
          <w:p w14:paraId="6FBE6610" w14:textId="77777777" w:rsidR="003B1C85" w:rsidRPr="003B2501" w:rsidRDefault="003B1C85" w:rsidP="00F43267">
            <w:pPr>
              <w:spacing w:line="360" w:lineRule="auto"/>
              <w:jc w:val="center"/>
              <w:rPr>
                <w:rFonts w:ascii="Times New Roman" w:hAnsi="Times New Roman" w:cs="Times New Roman"/>
                <w:color w:val="000000" w:themeColor="text1"/>
              </w:rPr>
            </w:pPr>
            <w:r w:rsidRPr="003B2501">
              <w:rPr>
                <w:rFonts w:ascii="Times New Roman" w:hAnsi="Times New Roman" w:cs="Times New Roman"/>
                <w:color w:val="000000" w:themeColor="text1"/>
              </w:rPr>
              <w:t>-0.58</w:t>
            </w:r>
          </w:p>
        </w:tc>
        <w:tc>
          <w:tcPr>
            <w:tcW w:w="1285" w:type="dxa"/>
            <w:vAlign w:val="center"/>
          </w:tcPr>
          <w:p w14:paraId="765E64A7" w14:textId="77777777" w:rsidR="003B1C85" w:rsidRPr="003B2501" w:rsidRDefault="003B1C85" w:rsidP="00F43267">
            <w:pPr>
              <w:spacing w:line="360" w:lineRule="auto"/>
              <w:jc w:val="center"/>
              <w:rPr>
                <w:rFonts w:ascii="Times New Roman" w:hAnsi="Times New Roman" w:cs="Times New Roman"/>
                <w:color w:val="000000" w:themeColor="text1"/>
              </w:rPr>
            </w:pPr>
            <w:r w:rsidRPr="003B2501">
              <w:rPr>
                <w:rFonts w:ascii="Times New Roman" w:hAnsi="Times New Roman" w:cs="Times New Roman"/>
                <w:color w:val="000000" w:themeColor="text1"/>
              </w:rPr>
              <w:t>-0.06</w:t>
            </w:r>
          </w:p>
        </w:tc>
        <w:tc>
          <w:tcPr>
            <w:tcW w:w="1286" w:type="dxa"/>
            <w:vAlign w:val="center"/>
          </w:tcPr>
          <w:p w14:paraId="1E4849CA" w14:textId="77777777" w:rsidR="003B1C85" w:rsidRPr="003B2501" w:rsidRDefault="003B1C85" w:rsidP="00F43267">
            <w:pPr>
              <w:spacing w:line="360" w:lineRule="auto"/>
              <w:jc w:val="center"/>
              <w:rPr>
                <w:rFonts w:ascii="Times New Roman" w:hAnsi="Times New Roman" w:cs="Times New Roman"/>
                <w:color w:val="000000" w:themeColor="text1"/>
              </w:rPr>
            </w:pPr>
            <w:r w:rsidRPr="003B2501">
              <w:rPr>
                <w:rFonts w:ascii="Times New Roman" w:hAnsi="Times New Roman" w:cs="Times New Roman"/>
                <w:color w:val="000000" w:themeColor="text1"/>
              </w:rPr>
              <w:t>-0.37</w:t>
            </w:r>
          </w:p>
        </w:tc>
        <w:tc>
          <w:tcPr>
            <w:tcW w:w="1286" w:type="dxa"/>
            <w:vAlign w:val="center"/>
          </w:tcPr>
          <w:p w14:paraId="56438C3E" w14:textId="77777777" w:rsidR="003B1C85" w:rsidRPr="003B2501" w:rsidRDefault="003B1C85" w:rsidP="00F43267">
            <w:pPr>
              <w:spacing w:line="360" w:lineRule="auto"/>
              <w:jc w:val="center"/>
              <w:rPr>
                <w:rFonts w:ascii="Times New Roman" w:hAnsi="Times New Roman" w:cs="Times New Roman"/>
                <w:color w:val="000000" w:themeColor="text1"/>
              </w:rPr>
            </w:pPr>
            <w:r w:rsidRPr="003B2501">
              <w:rPr>
                <w:rFonts w:ascii="Times New Roman" w:hAnsi="Times New Roman" w:cs="Times New Roman"/>
                <w:color w:val="000000" w:themeColor="text1"/>
              </w:rPr>
              <w:t>-0.30</w:t>
            </w:r>
          </w:p>
        </w:tc>
        <w:tc>
          <w:tcPr>
            <w:tcW w:w="1286" w:type="dxa"/>
            <w:vAlign w:val="center"/>
          </w:tcPr>
          <w:p w14:paraId="786819C3" w14:textId="77777777" w:rsidR="003B1C85" w:rsidRPr="003B2501" w:rsidRDefault="003B1C85" w:rsidP="00F43267">
            <w:pPr>
              <w:spacing w:line="360" w:lineRule="auto"/>
              <w:jc w:val="center"/>
              <w:rPr>
                <w:rFonts w:ascii="Times New Roman" w:hAnsi="Times New Roman" w:cs="Times New Roman"/>
                <w:color w:val="000000" w:themeColor="text1"/>
              </w:rPr>
            </w:pPr>
            <w:r w:rsidRPr="003B2501">
              <w:rPr>
                <w:rFonts w:ascii="Times New Roman" w:hAnsi="Times New Roman" w:cs="Times New Roman"/>
                <w:color w:val="000000" w:themeColor="text1"/>
              </w:rPr>
              <w:t>-0.01</w:t>
            </w:r>
          </w:p>
        </w:tc>
      </w:tr>
      <w:tr w:rsidR="003B2501" w:rsidRPr="003B2501" w14:paraId="772FBDA3" w14:textId="77777777" w:rsidTr="006A7E0F">
        <w:trPr>
          <w:jc w:val="center"/>
        </w:trPr>
        <w:tc>
          <w:tcPr>
            <w:tcW w:w="1285" w:type="dxa"/>
            <w:vAlign w:val="center"/>
          </w:tcPr>
          <w:p w14:paraId="4562B7E7" w14:textId="77777777" w:rsidR="003B1C85" w:rsidRPr="003B2501" w:rsidRDefault="003B1C85" w:rsidP="00F43267">
            <w:pPr>
              <w:spacing w:line="360" w:lineRule="auto"/>
              <w:jc w:val="center"/>
              <w:rPr>
                <w:rFonts w:ascii="Times New Roman" w:hAnsi="Times New Roman" w:cs="Times New Roman"/>
                <w:b/>
                <w:color w:val="000000" w:themeColor="text1"/>
              </w:rPr>
            </w:pPr>
            <w:r w:rsidRPr="003B2501">
              <w:rPr>
                <w:rFonts w:ascii="Times New Roman" w:hAnsi="Times New Roman" w:cs="Times New Roman"/>
                <w:b/>
                <w:color w:val="000000" w:themeColor="text1"/>
              </w:rPr>
              <w:t>6d</w:t>
            </w:r>
          </w:p>
        </w:tc>
        <w:tc>
          <w:tcPr>
            <w:tcW w:w="1286" w:type="dxa"/>
            <w:vAlign w:val="center"/>
          </w:tcPr>
          <w:p w14:paraId="7735FA06" w14:textId="77777777" w:rsidR="003B1C85" w:rsidRPr="003B2501" w:rsidRDefault="003B1C85" w:rsidP="00F43267">
            <w:pPr>
              <w:spacing w:line="360" w:lineRule="auto"/>
              <w:jc w:val="center"/>
              <w:rPr>
                <w:rFonts w:ascii="Times New Roman" w:hAnsi="Times New Roman" w:cs="Times New Roman"/>
                <w:color w:val="000000" w:themeColor="text1"/>
              </w:rPr>
            </w:pPr>
            <w:r w:rsidRPr="003B2501">
              <w:rPr>
                <w:rFonts w:ascii="Times New Roman" w:hAnsi="Times New Roman" w:cs="Times New Roman"/>
                <w:color w:val="000000" w:themeColor="text1"/>
              </w:rPr>
              <w:t>-0.13</w:t>
            </w:r>
          </w:p>
        </w:tc>
        <w:tc>
          <w:tcPr>
            <w:tcW w:w="1286" w:type="dxa"/>
            <w:vAlign w:val="center"/>
          </w:tcPr>
          <w:p w14:paraId="6CC5A19A" w14:textId="77777777" w:rsidR="003B1C85" w:rsidRPr="003B2501" w:rsidRDefault="003B1C85" w:rsidP="00F43267">
            <w:pPr>
              <w:spacing w:line="360" w:lineRule="auto"/>
              <w:jc w:val="center"/>
              <w:rPr>
                <w:rFonts w:ascii="Times New Roman" w:hAnsi="Times New Roman" w:cs="Times New Roman"/>
                <w:color w:val="000000" w:themeColor="text1"/>
              </w:rPr>
            </w:pPr>
            <w:r w:rsidRPr="003B2501">
              <w:rPr>
                <w:rFonts w:ascii="Times New Roman" w:hAnsi="Times New Roman" w:cs="Times New Roman"/>
                <w:color w:val="000000" w:themeColor="text1"/>
              </w:rPr>
              <w:t>-0.51</w:t>
            </w:r>
          </w:p>
        </w:tc>
        <w:tc>
          <w:tcPr>
            <w:tcW w:w="1285" w:type="dxa"/>
            <w:vAlign w:val="center"/>
          </w:tcPr>
          <w:p w14:paraId="74D580A9" w14:textId="77777777" w:rsidR="003B1C85" w:rsidRPr="003B2501" w:rsidRDefault="003B1C85" w:rsidP="00F43267">
            <w:pPr>
              <w:spacing w:line="360" w:lineRule="auto"/>
              <w:jc w:val="center"/>
              <w:rPr>
                <w:rFonts w:ascii="Times New Roman" w:hAnsi="Times New Roman" w:cs="Times New Roman"/>
                <w:color w:val="000000" w:themeColor="text1"/>
              </w:rPr>
            </w:pPr>
            <w:r w:rsidRPr="003B2501">
              <w:rPr>
                <w:rFonts w:ascii="Times New Roman" w:hAnsi="Times New Roman" w:cs="Times New Roman"/>
                <w:color w:val="000000" w:themeColor="text1"/>
              </w:rPr>
              <w:t>-0.10</w:t>
            </w:r>
          </w:p>
        </w:tc>
        <w:tc>
          <w:tcPr>
            <w:tcW w:w="1286" w:type="dxa"/>
            <w:vAlign w:val="center"/>
          </w:tcPr>
          <w:p w14:paraId="3DB5CD01" w14:textId="77777777" w:rsidR="003B1C85" w:rsidRPr="003B2501" w:rsidRDefault="003B1C85" w:rsidP="00F43267">
            <w:pPr>
              <w:spacing w:line="360" w:lineRule="auto"/>
              <w:jc w:val="center"/>
              <w:rPr>
                <w:rFonts w:ascii="Times New Roman" w:hAnsi="Times New Roman" w:cs="Times New Roman"/>
                <w:color w:val="000000" w:themeColor="text1"/>
              </w:rPr>
            </w:pPr>
            <w:r w:rsidRPr="003B2501">
              <w:rPr>
                <w:rFonts w:ascii="Times New Roman" w:hAnsi="Times New Roman" w:cs="Times New Roman"/>
                <w:color w:val="000000" w:themeColor="text1"/>
              </w:rPr>
              <w:t>-.35</w:t>
            </w:r>
          </w:p>
        </w:tc>
        <w:tc>
          <w:tcPr>
            <w:tcW w:w="1286" w:type="dxa"/>
            <w:vAlign w:val="center"/>
          </w:tcPr>
          <w:p w14:paraId="028671B7" w14:textId="77777777" w:rsidR="003B1C85" w:rsidRPr="003B2501" w:rsidRDefault="003B1C85" w:rsidP="00F43267">
            <w:pPr>
              <w:spacing w:line="360" w:lineRule="auto"/>
              <w:jc w:val="center"/>
              <w:rPr>
                <w:rFonts w:ascii="Times New Roman" w:hAnsi="Times New Roman" w:cs="Times New Roman"/>
                <w:color w:val="000000" w:themeColor="text1"/>
              </w:rPr>
            </w:pPr>
            <w:r w:rsidRPr="003B2501">
              <w:rPr>
                <w:rFonts w:ascii="Times New Roman" w:hAnsi="Times New Roman" w:cs="Times New Roman"/>
                <w:color w:val="000000" w:themeColor="text1"/>
              </w:rPr>
              <w:t>-0.20</w:t>
            </w:r>
          </w:p>
        </w:tc>
        <w:tc>
          <w:tcPr>
            <w:tcW w:w="1286" w:type="dxa"/>
            <w:vAlign w:val="center"/>
          </w:tcPr>
          <w:p w14:paraId="7AC51E7E" w14:textId="77777777" w:rsidR="003B1C85" w:rsidRPr="003B2501" w:rsidRDefault="003B1C85" w:rsidP="00F43267">
            <w:pPr>
              <w:spacing w:line="360" w:lineRule="auto"/>
              <w:jc w:val="center"/>
              <w:rPr>
                <w:rFonts w:ascii="Times New Roman" w:hAnsi="Times New Roman" w:cs="Times New Roman"/>
                <w:color w:val="000000" w:themeColor="text1"/>
              </w:rPr>
            </w:pPr>
            <w:r w:rsidRPr="003B2501">
              <w:rPr>
                <w:rFonts w:ascii="Times New Roman" w:hAnsi="Times New Roman" w:cs="Times New Roman"/>
                <w:color w:val="000000" w:themeColor="text1"/>
              </w:rPr>
              <w:t>-0.04</w:t>
            </w:r>
          </w:p>
        </w:tc>
      </w:tr>
      <w:tr w:rsidR="003B2501" w:rsidRPr="003B2501" w14:paraId="0D054447" w14:textId="77777777" w:rsidTr="006A7E0F">
        <w:trPr>
          <w:jc w:val="center"/>
        </w:trPr>
        <w:tc>
          <w:tcPr>
            <w:tcW w:w="1285" w:type="dxa"/>
            <w:vAlign w:val="center"/>
          </w:tcPr>
          <w:p w14:paraId="7D8AFC57" w14:textId="77777777" w:rsidR="003B1C85" w:rsidRPr="003B2501" w:rsidRDefault="003B1C85" w:rsidP="00F43267">
            <w:pPr>
              <w:spacing w:line="360" w:lineRule="auto"/>
              <w:jc w:val="center"/>
              <w:rPr>
                <w:rFonts w:ascii="Times New Roman" w:hAnsi="Times New Roman" w:cs="Times New Roman"/>
                <w:b/>
                <w:color w:val="000000" w:themeColor="text1"/>
              </w:rPr>
            </w:pPr>
            <w:r w:rsidRPr="003B2501">
              <w:rPr>
                <w:rFonts w:ascii="Times New Roman" w:hAnsi="Times New Roman" w:cs="Times New Roman"/>
                <w:b/>
                <w:color w:val="000000" w:themeColor="text1"/>
              </w:rPr>
              <w:t>7e</w:t>
            </w:r>
          </w:p>
        </w:tc>
        <w:tc>
          <w:tcPr>
            <w:tcW w:w="1286" w:type="dxa"/>
            <w:vAlign w:val="center"/>
          </w:tcPr>
          <w:p w14:paraId="57FF859F" w14:textId="77777777" w:rsidR="003B1C85" w:rsidRPr="003B2501" w:rsidRDefault="003B1C85" w:rsidP="00F43267">
            <w:pPr>
              <w:spacing w:line="360" w:lineRule="auto"/>
              <w:jc w:val="center"/>
              <w:rPr>
                <w:rFonts w:ascii="Times New Roman" w:hAnsi="Times New Roman" w:cs="Times New Roman"/>
                <w:color w:val="000000" w:themeColor="text1"/>
              </w:rPr>
            </w:pPr>
            <w:r w:rsidRPr="003B2501">
              <w:rPr>
                <w:rFonts w:ascii="Times New Roman" w:hAnsi="Times New Roman" w:cs="Times New Roman"/>
                <w:color w:val="000000" w:themeColor="text1"/>
              </w:rPr>
              <w:t>-0.16</w:t>
            </w:r>
          </w:p>
        </w:tc>
        <w:tc>
          <w:tcPr>
            <w:tcW w:w="1286" w:type="dxa"/>
            <w:vAlign w:val="center"/>
          </w:tcPr>
          <w:p w14:paraId="00B613E2" w14:textId="77777777" w:rsidR="003B1C85" w:rsidRPr="003B2501" w:rsidRDefault="003B1C85" w:rsidP="00F43267">
            <w:pPr>
              <w:spacing w:line="360" w:lineRule="auto"/>
              <w:jc w:val="center"/>
              <w:rPr>
                <w:rFonts w:ascii="Times New Roman" w:hAnsi="Times New Roman" w:cs="Times New Roman"/>
                <w:color w:val="000000" w:themeColor="text1"/>
              </w:rPr>
            </w:pPr>
            <w:r w:rsidRPr="003B2501">
              <w:rPr>
                <w:rFonts w:ascii="Times New Roman" w:hAnsi="Times New Roman" w:cs="Times New Roman"/>
                <w:color w:val="000000" w:themeColor="text1"/>
              </w:rPr>
              <w:t>-0.45</w:t>
            </w:r>
          </w:p>
        </w:tc>
        <w:tc>
          <w:tcPr>
            <w:tcW w:w="1285" w:type="dxa"/>
            <w:vAlign w:val="center"/>
          </w:tcPr>
          <w:p w14:paraId="642586E3" w14:textId="77777777" w:rsidR="003B1C85" w:rsidRPr="003B2501" w:rsidRDefault="003B1C85" w:rsidP="00F43267">
            <w:pPr>
              <w:spacing w:line="360" w:lineRule="auto"/>
              <w:jc w:val="center"/>
              <w:rPr>
                <w:rFonts w:ascii="Times New Roman" w:hAnsi="Times New Roman" w:cs="Times New Roman"/>
                <w:color w:val="000000" w:themeColor="text1"/>
              </w:rPr>
            </w:pPr>
            <w:r w:rsidRPr="003B2501">
              <w:rPr>
                <w:rFonts w:ascii="Times New Roman" w:hAnsi="Times New Roman" w:cs="Times New Roman"/>
                <w:color w:val="000000" w:themeColor="text1"/>
              </w:rPr>
              <w:t>-0.10</w:t>
            </w:r>
          </w:p>
        </w:tc>
        <w:tc>
          <w:tcPr>
            <w:tcW w:w="1286" w:type="dxa"/>
            <w:vAlign w:val="center"/>
          </w:tcPr>
          <w:p w14:paraId="0EB49EBE" w14:textId="77777777" w:rsidR="003B1C85" w:rsidRPr="003B2501" w:rsidRDefault="003B1C85" w:rsidP="00F43267">
            <w:pPr>
              <w:spacing w:line="360" w:lineRule="auto"/>
              <w:jc w:val="center"/>
              <w:rPr>
                <w:rFonts w:ascii="Times New Roman" w:hAnsi="Times New Roman" w:cs="Times New Roman"/>
                <w:color w:val="000000" w:themeColor="text1"/>
              </w:rPr>
            </w:pPr>
            <w:r w:rsidRPr="003B2501">
              <w:rPr>
                <w:rFonts w:ascii="Times New Roman" w:hAnsi="Times New Roman" w:cs="Times New Roman"/>
                <w:color w:val="000000" w:themeColor="text1"/>
              </w:rPr>
              <w:t>-0.46</w:t>
            </w:r>
          </w:p>
        </w:tc>
        <w:tc>
          <w:tcPr>
            <w:tcW w:w="1286" w:type="dxa"/>
            <w:vAlign w:val="center"/>
          </w:tcPr>
          <w:p w14:paraId="423A89A8" w14:textId="77777777" w:rsidR="003B1C85" w:rsidRPr="003B2501" w:rsidRDefault="003B1C85" w:rsidP="00F43267">
            <w:pPr>
              <w:spacing w:line="360" w:lineRule="auto"/>
              <w:jc w:val="center"/>
              <w:rPr>
                <w:rFonts w:ascii="Times New Roman" w:hAnsi="Times New Roman" w:cs="Times New Roman"/>
                <w:color w:val="000000" w:themeColor="text1"/>
              </w:rPr>
            </w:pPr>
            <w:r w:rsidRPr="003B2501">
              <w:rPr>
                <w:rFonts w:ascii="Times New Roman" w:hAnsi="Times New Roman" w:cs="Times New Roman"/>
                <w:color w:val="000000" w:themeColor="text1"/>
              </w:rPr>
              <w:t>-0.28</w:t>
            </w:r>
          </w:p>
        </w:tc>
        <w:tc>
          <w:tcPr>
            <w:tcW w:w="1286" w:type="dxa"/>
            <w:vAlign w:val="center"/>
          </w:tcPr>
          <w:p w14:paraId="5ABFD96E" w14:textId="77777777" w:rsidR="003B1C85" w:rsidRPr="003B2501" w:rsidRDefault="003B1C85" w:rsidP="00F43267">
            <w:pPr>
              <w:spacing w:line="360" w:lineRule="auto"/>
              <w:jc w:val="center"/>
              <w:rPr>
                <w:rFonts w:ascii="Times New Roman" w:hAnsi="Times New Roman" w:cs="Times New Roman"/>
                <w:color w:val="000000" w:themeColor="text1"/>
              </w:rPr>
            </w:pPr>
            <w:r w:rsidRPr="003B2501">
              <w:rPr>
                <w:rFonts w:ascii="Times New Roman" w:hAnsi="Times New Roman" w:cs="Times New Roman"/>
                <w:color w:val="000000" w:themeColor="text1"/>
              </w:rPr>
              <w:t>-0.03</w:t>
            </w:r>
          </w:p>
        </w:tc>
      </w:tr>
      <w:tr w:rsidR="003B2501" w:rsidRPr="003B2501" w14:paraId="0A0DF19E" w14:textId="77777777" w:rsidTr="006A7E0F">
        <w:trPr>
          <w:jc w:val="center"/>
        </w:trPr>
        <w:tc>
          <w:tcPr>
            <w:tcW w:w="1285" w:type="dxa"/>
            <w:vAlign w:val="center"/>
          </w:tcPr>
          <w:p w14:paraId="1E19202D" w14:textId="77777777" w:rsidR="003B1C85" w:rsidRPr="003B2501" w:rsidRDefault="003B1C85" w:rsidP="00F43267">
            <w:pPr>
              <w:spacing w:line="360" w:lineRule="auto"/>
              <w:jc w:val="center"/>
              <w:rPr>
                <w:rFonts w:ascii="Times New Roman" w:hAnsi="Times New Roman" w:cs="Times New Roman"/>
                <w:b/>
                <w:color w:val="000000" w:themeColor="text1"/>
              </w:rPr>
            </w:pPr>
            <w:r w:rsidRPr="003B2501">
              <w:rPr>
                <w:rFonts w:ascii="Times New Roman" w:hAnsi="Times New Roman" w:cs="Times New Roman"/>
                <w:b/>
                <w:color w:val="000000" w:themeColor="text1"/>
              </w:rPr>
              <w:t>7a</w:t>
            </w:r>
          </w:p>
        </w:tc>
        <w:tc>
          <w:tcPr>
            <w:tcW w:w="1286" w:type="dxa"/>
            <w:vAlign w:val="center"/>
          </w:tcPr>
          <w:p w14:paraId="44F423A8" w14:textId="77777777" w:rsidR="003B1C85" w:rsidRPr="003B2501" w:rsidRDefault="003B1C85" w:rsidP="00F43267">
            <w:pPr>
              <w:spacing w:line="360" w:lineRule="auto"/>
              <w:jc w:val="center"/>
              <w:rPr>
                <w:rFonts w:ascii="Times New Roman" w:hAnsi="Times New Roman" w:cs="Times New Roman"/>
                <w:color w:val="000000" w:themeColor="text1"/>
              </w:rPr>
            </w:pPr>
            <w:r w:rsidRPr="003B2501">
              <w:rPr>
                <w:rFonts w:ascii="Times New Roman" w:hAnsi="Times New Roman" w:cs="Times New Roman"/>
                <w:color w:val="000000" w:themeColor="text1"/>
              </w:rPr>
              <w:t>-0.17</w:t>
            </w:r>
          </w:p>
        </w:tc>
        <w:tc>
          <w:tcPr>
            <w:tcW w:w="1286" w:type="dxa"/>
            <w:vAlign w:val="center"/>
          </w:tcPr>
          <w:p w14:paraId="6508BE8B" w14:textId="77777777" w:rsidR="003B1C85" w:rsidRPr="003B2501" w:rsidRDefault="003B1C85" w:rsidP="00F43267">
            <w:pPr>
              <w:spacing w:line="360" w:lineRule="auto"/>
              <w:jc w:val="center"/>
              <w:rPr>
                <w:rFonts w:ascii="Times New Roman" w:hAnsi="Times New Roman" w:cs="Times New Roman"/>
                <w:color w:val="000000" w:themeColor="text1"/>
              </w:rPr>
            </w:pPr>
            <w:r w:rsidRPr="003B2501">
              <w:rPr>
                <w:rFonts w:ascii="Times New Roman" w:hAnsi="Times New Roman" w:cs="Times New Roman"/>
                <w:color w:val="000000" w:themeColor="text1"/>
              </w:rPr>
              <w:t>-0.51</w:t>
            </w:r>
          </w:p>
        </w:tc>
        <w:tc>
          <w:tcPr>
            <w:tcW w:w="1285" w:type="dxa"/>
            <w:vAlign w:val="center"/>
          </w:tcPr>
          <w:p w14:paraId="1B82C486" w14:textId="77777777" w:rsidR="003B1C85" w:rsidRPr="003B2501" w:rsidRDefault="003B1C85" w:rsidP="00F43267">
            <w:pPr>
              <w:spacing w:line="360" w:lineRule="auto"/>
              <w:jc w:val="center"/>
              <w:rPr>
                <w:rFonts w:ascii="Times New Roman" w:hAnsi="Times New Roman" w:cs="Times New Roman"/>
                <w:color w:val="000000" w:themeColor="text1"/>
              </w:rPr>
            </w:pPr>
            <w:r w:rsidRPr="003B2501">
              <w:rPr>
                <w:rFonts w:ascii="Times New Roman" w:hAnsi="Times New Roman" w:cs="Times New Roman"/>
                <w:color w:val="000000" w:themeColor="text1"/>
              </w:rPr>
              <w:t>-0.05</w:t>
            </w:r>
          </w:p>
        </w:tc>
        <w:tc>
          <w:tcPr>
            <w:tcW w:w="1286" w:type="dxa"/>
            <w:vAlign w:val="center"/>
          </w:tcPr>
          <w:p w14:paraId="02B9FCFC" w14:textId="77777777" w:rsidR="003B1C85" w:rsidRPr="003B2501" w:rsidRDefault="003B1C85" w:rsidP="00F43267">
            <w:pPr>
              <w:spacing w:line="360" w:lineRule="auto"/>
              <w:jc w:val="center"/>
              <w:rPr>
                <w:rFonts w:ascii="Times New Roman" w:hAnsi="Times New Roman" w:cs="Times New Roman"/>
                <w:color w:val="000000" w:themeColor="text1"/>
              </w:rPr>
            </w:pPr>
            <w:r w:rsidRPr="003B2501">
              <w:rPr>
                <w:rFonts w:ascii="Times New Roman" w:hAnsi="Times New Roman" w:cs="Times New Roman"/>
                <w:color w:val="000000" w:themeColor="text1"/>
              </w:rPr>
              <w:t>-0.52</w:t>
            </w:r>
          </w:p>
        </w:tc>
        <w:tc>
          <w:tcPr>
            <w:tcW w:w="1286" w:type="dxa"/>
            <w:vAlign w:val="center"/>
          </w:tcPr>
          <w:p w14:paraId="342AFAC8" w14:textId="77777777" w:rsidR="003B1C85" w:rsidRPr="003B2501" w:rsidRDefault="003B1C85" w:rsidP="00F43267">
            <w:pPr>
              <w:spacing w:line="360" w:lineRule="auto"/>
              <w:jc w:val="center"/>
              <w:rPr>
                <w:rFonts w:ascii="Times New Roman" w:hAnsi="Times New Roman" w:cs="Times New Roman"/>
                <w:color w:val="000000" w:themeColor="text1"/>
              </w:rPr>
            </w:pPr>
            <w:r w:rsidRPr="003B2501">
              <w:rPr>
                <w:rFonts w:ascii="Times New Roman" w:hAnsi="Times New Roman" w:cs="Times New Roman"/>
                <w:color w:val="000000" w:themeColor="text1"/>
              </w:rPr>
              <w:t>-0.20</w:t>
            </w:r>
          </w:p>
        </w:tc>
        <w:tc>
          <w:tcPr>
            <w:tcW w:w="1286" w:type="dxa"/>
            <w:vAlign w:val="center"/>
          </w:tcPr>
          <w:p w14:paraId="6FE39D14" w14:textId="77777777" w:rsidR="003B1C85" w:rsidRPr="003B2501" w:rsidRDefault="003B1C85" w:rsidP="00F43267">
            <w:pPr>
              <w:spacing w:line="360" w:lineRule="auto"/>
              <w:jc w:val="center"/>
              <w:rPr>
                <w:rFonts w:ascii="Times New Roman" w:hAnsi="Times New Roman" w:cs="Times New Roman"/>
                <w:color w:val="000000" w:themeColor="text1"/>
              </w:rPr>
            </w:pPr>
            <w:r w:rsidRPr="003B2501">
              <w:rPr>
                <w:rFonts w:ascii="Times New Roman" w:hAnsi="Times New Roman" w:cs="Times New Roman"/>
                <w:color w:val="000000" w:themeColor="text1"/>
              </w:rPr>
              <w:t>0.07</w:t>
            </w:r>
          </w:p>
        </w:tc>
      </w:tr>
      <w:tr w:rsidR="003B2501" w:rsidRPr="003B2501" w14:paraId="2132A925" w14:textId="77777777" w:rsidTr="006A7E0F">
        <w:trPr>
          <w:jc w:val="center"/>
        </w:trPr>
        <w:tc>
          <w:tcPr>
            <w:tcW w:w="1285" w:type="dxa"/>
            <w:vAlign w:val="center"/>
          </w:tcPr>
          <w:p w14:paraId="53FAFCDC" w14:textId="77777777" w:rsidR="003B1C85" w:rsidRPr="003B2501" w:rsidRDefault="003B1C85" w:rsidP="00F43267">
            <w:pPr>
              <w:spacing w:line="360" w:lineRule="auto"/>
              <w:jc w:val="center"/>
              <w:rPr>
                <w:rFonts w:ascii="Times New Roman" w:hAnsi="Times New Roman" w:cs="Times New Roman"/>
                <w:b/>
                <w:color w:val="000000" w:themeColor="text1"/>
              </w:rPr>
            </w:pPr>
            <w:r w:rsidRPr="003B2501">
              <w:rPr>
                <w:rFonts w:ascii="Times New Roman" w:hAnsi="Times New Roman" w:cs="Times New Roman"/>
                <w:b/>
                <w:color w:val="000000" w:themeColor="text1"/>
              </w:rPr>
              <w:t>7b</w:t>
            </w:r>
          </w:p>
        </w:tc>
        <w:tc>
          <w:tcPr>
            <w:tcW w:w="1286" w:type="dxa"/>
            <w:vAlign w:val="center"/>
          </w:tcPr>
          <w:p w14:paraId="5EC3622E" w14:textId="77777777" w:rsidR="003B1C85" w:rsidRPr="003B2501" w:rsidRDefault="003B1C85" w:rsidP="00F43267">
            <w:pPr>
              <w:spacing w:line="360" w:lineRule="auto"/>
              <w:jc w:val="center"/>
              <w:rPr>
                <w:rFonts w:ascii="Times New Roman" w:hAnsi="Times New Roman" w:cs="Times New Roman"/>
                <w:color w:val="000000" w:themeColor="text1"/>
              </w:rPr>
            </w:pPr>
            <w:r w:rsidRPr="003B2501">
              <w:rPr>
                <w:rFonts w:ascii="Times New Roman" w:hAnsi="Times New Roman" w:cs="Times New Roman"/>
                <w:color w:val="000000" w:themeColor="text1"/>
              </w:rPr>
              <w:t>-0.15</w:t>
            </w:r>
          </w:p>
        </w:tc>
        <w:tc>
          <w:tcPr>
            <w:tcW w:w="1286" w:type="dxa"/>
            <w:vAlign w:val="center"/>
          </w:tcPr>
          <w:p w14:paraId="089A6BE3" w14:textId="77777777" w:rsidR="003B1C85" w:rsidRPr="003B2501" w:rsidRDefault="003B1C85" w:rsidP="00F43267">
            <w:pPr>
              <w:spacing w:line="360" w:lineRule="auto"/>
              <w:jc w:val="center"/>
              <w:rPr>
                <w:rFonts w:ascii="Times New Roman" w:hAnsi="Times New Roman" w:cs="Times New Roman"/>
                <w:color w:val="000000" w:themeColor="text1"/>
              </w:rPr>
            </w:pPr>
            <w:r w:rsidRPr="003B2501">
              <w:rPr>
                <w:rFonts w:ascii="Times New Roman" w:hAnsi="Times New Roman" w:cs="Times New Roman"/>
                <w:color w:val="000000" w:themeColor="text1"/>
              </w:rPr>
              <w:t>-0.59</w:t>
            </w:r>
          </w:p>
        </w:tc>
        <w:tc>
          <w:tcPr>
            <w:tcW w:w="1285" w:type="dxa"/>
            <w:vAlign w:val="center"/>
          </w:tcPr>
          <w:p w14:paraId="27298988" w14:textId="77777777" w:rsidR="003B1C85" w:rsidRPr="003B2501" w:rsidRDefault="003B1C85" w:rsidP="00F43267">
            <w:pPr>
              <w:spacing w:line="360" w:lineRule="auto"/>
              <w:jc w:val="center"/>
              <w:rPr>
                <w:rFonts w:ascii="Times New Roman" w:hAnsi="Times New Roman" w:cs="Times New Roman"/>
                <w:color w:val="000000" w:themeColor="text1"/>
              </w:rPr>
            </w:pPr>
            <w:r w:rsidRPr="003B2501">
              <w:rPr>
                <w:rFonts w:ascii="Times New Roman" w:hAnsi="Times New Roman" w:cs="Times New Roman"/>
                <w:color w:val="000000" w:themeColor="text1"/>
              </w:rPr>
              <w:t>-0.06</w:t>
            </w:r>
          </w:p>
        </w:tc>
        <w:tc>
          <w:tcPr>
            <w:tcW w:w="1286" w:type="dxa"/>
            <w:vAlign w:val="center"/>
          </w:tcPr>
          <w:p w14:paraId="7F8DE45E" w14:textId="77777777" w:rsidR="003B1C85" w:rsidRPr="003B2501" w:rsidRDefault="003B1C85" w:rsidP="00F43267">
            <w:pPr>
              <w:spacing w:line="360" w:lineRule="auto"/>
              <w:jc w:val="center"/>
              <w:rPr>
                <w:rFonts w:ascii="Times New Roman" w:hAnsi="Times New Roman" w:cs="Times New Roman"/>
                <w:color w:val="000000" w:themeColor="text1"/>
              </w:rPr>
            </w:pPr>
            <w:r w:rsidRPr="003B2501">
              <w:rPr>
                <w:rFonts w:ascii="Times New Roman" w:hAnsi="Times New Roman" w:cs="Times New Roman"/>
                <w:color w:val="000000" w:themeColor="text1"/>
              </w:rPr>
              <w:t>-0.46</w:t>
            </w:r>
          </w:p>
        </w:tc>
        <w:tc>
          <w:tcPr>
            <w:tcW w:w="1286" w:type="dxa"/>
            <w:vAlign w:val="center"/>
          </w:tcPr>
          <w:p w14:paraId="017EF2AC" w14:textId="77777777" w:rsidR="003B1C85" w:rsidRPr="003B2501" w:rsidRDefault="003B1C85" w:rsidP="00F43267">
            <w:pPr>
              <w:spacing w:line="360" w:lineRule="auto"/>
              <w:jc w:val="center"/>
              <w:rPr>
                <w:rFonts w:ascii="Times New Roman" w:hAnsi="Times New Roman" w:cs="Times New Roman"/>
                <w:color w:val="000000" w:themeColor="text1"/>
              </w:rPr>
            </w:pPr>
            <w:r w:rsidRPr="003B2501">
              <w:rPr>
                <w:rFonts w:ascii="Times New Roman" w:hAnsi="Times New Roman" w:cs="Times New Roman"/>
                <w:color w:val="000000" w:themeColor="text1"/>
              </w:rPr>
              <w:t>-0.36</w:t>
            </w:r>
          </w:p>
        </w:tc>
        <w:tc>
          <w:tcPr>
            <w:tcW w:w="1286" w:type="dxa"/>
            <w:vAlign w:val="center"/>
          </w:tcPr>
          <w:p w14:paraId="7E306229" w14:textId="77777777" w:rsidR="003B1C85" w:rsidRPr="003B2501" w:rsidRDefault="003B1C85" w:rsidP="00F43267">
            <w:pPr>
              <w:spacing w:line="360" w:lineRule="auto"/>
              <w:jc w:val="center"/>
              <w:rPr>
                <w:rFonts w:ascii="Times New Roman" w:hAnsi="Times New Roman" w:cs="Times New Roman"/>
                <w:color w:val="000000" w:themeColor="text1"/>
              </w:rPr>
            </w:pPr>
            <w:r w:rsidRPr="003B2501">
              <w:rPr>
                <w:rFonts w:ascii="Times New Roman" w:hAnsi="Times New Roman" w:cs="Times New Roman"/>
                <w:color w:val="000000" w:themeColor="text1"/>
              </w:rPr>
              <w:t>-0.03</w:t>
            </w:r>
          </w:p>
        </w:tc>
      </w:tr>
      <w:tr w:rsidR="003B2501" w:rsidRPr="003B2501" w14:paraId="5BFE0E8A" w14:textId="77777777" w:rsidTr="006A7E0F">
        <w:trPr>
          <w:jc w:val="center"/>
        </w:trPr>
        <w:tc>
          <w:tcPr>
            <w:tcW w:w="1285" w:type="dxa"/>
            <w:vAlign w:val="center"/>
          </w:tcPr>
          <w:p w14:paraId="2F8FC530" w14:textId="77777777" w:rsidR="003B1C85" w:rsidRPr="003B2501" w:rsidRDefault="003B1C85" w:rsidP="00F43267">
            <w:pPr>
              <w:spacing w:line="360" w:lineRule="auto"/>
              <w:jc w:val="center"/>
              <w:rPr>
                <w:rFonts w:ascii="Times New Roman" w:hAnsi="Times New Roman" w:cs="Times New Roman"/>
                <w:b/>
                <w:color w:val="000000" w:themeColor="text1"/>
              </w:rPr>
            </w:pPr>
            <w:r w:rsidRPr="003B2501">
              <w:rPr>
                <w:rFonts w:ascii="Times New Roman" w:hAnsi="Times New Roman" w:cs="Times New Roman"/>
                <w:b/>
                <w:color w:val="000000" w:themeColor="text1"/>
              </w:rPr>
              <w:t>7c</w:t>
            </w:r>
          </w:p>
        </w:tc>
        <w:tc>
          <w:tcPr>
            <w:tcW w:w="1286" w:type="dxa"/>
            <w:vAlign w:val="center"/>
          </w:tcPr>
          <w:p w14:paraId="398C869F" w14:textId="77777777" w:rsidR="003B1C85" w:rsidRPr="003B2501" w:rsidRDefault="003B1C85" w:rsidP="00F43267">
            <w:pPr>
              <w:spacing w:line="360" w:lineRule="auto"/>
              <w:jc w:val="center"/>
              <w:rPr>
                <w:rFonts w:ascii="Times New Roman" w:hAnsi="Times New Roman" w:cs="Times New Roman"/>
                <w:color w:val="000000" w:themeColor="text1"/>
              </w:rPr>
            </w:pPr>
            <w:r w:rsidRPr="003B2501">
              <w:rPr>
                <w:rFonts w:ascii="Times New Roman" w:hAnsi="Times New Roman" w:cs="Times New Roman"/>
                <w:color w:val="000000" w:themeColor="text1"/>
              </w:rPr>
              <w:t>-0.17</w:t>
            </w:r>
          </w:p>
        </w:tc>
        <w:tc>
          <w:tcPr>
            <w:tcW w:w="1286" w:type="dxa"/>
            <w:vAlign w:val="center"/>
          </w:tcPr>
          <w:p w14:paraId="5F1566D7" w14:textId="77777777" w:rsidR="003B1C85" w:rsidRPr="003B2501" w:rsidRDefault="003B1C85" w:rsidP="00F43267">
            <w:pPr>
              <w:spacing w:line="360" w:lineRule="auto"/>
              <w:jc w:val="center"/>
              <w:rPr>
                <w:rFonts w:ascii="Times New Roman" w:hAnsi="Times New Roman" w:cs="Times New Roman"/>
                <w:color w:val="000000" w:themeColor="text1"/>
              </w:rPr>
            </w:pPr>
            <w:r w:rsidRPr="003B2501">
              <w:rPr>
                <w:rFonts w:ascii="Times New Roman" w:hAnsi="Times New Roman" w:cs="Times New Roman"/>
                <w:color w:val="000000" w:themeColor="text1"/>
              </w:rPr>
              <w:t>-0.52</w:t>
            </w:r>
          </w:p>
        </w:tc>
        <w:tc>
          <w:tcPr>
            <w:tcW w:w="1285" w:type="dxa"/>
            <w:vAlign w:val="center"/>
          </w:tcPr>
          <w:p w14:paraId="53172138" w14:textId="77777777" w:rsidR="003B1C85" w:rsidRPr="003B2501" w:rsidRDefault="003B1C85" w:rsidP="00F43267">
            <w:pPr>
              <w:spacing w:line="360" w:lineRule="auto"/>
              <w:jc w:val="center"/>
              <w:rPr>
                <w:rFonts w:ascii="Times New Roman" w:hAnsi="Times New Roman" w:cs="Times New Roman"/>
                <w:color w:val="000000" w:themeColor="text1"/>
              </w:rPr>
            </w:pPr>
            <w:r w:rsidRPr="003B2501">
              <w:rPr>
                <w:rFonts w:ascii="Times New Roman" w:hAnsi="Times New Roman" w:cs="Times New Roman"/>
                <w:color w:val="000000" w:themeColor="text1"/>
              </w:rPr>
              <w:t>-0.10</w:t>
            </w:r>
          </w:p>
        </w:tc>
        <w:tc>
          <w:tcPr>
            <w:tcW w:w="1286" w:type="dxa"/>
            <w:vAlign w:val="center"/>
          </w:tcPr>
          <w:p w14:paraId="39623663" w14:textId="77777777" w:rsidR="003B1C85" w:rsidRPr="003B2501" w:rsidRDefault="003B1C85" w:rsidP="00F43267">
            <w:pPr>
              <w:spacing w:line="360" w:lineRule="auto"/>
              <w:jc w:val="center"/>
              <w:rPr>
                <w:rFonts w:ascii="Times New Roman" w:hAnsi="Times New Roman" w:cs="Times New Roman"/>
                <w:color w:val="000000" w:themeColor="text1"/>
              </w:rPr>
            </w:pPr>
            <w:r w:rsidRPr="003B2501">
              <w:rPr>
                <w:rFonts w:ascii="Times New Roman" w:hAnsi="Times New Roman" w:cs="Times New Roman"/>
                <w:color w:val="000000" w:themeColor="text1"/>
              </w:rPr>
              <w:t>-0.43</w:t>
            </w:r>
          </w:p>
        </w:tc>
        <w:tc>
          <w:tcPr>
            <w:tcW w:w="1286" w:type="dxa"/>
            <w:vAlign w:val="center"/>
          </w:tcPr>
          <w:p w14:paraId="07CD5407" w14:textId="77777777" w:rsidR="003B1C85" w:rsidRPr="003B2501" w:rsidRDefault="003B1C85" w:rsidP="00F43267">
            <w:pPr>
              <w:spacing w:line="360" w:lineRule="auto"/>
              <w:jc w:val="center"/>
              <w:rPr>
                <w:rFonts w:ascii="Times New Roman" w:hAnsi="Times New Roman" w:cs="Times New Roman"/>
                <w:color w:val="000000" w:themeColor="text1"/>
              </w:rPr>
            </w:pPr>
            <w:r w:rsidRPr="003B2501">
              <w:rPr>
                <w:rFonts w:ascii="Times New Roman" w:hAnsi="Times New Roman" w:cs="Times New Roman"/>
                <w:color w:val="000000" w:themeColor="text1"/>
              </w:rPr>
              <w:t>-0.25</w:t>
            </w:r>
          </w:p>
        </w:tc>
        <w:tc>
          <w:tcPr>
            <w:tcW w:w="1286" w:type="dxa"/>
            <w:vAlign w:val="center"/>
          </w:tcPr>
          <w:p w14:paraId="6B1D3EC5" w14:textId="77777777" w:rsidR="003B1C85" w:rsidRPr="003B2501" w:rsidRDefault="003B1C85" w:rsidP="00F43267">
            <w:pPr>
              <w:spacing w:line="360" w:lineRule="auto"/>
              <w:jc w:val="center"/>
              <w:rPr>
                <w:rFonts w:ascii="Times New Roman" w:hAnsi="Times New Roman" w:cs="Times New Roman"/>
                <w:color w:val="000000" w:themeColor="text1"/>
              </w:rPr>
            </w:pPr>
            <w:r w:rsidRPr="003B2501">
              <w:rPr>
                <w:rFonts w:ascii="Times New Roman" w:hAnsi="Times New Roman" w:cs="Times New Roman"/>
                <w:color w:val="000000" w:themeColor="text1"/>
              </w:rPr>
              <w:t>-0.06</w:t>
            </w:r>
          </w:p>
        </w:tc>
      </w:tr>
      <w:tr w:rsidR="003B2501" w:rsidRPr="003B2501" w14:paraId="1AA899EA" w14:textId="77777777" w:rsidTr="006A7E0F">
        <w:trPr>
          <w:jc w:val="center"/>
        </w:trPr>
        <w:tc>
          <w:tcPr>
            <w:tcW w:w="1285" w:type="dxa"/>
            <w:vAlign w:val="center"/>
          </w:tcPr>
          <w:p w14:paraId="3C80B174" w14:textId="77777777" w:rsidR="003B1C85" w:rsidRPr="003B2501" w:rsidRDefault="003B1C85" w:rsidP="00F43267">
            <w:pPr>
              <w:spacing w:line="360" w:lineRule="auto"/>
              <w:jc w:val="center"/>
              <w:rPr>
                <w:rFonts w:ascii="Times New Roman" w:hAnsi="Times New Roman" w:cs="Times New Roman"/>
                <w:b/>
                <w:color w:val="000000" w:themeColor="text1"/>
              </w:rPr>
            </w:pPr>
            <w:r w:rsidRPr="003B2501">
              <w:rPr>
                <w:rFonts w:ascii="Times New Roman" w:hAnsi="Times New Roman" w:cs="Times New Roman"/>
                <w:b/>
                <w:color w:val="000000" w:themeColor="text1"/>
              </w:rPr>
              <w:t>7d</w:t>
            </w:r>
          </w:p>
        </w:tc>
        <w:tc>
          <w:tcPr>
            <w:tcW w:w="1286" w:type="dxa"/>
            <w:vAlign w:val="center"/>
          </w:tcPr>
          <w:p w14:paraId="30248981" w14:textId="77777777" w:rsidR="003B1C85" w:rsidRPr="003B2501" w:rsidRDefault="003B1C85" w:rsidP="00F43267">
            <w:pPr>
              <w:spacing w:line="360" w:lineRule="auto"/>
              <w:jc w:val="center"/>
              <w:rPr>
                <w:rFonts w:ascii="Times New Roman" w:hAnsi="Times New Roman" w:cs="Times New Roman"/>
                <w:color w:val="000000" w:themeColor="text1"/>
              </w:rPr>
            </w:pPr>
            <w:r w:rsidRPr="003B2501">
              <w:rPr>
                <w:rFonts w:ascii="Times New Roman" w:hAnsi="Times New Roman" w:cs="Times New Roman"/>
                <w:color w:val="000000" w:themeColor="text1"/>
              </w:rPr>
              <w:t>-0.05</w:t>
            </w:r>
          </w:p>
        </w:tc>
        <w:tc>
          <w:tcPr>
            <w:tcW w:w="1286" w:type="dxa"/>
            <w:vAlign w:val="center"/>
          </w:tcPr>
          <w:p w14:paraId="04BBF5F4" w14:textId="77777777" w:rsidR="003B1C85" w:rsidRPr="003B2501" w:rsidRDefault="003B1C85" w:rsidP="00F43267">
            <w:pPr>
              <w:spacing w:line="360" w:lineRule="auto"/>
              <w:jc w:val="center"/>
              <w:rPr>
                <w:rFonts w:ascii="Times New Roman" w:hAnsi="Times New Roman" w:cs="Times New Roman"/>
                <w:color w:val="000000" w:themeColor="text1"/>
              </w:rPr>
            </w:pPr>
            <w:r w:rsidRPr="003B2501">
              <w:rPr>
                <w:rFonts w:ascii="Times New Roman" w:hAnsi="Times New Roman" w:cs="Times New Roman"/>
                <w:color w:val="000000" w:themeColor="text1"/>
              </w:rPr>
              <w:t>-0.49</w:t>
            </w:r>
          </w:p>
        </w:tc>
        <w:tc>
          <w:tcPr>
            <w:tcW w:w="1285" w:type="dxa"/>
            <w:vAlign w:val="center"/>
          </w:tcPr>
          <w:p w14:paraId="39D74E2F" w14:textId="77777777" w:rsidR="003B1C85" w:rsidRPr="003B2501" w:rsidRDefault="003B1C85" w:rsidP="00F43267">
            <w:pPr>
              <w:spacing w:line="360" w:lineRule="auto"/>
              <w:jc w:val="center"/>
              <w:rPr>
                <w:rFonts w:ascii="Times New Roman" w:hAnsi="Times New Roman" w:cs="Times New Roman"/>
                <w:color w:val="000000" w:themeColor="text1"/>
              </w:rPr>
            </w:pPr>
            <w:r w:rsidRPr="003B2501">
              <w:rPr>
                <w:rFonts w:ascii="Times New Roman" w:hAnsi="Times New Roman" w:cs="Times New Roman"/>
                <w:color w:val="000000" w:themeColor="text1"/>
              </w:rPr>
              <w:t>-0.05</w:t>
            </w:r>
          </w:p>
        </w:tc>
        <w:tc>
          <w:tcPr>
            <w:tcW w:w="1286" w:type="dxa"/>
            <w:vAlign w:val="center"/>
          </w:tcPr>
          <w:p w14:paraId="13DF31ED" w14:textId="77777777" w:rsidR="003B1C85" w:rsidRPr="003B2501" w:rsidRDefault="003B1C85" w:rsidP="00F43267">
            <w:pPr>
              <w:spacing w:line="360" w:lineRule="auto"/>
              <w:jc w:val="center"/>
              <w:rPr>
                <w:rFonts w:ascii="Times New Roman" w:hAnsi="Times New Roman" w:cs="Times New Roman"/>
                <w:color w:val="000000" w:themeColor="text1"/>
              </w:rPr>
            </w:pPr>
            <w:r w:rsidRPr="003B2501">
              <w:rPr>
                <w:rFonts w:ascii="Times New Roman" w:hAnsi="Times New Roman" w:cs="Times New Roman"/>
                <w:color w:val="000000" w:themeColor="text1"/>
              </w:rPr>
              <w:t>-0.41</w:t>
            </w:r>
          </w:p>
        </w:tc>
        <w:tc>
          <w:tcPr>
            <w:tcW w:w="1286" w:type="dxa"/>
            <w:vAlign w:val="center"/>
          </w:tcPr>
          <w:p w14:paraId="748B0432" w14:textId="77777777" w:rsidR="003B1C85" w:rsidRPr="003B2501" w:rsidRDefault="003B1C85" w:rsidP="00F43267">
            <w:pPr>
              <w:spacing w:line="360" w:lineRule="auto"/>
              <w:jc w:val="center"/>
              <w:rPr>
                <w:rFonts w:ascii="Times New Roman" w:hAnsi="Times New Roman" w:cs="Times New Roman"/>
                <w:color w:val="000000" w:themeColor="text1"/>
              </w:rPr>
            </w:pPr>
            <w:r w:rsidRPr="003B2501">
              <w:rPr>
                <w:rFonts w:ascii="Times New Roman" w:hAnsi="Times New Roman" w:cs="Times New Roman"/>
                <w:color w:val="000000" w:themeColor="text1"/>
              </w:rPr>
              <w:t>-0.10</w:t>
            </w:r>
          </w:p>
        </w:tc>
        <w:tc>
          <w:tcPr>
            <w:tcW w:w="1286" w:type="dxa"/>
            <w:vAlign w:val="center"/>
          </w:tcPr>
          <w:p w14:paraId="142CEDB9" w14:textId="77777777" w:rsidR="003B1C85" w:rsidRPr="003B2501" w:rsidRDefault="003B1C85" w:rsidP="00F43267">
            <w:pPr>
              <w:spacing w:line="360" w:lineRule="auto"/>
              <w:jc w:val="center"/>
              <w:rPr>
                <w:rFonts w:ascii="Times New Roman" w:hAnsi="Times New Roman" w:cs="Times New Roman"/>
                <w:color w:val="000000" w:themeColor="text1"/>
              </w:rPr>
            </w:pPr>
            <w:r w:rsidRPr="003B2501">
              <w:rPr>
                <w:rFonts w:ascii="Times New Roman" w:hAnsi="Times New Roman" w:cs="Times New Roman"/>
                <w:color w:val="000000" w:themeColor="text1"/>
              </w:rPr>
              <w:t>0.09</w:t>
            </w:r>
          </w:p>
        </w:tc>
      </w:tr>
      <w:tr w:rsidR="003B2501" w:rsidRPr="003B2501" w14:paraId="3FA6BCC5" w14:textId="77777777" w:rsidTr="006A7E0F">
        <w:trPr>
          <w:jc w:val="center"/>
        </w:trPr>
        <w:tc>
          <w:tcPr>
            <w:tcW w:w="1285" w:type="dxa"/>
            <w:vAlign w:val="center"/>
          </w:tcPr>
          <w:p w14:paraId="51257954" w14:textId="77777777" w:rsidR="003B1C85" w:rsidRPr="003B2501" w:rsidRDefault="003B1C85" w:rsidP="00F43267">
            <w:pPr>
              <w:spacing w:line="360" w:lineRule="auto"/>
              <w:jc w:val="center"/>
              <w:rPr>
                <w:rFonts w:ascii="Times New Roman" w:hAnsi="Times New Roman" w:cs="Times New Roman"/>
                <w:b/>
                <w:color w:val="000000" w:themeColor="text1"/>
              </w:rPr>
            </w:pPr>
            <w:r w:rsidRPr="003B2501">
              <w:rPr>
                <w:rFonts w:ascii="Times New Roman" w:hAnsi="Times New Roman" w:cs="Times New Roman"/>
                <w:b/>
                <w:color w:val="000000" w:themeColor="text1"/>
              </w:rPr>
              <w:t>7e</w:t>
            </w:r>
          </w:p>
        </w:tc>
        <w:tc>
          <w:tcPr>
            <w:tcW w:w="1286" w:type="dxa"/>
            <w:vAlign w:val="center"/>
          </w:tcPr>
          <w:p w14:paraId="25AC64C2" w14:textId="77777777" w:rsidR="003B1C85" w:rsidRPr="003B2501" w:rsidRDefault="003B1C85" w:rsidP="00F43267">
            <w:pPr>
              <w:spacing w:line="360" w:lineRule="auto"/>
              <w:jc w:val="center"/>
              <w:rPr>
                <w:rFonts w:ascii="Times New Roman" w:hAnsi="Times New Roman" w:cs="Times New Roman"/>
                <w:color w:val="000000" w:themeColor="text1"/>
              </w:rPr>
            </w:pPr>
            <w:r w:rsidRPr="003B2501">
              <w:rPr>
                <w:rFonts w:ascii="Times New Roman" w:hAnsi="Times New Roman" w:cs="Times New Roman"/>
                <w:color w:val="000000" w:themeColor="text1"/>
              </w:rPr>
              <w:t>-0.04</w:t>
            </w:r>
          </w:p>
        </w:tc>
        <w:tc>
          <w:tcPr>
            <w:tcW w:w="1286" w:type="dxa"/>
            <w:vAlign w:val="center"/>
          </w:tcPr>
          <w:p w14:paraId="61A226C3" w14:textId="77777777" w:rsidR="003B1C85" w:rsidRPr="003B2501" w:rsidRDefault="003B1C85" w:rsidP="00F43267">
            <w:pPr>
              <w:spacing w:line="360" w:lineRule="auto"/>
              <w:jc w:val="center"/>
              <w:rPr>
                <w:rFonts w:ascii="Times New Roman" w:hAnsi="Times New Roman" w:cs="Times New Roman"/>
                <w:color w:val="000000" w:themeColor="text1"/>
              </w:rPr>
            </w:pPr>
            <w:r w:rsidRPr="003B2501">
              <w:rPr>
                <w:rFonts w:ascii="Times New Roman" w:hAnsi="Times New Roman" w:cs="Times New Roman"/>
                <w:color w:val="000000" w:themeColor="text1"/>
              </w:rPr>
              <w:t>-050</w:t>
            </w:r>
          </w:p>
        </w:tc>
        <w:tc>
          <w:tcPr>
            <w:tcW w:w="1285" w:type="dxa"/>
            <w:vAlign w:val="center"/>
          </w:tcPr>
          <w:p w14:paraId="24B60133" w14:textId="77777777" w:rsidR="003B1C85" w:rsidRPr="003B2501" w:rsidRDefault="003B1C85" w:rsidP="00F43267">
            <w:pPr>
              <w:spacing w:line="360" w:lineRule="auto"/>
              <w:jc w:val="center"/>
              <w:rPr>
                <w:rFonts w:ascii="Times New Roman" w:hAnsi="Times New Roman" w:cs="Times New Roman"/>
                <w:color w:val="000000" w:themeColor="text1"/>
              </w:rPr>
            </w:pPr>
            <w:r w:rsidRPr="003B2501">
              <w:rPr>
                <w:rFonts w:ascii="Times New Roman" w:hAnsi="Times New Roman" w:cs="Times New Roman"/>
                <w:color w:val="000000" w:themeColor="text1"/>
              </w:rPr>
              <w:t>-0.04</w:t>
            </w:r>
          </w:p>
        </w:tc>
        <w:tc>
          <w:tcPr>
            <w:tcW w:w="1286" w:type="dxa"/>
            <w:vAlign w:val="center"/>
          </w:tcPr>
          <w:p w14:paraId="7558CCC1" w14:textId="77777777" w:rsidR="003B1C85" w:rsidRPr="003B2501" w:rsidRDefault="003B1C85" w:rsidP="00F43267">
            <w:pPr>
              <w:spacing w:line="360" w:lineRule="auto"/>
              <w:jc w:val="center"/>
              <w:rPr>
                <w:rFonts w:ascii="Times New Roman" w:hAnsi="Times New Roman" w:cs="Times New Roman"/>
                <w:color w:val="000000" w:themeColor="text1"/>
              </w:rPr>
            </w:pPr>
            <w:r w:rsidRPr="003B2501">
              <w:rPr>
                <w:rFonts w:ascii="Times New Roman" w:hAnsi="Times New Roman" w:cs="Times New Roman"/>
                <w:color w:val="000000" w:themeColor="text1"/>
              </w:rPr>
              <w:t>-0.42</w:t>
            </w:r>
          </w:p>
        </w:tc>
        <w:tc>
          <w:tcPr>
            <w:tcW w:w="1286" w:type="dxa"/>
            <w:vAlign w:val="center"/>
          </w:tcPr>
          <w:p w14:paraId="6AB3F009" w14:textId="77777777" w:rsidR="003B1C85" w:rsidRPr="003B2501" w:rsidRDefault="003B1C85" w:rsidP="00F43267">
            <w:pPr>
              <w:spacing w:line="360" w:lineRule="auto"/>
              <w:jc w:val="center"/>
              <w:rPr>
                <w:rFonts w:ascii="Times New Roman" w:hAnsi="Times New Roman" w:cs="Times New Roman"/>
                <w:color w:val="000000" w:themeColor="text1"/>
              </w:rPr>
            </w:pPr>
            <w:r w:rsidRPr="003B2501">
              <w:rPr>
                <w:rFonts w:ascii="Times New Roman" w:hAnsi="Times New Roman" w:cs="Times New Roman"/>
                <w:color w:val="000000" w:themeColor="text1"/>
              </w:rPr>
              <w:t>-0.26</w:t>
            </w:r>
          </w:p>
        </w:tc>
        <w:tc>
          <w:tcPr>
            <w:tcW w:w="1286" w:type="dxa"/>
            <w:vAlign w:val="center"/>
          </w:tcPr>
          <w:p w14:paraId="140C8714" w14:textId="77777777" w:rsidR="003B1C85" w:rsidRPr="003B2501" w:rsidRDefault="003B1C85" w:rsidP="00F43267">
            <w:pPr>
              <w:spacing w:line="360" w:lineRule="auto"/>
              <w:jc w:val="center"/>
              <w:rPr>
                <w:rFonts w:ascii="Times New Roman" w:hAnsi="Times New Roman" w:cs="Times New Roman"/>
                <w:color w:val="000000" w:themeColor="text1"/>
              </w:rPr>
            </w:pPr>
            <w:r w:rsidRPr="003B2501">
              <w:rPr>
                <w:rFonts w:ascii="Times New Roman" w:hAnsi="Times New Roman" w:cs="Times New Roman"/>
                <w:color w:val="000000" w:themeColor="text1"/>
              </w:rPr>
              <w:t>0.08</w:t>
            </w:r>
          </w:p>
        </w:tc>
      </w:tr>
      <w:tr w:rsidR="003B2501" w:rsidRPr="003B2501" w14:paraId="68EF5DF3" w14:textId="77777777" w:rsidTr="006A7E0F">
        <w:trPr>
          <w:jc w:val="center"/>
        </w:trPr>
        <w:tc>
          <w:tcPr>
            <w:tcW w:w="1285" w:type="dxa"/>
            <w:vAlign w:val="center"/>
          </w:tcPr>
          <w:p w14:paraId="7AA49560" w14:textId="77777777" w:rsidR="003B1C85" w:rsidRPr="003B2501" w:rsidRDefault="003B1C85" w:rsidP="00F43267">
            <w:pPr>
              <w:spacing w:line="360" w:lineRule="auto"/>
              <w:jc w:val="center"/>
              <w:rPr>
                <w:rFonts w:ascii="Times New Roman" w:hAnsi="Times New Roman" w:cs="Times New Roman"/>
                <w:b/>
                <w:color w:val="000000" w:themeColor="text1"/>
              </w:rPr>
            </w:pPr>
            <w:r w:rsidRPr="003B2501">
              <w:rPr>
                <w:rFonts w:ascii="Times New Roman" w:hAnsi="Times New Roman" w:cs="Times New Roman"/>
                <w:b/>
                <w:color w:val="000000" w:themeColor="text1"/>
              </w:rPr>
              <w:t>8a</w:t>
            </w:r>
          </w:p>
        </w:tc>
        <w:tc>
          <w:tcPr>
            <w:tcW w:w="1286" w:type="dxa"/>
            <w:vAlign w:val="center"/>
          </w:tcPr>
          <w:p w14:paraId="17036C7A" w14:textId="77777777" w:rsidR="003B1C85" w:rsidRPr="003B2501" w:rsidRDefault="003B1C85" w:rsidP="00F43267">
            <w:pPr>
              <w:spacing w:line="360" w:lineRule="auto"/>
              <w:jc w:val="center"/>
              <w:rPr>
                <w:rFonts w:ascii="Times New Roman" w:hAnsi="Times New Roman" w:cs="Times New Roman"/>
                <w:color w:val="000000" w:themeColor="text1"/>
              </w:rPr>
            </w:pPr>
            <w:r w:rsidRPr="003B2501">
              <w:rPr>
                <w:rFonts w:ascii="Times New Roman" w:hAnsi="Times New Roman" w:cs="Times New Roman"/>
                <w:color w:val="000000" w:themeColor="text1"/>
              </w:rPr>
              <w:t>-0.19</w:t>
            </w:r>
          </w:p>
        </w:tc>
        <w:tc>
          <w:tcPr>
            <w:tcW w:w="1286" w:type="dxa"/>
            <w:vAlign w:val="center"/>
          </w:tcPr>
          <w:p w14:paraId="79654DAC" w14:textId="77777777" w:rsidR="003B1C85" w:rsidRPr="003B2501" w:rsidRDefault="003B1C85" w:rsidP="00F43267">
            <w:pPr>
              <w:spacing w:line="360" w:lineRule="auto"/>
              <w:jc w:val="center"/>
              <w:rPr>
                <w:rFonts w:ascii="Times New Roman" w:hAnsi="Times New Roman" w:cs="Times New Roman"/>
                <w:color w:val="000000" w:themeColor="text1"/>
              </w:rPr>
            </w:pPr>
            <w:r w:rsidRPr="003B2501">
              <w:rPr>
                <w:rFonts w:ascii="Times New Roman" w:hAnsi="Times New Roman" w:cs="Times New Roman"/>
                <w:color w:val="000000" w:themeColor="text1"/>
              </w:rPr>
              <w:t>-0.48</w:t>
            </w:r>
          </w:p>
        </w:tc>
        <w:tc>
          <w:tcPr>
            <w:tcW w:w="1285" w:type="dxa"/>
            <w:vAlign w:val="center"/>
          </w:tcPr>
          <w:p w14:paraId="3E61B905" w14:textId="77777777" w:rsidR="003B1C85" w:rsidRPr="003B2501" w:rsidRDefault="003B1C85" w:rsidP="00F43267">
            <w:pPr>
              <w:spacing w:line="360" w:lineRule="auto"/>
              <w:jc w:val="center"/>
              <w:rPr>
                <w:rFonts w:ascii="Times New Roman" w:hAnsi="Times New Roman" w:cs="Times New Roman"/>
                <w:color w:val="000000" w:themeColor="text1"/>
              </w:rPr>
            </w:pPr>
            <w:r w:rsidRPr="003B2501">
              <w:rPr>
                <w:rFonts w:ascii="Times New Roman" w:hAnsi="Times New Roman" w:cs="Times New Roman"/>
                <w:color w:val="000000" w:themeColor="text1"/>
              </w:rPr>
              <w:t>-0.17</w:t>
            </w:r>
          </w:p>
        </w:tc>
        <w:tc>
          <w:tcPr>
            <w:tcW w:w="1286" w:type="dxa"/>
            <w:vAlign w:val="center"/>
          </w:tcPr>
          <w:p w14:paraId="4603C045" w14:textId="77777777" w:rsidR="003B1C85" w:rsidRPr="003B2501" w:rsidRDefault="003B1C85" w:rsidP="00F43267">
            <w:pPr>
              <w:spacing w:line="360" w:lineRule="auto"/>
              <w:jc w:val="center"/>
              <w:rPr>
                <w:rFonts w:ascii="Times New Roman" w:hAnsi="Times New Roman" w:cs="Times New Roman"/>
                <w:color w:val="000000" w:themeColor="text1"/>
              </w:rPr>
            </w:pPr>
            <w:r w:rsidRPr="003B2501">
              <w:rPr>
                <w:rFonts w:ascii="Times New Roman" w:hAnsi="Times New Roman" w:cs="Times New Roman"/>
                <w:color w:val="000000" w:themeColor="text1"/>
              </w:rPr>
              <w:t>-0.43</w:t>
            </w:r>
          </w:p>
        </w:tc>
        <w:tc>
          <w:tcPr>
            <w:tcW w:w="1286" w:type="dxa"/>
            <w:vAlign w:val="center"/>
          </w:tcPr>
          <w:p w14:paraId="18F3ED89" w14:textId="77777777" w:rsidR="003B1C85" w:rsidRPr="003B2501" w:rsidRDefault="003B1C85" w:rsidP="00F43267">
            <w:pPr>
              <w:spacing w:line="360" w:lineRule="auto"/>
              <w:jc w:val="center"/>
              <w:rPr>
                <w:rFonts w:ascii="Times New Roman" w:hAnsi="Times New Roman" w:cs="Times New Roman"/>
                <w:color w:val="000000" w:themeColor="text1"/>
              </w:rPr>
            </w:pPr>
            <w:r w:rsidRPr="003B2501">
              <w:rPr>
                <w:rFonts w:ascii="Times New Roman" w:hAnsi="Times New Roman" w:cs="Times New Roman"/>
                <w:color w:val="000000" w:themeColor="text1"/>
              </w:rPr>
              <w:t>-0.28</w:t>
            </w:r>
          </w:p>
        </w:tc>
        <w:tc>
          <w:tcPr>
            <w:tcW w:w="1286" w:type="dxa"/>
            <w:vAlign w:val="center"/>
          </w:tcPr>
          <w:p w14:paraId="60EC6BC5" w14:textId="77777777" w:rsidR="003B1C85" w:rsidRPr="003B2501" w:rsidRDefault="003B1C85" w:rsidP="00F43267">
            <w:pPr>
              <w:spacing w:line="360" w:lineRule="auto"/>
              <w:jc w:val="center"/>
              <w:rPr>
                <w:rFonts w:ascii="Times New Roman" w:hAnsi="Times New Roman" w:cs="Times New Roman"/>
                <w:color w:val="000000" w:themeColor="text1"/>
              </w:rPr>
            </w:pPr>
            <w:r w:rsidRPr="003B2501">
              <w:rPr>
                <w:rFonts w:ascii="Times New Roman" w:hAnsi="Times New Roman" w:cs="Times New Roman"/>
                <w:color w:val="000000" w:themeColor="text1"/>
              </w:rPr>
              <w:t>-0.06</w:t>
            </w:r>
          </w:p>
        </w:tc>
      </w:tr>
      <w:tr w:rsidR="003B2501" w:rsidRPr="003B2501" w14:paraId="2416ACB9" w14:textId="77777777" w:rsidTr="006A7E0F">
        <w:trPr>
          <w:jc w:val="center"/>
        </w:trPr>
        <w:tc>
          <w:tcPr>
            <w:tcW w:w="1285" w:type="dxa"/>
            <w:vAlign w:val="center"/>
          </w:tcPr>
          <w:p w14:paraId="41F41702" w14:textId="77777777" w:rsidR="003B1C85" w:rsidRPr="003B2501" w:rsidRDefault="003B1C85" w:rsidP="00F43267">
            <w:pPr>
              <w:spacing w:line="360" w:lineRule="auto"/>
              <w:jc w:val="center"/>
              <w:rPr>
                <w:rFonts w:ascii="Times New Roman" w:hAnsi="Times New Roman" w:cs="Times New Roman"/>
                <w:b/>
                <w:color w:val="000000" w:themeColor="text1"/>
              </w:rPr>
            </w:pPr>
            <w:r w:rsidRPr="003B2501">
              <w:rPr>
                <w:rFonts w:ascii="Times New Roman" w:hAnsi="Times New Roman" w:cs="Times New Roman"/>
                <w:b/>
                <w:color w:val="000000" w:themeColor="text1"/>
              </w:rPr>
              <w:t>8b</w:t>
            </w:r>
          </w:p>
        </w:tc>
        <w:tc>
          <w:tcPr>
            <w:tcW w:w="1286" w:type="dxa"/>
            <w:vAlign w:val="center"/>
          </w:tcPr>
          <w:p w14:paraId="4C237880" w14:textId="77777777" w:rsidR="003B1C85" w:rsidRPr="003B2501" w:rsidRDefault="003B1C85" w:rsidP="00F43267">
            <w:pPr>
              <w:spacing w:line="360" w:lineRule="auto"/>
              <w:jc w:val="center"/>
              <w:rPr>
                <w:rFonts w:ascii="Times New Roman" w:hAnsi="Times New Roman" w:cs="Times New Roman"/>
                <w:color w:val="000000" w:themeColor="text1"/>
              </w:rPr>
            </w:pPr>
            <w:r w:rsidRPr="003B2501">
              <w:rPr>
                <w:rFonts w:ascii="Times New Roman" w:hAnsi="Times New Roman" w:cs="Times New Roman"/>
                <w:color w:val="000000" w:themeColor="text1"/>
              </w:rPr>
              <w:t>-0.20</w:t>
            </w:r>
          </w:p>
        </w:tc>
        <w:tc>
          <w:tcPr>
            <w:tcW w:w="1286" w:type="dxa"/>
            <w:vAlign w:val="center"/>
          </w:tcPr>
          <w:p w14:paraId="07D29900" w14:textId="77777777" w:rsidR="003B1C85" w:rsidRPr="003B2501" w:rsidRDefault="003B1C85" w:rsidP="00F43267">
            <w:pPr>
              <w:spacing w:line="360" w:lineRule="auto"/>
              <w:jc w:val="center"/>
              <w:rPr>
                <w:rFonts w:ascii="Times New Roman" w:hAnsi="Times New Roman" w:cs="Times New Roman"/>
                <w:color w:val="000000" w:themeColor="text1"/>
              </w:rPr>
            </w:pPr>
            <w:r w:rsidRPr="003B2501">
              <w:rPr>
                <w:rFonts w:ascii="Times New Roman" w:hAnsi="Times New Roman" w:cs="Times New Roman"/>
                <w:color w:val="000000" w:themeColor="text1"/>
              </w:rPr>
              <w:t>-0.46</w:t>
            </w:r>
          </w:p>
        </w:tc>
        <w:tc>
          <w:tcPr>
            <w:tcW w:w="1285" w:type="dxa"/>
            <w:vAlign w:val="center"/>
          </w:tcPr>
          <w:p w14:paraId="354447F4" w14:textId="77777777" w:rsidR="003B1C85" w:rsidRPr="003B2501" w:rsidRDefault="003B1C85" w:rsidP="00F43267">
            <w:pPr>
              <w:spacing w:line="360" w:lineRule="auto"/>
              <w:jc w:val="center"/>
              <w:rPr>
                <w:rFonts w:ascii="Times New Roman" w:hAnsi="Times New Roman" w:cs="Times New Roman"/>
                <w:color w:val="000000" w:themeColor="text1"/>
              </w:rPr>
            </w:pPr>
            <w:r w:rsidRPr="003B2501">
              <w:rPr>
                <w:rFonts w:ascii="Times New Roman" w:hAnsi="Times New Roman" w:cs="Times New Roman"/>
                <w:color w:val="000000" w:themeColor="text1"/>
              </w:rPr>
              <w:t>-0.13</w:t>
            </w:r>
          </w:p>
        </w:tc>
        <w:tc>
          <w:tcPr>
            <w:tcW w:w="1286" w:type="dxa"/>
            <w:vAlign w:val="center"/>
          </w:tcPr>
          <w:p w14:paraId="178922E6" w14:textId="77777777" w:rsidR="003B1C85" w:rsidRPr="003B2501" w:rsidRDefault="003B1C85" w:rsidP="00F43267">
            <w:pPr>
              <w:spacing w:line="360" w:lineRule="auto"/>
              <w:jc w:val="center"/>
              <w:rPr>
                <w:rFonts w:ascii="Times New Roman" w:hAnsi="Times New Roman" w:cs="Times New Roman"/>
                <w:color w:val="000000" w:themeColor="text1"/>
              </w:rPr>
            </w:pPr>
            <w:r w:rsidRPr="003B2501">
              <w:rPr>
                <w:rFonts w:ascii="Times New Roman" w:hAnsi="Times New Roman" w:cs="Times New Roman"/>
                <w:color w:val="000000" w:themeColor="text1"/>
              </w:rPr>
              <w:t>-0.47</w:t>
            </w:r>
          </w:p>
        </w:tc>
        <w:tc>
          <w:tcPr>
            <w:tcW w:w="1286" w:type="dxa"/>
            <w:vAlign w:val="center"/>
          </w:tcPr>
          <w:p w14:paraId="030CA16F" w14:textId="77777777" w:rsidR="003B1C85" w:rsidRPr="003B2501" w:rsidRDefault="003B1C85" w:rsidP="00F43267">
            <w:pPr>
              <w:spacing w:line="360" w:lineRule="auto"/>
              <w:jc w:val="center"/>
              <w:rPr>
                <w:rFonts w:ascii="Times New Roman" w:hAnsi="Times New Roman" w:cs="Times New Roman"/>
                <w:color w:val="000000" w:themeColor="text1"/>
              </w:rPr>
            </w:pPr>
            <w:r w:rsidRPr="003B2501">
              <w:rPr>
                <w:rFonts w:ascii="Times New Roman" w:hAnsi="Times New Roman" w:cs="Times New Roman"/>
                <w:color w:val="000000" w:themeColor="text1"/>
              </w:rPr>
              <w:t>-0.20</w:t>
            </w:r>
          </w:p>
        </w:tc>
        <w:tc>
          <w:tcPr>
            <w:tcW w:w="1286" w:type="dxa"/>
            <w:vAlign w:val="center"/>
          </w:tcPr>
          <w:p w14:paraId="1699C491" w14:textId="77777777" w:rsidR="003B1C85" w:rsidRPr="003B2501" w:rsidRDefault="003B1C85" w:rsidP="00F43267">
            <w:pPr>
              <w:spacing w:line="360" w:lineRule="auto"/>
              <w:jc w:val="center"/>
              <w:rPr>
                <w:rFonts w:ascii="Times New Roman" w:hAnsi="Times New Roman" w:cs="Times New Roman"/>
                <w:color w:val="000000" w:themeColor="text1"/>
              </w:rPr>
            </w:pPr>
            <w:r w:rsidRPr="003B2501">
              <w:rPr>
                <w:rFonts w:ascii="Times New Roman" w:hAnsi="Times New Roman" w:cs="Times New Roman"/>
                <w:color w:val="000000" w:themeColor="text1"/>
              </w:rPr>
              <w:t>0.04</w:t>
            </w:r>
          </w:p>
        </w:tc>
      </w:tr>
      <w:tr w:rsidR="003B2501" w:rsidRPr="003B2501" w14:paraId="409D97D7" w14:textId="77777777" w:rsidTr="006A7E0F">
        <w:trPr>
          <w:jc w:val="center"/>
        </w:trPr>
        <w:tc>
          <w:tcPr>
            <w:tcW w:w="1285" w:type="dxa"/>
            <w:vAlign w:val="center"/>
          </w:tcPr>
          <w:p w14:paraId="14ECE89C" w14:textId="77777777" w:rsidR="003B1C85" w:rsidRPr="003B2501" w:rsidRDefault="003B1C85" w:rsidP="00F43267">
            <w:pPr>
              <w:spacing w:line="360" w:lineRule="auto"/>
              <w:jc w:val="center"/>
              <w:rPr>
                <w:rFonts w:ascii="Times New Roman" w:hAnsi="Times New Roman" w:cs="Times New Roman"/>
                <w:b/>
                <w:color w:val="000000" w:themeColor="text1"/>
              </w:rPr>
            </w:pPr>
            <w:r w:rsidRPr="003B2501">
              <w:rPr>
                <w:rFonts w:ascii="Times New Roman" w:hAnsi="Times New Roman" w:cs="Times New Roman"/>
                <w:b/>
                <w:color w:val="000000" w:themeColor="text1"/>
              </w:rPr>
              <w:t>8c</w:t>
            </w:r>
          </w:p>
        </w:tc>
        <w:tc>
          <w:tcPr>
            <w:tcW w:w="1286" w:type="dxa"/>
            <w:vAlign w:val="center"/>
          </w:tcPr>
          <w:p w14:paraId="5FA47360" w14:textId="77777777" w:rsidR="003B1C85" w:rsidRPr="003B2501" w:rsidRDefault="003B1C85" w:rsidP="00F43267">
            <w:pPr>
              <w:spacing w:line="360" w:lineRule="auto"/>
              <w:jc w:val="center"/>
              <w:rPr>
                <w:rFonts w:ascii="Times New Roman" w:hAnsi="Times New Roman" w:cs="Times New Roman"/>
                <w:color w:val="000000" w:themeColor="text1"/>
              </w:rPr>
            </w:pPr>
            <w:r w:rsidRPr="003B2501">
              <w:rPr>
                <w:rFonts w:ascii="Times New Roman" w:hAnsi="Times New Roman" w:cs="Times New Roman"/>
                <w:color w:val="000000" w:themeColor="text1"/>
              </w:rPr>
              <w:t>-0.19</w:t>
            </w:r>
          </w:p>
        </w:tc>
        <w:tc>
          <w:tcPr>
            <w:tcW w:w="1286" w:type="dxa"/>
            <w:vAlign w:val="center"/>
          </w:tcPr>
          <w:p w14:paraId="42EB0763" w14:textId="77777777" w:rsidR="003B1C85" w:rsidRPr="003B2501" w:rsidRDefault="003B1C85" w:rsidP="00F43267">
            <w:pPr>
              <w:spacing w:line="360" w:lineRule="auto"/>
              <w:jc w:val="center"/>
              <w:rPr>
                <w:rFonts w:ascii="Times New Roman" w:hAnsi="Times New Roman" w:cs="Times New Roman"/>
                <w:color w:val="000000" w:themeColor="text1"/>
              </w:rPr>
            </w:pPr>
            <w:r w:rsidRPr="003B2501">
              <w:rPr>
                <w:rFonts w:ascii="Times New Roman" w:hAnsi="Times New Roman" w:cs="Times New Roman"/>
                <w:color w:val="000000" w:themeColor="text1"/>
              </w:rPr>
              <w:t>-0.55</w:t>
            </w:r>
          </w:p>
        </w:tc>
        <w:tc>
          <w:tcPr>
            <w:tcW w:w="1285" w:type="dxa"/>
            <w:vAlign w:val="center"/>
          </w:tcPr>
          <w:p w14:paraId="4D872ED1" w14:textId="77777777" w:rsidR="003B1C85" w:rsidRPr="003B2501" w:rsidRDefault="003B1C85" w:rsidP="00F43267">
            <w:pPr>
              <w:spacing w:line="360" w:lineRule="auto"/>
              <w:jc w:val="center"/>
              <w:rPr>
                <w:rFonts w:ascii="Times New Roman" w:hAnsi="Times New Roman" w:cs="Times New Roman"/>
                <w:color w:val="000000" w:themeColor="text1"/>
              </w:rPr>
            </w:pPr>
            <w:r w:rsidRPr="003B2501">
              <w:rPr>
                <w:rFonts w:ascii="Times New Roman" w:hAnsi="Times New Roman" w:cs="Times New Roman"/>
                <w:color w:val="000000" w:themeColor="text1"/>
              </w:rPr>
              <w:t>-0.14</w:t>
            </w:r>
          </w:p>
        </w:tc>
        <w:tc>
          <w:tcPr>
            <w:tcW w:w="1286" w:type="dxa"/>
            <w:vAlign w:val="center"/>
          </w:tcPr>
          <w:p w14:paraId="561BD733" w14:textId="77777777" w:rsidR="003B1C85" w:rsidRPr="003B2501" w:rsidRDefault="003B1C85" w:rsidP="00F43267">
            <w:pPr>
              <w:spacing w:line="360" w:lineRule="auto"/>
              <w:jc w:val="center"/>
              <w:rPr>
                <w:rFonts w:ascii="Times New Roman" w:hAnsi="Times New Roman" w:cs="Times New Roman"/>
                <w:color w:val="000000" w:themeColor="text1"/>
              </w:rPr>
            </w:pPr>
            <w:r w:rsidRPr="003B2501">
              <w:rPr>
                <w:rFonts w:ascii="Times New Roman" w:hAnsi="Times New Roman" w:cs="Times New Roman"/>
                <w:color w:val="000000" w:themeColor="text1"/>
              </w:rPr>
              <w:t>-0.43</w:t>
            </w:r>
          </w:p>
        </w:tc>
        <w:tc>
          <w:tcPr>
            <w:tcW w:w="1286" w:type="dxa"/>
            <w:vAlign w:val="center"/>
          </w:tcPr>
          <w:p w14:paraId="051BA01D" w14:textId="77777777" w:rsidR="003B1C85" w:rsidRPr="003B2501" w:rsidRDefault="003B1C85" w:rsidP="00F43267">
            <w:pPr>
              <w:spacing w:line="360" w:lineRule="auto"/>
              <w:jc w:val="center"/>
              <w:rPr>
                <w:rFonts w:ascii="Times New Roman" w:hAnsi="Times New Roman" w:cs="Times New Roman"/>
                <w:color w:val="000000" w:themeColor="text1"/>
              </w:rPr>
            </w:pPr>
            <w:r w:rsidRPr="003B2501">
              <w:rPr>
                <w:rFonts w:ascii="Times New Roman" w:hAnsi="Times New Roman" w:cs="Times New Roman"/>
                <w:color w:val="000000" w:themeColor="text1"/>
              </w:rPr>
              <w:t>-0.36</w:t>
            </w:r>
          </w:p>
        </w:tc>
        <w:tc>
          <w:tcPr>
            <w:tcW w:w="1286" w:type="dxa"/>
            <w:vAlign w:val="center"/>
          </w:tcPr>
          <w:p w14:paraId="0FDA312F" w14:textId="77777777" w:rsidR="003B1C85" w:rsidRPr="003B2501" w:rsidRDefault="003B1C85" w:rsidP="00F43267">
            <w:pPr>
              <w:spacing w:line="360" w:lineRule="auto"/>
              <w:jc w:val="center"/>
              <w:rPr>
                <w:rFonts w:ascii="Times New Roman" w:hAnsi="Times New Roman" w:cs="Times New Roman"/>
                <w:color w:val="000000" w:themeColor="text1"/>
              </w:rPr>
            </w:pPr>
            <w:r w:rsidRPr="003B2501">
              <w:rPr>
                <w:rFonts w:ascii="Times New Roman" w:hAnsi="Times New Roman" w:cs="Times New Roman"/>
                <w:color w:val="000000" w:themeColor="text1"/>
              </w:rPr>
              <w:t>-0.06</w:t>
            </w:r>
          </w:p>
        </w:tc>
      </w:tr>
      <w:tr w:rsidR="003B2501" w:rsidRPr="003B2501" w14:paraId="681363BD" w14:textId="77777777" w:rsidTr="006A7E0F">
        <w:trPr>
          <w:jc w:val="center"/>
        </w:trPr>
        <w:tc>
          <w:tcPr>
            <w:tcW w:w="1285" w:type="dxa"/>
            <w:vAlign w:val="center"/>
          </w:tcPr>
          <w:p w14:paraId="78D6DCAF" w14:textId="77777777" w:rsidR="003B1C85" w:rsidRPr="003B2501" w:rsidRDefault="003B1C85" w:rsidP="00F43267">
            <w:pPr>
              <w:spacing w:line="360" w:lineRule="auto"/>
              <w:jc w:val="center"/>
              <w:rPr>
                <w:rFonts w:ascii="Times New Roman" w:hAnsi="Times New Roman" w:cs="Times New Roman"/>
                <w:b/>
                <w:color w:val="000000" w:themeColor="text1"/>
              </w:rPr>
            </w:pPr>
            <w:r w:rsidRPr="003B2501">
              <w:rPr>
                <w:rFonts w:ascii="Times New Roman" w:hAnsi="Times New Roman" w:cs="Times New Roman"/>
                <w:b/>
                <w:color w:val="000000" w:themeColor="text1"/>
              </w:rPr>
              <w:t>8d</w:t>
            </w:r>
          </w:p>
        </w:tc>
        <w:tc>
          <w:tcPr>
            <w:tcW w:w="1286" w:type="dxa"/>
            <w:vAlign w:val="center"/>
          </w:tcPr>
          <w:p w14:paraId="65DD0DA6" w14:textId="77777777" w:rsidR="003B1C85" w:rsidRPr="003B2501" w:rsidRDefault="003B1C85" w:rsidP="00F43267">
            <w:pPr>
              <w:spacing w:line="360" w:lineRule="auto"/>
              <w:jc w:val="center"/>
              <w:rPr>
                <w:rFonts w:ascii="Times New Roman" w:hAnsi="Times New Roman" w:cs="Times New Roman"/>
                <w:color w:val="000000" w:themeColor="text1"/>
              </w:rPr>
            </w:pPr>
            <w:r w:rsidRPr="003B2501">
              <w:rPr>
                <w:rFonts w:ascii="Times New Roman" w:hAnsi="Times New Roman" w:cs="Times New Roman"/>
                <w:color w:val="000000" w:themeColor="text1"/>
              </w:rPr>
              <w:t>0.20</w:t>
            </w:r>
          </w:p>
        </w:tc>
        <w:tc>
          <w:tcPr>
            <w:tcW w:w="1286" w:type="dxa"/>
            <w:vAlign w:val="center"/>
          </w:tcPr>
          <w:p w14:paraId="6C617EAE" w14:textId="77777777" w:rsidR="003B1C85" w:rsidRPr="003B2501" w:rsidRDefault="003B1C85" w:rsidP="00F43267">
            <w:pPr>
              <w:spacing w:line="360" w:lineRule="auto"/>
              <w:jc w:val="center"/>
              <w:rPr>
                <w:rFonts w:ascii="Times New Roman" w:hAnsi="Times New Roman" w:cs="Times New Roman"/>
                <w:color w:val="000000" w:themeColor="text1"/>
              </w:rPr>
            </w:pPr>
            <w:r w:rsidRPr="003B2501">
              <w:rPr>
                <w:rFonts w:ascii="Times New Roman" w:hAnsi="Times New Roman" w:cs="Times New Roman"/>
                <w:color w:val="000000" w:themeColor="text1"/>
              </w:rPr>
              <w:t>-0.47</w:t>
            </w:r>
          </w:p>
        </w:tc>
        <w:tc>
          <w:tcPr>
            <w:tcW w:w="1285" w:type="dxa"/>
            <w:vAlign w:val="center"/>
          </w:tcPr>
          <w:p w14:paraId="7345D032" w14:textId="77777777" w:rsidR="003B1C85" w:rsidRPr="003B2501" w:rsidRDefault="003B1C85" w:rsidP="00F43267">
            <w:pPr>
              <w:spacing w:line="360" w:lineRule="auto"/>
              <w:jc w:val="center"/>
              <w:rPr>
                <w:rFonts w:ascii="Times New Roman" w:hAnsi="Times New Roman" w:cs="Times New Roman"/>
                <w:color w:val="000000" w:themeColor="text1"/>
              </w:rPr>
            </w:pPr>
            <w:r w:rsidRPr="003B2501">
              <w:rPr>
                <w:rFonts w:ascii="Times New Roman" w:hAnsi="Times New Roman" w:cs="Times New Roman"/>
                <w:color w:val="000000" w:themeColor="text1"/>
              </w:rPr>
              <w:t>-0.18</w:t>
            </w:r>
          </w:p>
        </w:tc>
        <w:tc>
          <w:tcPr>
            <w:tcW w:w="1286" w:type="dxa"/>
            <w:vAlign w:val="center"/>
          </w:tcPr>
          <w:p w14:paraId="5850F916" w14:textId="77777777" w:rsidR="003B1C85" w:rsidRPr="003B2501" w:rsidRDefault="003B1C85" w:rsidP="00F43267">
            <w:pPr>
              <w:spacing w:line="360" w:lineRule="auto"/>
              <w:jc w:val="center"/>
              <w:rPr>
                <w:rFonts w:ascii="Times New Roman" w:hAnsi="Times New Roman" w:cs="Times New Roman"/>
                <w:color w:val="000000" w:themeColor="text1"/>
              </w:rPr>
            </w:pPr>
            <w:r w:rsidRPr="003B2501">
              <w:rPr>
                <w:rFonts w:ascii="Times New Roman" w:hAnsi="Times New Roman" w:cs="Times New Roman"/>
                <w:color w:val="000000" w:themeColor="text1"/>
              </w:rPr>
              <w:t>-0.39</w:t>
            </w:r>
          </w:p>
        </w:tc>
        <w:tc>
          <w:tcPr>
            <w:tcW w:w="1286" w:type="dxa"/>
            <w:vAlign w:val="center"/>
          </w:tcPr>
          <w:p w14:paraId="3570A2A0" w14:textId="77777777" w:rsidR="003B1C85" w:rsidRPr="003B2501" w:rsidRDefault="003B1C85" w:rsidP="00F43267">
            <w:pPr>
              <w:spacing w:line="360" w:lineRule="auto"/>
              <w:jc w:val="center"/>
              <w:rPr>
                <w:rFonts w:ascii="Times New Roman" w:hAnsi="Times New Roman" w:cs="Times New Roman"/>
                <w:color w:val="000000" w:themeColor="text1"/>
              </w:rPr>
            </w:pPr>
            <w:r w:rsidRPr="003B2501">
              <w:rPr>
                <w:rFonts w:ascii="Times New Roman" w:hAnsi="Times New Roman" w:cs="Times New Roman"/>
                <w:color w:val="000000" w:themeColor="text1"/>
              </w:rPr>
              <w:t>-0.26</w:t>
            </w:r>
          </w:p>
        </w:tc>
        <w:tc>
          <w:tcPr>
            <w:tcW w:w="1286" w:type="dxa"/>
            <w:vAlign w:val="center"/>
          </w:tcPr>
          <w:p w14:paraId="3D1BA19A" w14:textId="77777777" w:rsidR="003B1C85" w:rsidRPr="003B2501" w:rsidRDefault="003B1C85" w:rsidP="00F43267">
            <w:pPr>
              <w:spacing w:line="360" w:lineRule="auto"/>
              <w:jc w:val="center"/>
              <w:rPr>
                <w:rFonts w:ascii="Times New Roman" w:hAnsi="Times New Roman" w:cs="Times New Roman"/>
                <w:color w:val="000000" w:themeColor="text1"/>
              </w:rPr>
            </w:pPr>
            <w:r w:rsidRPr="003B2501">
              <w:rPr>
                <w:rFonts w:ascii="Times New Roman" w:hAnsi="Times New Roman" w:cs="Times New Roman"/>
                <w:color w:val="000000" w:themeColor="text1"/>
              </w:rPr>
              <w:t>-0.08</w:t>
            </w:r>
          </w:p>
        </w:tc>
      </w:tr>
      <w:tr w:rsidR="003B2501" w:rsidRPr="003B2501" w14:paraId="5660E9A7" w14:textId="77777777" w:rsidTr="006A7E0F">
        <w:trPr>
          <w:jc w:val="center"/>
        </w:trPr>
        <w:tc>
          <w:tcPr>
            <w:tcW w:w="1285" w:type="dxa"/>
            <w:vAlign w:val="center"/>
          </w:tcPr>
          <w:p w14:paraId="4AE63ED9" w14:textId="77777777" w:rsidR="003B1C85" w:rsidRPr="003B2501" w:rsidRDefault="003B1C85" w:rsidP="00F43267">
            <w:pPr>
              <w:spacing w:line="360" w:lineRule="auto"/>
              <w:jc w:val="center"/>
              <w:rPr>
                <w:rFonts w:ascii="Times New Roman" w:hAnsi="Times New Roman" w:cs="Times New Roman"/>
                <w:b/>
                <w:color w:val="000000" w:themeColor="text1"/>
              </w:rPr>
            </w:pPr>
            <w:r w:rsidRPr="003B2501">
              <w:rPr>
                <w:rFonts w:ascii="Times New Roman" w:hAnsi="Times New Roman" w:cs="Times New Roman"/>
                <w:b/>
                <w:color w:val="000000" w:themeColor="text1"/>
              </w:rPr>
              <w:t>8e</w:t>
            </w:r>
          </w:p>
        </w:tc>
        <w:tc>
          <w:tcPr>
            <w:tcW w:w="1286" w:type="dxa"/>
            <w:vAlign w:val="center"/>
          </w:tcPr>
          <w:p w14:paraId="7E05E7F7" w14:textId="77777777" w:rsidR="003B1C85" w:rsidRPr="003B2501" w:rsidRDefault="003B1C85" w:rsidP="00F43267">
            <w:pPr>
              <w:spacing w:line="360" w:lineRule="auto"/>
              <w:jc w:val="center"/>
              <w:rPr>
                <w:rFonts w:ascii="Times New Roman" w:hAnsi="Times New Roman" w:cs="Times New Roman"/>
                <w:color w:val="000000" w:themeColor="text1"/>
              </w:rPr>
            </w:pPr>
            <w:r w:rsidRPr="003B2501">
              <w:rPr>
                <w:rFonts w:ascii="Times New Roman" w:hAnsi="Times New Roman" w:cs="Times New Roman"/>
                <w:color w:val="000000" w:themeColor="text1"/>
              </w:rPr>
              <w:t>-0.11</w:t>
            </w:r>
          </w:p>
        </w:tc>
        <w:tc>
          <w:tcPr>
            <w:tcW w:w="1286" w:type="dxa"/>
            <w:vAlign w:val="center"/>
          </w:tcPr>
          <w:p w14:paraId="43A0E677" w14:textId="77777777" w:rsidR="003B1C85" w:rsidRPr="003B2501" w:rsidRDefault="003B1C85" w:rsidP="00F43267">
            <w:pPr>
              <w:spacing w:line="360" w:lineRule="auto"/>
              <w:jc w:val="center"/>
              <w:rPr>
                <w:rFonts w:ascii="Times New Roman" w:hAnsi="Times New Roman" w:cs="Times New Roman"/>
                <w:color w:val="000000" w:themeColor="text1"/>
              </w:rPr>
            </w:pPr>
            <w:r w:rsidRPr="003B2501">
              <w:rPr>
                <w:rFonts w:ascii="Times New Roman" w:hAnsi="Times New Roman" w:cs="Times New Roman"/>
                <w:color w:val="000000" w:themeColor="text1"/>
              </w:rPr>
              <w:t>-0.44</w:t>
            </w:r>
          </w:p>
        </w:tc>
        <w:tc>
          <w:tcPr>
            <w:tcW w:w="1285" w:type="dxa"/>
            <w:vAlign w:val="center"/>
          </w:tcPr>
          <w:p w14:paraId="0EB64743" w14:textId="77777777" w:rsidR="003B1C85" w:rsidRPr="003B2501" w:rsidRDefault="003B1C85" w:rsidP="00F43267">
            <w:pPr>
              <w:spacing w:line="360" w:lineRule="auto"/>
              <w:jc w:val="center"/>
              <w:rPr>
                <w:rFonts w:ascii="Times New Roman" w:hAnsi="Times New Roman" w:cs="Times New Roman"/>
                <w:color w:val="000000" w:themeColor="text1"/>
              </w:rPr>
            </w:pPr>
            <w:r w:rsidRPr="003B2501">
              <w:rPr>
                <w:rFonts w:ascii="Times New Roman" w:hAnsi="Times New Roman" w:cs="Times New Roman"/>
                <w:color w:val="000000" w:themeColor="text1"/>
              </w:rPr>
              <w:t>-0.13</w:t>
            </w:r>
          </w:p>
        </w:tc>
        <w:tc>
          <w:tcPr>
            <w:tcW w:w="1286" w:type="dxa"/>
            <w:vAlign w:val="center"/>
          </w:tcPr>
          <w:p w14:paraId="01D89BA0" w14:textId="77777777" w:rsidR="003B1C85" w:rsidRPr="003B2501" w:rsidRDefault="003B1C85" w:rsidP="00F43267">
            <w:pPr>
              <w:spacing w:line="360" w:lineRule="auto"/>
              <w:jc w:val="center"/>
              <w:rPr>
                <w:rFonts w:ascii="Times New Roman" w:hAnsi="Times New Roman" w:cs="Times New Roman"/>
                <w:color w:val="000000" w:themeColor="text1"/>
              </w:rPr>
            </w:pPr>
            <w:r w:rsidRPr="003B2501">
              <w:rPr>
                <w:rFonts w:ascii="Times New Roman" w:hAnsi="Times New Roman" w:cs="Times New Roman"/>
                <w:color w:val="000000" w:themeColor="text1"/>
              </w:rPr>
              <w:t>-0.37</w:t>
            </w:r>
          </w:p>
        </w:tc>
        <w:tc>
          <w:tcPr>
            <w:tcW w:w="1286" w:type="dxa"/>
            <w:vAlign w:val="center"/>
          </w:tcPr>
          <w:p w14:paraId="6DD70B22" w14:textId="77777777" w:rsidR="003B1C85" w:rsidRPr="003B2501" w:rsidRDefault="003B1C85" w:rsidP="00F43267">
            <w:pPr>
              <w:spacing w:line="360" w:lineRule="auto"/>
              <w:jc w:val="center"/>
              <w:rPr>
                <w:rFonts w:ascii="Times New Roman" w:hAnsi="Times New Roman" w:cs="Times New Roman"/>
                <w:color w:val="000000" w:themeColor="text1"/>
              </w:rPr>
            </w:pPr>
            <w:r w:rsidRPr="003B2501">
              <w:rPr>
                <w:rFonts w:ascii="Times New Roman" w:hAnsi="Times New Roman" w:cs="Times New Roman"/>
                <w:color w:val="000000" w:themeColor="text1"/>
              </w:rPr>
              <w:t>-0.13</w:t>
            </w:r>
          </w:p>
        </w:tc>
        <w:tc>
          <w:tcPr>
            <w:tcW w:w="1286" w:type="dxa"/>
            <w:vAlign w:val="center"/>
          </w:tcPr>
          <w:p w14:paraId="6DD31887" w14:textId="77777777" w:rsidR="003B1C85" w:rsidRPr="003B2501" w:rsidRDefault="003B1C85" w:rsidP="00F43267">
            <w:pPr>
              <w:spacing w:line="360" w:lineRule="auto"/>
              <w:jc w:val="center"/>
              <w:rPr>
                <w:rFonts w:ascii="Times New Roman" w:hAnsi="Times New Roman" w:cs="Times New Roman"/>
                <w:color w:val="000000" w:themeColor="text1"/>
              </w:rPr>
            </w:pPr>
            <w:r w:rsidRPr="003B2501">
              <w:rPr>
                <w:rFonts w:ascii="Times New Roman" w:hAnsi="Times New Roman" w:cs="Times New Roman"/>
                <w:color w:val="000000" w:themeColor="text1"/>
              </w:rPr>
              <w:t>0.05</w:t>
            </w:r>
          </w:p>
        </w:tc>
      </w:tr>
      <w:tr w:rsidR="003B2501" w:rsidRPr="003B2501" w14:paraId="5CC4ADD8" w14:textId="77777777" w:rsidTr="006A7E0F">
        <w:trPr>
          <w:jc w:val="center"/>
        </w:trPr>
        <w:tc>
          <w:tcPr>
            <w:tcW w:w="1285" w:type="dxa"/>
            <w:vAlign w:val="center"/>
          </w:tcPr>
          <w:p w14:paraId="5EF09A30" w14:textId="77777777" w:rsidR="003B1C85" w:rsidRPr="003B2501" w:rsidRDefault="003B1C85" w:rsidP="00F43267">
            <w:pPr>
              <w:spacing w:line="360" w:lineRule="auto"/>
              <w:jc w:val="center"/>
              <w:rPr>
                <w:rFonts w:ascii="Times New Roman" w:hAnsi="Times New Roman" w:cs="Times New Roman"/>
                <w:b/>
                <w:color w:val="000000" w:themeColor="text1"/>
              </w:rPr>
            </w:pPr>
            <w:r w:rsidRPr="003B2501">
              <w:rPr>
                <w:rFonts w:ascii="Times New Roman" w:hAnsi="Times New Roman" w:cs="Times New Roman"/>
                <w:b/>
                <w:color w:val="000000" w:themeColor="text1"/>
              </w:rPr>
              <w:t>STD 1</w:t>
            </w:r>
          </w:p>
        </w:tc>
        <w:tc>
          <w:tcPr>
            <w:tcW w:w="1286" w:type="dxa"/>
            <w:vAlign w:val="center"/>
          </w:tcPr>
          <w:p w14:paraId="4F57FA34" w14:textId="77777777" w:rsidR="003B1C85" w:rsidRPr="003B2501" w:rsidRDefault="003B1C85" w:rsidP="00F43267">
            <w:pPr>
              <w:spacing w:line="360" w:lineRule="auto"/>
              <w:jc w:val="center"/>
              <w:rPr>
                <w:rFonts w:ascii="Times New Roman" w:hAnsi="Times New Roman" w:cs="Times New Roman"/>
                <w:b/>
                <w:bCs/>
                <w:color w:val="000000" w:themeColor="text1"/>
              </w:rPr>
            </w:pPr>
            <w:r w:rsidRPr="003B2501">
              <w:rPr>
                <w:rFonts w:ascii="Times New Roman" w:hAnsi="Times New Roman" w:cs="Times New Roman"/>
                <w:b/>
                <w:bCs/>
                <w:color w:val="000000" w:themeColor="text1"/>
              </w:rPr>
              <w:t>0.44</w:t>
            </w:r>
          </w:p>
        </w:tc>
        <w:tc>
          <w:tcPr>
            <w:tcW w:w="1286" w:type="dxa"/>
            <w:vAlign w:val="center"/>
          </w:tcPr>
          <w:p w14:paraId="7D2683C4" w14:textId="77777777" w:rsidR="003B1C85" w:rsidRPr="003B2501" w:rsidRDefault="003B1C85" w:rsidP="00F43267">
            <w:pPr>
              <w:spacing w:line="360" w:lineRule="auto"/>
              <w:jc w:val="center"/>
              <w:rPr>
                <w:rFonts w:ascii="Times New Roman" w:hAnsi="Times New Roman" w:cs="Times New Roman"/>
                <w:b/>
                <w:bCs/>
                <w:color w:val="000000" w:themeColor="text1"/>
              </w:rPr>
            </w:pPr>
            <w:r w:rsidRPr="003B2501">
              <w:rPr>
                <w:rFonts w:ascii="Times New Roman" w:hAnsi="Times New Roman" w:cs="Times New Roman"/>
                <w:b/>
                <w:bCs/>
                <w:color w:val="000000" w:themeColor="text1"/>
              </w:rPr>
              <w:t>0.24</w:t>
            </w:r>
          </w:p>
        </w:tc>
        <w:tc>
          <w:tcPr>
            <w:tcW w:w="1285" w:type="dxa"/>
            <w:vAlign w:val="center"/>
          </w:tcPr>
          <w:p w14:paraId="4999DF1A" w14:textId="77777777" w:rsidR="003B1C85" w:rsidRPr="003B2501" w:rsidRDefault="003B1C85" w:rsidP="00F43267">
            <w:pPr>
              <w:spacing w:line="360" w:lineRule="auto"/>
              <w:jc w:val="center"/>
              <w:rPr>
                <w:rFonts w:ascii="Times New Roman" w:hAnsi="Times New Roman" w:cs="Times New Roman"/>
                <w:b/>
                <w:bCs/>
                <w:color w:val="000000" w:themeColor="text1"/>
              </w:rPr>
            </w:pPr>
            <w:r w:rsidRPr="003B2501">
              <w:rPr>
                <w:rFonts w:ascii="Times New Roman" w:hAnsi="Times New Roman" w:cs="Times New Roman"/>
                <w:b/>
                <w:bCs/>
                <w:color w:val="000000" w:themeColor="text1"/>
              </w:rPr>
              <w:t>0.69</w:t>
            </w:r>
          </w:p>
        </w:tc>
        <w:tc>
          <w:tcPr>
            <w:tcW w:w="1286" w:type="dxa"/>
            <w:vAlign w:val="center"/>
          </w:tcPr>
          <w:p w14:paraId="2F10CDAD" w14:textId="77777777" w:rsidR="003B1C85" w:rsidRPr="003B2501" w:rsidRDefault="003B1C85" w:rsidP="00F43267">
            <w:pPr>
              <w:spacing w:line="360" w:lineRule="auto"/>
              <w:jc w:val="center"/>
              <w:rPr>
                <w:rFonts w:ascii="Times New Roman" w:hAnsi="Times New Roman" w:cs="Times New Roman"/>
                <w:b/>
                <w:bCs/>
                <w:color w:val="000000" w:themeColor="text1"/>
              </w:rPr>
            </w:pPr>
            <w:r w:rsidRPr="003B2501">
              <w:rPr>
                <w:rFonts w:ascii="Times New Roman" w:hAnsi="Times New Roman" w:cs="Times New Roman"/>
                <w:b/>
                <w:bCs/>
                <w:color w:val="000000" w:themeColor="text1"/>
              </w:rPr>
              <w:t>-0.09</w:t>
            </w:r>
          </w:p>
        </w:tc>
        <w:tc>
          <w:tcPr>
            <w:tcW w:w="1286" w:type="dxa"/>
            <w:vAlign w:val="center"/>
          </w:tcPr>
          <w:p w14:paraId="32AF2889" w14:textId="77777777" w:rsidR="003B1C85" w:rsidRPr="003B2501" w:rsidRDefault="003B1C85" w:rsidP="00F43267">
            <w:pPr>
              <w:spacing w:line="360" w:lineRule="auto"/>
              <w:jc w:val="center"/>
              <w:rPr>
                <w:rFonts w:ascii="Times New Roman" w:hAnsi="Times New Roman" w:cs="Times New Roman"/>
                <w:b/>
                <w:bCs/>
                <w:color w:val="000000" w:themeColor="text1"/>
              </w:rPr>
            </w:pPr>
            <w:r w:rsidRPr="003B2501">
              <w:rPr>
                <w:rFonts w:ascii="Times New Roman" w:hAnsi="Times New Roman" w:cs="Times New Roman"/>
                <w:b/>
                <w:bCs/>
                <w:color w:val="000000" w:themeColor="text1"/>
              </w:rPr>
              <w:t>0.60</w:t>
            </w:r>
          </w:p>
        </w:tc>
        <w:tc>
          <w:tcPr>
            <w:tcW w:w="1286" w:type="dxa"/>
            <w:vAlign w:val="center"/>
          </w:tcPr>
          <w:p w14:paraId="04B2DC93" w14:textId="77777777" w:rsidR="003B1C85" w:rsidRPr="003B2501" w:rsidRDefault="003B1C85" w:rsidP="00F43267">
            <w:pPr>
              <w:spacing w:line="360" w:lineRule="auto"/>
              <w:jc w:val="center"/>
              <w:rPr>
                <w:rFonts w:ascii="Times New Roman" w:hAnsi="Times New Roman" w:cs="Times New Roman"/>
                <w:b/>
                <w:bCs/>
                <w:color w:val="000000" w:themeColor="text1"/>
              </w:rPr>
            </w:pPr>
            <w:r w:rsidRPr="003B2501">
              <w:rPr>
                <w:rFonts w:ascii="Times New Roman" w:hAnsi="Times New Roman" w:cs="Times New Roman"/>
                <w:b/>
                <w:bCs/>
                <w:color w:val="000000" w:themeColor="text1"/>
              </w:rPr>
              <w:t>0.33</w:t>
            </w:r>
          </w:p>
        </w:tc>
      </w:tr>
      <w:tr w:rsidR="003B2501" w:rsidRPr="003B2501" w14:paraId="481F920C" w14:textId="77777777" w:rsidTr="006A7E0F">
        <w:trPr>
          <w:jc w:val="center"/>
        </w:trPr>
        <w:tc>
          <w:tcPr>
            <w:tcW w:w="1285" w:type="dxa"/>
            <w:vAlign w:val="center"/>
          </w:tcPr>
          <w:p w14:paraId="004E2B63" w14:textId="77777777" w:rsidR="003B1C85" w:rsidRPr="003B2501" w:rsidRDefault="003B1C85" w:rsidP="00F43267">
            <w:pPr>
              <w:spacing w:line="360" w:lineRule="auto"/>
              <w:jc w:val="center"/>
              <w:rPr>
                <w:rFonts w:ascii="Times New Roman" w:hAnsi="Times New Roman" w:cs="Times New Roman"/>
                <w:b/>
                <w:color w:val="000000" w:themeColor="text1"/>
              </w:rPr>
            </w:pPr>
            <w:r w:rsidRPr="003B2501">
              <w:rPr>
                <w:rFonts w:ascii="Times New Roman" w:hAnsi="Times New Roman" w:cs="Times New Roman"/>
                <w:b/>
                <w:color w:val="000000" w:themeColor="text1"/>
              </w:rPr>
              <w:t>STD 2</w:t>
            </w:r>
          </w:p>
        </w:tc>
        <w:tc>
          <w:tcPr>
            <w:tcW w:w="1286" w:type="dxa"/>
            <w:vAlign w:val="center"/>
          </w:tcPr>
          <w:p w14:paraId="51E3285D" w14:textId="77777777" w:rsidR="003B1C85" w:rsidRPr="003B2501" w:rsidRDefault="003B1C85" w:rsidP="00F43267">
            <w:pPr>
              <w:spacing w:line="360" w:lineRule="auto"/>
              <w:jc w:val="center"/>
              <w:rPr>
                <w:rFonts w:ascii="Times New Roman" w:hAnsi="Times New Roman" w:cs="Times New Roman"/>
                <w:b/>
                <w:bCs/>
                <w:color w:val="000000" w:themeColor="text1"/>
              </w:rPr>
            </w:pPr>
            <w:r w:rsidRPr="003B2501">
              <w:rPr>
                <w:rFonts w:ascii="Times New Roman" w:hAnsi="Times New Roman" w:cs="Times New Roman"/>
                <w:b/>
                <w:bCs/>
                <w:color w:val="000000" w:themeColor="text1"/>
              </w:rPr>
              <w:t>0.06</w:t>
            </w:r>
          </w:p>
        </w:tc>
        <w:tc>
          <w:tcPr>
            <w:tcW w:w="1286" w:type="dxa"/>
            <w:vAlign w:val="center"/>
          </w:tcPr>
          <w:p w14:paraId="129068DB" w14:textId="77777777" w:rsidR="003B1C85" w:rsidRPr="003B2501" w:rsidRDefault="003B1C85" w:rsidP="00F43267">
            <w:pPr>
              <w:spacing w:line="360" w:lineRule="auto"/>
              <w:jc w:val="center"/>
              <w:rPr>
                <w:rFonts w:ascii="Times New Roman" w:hAnsi="Times New Roman" w:cs="Times New Roman"/>
                <w:b/>
                <w:bCs/>
                <w:color w:val="000000" w:themeColor="text1"/>
              </w:rPr>
            </w:pPr>
            <w:r w:rsidRPr="003B2501">
              <w:rPr>
                <w:rFonts w:ascii="Times New Roman" w:hAnsi="Times New Roman" w:cs="Times New Roman"/>
                <w:b/>
                <w:bCs/>
                <w:color w:val="000000" w:themeColor="text1"/>
              </w:rPr>
              <w:t>0.22</w:t>
            </w:r>
          </w:p>
        </w:tc>
        <w:tc>
          <w:tcPr>
            <w:tcW w:w="1285" w:type="dxa"/>
            <w:vAlign w:val="center"/>
          </w:tcPr>
          <w:p w14:paraId="49135F18" w14:textId="77777777" w:rsidR="003B1C85" w:rsidRPr="003B2501" w:rsidRDefault="003B1C85" w:rsidP="00F43267">
            <w:pPr>
              <w:spacing w:line="360" w:lineRule="auto"/>
              <w:jc w:val="center"/>
              <w:rPr>
                <w:rFonts w:ascii="Times New Roman" w:hAnsi="Times New Roman" w:cs="Times New Roman"/>
                <w:b/>
                <w:bCs/>
                <w:color w:val="000000" w:themeColor="text1"/>
              </w:rPr>
            </w:pPr>
            <w:r w:rsidRPr="003B2501">
              <w:rPr>
                <w:rFonts w:ascii="Times New Roman" w:hAnsi="Times New Roman" w:cs="Times New Roman"/>
                <w:b/>
                <w:bCs/>
                <w:color w:val="000000" w:themeColor="text1"/>
              </w:rPr>
              <w:t>0.33</w:t>
            </w:r>
          </w:p>
        </w:tc>
        <w:tc>
          <w:tcPr>
            <w:tcW w:w="1286" w:type="dxa"/>
            <w:vAlign w:val="center"/>
          </w:tcPr>
          <w:p w14:paraId="0733E4C7" w14:textId="77777777" w:rsidR="003B1C85" w:rsidRPr="003B2501" w:rsidRDefault="003B1C85" w:rsidP="00F43267">
            <w:pPr>
              <w:spacing w:line="360" w:lineRule="auto"/>
              <w:jc w:val="center"/>
              <w:rPr>
                <w:rFonts w:ascii="Times New Roman" w:hAnsi="Times New Roman" w:cs="Times New Roman"/>
                <w:b/>
                <w:bCs/>
                <w:color w:val="000000" w:themeColor="text1"/>
              </w:rPr>
            </w:pPr>
            <w:r w:rsidRPr="003B2501">
              <w:rPr>
                <w:rFonts w:ascii="Times New Roman" w:hAnsi="Times New Roman" w:cs="Times New Roman"/>
                <w:b/>
                <w:bCs/>
                <w:color w:val="000000" w:themeColor="text1"/>
              </w:rPr>
              <w:t>-0.26</w:t>
            </w:r>
          </w:p>
        </w:tc>
        <w:tc>
          <w:tcPr>
            <w:tcW w:w="1286" w:type="dxa"/>
            <w:vAlign w:val="center"/>
          </w:tcPr>
          <w:p w14:paraId="6CDC5D96" w14:textId="77777777" w:rsidR="003B1C85" w:rsidRPr="003B2501" w:rsidRDefault="003B1C85" w:rsidP="00F43267">
            <w:pPr>
              <w:spacing w:line="360" w:lineRule="auto"/>
              <w:jc w:val="center"/>
              <w:rPr>
                <w:rFonts w:ascii="Times New Roman" w:hAnsi="Times New Roman" w:cs="Times New Roman"/>
                <w:b/>
                <w:bCs/>
                <w:color w:val="000000" w:themeColor="text1"/>
              </w:rPr>
            </w:pPr>
            <w:r w:rsidRPr="003B2501">
              <w:rPr>
                <w:rFonts w:ascii="Times New Roman" w:hAnsi="Times New Roman" w:cs="Times New Roman"/>
                <w:b/>
                <w:bCs/>
                <w:color w:val="000000" w:themeColor="text1"/>
              </w:rPr>
              <w:t>-0.14</w:t>
            </w:r>
          </w:p>
        </w:tc>
        <w:tc>
          <w:tcPr>
            <w:tcW w:w="1286" w:type="dxa"/>
            <w:vAlign w:val="center"/>
          </w:tcPr>
          <w:p w14:paraId="5CFF45A4" w14:textId="77777777" w:rsidR="003B1C85" w:rsidRPr="003B2501" w:rsidRDefault="003B1C85" w:rsidP="00F43267">
            <w:pPr>
              <w:spacing w:line="360" w:lineRule="auto"/>
              <w:jc w:val="center"/>
              <w:rPr>
                <w:rFonts w:ascii="Times New Roman" w:hAnsi="Times New Roman" w:cs="Times New Roman"/>
                <w:b/>
                <w:bCs/>
                <w:color w:val="000000" w:themeColor="text1"/>
              </w:rPr>
            </w:pPr>
            <w:r w:rsidRPr="003B2501">
              <w:rPr>
                <w:rFonts w:ascii="Times New Roman" w:hAnsi="Times New Roman" w:cs="Times New Roman"/>
                <w:b/>
                <w:bCs/>
                <w:color w:val="000000" w:themeColor="text1"/>
              </w:rPr>
              <w:t>0.13</w:t>
            </w:r>
          </w:p>
        </w:tc>
      </w:tr>
      <w:tr w:rsidR="003B2501" w:rsidRPr="003B2501" w14:paraId="07D4F372" w14:textId="77777777" w:rsidTr="006A7E0F">
        <w:trPr>
          <w:jc w:val="center"/>
        </w:trPr>
        <w:tc>
          <w:tcPr>
            <w:tcW w:w="1285" w:type="dxa"/>
            <w:vAlign w:val="center"/>
          </w:tcPr>
          <w:p w14:paraId="7E32BEA8" w14:textId="77777777" w:rsidR="003B1C85" w:rsidRPr="003B2501" w:rsidRDefault="003B1C85" w:rsidP="00F43267">
            <w:pPr>
              <w:spacing w:line="360" w:lineRule="auto"/>
              <w:jc w:val="center"/>
              <w:rPr>
                <w:rFonts w:ascii="Times New Roman" w:hAnsi="Times New Roman" w:cs="Times New Roman"/>
                <w:b/>
                <w:color w:val="000000" w:themeColor="text1"/>
              </w:rPr>
            </w:pPr>
            <w:r w:rsidRPr="003B2501">
              <w:rPr>
                <w:rFonts w:ascii="Times New Roman" w:hAnsi="Times New Roman" w:cs="Times New Roman"/>
                <w:b/>
                <w:color w:val="000000" w:themeColor="text1"/>
              </w:rPr>
              <w:t>STD 3</w:t>
            </w:r>
          </w:p>
        </w:tc>
        <w:tc>
          <w:tcPr>
            <w:tcW w:w="1286" w:type="dxa"/>
            <w:vAlign w:val="center"/>
          </w:tcPr>
          <w:p w14:paraId="7BC92D3C" w14:textId="77777777" w:rsidR="003B1C85" w:rsidRPr="003B2501" w:rsidRDefault="003B1C85" w:rsidP="00F43267">
            <w:pPr>
              <w:spacing w:line="360" w:lineRule="auto"/>
              <w:jc w:val="center"/>
              <w:rPr>
                <w:rFonts w:ascii="Times New Roman" w:hAnsi="Times New Roman" w:cs="Times New Roman"/>
                <w:b/>
                <w:bCs/>
                <w:color w:val="000000" w:themeColor="text1"/>
              </w:rPr>
            </w:pPr>
            <w:r w:rsidRPr="003B2501">
              <w:rPr>
                <w:rFonts w:ascii="Times New Roman" w:hAnsi="Times New Roman" w:cs="Times New Roman"/>
                <w:b/>
                <w:bCs/>
                <w:color w:val="000000" w:themeColor="text1"/>
              </w:rPr>
              <w:t>0.27</w:t>
            </w:r>
          </w:p>
        </w:tc>
        <w:tc>
          <w:tcPr>
            <w:tcW w:w="1286" w:type="dxa"/>
            <w:vAlign w:val="center"/>
          </w:tcPr>
          <w:p w14:paraId="6FD960E3" w14:textId="77777777" w:rsidR="003B1C85" w:rsidRPr="003B2501" w:rsidRDefault="003B1C85" w:rsidP="00F43267">
            <w:pPr>
              <w:spacing w:line="360" w:lineRule="auto"/>
              <w:jc w:val="center"/>
              <w:rPr>
                <w:rFonts w:ascii="Times New Roman" w:hAnsi="Times New Roman" w:cs="Times New Roman"/>
                <w:b/>
                <w:bCs/>
                <w:color w:val="000000" w:themeColor="text1"/>
              </w:rPr>
            </w:pPr>
            <w:r w:rsidRPr="003B2501">
              <w:rPr>
                <w:rFonts w:ascii="Times New Roman" w:hAnsi="Times New Roman" w:cs="Times New Roman"/>
                <w:b/>
                <w:bCs/>
                <w:color w:val="000000" w:themeColor="text1"/>
              </w:rPr>
              <w:t>0.07</w:t>
            </w:r>
          </w:p>
        </w:tc>
        <w:tc>
          <w:tcPr>
            <w:tcW w:w="1285" w:type="dxa"/>
            <w:vAlign w:val="center"/>
          </w:tcPr>
          <w:p w14:paraId="0166DBAE" w14:textId="77777777" w:rsidR="003B1C85" w:rsidRPr="003B2501" w:rsidRDefault="003B1C85" w:rsidP="00F43267">
            <w:pPr>
              <w:spacing w:line="360" w:lineRule="auto"/>
              <w:jc w:val="center"/>
              <w:rPr>
                <w:rFonts w:ascii="Times New Roman" w:hAnsi="Times New Roman" w:cs="Times New Roman"/>
                <w:b/>
                <w:bCs/>
                <w:color w:val="000000" w:themeColor="text1"/>
              </w:rPr>
            </w:pPr>
            <w:r w:rsidRPr="003B2501">
              <w:rPr>
                <w:rFonts w:ascii="Times New Roman" w:hAnsi="Times New Roman" w:cs="Times New Roman"/>
                <w:b/>
                <w:bCs/>
                <w:color w:val="000000" w:themeColor="text1"/>
              </w:rPr>
              <w:t>1.06</w:t>
            </w:r>
          </w:p>
        </w:tc>
        <w:tc>
          <w:tcPr>
            <w:tcW w:w="1286" w:type="dxa"/>
            <w:vAlign w:val="center"/>
          </w:tcPr>
          <w:p w14:paraId="62065563" w14:textId="77777777" w:rsidR="003B1C85" w:rsidRPr="003B2501" w:rsidRDefault="003B1C85" w:rsidP="00F43267">
            <w:pPr>
              <w:spacing w:line="360" w:lineRule="auto"/>
              <w:jc w:val="center"/>
              <w:rPr>
                <w:rFonts w:ascii="Times New Roman" w:hAnsi="Times New Roman" w:cs="Times New Roman"/>
                <w:b/>
                <w:bCs/>
                <w:color w:val="000000" w:themeColor="text1"/>
              </w:rPr>
            </w:pPr>
            <w:r w:rsidRPr="003B2501">
              <w:rPr>
                <w:rFonts w:ascii="Times New Roman" w:hAnsi="Times New Roman" w:cs="Times New Roman"/>
                <w:b/>
                <w:bCs/>
                <w:color w:val="000000" w:themeColor="text1"/>
              </w:rPr>
              <w:t>-0.96</w:t>
            </w:r>
          </w:p>
        </w:tc>
        <w:tc>
          <w:tcPr>
            <w:tcW w:w="1286" w:type="dxa"/>
            <w:vAlign w:val="center"/>
          </w:tcPr>
          <w:p w14:paraId="28069321" w14:textId="77777777" w:rsidR="003B1C85" w:rsidRPr="003B2501" w:rsidRDefault="003B1C85" w:rsidP="00F43267">
            <w:pPr>
              <w:spacing w:line="360" w:lineRule="auto"/>
              <w:jc w:val="center"/>
              <w:rPr>
                <w:rFonts w:ascii="Times New Roman" w:hAnsi="Times New Roman" w:cs="Times New Roman"/>
                <w:b/>
                <w:bCs/>
                <w:color w:val="000000" w:themeColor="text1"/>
              </w:rPr>
            </w:pPr>
            <w:r w:rsidRPr="003B2501">
              <w:rPr>
                <w:rFonts w:ascii="Times New Roman" w:hAnsi="Times New Roman" w:cs="Times New Roman"/>
                <w:b/>
                <w:bCs/>
                <w:color w:val="000000" w:themeColor="text1"/>
              </w:rPr>
              <w:t>-0.35</w:t>
            </w:r>
          </w:p>
        </w:tc>
        <w:tc>
          <w:tcPr>
            <w:tcW w:w="1286" w:type="dxa"/>
            <w:vAlign w:val="center"/>
          </w:tcPr>
          <w:p w14:paraId="1F4727F7" w14:textId="77777777" w:rsidR="003B1C85" w:rsidRPr="003B2501" w:rsidRDefault="003B1C85" w:rsidP="00F43267">
            <w:pPr>
              <w:spacing w:line="360" w:lineRule="auto"/>
              <w:jc w:val="center"/>
              <w:rPr>
                <w:rFonts w:ascii="Times New Roman" w:hAnsi="Times New Roman" w:cs="Times New Roman"/>
                <w:b/>
                <w:bCs/>
                <w:color w:val="000000" w:themeColor="text1"/>
              </w:rPr>
            </w:pPr>
            <w:r w:rsidRPr="003B2501">
              <w:rPr>
                <w:rFonts w:ascii="Times New Roman" w:hAnsi="Times New Roman" w:cs="Times New Roman"/>
                <w:b/>
                <w:bCs/>
                <w:color w:val="000000" w:themeColor="text1"/>
              </w:rPr>
              <w:t>0.20</w:t>
            </w:r>
          </w:p>
        </w:tc>
      </w:tr>
      <w:tr w:rsidR="003B2501" w:rsidRPr="003B2501" w14:paraId="6CAD3541" w14:textId="77777777" w:rsidTr="006A7E0F">
        <w:trPr>
          <w:jc w:val="center"/>
        </w:trPr>
        <w:tc>
          <w:tcPr>
            <w:tcW w:w="1285" w:type="dxa"/>
            <w:vAlign w:val="center"/>
          </w:tcPr>
          <w:p w14:paraId="0F8BFF2F" w14:textId="77777777" w:rsidR="003B1C85" w:rsidRPr="003B2501" w:rsidRDefault="003B1C85" w:rsidP="00F43267">
            <w:pPr>
              <w:spacing w:line="360" w:lineRule="auto"/>
              <w:jc w:val="center"/>
              <w:rPr>
                <w:rFonts w:ascii="Times New Roman" w:hAnsi="Times New Roman" w:cs="Times New Roman"/>
                <w:b/>
                <w:color w:val="000000" w:themeColor="text1"/>
              </w:rPr>
            </w:pPr>
            <w:r w:rsidRPr="003B2501">
              <w:rPr>
                <w:rFonts w:ascii="Times New Roman" w:hAnsi="Times New Roman" w:cs="Times New Roman"/>
                <w:b/>
                <w:color w:val="000000" w:themeColor="text1"/>
              </w:rPr>
              <w:t>STD 4</w:t>
            </w:r>
          </w:p>
        </w:tc>
        <w:tc>
          <w:tcPr>
            <w:tcW w:w="1286" w:type="dxa"/>
            <w:vAlign w:val="center"/>
          </w:tcPr>
          <w:p w14:paraId="08C96C58" w14:textId="77777777" w:rsidR="003B1C85" w:rsidRPr="003B2501" w:rsidRDefault="003B1C85" w:rsidP="00F43267">
            <w:pPr>
              <w:spacing w:line="360" w:lineRule="auto"/>
              <w:jc w:val="center"/>
              <w:rPr>
                <w:rFonts w:ascii="Times New Roman" w:hAnsi="Times New Roman" w:cs="Times New Roman"/>
                <w:b/>
                <w:bCs/>
                <w:color w:val="000000" w:themeColor="text1"/>
              </w:rPr>
            </w:pPr>
            <w:r w:rsidRPr="003B2501">
              <w:rPr>
                <w:rFonts w:ascii="Times New Roman" w:hAnsi="Times New Roman" w:cs="Times New Roman"/>
                <w:b/>
                <w:bCs/>
                <w:color w:val="000000" w:themeColor="text1"/>
              </w:rPr>
              <w:t>0.27</w:t>
            </w:r>
          </w:p>
        </w:tc>
        <w:tc>
          <w:tcPr>
            <w:tcW w:w="1286" w:type="dxa"/>
            <w:vAlign w:val="center"/>
          </w:tcPr>
          <w:p w14:paraId="324E1D46" w14:textId="77777777" w:rsidR="003B1C85" w:rsidRPr="003B2501" w:rsidRDefault="003B1C85" w:rsidP="00F43267">
            <w:pPr>
              <w:spacing w:line="360" w:lineRule="auto"/>
              <w:jc w:val="center"/>
              <w:rPr>
                <w:rFonts w:ascii="Times New Roman" w:hAnsi="Times New Roman" w:cs="Times New Roman"/>
                <w:b/>
                <w:bCs/>
                <w:color w:val="000000" w:themeColor="text1"/>
              </w:rPr>
            </w:pPr>
            <w:r w:rsidRPr="003B2501">
              <w:rPr>
                <w:rFonts w:ascii="Times New Roman" w:hAnsi="Times New Roman" w:cs="Times New Roman"/>
                <w:b/>
                <w:bCs/>
                <w:color w:val="000000" w:themeColor="text1"/>
              </w:rPr>
              <w:t>-0.11</w:t>
            </w:r>
          </w:p>
        </w:tc>
        <w:tc>
          <w:tcPr>
            <w:tcW w:w="1285" w:type="dxa"/>
            <w:vAlign w:val="center"/>
          </w:tcPr>
          <w:p w14:paraId="79C5CDD5" w14:textId="77777777" w:rsidR="003B1C85" w:rsidRPr="003B2501" w:rsidRDefault="003B1C85" w:rsidP="00F43267">
            <w:pPr>
              <w:spacing w:line="360" w:lineRule="auto"/>
              <w:jc w:val="center"/>
              <w:rPr>
                <w:rFonts w:ascii="Times New Roman" w:hAnsi="Times New Roman" w:cs="Times New Roman"/>
                <w:b/>
                <w:bCs/>
                <w:color w:val="000000" w:themeColor="text1"/>
              </w:rPr>
            </w:pPr>
            <w:r w:rsidRPr="003B2501">
              <w:rPr>
                <w:rFonts w:ascii="Times New Roman" w:hAnsi="Times New Roman" w:cs="Times New Roman"/>
                <w:b/>
                <w:bCs/>
                <w:color w:val="000000" w:themeColor="text1"/>
              </w:rPr>
              <w:t>0.05</w:t>
            </w:r>
          </w:p>
        </w:tc>
        <w:tc>
          <w:tcPr>
            <w:tcW w:w="1286" w:type="dxa"/>
            <w:vAlign w:val="center"/>
          </w:tcPr>
          <w:p w14:paraId="3476688E" w14:textId="77777777" w:rsidR="003B1C85" w:rsidRPr="003B2501" w:rsidRDefault="003B1C85" w:rsidP="00F43267">
            <w:pPr>
              <w:spacing w:line="360" w:lineRule="auto"/>
              <w:jc w:val="center"/>
              <w:rPr>
                <w:rFonts w:ascii="Times New Roman" w:hAnsi="Times New Roman" w:cs="Times New Roman"/>
                <w:b/>
                <w:bCs/>
                <w:color w:val="000000" w:themeColor="text1"/>
              </w:rPr>
            </w:pPr>
            <w:r w:rsidRPr="003B2501">
              <w:rPr>
                <w:rFonts w:ascii="Times New Roman" w:hAnsi="Times New Roman" w:cs="Times New Roman"/>
                <w:b/>
                <w:bCs/>
                <w:color w:val="000000" w:themeColor="text1"/>
              </w:rPr>
              <w:t>-0.08</w:t>
            </w:r>
          </w:p>
        </w:tc>
        <w:tc>
          <w:tcPr>
            <w:tcW w:w="1286" w:type="dxa"/>
            <w:vAlign w:val="center"/>
          </w:tcPr>
          <w:p w14:paraId="3D95D2F2" w14:textId="77777777" w:rsidR="003B1C85" w:rsidRPr="003B2501" w:rsidRDefault="003B1C85" w:rsidP="00F43267">
            <w:pPr>
              <w:spacing w:line="360" w:lineRule="auto"/>
              <w:jc w:val="center"/>
              <w:rPr>
                <w:rFonts w:ascii="Times New Roman" w:hAnsi="Times New Roman" w:cs="Times New Roman"/>
                <w:b/>
                <w:bCs/>
                <w:color w:val="000000" w:themeColor="text1"/>
              </w:rPr>
            </w:pPr>
            <w:r w:rsidRPr="003B2501">
              <w:rPr>
                <w:rFonts w:ascii="Times New Roman" w:hAnsi="Times New Roman" w:cs="Times New Roman"/>
                <w:b/>
                <w:bCs/>
                <w:color w:val="000000" w:themeColor="text1"/>
              </w:rPr>
              <w:t>0.03</w:t>
            </w:r>
          </w:p>
        </w:tc>
        <w:tc>
          <w:tcPr>
            <w:tcW w:w="1286" w:type="dxa"/>
            <w:vAlign w:val="center"/>
          </w:tcPr>
          <w:p w14:paraId="37CA7311" w14:textId="77777777" w:rsidR="003B1C85" w:rsidRPr="003B2501" w:rsidRDefault="003B1C85" w:rsidP="00F43267">
            <w:pPr>
              <w:spacing w:line="360" w:lineRule="auto"/>
              <w:jc w:val="center"/>
              <w:rPr>
                <w:rFonts w:ascii="Times New Roman" w:hAnsi="Times New Roman" w:cs="Times New Roman"/>
                <w:b/>
                <w:bCs/>
                <w:color w:val="000000" w:themeColor="text1"/>
              </w:rPr>
            </w:pPr>
            <w:r w:rsidRPr="003B2501">
              <w:rPr>
                <w:rFonts w:ascii="Times New Roman" w:hAnsi="Times New Roman" w:cs="Times New Roman"/>
                <w:b/>
                <w:bCs/>
                <w:color w:val="000000" w:themeColor="text1"/>
              </w:rPr>
              <w:t>0.10</w:t>
            </w:r>
          </w:p>
        </w:tc>
      </w:tr>
      <w:tr w:rsidR="003B1C85" w:rsidRPr="003B2501" w14:paraId="028A81FC" w14:textId="77777777" w:rsidTr="006A7E0F">
        <w:trPr>
          <w:jc w:val="center"/>
        </w:trPr>
        <w:tc>
          <w:tcPr>
            <w:tcW w:w="1285" w:type="dxa"/>
            <w:vAlign w:val="center"/>
          </w:tcPr>
          <w:p w14:paraId="4BE0F5E6" w14:textId="77777777" w:rsidR="003B1C85" w:rsidRPr="003B2501" w:rsidRDefault="003B1C85" w:rsidP="00F43267">
            <w:pPr>
              <w:spacing w:line="360" w:lineRule="auto"/>
              <w:jc w:val="center"/>
              <w:rPr>
                <w:rFonts w:ascii="Times New Roman" w:hAnsi="Times New Roman" w:cs="Times New Roman"/>
                <w:b/>
                <w:color w:val="000000" w:themeColor="text1"/>
              </w:rPr>
            </w:pPr>
            <w:r w:rsidRPr="003B2501">
              <w:rPr>
                <w:rFonts w:ascii="Times New Roman" w:hAnsi="Times New Roman" w:cs="Times New Roman"/>
                <w:b/>
                <w:color w:val="000000" w:themeColor="text1"/>
              </w:rPr>
              <w:lastRenderedPageBreak/>
              <w:t>STD 5</w:t>
            </w:r>
          </w:p>
        </w:tc>
        <w:tc>
          <w:tcPr>
            <w:tcW w:w="1286" w:type="dxa"/>
            <w:vAlign w:val="center"/>
          </w:tcPr>
          <w:p w14:paraId="104658FE" w14:textId="77777777" w:rsidR="003B1C85" w:rsidRPr="003B2501" w:rsidRDefault="003B1C85" w:rsidP="00F43267">
            <w:pPr>
              <w:spacing w:line="360" w:lineRule="auto"/>
              <w:jc w:val="center"/>
              <w:rPr>
                <w:rFonts w:ascii="Times New Roman" w:hAnsi="Times New Roman" w:cs="Times New Roman"/>
                <w:b/>
                <w:bCs/>
                <w:color w:val="000000" w:themeColor="text1"/>
              </w:rPr>
            </w:pPr>
            <w:r w:rsidRPr="003B2501">
              <w:rPr>
                <w:rFonts w:ascii="Times New Roman" w:hAnsi="Times New Roman" w:cs="Times New Roman"/>
                <w:b/>
                <w:bCs/>
                <w:color w:val="000000" w:themeColor="text1"/>
              </w:rPr>
              <w:t>0.10</w:t>
            </w:r>
          </w:p>
        </w:tc>
        <w:tc>
          <w:tcPr>
            <w:tcW w:w="1286" w:type="dxa"/>
            <w:vAlign w:val="center"/>
          </w:tcPr>
          <w:p w14:paraId="75D0B2FB" w14:textId="77777777" w:rsidR="003B1C85" w:rsidRPr="003B2501" w:rsidRDefault="003B1C85" w:rsidP="00F43267">
            <w:pPr>
              <w:spacing w:line="360" w:lineRule="auto"/>
              <w:jc w:val="center"/>
              <w:rPr>
                <w:rFonts w:ascii="Times New Roman" w:hAnsi="Times New Roman" w:cs="Times New Roman"/>
                <w:b/>
                <w:bCs/>
                <w:color w:val="000000" w:themeColor="text1"/>
              </w:rPr>
            </w:pPr>
            <w:r w:rsidRPr="003B2501">
              <w:rPr>
                <w:rFonts w:ascii="Times New Roman" w:hAnsi="Times New Roman" w:cs="Times New Roman"/>
                <w:b/>
                <w:bCs/>
                <w:color w:val="000000" w:themeColor="text1"/>
              </w:rPr>
              <w:t>-0.01</w:t>
            </w:r>
          </w:p>
        </w:tc>
        <w:tc>
          <w:tcPr>
            <w:tcW w:w="1285" w:type="dxa"/>
            <w:vAlign w:val="center"/>
          </w:tcPr>
          <w:p w14:paraId="626F358D" w14:textId="77777777" w:rsidR="003B1C85" w:rsidRPr="003B2501" w:rsidRDefault="003B1C85" w:rsidP="00F43267">
            <w:pPr>
              <w:spacing w:line="360" w:lineRule="auto"/>
              <w:jc w:val="center"/>
              <w:rPr>
                <w:rFonts w:ascii="Times New Roman" w:hAnsi="Times New Roman" w:cs="Times New Roman"/>
                <w:b/>
                <w:bCs/>
                <w:color w:val="000000" w:themeColor="text1"/>
              </w:rPr>
            </w:pPr>
            <w:r w:rsidRPr="003B2501">
              <w:rPr>
                <w:rFonts w:ascii="Times New Roman" w:hAnsi="Times New Roman" w:cs="Times New Roman"/>
                <w:b/>
                <w:bCs/>
                <w:color w:val="000000" w:themeColor="text1"/>
              </w:rPr>
              <w:t>0.60</w:t>
            </w:r>
          </w:p>
        </w:tc>
        <w:tc>
          <w:tcPr>
            <w:tcW w:w="1286" w:type="dxa"/>
            <w:vAlign w:val="center"/>
          </w:tcPr>
          <w:p w14:paraId="5F66517D" w14:textId="77777777" w:rsidR="003B1C85" w:rsidRPr="003B2501" w:rsidRDefault="003B1C85" w:rsidP="00F43267">
            <w:pPr>
              <w:spacing w:line="360" w:lineRule="auto"/>
              <w:jc w:val="center"/>
              <w:rPr>
                <w:rFonts w:ascii="Times New Roman" w:hAnsi="Times New Roman" w:cs="Times New Roman"/>
                <w:b/>
                <w:bCs/>
                <w:color w:val="000000" w:themeColor="text1"/>
              </w:rPr>
            </w:pPr>
            <w:r w:rsidRPr="003B2501">
              <w:rPr>
                <w:rFonts w:ascii="Times New Roman" w:hAnsi="Times New Roman" w:cs="Times New Roman"/>
                <w:b/>
                <w:bCs/>
                <w:color w:val="000000" w:themeColor="text1"/>
              </w:rPr>
              <w:t>-0.26</w:t>
            </w:r>
          </w:p>
        </w:tc>
        <w:tc>
          <w:tcPr>
            <w:tcW w:w="1286" w:type="dxa"/>
            <w:vAlign w:val="center"/>
          </w:tcPr>
          <w:p w14:paraId="73511E7F" w14:textId="77777777" w:rsidR="003B1C85" w:rsidRPr="003B2501" w:rsidRDefault="003B1C85" w:rsidP="00F43267">
            <w:pPr>
              <w:spacing w:line="360" w:lineRule="auto"/>
              <w:jc w:val="center"/>
              <w:rPr>
                <w:rFonts w:ascii="Times New Roman" w:hAnsi="Times New Roman" w:cs="Times New Roman"/>
                <w:b/>
                <w:bCs/>
                <w:color w:val="000000" w:themeColor="text1"/>
              </w:rPr>
            </w:pPr>
            <w:r w:rsidRPr="003B2501">
              <w:rPr>
                <w:rFonts w:ascii="Times New Roman" w:hAnsi="Times New Roman" w:cs="Times New Roman"/>
                <w:b/>
                <w:bCs/>
                <w:color w:val="000000" w:themeColor="text1"/>
              </w:rPr>
              <w:t>0.07</w:t>
            </w:r>
          </w:p>
        </w:tc>
        <w:tc>
          <w:tcPr>
            <w:tcW w:w="1286" w:type="dxa"/>
            <w:vAlign w:val="center"/>
          </w:tcPr>
          <w:p w14:paraId="0A0BD22B" w14:textId="77777777" w:rsidR="003B1C85" w:rsidRPr="003B2501" w:rsidRDefault="003B1C85" w:rsidP="00F43267">
            <w:pPr>
              <w:spacing w:line="360" w:lineRule="auto"/>
              <w:jc w:val="center"/>
              <w:rPr>
                <w:rFonts w:ascii="Times New Roman" w:hAnsi="Times New Roman" w:cs="Times New Roman"/>
                <w:b/>
                <w:bCs/>
                <w:color w:val="000000" w:themeColor="text1"/>
              </w:rPr>
            </w:pPr>
            <w:r w:rsidRPr="003B2501">
              <w:rPr>
                <w:rFonts w:ascii="Times New Roman" w:hAnsi="Times New Roman" w:cs="Times New Roman"/>
                <w:b/>
                <w:bCs/>
                <w:color w:val="000000" w:themeColor="text1"/>
              </w:rPr>
              <w:t>-0.10</w:t>
            </w:r>
          </w:p>
        </w:tc>
      </w:tr>
    </w:tbl>
    <w:p w14:paraId="1936983B" w14:textId="17E19599" w:rsidR="003B1C85" w:rsidRPr="003B2501" w:rsidRDefault="003B1C85" w:rsidP="00C40CDB">
      <w:pPr>
        <w:spacing w:after="0" w:line="360" w:lineRule="auto"/>
        <w:rPr>
          <w:rFonts w:ascii="Times New Roman" w:hAnsi="Times New Roman" w:cs="Times New Roman"/>
          <w:color w:val="000000" w:themeColor="text1"/>
          <w:sz w:val="24"/>
        </w:rPr>
      </w:pPr>
    </w:p>
    <w:p w14:paraId="4434C3B5" w14:textId="03FC3ECC" w:rsidR="00102127" w:rsidRPr="003B2501" w:rsidRDefault="000363D0" w:rsidP="00102127">
      <w:pPr>
        <w:pStyle w:val="ListParagraph"/>
        <w:numPr>
          <w:ilvl w:val="1"/>
          <w:numId w:val="8"/>
        </w:numPr>
        <w:rPr>
          <w:rFonts w:ascii="Times New Roman" w:hAnsi="Times New Roman" w:cs="Times New Roman"/>
          <w:b/>
          <w:color w:val="000000" w:themeColor="text1"/>
          <w:sz w:val="24"/>
        </w:rPr>
      </w:pPr>
      <w:r w:rsidRPr="003B2501">
        <w:rPr>
          <w:rFonts w:ascii="Times New Roman" w:hAnsi="Times New Roman" w:cs="Times New Roman"/>
          <w:b/>
          <w:color w:val="000000" w:themeColor="text1"/>
          <w:sz w:val="24"/>
        </w:rPr>
        <w:t xml:space="preserve"> </w:t>
      </w:r>
      <w:r w:rsidR="00102127" w:rsidRPr="003B2501">
        <w:rPr>
          <w:rFonts w:ascii="Times New Roman" w:hAnsi="Times New Roman" w:cs="Times New Roman"/>
          <w:b/>
          <w:color w:val="000000" w:themeColor="text1"/>
          <w:sz w:val="24"/>
        </w:rPr>
        <w:t>Prediction of Activity Spectra of Substances (PASS)</w:t>
      </w:r>
    </w:p>
    <w:p w14:paraId="64C4173E" w14:textId="7735B28B" w:rsidR="00102127" w:rsidRPr="003B2501" w:rsidRDefault="00D865A6" w:rsidP="00D865A6">
      <w:pPr>
        <w:spacing w:after="0" w:line="360" w:lineRule="auto"/>
        <w:jc w:val="both"/>
        <w:rPr>
          <w:rFonts w:ascii="Times New Roman" w:hAnsi="Times New Roman" w:cs="Times New Roman"/>
          <w:color w:val="000000" w:themeColor="text1"/>
          <w:sz w:val="24"/>
        </w:rPr>
      </w:pPr>
      <w:r w:rsidRPr="003B2501">
        <w:rPr>
          <w:rFonts w:ascii="Times New Roman" w:hAnsi="Times New Roman" w:cs="Times New Roman"/>
          <w:color w:val="000000" w:themeColor="text1"/>
          <w:sz w:val="24"/>
        </w:rPr>
        <w:t xml:space="preserve">The designed compounds were subjected to PASS prediction </w:t>
      </w:r>
      <w:r w:rsidR="00B65244" w:rsidRPr="003B2501">
        <w:rPr>
          <w:rFonts w:ascii="Times New Roman" w:hAnsi="Times New Roman" w:cs="Times New Roman"/>
          <w:color w:val="000000" w:themeColor="text1"/>
          <w:sz w:val="24"/>
        </w:rPr>
        <w:t xml:space="preserve">for probable antineoplastic, </w:t>
      </w:r>
      <w:r w:rsidR="00F956A2" w:rsidRPr="003B2501">
        <w:rPr>
          <w:rFonts w:ascii="Times New Roman" w:hAnsi="Times New Roman" w:cs="Times New Roman"/>
          <w:color w:val="000000" w:themeColor="text1"/>
          <w:sz w:val="24"/>
        </w:rPr>
        <w:t xml:space="preserve">and </w:t>
      </w:r>
      <w:r w:rsidR="00B65244" w:rsidRPr="003B2501">
        <w:rPr>
          <w:rFonts w:ascii="Times New Roman" w:hAnsi="Times New Roman" w:cs="Times New Roman"/>
          <w:color w:val="000000" w:themeColor="text1"/>
          <w:sz w:val="24"/>
        </w:rPr>
        <w:t>autoimmune disorders treatment activity</w:t>
      </w:r>
      <w:r w:rsidR="00F956A2" w:rsidRPr="003B2501">
        <w:rPr>
          <w:rFonts w:ascii="Times New Roman" w:hAnsi="Times New Roman" w:cs="Times New Roman"/>
          <w:color w:val="000000" w:themeColor="text1"/>
          <w:sz w:val="24"/>
        </w:rPr>
        <w:t>.</w:t>
      </w:r>
      <w:r w:rsidR="00971572" w:rsidRPr="003B2501">
        <w:rPr>
          <w:rFonts w:ascii="Times New Roman" w:hAnsi="Times New Roman" w:cs="Times New Roman"/>
          <w:color w:val="000000" w:themeColor="text1"/>
          <w:sz w:val="24"/>
        </w:rPr>
        <w:t xml:space="preserve"> For each probable activit</w:t>
      </w:r>
      <w:r w:rsidR="00F956A2" w:rsidRPr="003B2501">
        <w:rPr>
          <w:rFonts w:ascii="Times New Roman" w:hAnsi="Times New Roman" w:cs="Times New Roman"/>
          <w:color w:val="000000" w:themeColor="text1"/>
          <w:sz w:val="24"/>
        </w:rPr>
        <w:t>y</w:t>
      </w:r>
      <w:r w:rsidR="00971572" w:rsidRPr="003B2501">
        <w:rPr>
          <w:rFonts w:ascii="Times New Roman" w:hAnsi="Times New Roman" w:cs="Times New Roman"/>
          <w:color w:val="000000" w:themeColor="text1"/>
          <w:sz w:val="24"/>
        </w:rPr>
        <w:t>, the prediction accuracy was estim</w:t>
      </w:r>
      <w:r w:rsidR="00824D6C" w:rsidRPr="003B2501">
        <w:rPr>
          <w:rFonts w:ascii="Times New Roman" w:hAnsi="Times New Roman" w:cs="Times New Roman"/>
          <w:color w:val="000000" w:themeColor="text1"/>
          <w:sz w:val="24"/>
        </w:rPr>
        <w:t xml:space="preserve">ated in PASS as the probable </w:t>
      </w:r>
      <w:r w:rsidR="00971572" w:rsidRPr="003B2501">
        <w:rPr>
          <w:rFonts w:ascii="Times New Roman" w:hAnsi="Times New Roman" w:cs="Times New Roman"/>
          <w:color w:val="000000" w:themeColor="text1"/>
          <w:sz w:val="24"/>
        </w:rPr>
        <w:t xml:space="preserve">pair of active and inactive compounds. Pa </w:t>
      </w:r>
      <w:r w:rsidR="00F956A2" w:rsidRPr="003B2501">
        <w:rPr>
          <w:rFonts w:ascii="Times New Roman" w:hAnsi="Times New Roman" w:cs="Times New Roman"/>
          <w:color w:val="000000" w:themeColor="text1"/>
          <w:sz w:val="24"/>
        </w:rPr>
        <w:t>is the probability of belonging to the class of “active”, and Pi</w:t>
      </w:r>
      <w:r w:rsidR="00971572" w:rsidRPr="003B2501">
        <w:rPr>
          <w:rFonts w:ascii="Times New Roman" w:hAnsi="Times New Roman" w:cs="Times New Roman"/>
          <w:color w:val="000000" w:themeColor="text1"/>
          <w:sz w:val="24"/>
        </w:rPr>
        <w:t xml:space="preserve"> is the probability of belonging to the class of “</w:t>
      </w:r>
      <w:r w:rsidR="00824D6C" w:rsidRPr="003B2501">
        <w:rPr>
          <w:rFonts w:ascii="Times New Roman" w:hAnsi="Times New Roman" w:cs="Times New Roman"/>
          <w:color w:val="000000" w:themeColor="text1"/>
          <w:sz w:val="24"/>
        </w:rPr>
        <w:t>inactive</w:t>
      </w:r>
      <w:r w:rsidR="00971572" w:rsidRPr="003B2501">
        <w:rPr>
          <w:rFonts w:ascii="Times New Roman" w:hAnsi="Times New Roman" w:cs="Times New Roman"/>
          <w:color w:val="000000" w:themeColor="text1"/>
          <w:sz w:val="24"/>
        </w:rPr>
        <w:t xml:space="preserve">”. </w:t>
      </w:r>
      <w:r w:rsidR="00066F9C" w:rsidRPr="003B2501">
        <w:rPr>
          <w:rFonts w:ascii="Times New Roman" w:hAnsi="Times New Roman" w:cs="Times New Roman"/>
          <w:color w:val="000000" w:themeColor="text1"/>
          <w:sz w:val="24"/>
        </w:rPr>
        <w:t>In pass prediction, the threshold is set to Pa = Pi (or Sensitivity = Specificity) by default. Hence, all activitie</w:t>
      </w:r>
      <w:r w:rsidR="00115EB8" w:rsidRPr="003B2501">
        <w:rPr>
          <w:rFonts w:ascii="Times New Roman" w:hAnsi="Times New Roman" w:cs="Times New Roman"/>
          <w:color w:val="000000" w:themeColor="text1"/>
          <w:sz w:val="24"/>
        </w:rPr>
        <w:t xml:space="preserve">s with Pa &gt; Pi are considered and the </w:t>
      </w:r>
      <w:r w:rsidRPr="003B2501">
        <w:rPr>
          <w:rFonts w:ascii="Times New Roman" w:hAnsi="Times New Roman" w:cs="Times New Roman"/>
          <w:color w:val="000000" w:themeColor="text1"/>
          <w:sz w:val="24"/>
        </w:rPr>
        <w:t xml:space="preserve">data </w:t>
      </w:r>
      <w:r w:rsidR="00115EB8" w:rsidRPr="003B2501">
        <w:rPr>
          <w:rFonts w:ascii="Times New Roman" w:hAnsi="Times New Roman" w:cs="Times New Roman"/>
          <w:color w:val="000000" w:themeColor="text1"/>
          <w:sz w:val="24"/>
        </w:rPr>
        <w:t xml:space="preserve">obtained from PASS prediction </w:t>
      </w:r>
      <w:r w:rsidRPr="003B2501">
        <w:rPr>
          <w:rFonts w:ascii="Times New Roman" w:hAnsi="Times New Roman" w:cs="Times New Roman"/>
          <w:color w:val="000000" w:themeColor="text1"/>
          <w:sz w:val="24"/>
        </w:rPr>
        <w:t xml:space="preserve">is tabulated in </w:t>
      </w:r>
      <w:r w:rsidR="00D51799" w:rsidRPr="003B2501">
        <w:rPr>
          <w:rFonts w:ascii="Times New Roman" w:hAnsi="Times New Roman" w:cs="Times New Roman"/>
          <w:color w:val="000000" w:themeColor="text1"/>
          <w:sz w:val="24"/>
        </w:rPr>
        <w:t>(</w:t>
      </w:r>
      <w:r w:rsidR="004443EA" w:rsidRPr="003B2501">
        <w:rPr>
          <w:rFonts w:ascii="Times New Roman" w:hAnsi="Times New Roman" w:cs="Times New Roman"/>
          <w:b/>
          <w:color w:val="000000" w:themeColor="text1"/>
          <w:sz w:val="24"/>
        </w:rPr>
        <w:t>Table 8</w:t>
      </w:r>
      <w:r w:rsidR="00D51799" w:rsidRPr="003B2501">
        <w:rPr>
          <w:rFonts w:ascii="Times New Roman" w:hAnsi="Times New Roman" w:cs="Times New Roman"/>
          <w:b/>
          <w:color w:val="000000" w:themeColor="text1"/>
          <w:sz w:val="24"/>
        </w:rPr>
        <w:t>)</w:t>
      </w:r>
      <w:r w:rsidRPr="003B2501">
        <w:rPr>
          <w:rFonts w:ascii="Times New Roman" w:hAnsi="Times New Roman" w:cs="Times New Roman"/>
          <w:color w:val="000000" w:themeColor="text1"/>
          <w:sz w:val="24"/>
        </w:rPr>
        <w:t>.</w:t>
      </w:r>
    </w:p>
    <w:p w14:paraId="3A9B415D" w14:textId="10DC870D" w:rsidR="007E0812" w:rsidRPr="003B2501" w:rsidRDefault="004443EA" w:rsidP="00C40CDB">
      <w:pPr>
        <w:spacing w:after="0" w:line="360" w:lineRule="auto"/>
        <w:rPr>
          <w:rFonts w:ascii="Times New Roman" w:hAnsi="Times New Roman" w:cs="Times New Roman"/>
          <w:color w:val="000000" w:themeColor="text1"/>
          <w:sz w:val="24"/>
        </w:rPr>
      </w:pPr>
      <w:r w:rsidRPr="003B2501">
        <w:rPr>
          <w:rFonts w:ascii="Times New Roman" w:hAnsi="Times New Roman" w:cs="Times New Roman"/>
          <w:b/>
          <w:color w:val="000000" w:themeColor="text1"/>
          <w:sz w:val="24"/>
        </w:rPr>
        <w:t>Table 8.</w:t>
      </w:r>
      <w:r w:rsidRPr="003B2501">
        <w:rPr>
          <w:rFonts w:ascii="Times New Roman" w:hAnsi="Times New Roman" w:cs="Times New Roman"/>
          <w:color w:val="000000" w:themeColor="text1"/>
          <w:sz w:val="24"/>
        </w:rPr>
        <w:t xml:space="preserve"> Predicted antineoplastic, </w:t>
      </w:r>
      <w:r w:rsidR="0056448D" w:rsidRPr="003B2501">
        <w:rPr>
          <w:rFonts w:ascii="Times New Roman" w:hAnsi="Times New Roman" w:cs="Times New Roman"/>
          <w:color w:val="000000" w:themeColor="text1"/>
          <w:sz w:val="24"/>
        </w:rPr>
        <w:t xml:space="preserve">and </w:t>
      </w:r>
      <w:r w:rsidRPr="003B2501">
        <w:rPr>
          <w:rFonts w:ascii="Times New Roman" w:hAnsi="Times New Roman" w:cs="Times New Roman"/>
          <w:color w:val="000000" w:themeColor="text1"/>
          <w:sz w:val="24"/>
        </w:rPr>
        <w:t>autoimmune disorders treatment activity of compounds using PASS.</w:t>
      </w:r>
    </w:p>
    <w:tbl>
      <w:tblPr>
        <w:tblStyle w:val="TableGrid"/>
        <w:tblW w:w="9085" w:type="dxa"/>
        <w:tblLayout w:type="fixed"/>
        <w:tblLook w:val="04A0" w:firstRow="1" w:lastRow="0" w:firstColumn="1" w:lastColumn="0" w:noHBand="0" w:noVBand="1"/>
      </w:tblPr>
      <w:tblGrid>
        <w:gridCol w:w="1705"/>
        <w:gridCol w:w="1890"/>
        <w:gridCol w:w="1800"/>
        <w:gridCol w:w="1993"/>
        <w:gridCol w:w="1697"/>
      </w:tblGrid>
      <w:tr w:rsidR="003B2501" w:rsidRPr="003B2501" w14:paraId="2816EB56" w14:textId="77777777" w:rsidTr="00360B1A">
        <w:trPr>
          <w:trHeight w:val="312"/>
        </w:trPr>
        <w:tc>
          <w:tcPr>
            <w:tcW w:w="1705" w:type="dxa"/>
            <w:vMerge w:val="restart"/>
          </w:tcPr>
          <w:p w14:paraId="7AEDE34A" w14:textId="658B19DC" w:rsidR="004443EA" w:rsidRPr="003B2501" w:rsidRDefault="004443EA" w:rsidP="004443EA">
            <w:pPr>
              <w:spacing w:line="360" w:lineRule="auto"/>
              <w:jc w:val="center"/>
              <w:rPr>
                <w:rFonts w:ascii="Times New Roman" w:hAnsi="Times New Roman" w:cs="Times New Roman"/>
                <w:b/>
                <w:bCs/>
                <w:color w:val="000000" w:themeColor="text1"/>
              </w:rPr>
            </w:pPr>
            <w:r w:rsidRPr="003B2501">
              <w:rPr>
                <w:rFonts w:ascii="Times New Roman" w:hAnsi="Times New Roman" w:cs="Times New Roman"/>
                <w:b/>
                <w:color w:val="000000" w:themeColor="text1"/>
              </w:rPr>
              <w:t>Compound ID</w:t>
            </w:r>
          </w:p>
        </w:tc>
        <w:tc>
          <w:tcPr>
            <w:tcW w:w="3690" w:type="dxa"/>
            <w:gridSpan w:val="2"/>
            <w:noWrap/>
            <w:hideMark/>
          </w:tcPr>
          <w:p w14:paraId="360C848D" w14:textId="16D16A76" w:rsidR="004443EA" w:rsidRPr="003B2501" w:rsidRDefault="004443EA" w:rsidP="004443EA">
            <w:pPr>
              <w:spacing w:line="360" w:lineRule="auto"/>
              <w:jc w:val="center"/>
              <w:rPr>
                <w:rFonts w:ascii="Times New Roman" w:hAnsi="Times New Roman" w:cs="Times New Roman"/>
                <w:b/>
                <w:bCs/>
                <w:color w:val="000000" w:themeColor="text1"/>
              </w:rPr>
            </w:pPr>
            <w:r w:rsidRPr="003B2501">
              <w:rPr>
                <w:rFonts w:ascii="Times New Roman" w:hAnsi="Times New Roman" w:cs="Times New Roman"/>
                <w:b/>
                <w:bCs/>
                <w:color w:val="000000" w:themeColor="text1"/>
              </w:rPr>
              <w:t>Antineoplastic</w:t>
            </w:r>
          </w:p>
        </w:tc>
        <w:tc>
          <w:tcPr>
            <w:tcW w:w="3690" w:type="dxa"/>
            <w:gridSpan w:val="2"/>
            <w:noWrap/>
            <w:hideMark/>
          </w:tcPr>
          <w:p w14:paraId="1945DC08" w14:textId="77777777" w:rsidR="004443EA" w:rsidRPr="003B2501" w:rsidRDefault="004443EA" w:rsidP="004443EA">
            <w:pPr>
              <w:spacing w:line="360" w:lineRule="auto"/>
              <w:jc w:val="center"/>
              <w:rPr>
                <w:rFonts w:ascii="Times New Roman" w:hAnsi="Times New Roman" w:cs="Times New Roman"/>
                <w:b/>
                <w:bCs/>
                <w:color w:val="000000" w:themeColor="text1"/>
              </w:rPr>
            </w:pPr>
            <w:r w:rsidRPr="003B2501">
              <w:rPr>
                <w:rFonts w:ascii="Times New Roman" w:hAnsi="Times New Roman" w:cs="Times New Roman"/>
                <w:b/>
                <w:bCs/>
                <w:color w:val="000000" w:themeColor="text1"/>
              </w:rPr>
              <w:t>Autoimmune disorders treatment</w:t>
            </w:r>
          </w:p>
        </w:tc>
      </w:tr>
      <w:tr w:rsidR="003B2501" w:rsidRPr="003B2501" w14:paraId="4AA09972" w14:textId="77777777" w:rsidTr="00360B1A">
        <w:trPr>
          <w:trHeight w:val="360"/>
        </w:trPr>
        <w:tc>
          <w:tcPr>
            <w:tcW w:w="1705" w:type="dxa"/>
            <w:vMerge/>
          </w:tcPr>
          <w:p w14:paraId="0A000380" w14:textId="55DE67E3" w:rsidR="004443EA" w:rsidRPr="003B2501" w:rsidRDefault="004443EA" w:rsidP="004443EA">
            <w:pPr>
              <w:spacing w:line="360" w:lineRule="auto"/>
              <w:jc w:val="center"/>
              <w:rPr>
                <w:rFonts w:ascii="Times New Roman" w:hAnsi="Times New Roman" w:cs="Times New Roman"/>
                <w:bCs/>
                <w:color w:val="000000" w:themeColor="text1"/>
              </w:rPr>
            </w:pPr>
          </w:p>
        </w:tc>
        <w:tc>
          <w:tcPr>
            <w:tcW w:w="1890" w:type="dxa"/>
            <w:noWrap/>
            <w:hideMark/>
          </w:tcPr>
          <w:p w14:paraId="124F0036" w14:textId="13359774" w:rsidR="004443EA" w:rsidRPr="003B2501" w:rsidRDefault="004443EA" w:rsidP="004443EA">
            <w:pPr>
              <w:spacing w:line="360" w:lineRule="auto"/>
              <w:jc w:val="center"/>
              <w:rPr>
                <w:rFonts w:ascii="Times New Roman" w:hAnsi="Times New Roman" w:cs="Times New Roman"/>
                <w:b/>
                <w:bCs/>
                <w:color w:val="000000" w:themeColor="text1"/>
              </w:rPr>
            </w:pPr>
            <w:r w:rsidRPr="003B2501">
              <w:rPr>
                <w:rFonts w:ascii="Times New Roman" w:hAnsi="Times New Roman" w:cs="Times New Roman"/>
                <w:b/>
                <w:bCs/>
                <w:color w:val="000000" w:themeColor="text1"/>
              </w:rPr>
              <w:t>Pa</w:t>
            </w:r>
          </w:p>
        </w:tc>
        <w:tc>
          <w:tcPr>
            <w:tcW w:w="1800" w:type="dxa"/>
            <w:noWrap/>
            <w:hideMark/>
          </w:tcPr>
          <w:p w14:paraId="7BC7D368" w14:textId="77777777" w:rsidR="004443EA" w:rsidRPr="003B2501" w:rsidRDefault="004443EA" w:rsidP="004443EA">
            <w:pPr>
              <w:spacing w:line="360" w:lineRule="auto"/>
              <w:jc w:val="center"/>
              <w:rPr>
                <w:rFonts w:ascii="Times New Roman" w:hAnsi="Times New Roman" w:cs="Times New Roman"/>
                <w:b/>
                <w:bCs/>
                <w:color w:val="000000" w:themeColor="text1"/>
              </w:rPr>
            </w:pPr>
            <w:r w:rsidRPr="003B2501">
              <w:rPr>
                <w:rFonts w:ascii="Times New Roman" w:hAnsi="Times New Roman" w:cs="Times New Roman"/>
                <w:b/>
                <w:bCs/>
                <w:color w:val="000000" w:themeColor="text1"/>
              </w:rPr>
              <w:t>Pi</w:t>
            </w:r>
          </w:p>
        </w:tc>
        <w:tc>
          <w:tcPr>
            <w:tcW w:w="1993" w:type="dxa"/>
            <w:noWrap/>
            <w:hideMark/>
          </w:tcPr>
          <w:p w14:paraId="3C063B09" w14:textId="77777777" w:rsidR="004443EA" w:rsidRPr="003B2501" w:rsidRDefault="004443EA" w:rsidP="004443EA">
            <w:pPr>
              <w:spacing w:line="360" w:lineRule="auto"/>
              <w:jc w:val="center"/>
              <w:rPr>
                <w:rFonts w:ascii="Times New Roman" w:hAnsi="Times New Roman" w:cs="Times New Roman"/>
                <w:b/>
                <w:bCs/>
                <w:color w:val="000000" w:themeColor="text1"/>
              </w:rPr>
            </w:pPr>
            <w:r w:rsidRPr="003B2501">
              <w:rPr>
                <w:rFonts w:ascii="Times New Roman" w:hAnsi="Times New Roman" w:cs="Times New Roman"/>
                <w:b/>
                <w:bCs/>
                <w:color w:val="000000" w:themeColor="text1"/>
              </w:rPr>
              <w:t>Pa</w:t>
            </w:r>
          </w:p>
        </w:tc>
        <w:tc>
          <w:tcPr>
            <w:tcW w:w="1697" w:type="dxa"/>
            <w:noWrap/>
            <w:hideMark/>
          </w:tcPr>
          <w:p w14:paraId="5613A4A8" w14:textId="77777777" w:rsidR="004443EA" w:rsidRPr="003B2501" w:rsidRDefault="004443EA" w:rsidP="004443EA">
            <w:pPr>
              <w:spacing w:line="360" w:lineRule="auto"/>
              <w:jc w:val="center"/>
              <w:rPr>
                <w:rFonts w:ascii="Times New Roman" w:hAnsi="Times New Roman" w:cs="Times New Roman"/>
                <w:b/>
                <w:bCs/>
                <w:color w:val="000000" w:themeColor="text1"/>
              </w:rPr>
            </w:pPr>
            <w:r w:rsidRPr="003B2501">
              <w:rPr>
                <w:rFonts w:ascii="Times New Roman" w:hAnsi="Times New Roman" w:cs="Times New Roman"/>
                <w:b/>
                <w:bCs/>
                <w:color w:val="000000" w:themeColor="text1"/>
              </w:rPr>
              <w:t>Pi</w:t>
            </w:r>
          </w:p>
        </w:tc>
      </w:tr>
      <w:tr w:rsidR="003B2501" w:rsidRPr="003B2501" w14:paraId="68C2223B" w14:textId="77777777" w:rsidTr="00360B1A">
        <w:trPr>
          <w:trHeight w:val="288"/>
        </w:trPr>
        <w:tc>
          <w:tcPr>
            <w:tcW w:w="1705" w:type="dxa"/>
          </w:tcPr>
          <w:p w14:paraId="4D9F5B60" w14:textId="0673229C" w:rsidR="004443EA" w:rsidRPr="003B2501" w:rsidRDefault="004443EA" w:rsidP="004443EA">
            <w:pPr>
              <w:spacing w:line="360" w:lineRule="auto"/>
              <w:jc w:val="center"/>
              <w:rPr>
                <w:rFonts w:ascii="Times New Roman" w:hAnsi="Times New Roman" w:cs="Times New Roman"/>
                <w:color w:val="000000" w:themeColor="text1"/>
              </w:rPr>
            </w:pPr>
            <w:r w:rsidRPr="003B2501">
              <w:rPr>
                <w:rFonts w:ascii="Times New Roman" w:hAnsi="Times New Roman" w:cs="Times New Roman"/>
                <w:color w:val="000000" w:themeColor="text1"/>
              </w:rPr>
              <w:t>1a</w:t>
            </w:r>
          </w:p>
        </w:tc>
        <w:tc>
          <w:tcPr>
            <w:tcW w:w="1890" w:type="dxa"/>
            <w:noWrap/>
            <w:hideMark/>
          </w:tcPr>
          <w:p w14:paraId="0E2B9125" w14:textId="3D930E7B" w:rsidR="004443EA" w:rsidRPr="003B2501" w:rsidRDefault="004443EA" w:rsidP="004443EA">
            <w:pPr>
              <w:spacing w:line="360" w:lineRule="auto"/>
              <w:jc w:val="center"/>
              <w:rPr>
                <w:rFonts w:ascii="Times New Roman" w:hAnsi="Times New Roman" w:cs="Times New Roman"/>
                <w:color w:val="000000" w:themeColor="text1"/>
              </w:rPr>
            </w:pPr>
            <w:r w:rsidRPr="003B2501">
              <w:rPr>
                <w:rFonts w:ascii="Times New Roman" w:hAnsi="Times New Roman" w:cs="Times New Roman"/>
                <w:color w:val="000000" w:themeColor="text1"/>
              </w:rPr>
              <w:t>0.512</w:t>
            </w:r>
          </w:p>
        </w:tc>
        <w:tc>
          <w:tcPr>
            <w:tcW w:w="1800" w:type="dxa"/>
            <w:noWrap/>
            <w:hideMark/>
          </w:tcPr>
          <w:p w14:paraId="386BED0B" w14:textId="77777777" w:rsidR="004443EA" w:rsidRPr="003B2501" w:rsidRDefault="004443EA" w:rsidP="004443EA">
            <w:pPr>
              <w:spacing w:line="360" w:lineRule="auto"/>
              <w:jc w:val="center"/>
              <w:rPr>
                <w:rFonts w:ascii="Times New Roman" w:hAnsi="Times New Roman" w:cs="Times New Roman"/>
                <w:color w:val="000000" w:themeColor="text1"/>
              </w:rPr>
            </w:pPr>
            <w:r w:rsidRPr="003B2501">
              <w:rPr>
                <w:rFonts w:ascii="Times New Roman" w:hAnsi="Times New Roman" w:cs="Times New Roman"/>
                <w:color w:val="000000" w:themeColor="text1"/>
              </w:rPr>
              <w:t>0.068</w:t>
            </w:r>
          </w:p>
        </w:tc>
        <w:tc>
          <w:tcPr>
            <w:tcW w:w="1993" w:type="dxa"/>
            <w:hideMark/>
          </w:tcPr>
          <w:p w14:paraId="1F71861B" w14:textId="77777777" w:rsidR="004443EA" w:rsidRPr="003B2501" w:rsidRDefault="004443EA" w:rsidP="004443EA">
            <w:pPr>
              <w:spacing w:line="360" w:lineRule="auto"/>
              <w:jc w:val="center"/>
              <w:rPr>
                <w:rFonts w:ascii="Times New Roman" w:hAnsi="Times New Roman" w:cs="Times New Roman"/>
                <w:color w:val="000000" w:themeColor="text1"/>
              </w:rPr>
            </w:pPr>
            <w:r w:rsidRPr="003B2501">
              <w:rPr>
                <w:rFonts w:ascii="Times New Roman" w:hAnsi="Times New Roman" w:cs="Times New Roman"/>
                <w:color w:val="000000" w:themeColor="text1"/>
              </w:rPr>
              <w:t>0.47</w:t>
            </w:r>
          </w:p>
        </w:tc>
        <w:tc>
          <w:tcPr>
            <w:tcW w:w="1697" w:type="dxa"/>
            <w:hideMark/>
          </w:tcPr>
          <w:p w14:paraId="61327BBE" w14:textId="77777777" w:rsidR="004443EA" w:rsidRPr="003B2501" w:rsidRDefault="004443EA" w:rsidP="004443EA">
            <w:pPr>
              <w:spacing w:line="360" w:lineRule="auto"/>
              <w:jc w:val="center"/>
              <w:rPr>
                <w:rFonts w:ascii="Times New Roman" w:hAnsi="Times New Roman" w:cs="Times New Roman"/>
                <w:color w:val="000000" w:themeColor="text1"/>
              </w:rPr>
            </w:pPr>
            <w:r w:rsidRPr="003B2501">
              <w:rPr>
                <w:rFonts w:ascii="Times New Roman" w:hAnsi="Times New Roman" w:cs="Times New Roman"/>
                <w:color w:val="000000" w:themeColor="text1"/>
              </w:rPr>
              <w:t>0.035</w:t>
            </w:r>
          </w:p>
        </w:tc>
      </w:tr>
      <w:tr w:rsidR="003B2501" w:rsidRPr="003B2501" w14:paraId="4E634C13" w14:textId="77777777" w:rsidTr="00360B1A">
        <w:trPr>
          <w:trHeight w:val="288"/>
        </w:trPr>
        <w:tc>
          <w:tcPr>
            <w:tcW w:w="1705" w:type="dxa"/>
          </w:tcPr>
          <w:p w14:paraId="7D2B52AC" w14:textId="0A037113" w:rsidR="004443EA" w:rsidRPr="003B2501" w:rsidRDefault="004443EA" w:rsidP="004443EA">
            <w:pPr>
              <w:spacing w:line="360" w:lineRule="auto"/>
              <w:jc w:val="center"/>
              <w:rPr>
                <w:rFonts w:ascii="Times New Roman" w:hAnsi="Times New Roman" w:cs="Times New Roman"/>
                <w:color w:val="000000" w:themeColor="text1"/>
              </w:rPr>
            </w:pPr>
            <w:r w:rsidRPr="003B2501">
              <w:rPr>
                <w:rFonts w:ascii="Times New Roman" w:hAnsi="Times New Roman" w:cs="Times New Roman"/>
                <w:color w:val="000000" w:themeColor="text1"/>
              </w:rPr>
              <w:t>1b</w:t>
            </w:r>
          </w:p>
        </w:tc>
        <w:tc>
          <w:tcPr>
            <w:tcW w:w="1890" w:type="dxa"/>
            <w:noWrap/>
            <w:hideMark/>
          </w:tcPr>
          <w:p w14:paraId="7AA81516" w14:textId="758151C8" w:rsidR="004443EA" w:rsidRPr="003B2501" w:rsidRDefault="004443EA" w:rsidP="004443EA">
            <w:pPr>
              <w:spacing w:line="360" w:lineRule="auto"/>
              <w:jc w:val="center"/>
              <w:rPr>
                <w:rFonts w:ascii="Times New Roman" w:hAnsi="Times New Roman" w:cs="Times New Roman"/>
                <w:color w:val="000000" w:themeColor="text1"/>
              </w:rPr>
            </w:pPr>
            <w:r w:rsidRPr="003B2501">
              <w:rPr>
                <w:rFonts w:ascii="Times New Roman" w:hAnsi="Times New Roman" w:cs="Times New Roman"/>
                <w:color w:val="000000" w:themeColor="text1"/>
              </w:rPr>
              <w:t>0.744</w:t>
            </w:r>
          </w:p>
        </w:tc>
        <w:tc>
          <w:tcPr>
            <w:tcW w:w="1800" w:type="dxa"/>
            <w:noWrap/>
            <w:hideMark/>
          </w:tcPr>
          <w:p w14:paraId="1D3DDD2A" w14:textId="77777777" w:rsidR="004443EA" w:rsidRPr="003B2501" w:rsidRDefault="004443EA" w:rsidP="004443EA">
            <w:pPr>
              <w:spacing w:line="360" w:lineRule="auto"/>
              <w:jc w:val="center"/>
              <w:rPr>
                <w:rFonts w:ascii="Times New Roman" w:hAnsi="Times New Roman" w:cs="Times New Roman"/>
                <w:color w:val="000000" w:themeColor="text1"/>
              </w:rPr>
            </w:pPr>
            <w:r w:rsidRPr="003B2501">
              <w:rPr>
                <w:rFonts w:ascii="Times New Roman" w:hAnsi="Times New Roman" w:cs="Times New Roman"/>
                <w:color w:val="000000" w:themeColor="text1"/>
              </w:rPr>
              <w:t>0.019</w:t>
            </w:r>
          </w:p>
        </w:tc>
        <w:tc>
          <w:tcPr>
            <w:tcW w:w="1993" w:type="dxa"/>
            <w:hideMark/>
          </w:tcPr>
          <w:p w14:paraId="695A4496" w14:textId="77777777" w:rsidR="004443EA" w:rsidRPr="003B2501" w:rsidRDefault="004443EA" w:rsidP="004443EA">
            <w:pPr>
              <w:spacing w:line="360" w:lineRule="auto"/>
              <w:jc w:val="center"/>
              <w:rPr>
                <w:rFonts w:ascii="Times New Roman" w:hAnsi="Times New Roman" w:cs="Times New Roman"/>
                <w:color w:val="000000" w:themeColor="text1"/>
              </w:rPr>
            </w:pPr>
            <w:r w:rsidRPr="003B2501">
              <w:rPr>
                <w:rFonts w:ascii="Times New Roman" w:hAnsi="Times New Roman" w:cs="Times New Roman"/>
                <w:color w:val="000000" w:themeColor="text1"/>
              </w:rPr>
              <w:t>0.703</w:t>
            </w:r>
          </w:p>
        </w:tc>
        <w:tc>
          <w:tcPr>
            <w:tcW w:w="1697" w:type="dxa"/>
            <w:hideMark/>
          </w:tcPr>
          <w:p w14:paraId="47060E66" w14:textId="77777777" w:rsidR="004443EA" w:rsidRPr="003B2501" w:rsidRDefault="004443EA" w:rsidP="004443EA">
            <w:pPr>
              <w:spacing w:line="360" w:lineRule="auto"/>
              <w:jc w:val="center"/>
              <w:rPr>
                <w:rFonts w:ascii="Times New Roman" w:hAnsi="Times New Roman" w:cs="Times New Roman"/>
                <w:color w:val="000000" w:themeColor="text1"/>
              </w:rPr>
            </w:pPr>
            <w:r w:rsidRPr="003B2501">
              <w:rPr>
                <w:rFonts w:ascii="Times New Roman" w:hAnsi="Times New Roman" w:cs="Times New Roman"/>
                <w:color w:val="000000" w:themeColor="text1"/>
              </w:rPr>
              <w:t>0.006</w:t>
            </w:r>
          </w:p>
        </w:tc>
      </w:tr>
      <w:tr w:rsidR="003B2501" w:rsidRPr="003B2501" w14:paraId="03E8B510" w14:textId="77777777" w:rsidTr="00360B1A">
        <w:trPr>
          <w:trHeight w:val="288"/>
        </w:trPr>
        <w:tc>
          <w:tcPr>
            <w:tcW w:w="1705" w:type="dxa"/>
          </w:tcPr>
          <w:p w14:paraId="2BD7EE8C" w14:textId="4115946F" w:rsidR="004443EA" w:rsidRPr="003B2501" w:rsidRDefault="004443EA" w:rsidP="004443EA">
            <w:pPr>
              <w:spacing w:line="360" w:lineRule="auto"/>
              <w:jc w:val="center"/>
              <w:rPr>
                <w:rFonts w:ascii="Times New Roman" w:hAnsi="Times New Roman" w:cs="Times New Roman"/>
                <w:color w:val="000000" w:themeColor="text1"/>
              </w:rPr>
            </w:pPr>
            <w:r w:rsidRPr="003B2501">
              <w:rPr>
                <w:rFonts w:ascii="Times New Roman" w:hAnsi="Times New Roman" w:cs="Times New Roman"/>
                <w:color w:val="000000" w:themeColor="text1"/>
              </w:rPr>
              <w:t>1c</w:t>
            </w:r>
          </w:p>
        </w:tc>
        <w:tc>
          <w:tcPr>
            <w:tcW w:w="1890" w:type="dxa"/>
            <w:noWrap/>
            <w:hideMark/>
          </w:tcPr>
          <w:p w14:paraId="526A59C1" w14:textId="020F9BC8" w:rsidR="004443EA" w:rsidRPr="003B2501" w:rsidRDefault="004443EA" w:rsidP="004443EA">
            <w:pPr>
              <w:spacing w:line="360" w:lineRule="auto"/>
              <w:jc w:val="center"/>
              <w:rPr>
                <w:rFonts w:ascii="Times New Roman" w:hAnsi="Times New Roman" w:cs="Times New Roman"/>
                <w:color w:val="000000" w:themeColor="text1"/>
              </w:rPr>
            </w:pPr>
            <w:r w:rsidRPr="003B2501">
              <w:rPr>
                <w:rFonts w:ascii="Times New Roman" w:hAnsi="Times New Roman" w:cs="Times New Roman"/>
                <w:color w:val="000000" w:themeColor="text1"/>
              </w:rPr>
              <w:t>0.527</w:t>
            </w:r>
          </w:p>
        </w:tc>
        <w:tc>
          <w:tcPr>
            <w:tcW w:w="1800" w:type="dxa"/>
            <w:noWrap/>
            <w:hideMark/>
          </w:tcPr>
          <w:p w14:paraId="55022DAF" w14:textId="77777777" w:rsidR="004443EA" w:rsidRPr="003B2501" w:rsidRDefault="004443EA" w:rsidP="004443EA">
            <w:pPr>
              <w:spacing w:line="360" w:lineRule="auto"/>
              <w:jc w:val="center"/>
              <w:rPr>
                <w:rFonts w:ascii="Times New Roman" w:hAnsi="Times New Roman" w:cs="Times New Roman"/>
                <w:color w:val="000000" w:themeColor="text1"/>
              </w:rPr>
            </w:pPr>
            <w:r w:rsidRPr="003B2501">
              <w:rPr>
                <w:rFonts w:ascii="Times New Roman" w:hAnsi="Times New Roman" w:cs="Times New Roman"/>
                <w:color w:val="000000" w:themeColor="text1"/>
              </w:rPr>
              <w:t>0.063</w:t>
            </w:r>
          </w:p>
        </w:tc>
        <w:tc>
          <w:tcPr>
            <w:tcW w:w="1993" w:type="dxa"/>
            <w:hideMark/>
          </w:tcPr>
          <w:p w14:paraId="4F9F73FB" w14:textId="77777777" w:rsidR="004443EA" w:rsidRPr="003B2501" w:rsidRDefault="004443EA" w:rsidP="004443EA">
            <w:pPr>
              <w:spacing w:line="360" w:lineRule="auto"/>
              <w:jc w:val="center"/>
              <w:rPr>
                <w:rFonts w:ascii="Times New Roman" w:hAnsi="Times New Roman" w:cs="Times New Roman"/>
                <w:color w:val="000000" w:themeColor="text1"/>
              </w:rPr>
            </w:pPr>
            <w:r w:rsidRPr="003B2501">
              <w:rPr>
                <w:rFonts w:ascii="Times New Roman" w:hAnsi="Times New Roman" w:cs="Times New Roman"/>
                <w:color w:val="000000" w:themeColor="text1"/>
              </w:rPr>
              <w:t>0.677</w:t>
            </w:r>
          </w:p>
        </w:tc>
        <w:tc>
          <w:tcPr>
            <w:tcW w:w="1697" w:type="dxa"/>
            <w:hideMark/>
          </w:tcPr>
          <w:p w14:paraId="3331431E" w14:textId="77777777" w:rsidR="004443EA" w:rsidRPr="003B2501" w:rsidRDefault="004443EA" w:rsidP="004443EA">
            <w:pPr>
              <w:spacing w:line="360" w:lineRule="auto"/>
              <w:jc w:val="center"/>
              <w:rPr>
                <w:rFonts w:ascii="Times New Roman" w:hAnsi="Times New Roman" w:cs="Times New Roman"/>
                <w:color w:val="000000" w:themeColor="text1"/>
              </w:rPr>
            </w:pPr>
            <w:r w:rsidRPr="003B2501">
              <w:rPr>
                <w:rFonts w:ascii="Times New Roman" w:hAnsi="Times New Roman" w:cs="Times New Roman"/>
                <w:color w:val="000000" w:themeColor="text1"/>
              </w:rPr>
              <w:t>0.008</w:t>
            </w:r>
          </w:p>
        </w:tc>
      </w:tr>
      <w:tr w:rsidR="003B2501" w:rsidRPr="003B2501" w14:paraId="60A80155" w14:textId="77777777" w:rsidTr="00360B1A">
        <w:trPr>
          <w:trHeight w:val="288"/>
        </w:trPr>
        <w:tc>
          <w:tcPr>
            <w:tcW w:w="1705" w:type="dxa"/>
          </w:tcPr>
          <w:p w14:paraId="60F96DF0" w14:textId="73EC3871" w:rsidR="004443EA" w:rsidRPr="003B2501" w:rsidRDefault="004443EA" w:rsidP="004443EA">
            <w:pPr>
              <w:spacing w:line="360" w:lineRule="auto"/>
              <w:jc w:val="center"/>
              <w:rPr>
                <w:rFonts w:ascii="Times New Roman" w:hAnsi="Times New Roman" w:cs="Times New Roman"/>
                <w:color w:val="000000" w:themeColor="text1"/>
              </w:rPr>
            </w:pPr>
            <w:r w:rsidRPr="003B2501">
              <w:rPr>
                <w:rFonts w:ascii="Times New Roman" w:hAnsi="Times New Roman" w:cs="Times New Roman"/>
                <w:color w:val="000000" w:themeColor="text1"/>
              </w:rPr>
              <w:t>1d</w:t>
            </w:r>
          </w:p>
        </w:tc>
        <w:tc>
          <w:tcPr>
            <w:tcW w:w="1890" w:type="dxa"/>
            <w:noWrap/>
            <w:hideMark/>
          </w:tcPr>
          <w:p w14:paraId="1176CE27" w14:textId="15E72EC1" w:rsidR="004443EA" w:rsidRPr="003B2501" w:rsidRDefault="004443EA" w:rsidP="004443EA">
            <w:pPr>
              <w:spacing w:line="360" w:lineRule="auto"/>
              <w:jc w:val="center"/>
              <w:rPr>
                <w:rFonts w:ascii="Times New Roman" w:hAnsi="Times New Roman" w:cs="Times New Roman"/>
                <w:color w:val="000000" w:themeColor="text1"/>
              </w:rPr>
            </w:pPr>
            <w:r w:rsidRPr="003B2501">
              <w:rPr>
                <w:rFonts w:ascii="Times New Roman" w:hAnsi="Times New Roman" w:cs="Times New Roman"/>
                <w:color w:val="000000" w:themeColor="text1"/>
              </w:rPr>
              <w:t>0.577</w:t>
            </w:r>
          </w:p>
        </w:tc>
        <w:tc>
          <w:tcPr>
            <w:tcW w:w="1800" w:type="dxa"/>
            <w:noWrap/>
            <w:hideMark/>
          </w:tcPr>
          <w:p w14:paraId="15CF6F82" w14:textId="77777777" w:rsidR="004443EA" w:rsidRPr="003B2501" w:rsidRDefault="004443EA" w:rsidP="004443EA">
            <w:pPr>
              <w:spacing w:line="360" w:lineRule="auto"/>
              <w:jc w:val="center"/>
              <w:rPr>
                <w:rFonts w:ascii="Times New Roman" w:hAnsi="Times New Roman" w:cs="Times New Roman"/>
                <w:color w:val="000000" w:themeColor="text1"/>
              </w:rPr>
            </w:pPr>
            <w:r w:rsidRPr="003B2501">
              <w:rPr>
                <w:rFonts w:ascii="Times New Roman" w:hAnsi="Times New Roman" w:cs="Times New Roman"/>
                <w:color w:val="000000" w:themeColor="text1"/>
              </w:rPr>
              <w:t>0.05</w:t>
            </w:r>
          </w:p>
        </w:tc>
        <w:tc>
          <w:tcPr>
            <w:tcW w:w="1993" w:type="dxa"/>
            <w:hideMark/>
          </w:tcPr>
          <w:p w14:paraId="51F590B0" w14:textId="77777777" w:rsidR="004443EA" w:rsidRPr="003B2501" w:rsidRDefault="004443EA" w:rsidP="004443EA">
            <w:pPr>
              <w:spacing w:line="360" w:lineRule="auto"/>
              <w:jc w:val="center"/>
              <w:rPr>
                <w:rFonts w:ascii="Times New Roman" w:hAnsi="Times New Roman" w:cs="Times New Roman"/>
                <w:color w:val="000000" w:themeColor="text1"/>
              </w:rPr>
            </w:pPr>
            <w:r w:rsidRPr="003B2501">
              <w:rPr>
                <w:rFonts w:ascii="Times New Roman" w:hAnsi="Times New Roman" w:cs="Times New Roman"/>
                <w:color w:val="000000" w:themeColor="text1"/>
              </w:rPr>
              <w:t>0.726</w:t>
            </w:r>
          </w:p>
        </w:tc>
        <w:tc>
          <w:tcPr>
            <w:tcW w:w="1697" w:type="dxa"/>
            <w:hideMark/>
          </w:tcPr>
          <w:p w14:paraId="54BC8E32" w14:textId="77777777" w:rsidR="004443EA" w:rsidRPr="003B2501" w:rsidRDefault="004443EA" w:rsidP="004443EA">
            <w:pPr>
              <w:spacing w:line="360" w:lineRule="auto"/>
              <w:jc w:val="center"/>
              <w:rPr>
                <w:rFonts w:ascii="Times New Roman" w:hAnsi="Times New Roman" w:cs="Times New Roman"/>
                <w:color w:val="000000" w:themeColor="text1"/>
              </w:rPr>
            </w:pPr>
            <w:r w:rsidRPr="003B2501">
              <w:rPr>
                <w:rFonts w:ascii="Times New Roman" w:hAnsi="Times New Roman" w:cs="Times New Roman"/>
                <w:color w:val="000000" w:themeColor="text1"/>
              </w:rPr>
              <w:t>0.005</w:t>
            </w:r>
          </w:p>
        </w:tc>
      </w:tr>
      <w:tr w:rsidR="003B2501" w:rsidRPr="003B2501" w14:paraId="285F359C" w14:textId="77777777" w:rsidTr="00360B1A">
        <w:trPr>
          <w:trHeight w:val="288"/>
        </w:trPr>
        <w:tc>
          <w:tcPr>
            <w:tcW w:w="1705" w:type="dxa"/>
          </w:tcPr>
          <w:p w14:paraId="5BD6A9E6" w14:textId="483E4A40" w:rsidR="004443EA" w:rsidRPr="003B2501" w:rsidRDefault="004443EA" w:rsidP="004443EA">
            <w:pPr>
              <w:spacing w:line="360" w:lineRule="auto"/>
              <w:jc w:val="center"/>
              <w:rPr>
                <w:rFonts w:ascii="Times New Roman" w:hAnsi="Times New Roman" w:cs="Times New Roman"/>
                <w:color w:val="000000" w:themeColor="text1"/>
              </w:rPr>
            </w:pPr>
            <w:r w:rsidRPr="003B2501">
              <w:rPr>
                <w:rFonts w:ascii="Times New Roman" w:hAnsi="Times New Roman" w:cs="Times New Roman"/>
                <w:color w:val="000000" w:themeColor="text1"/>
              </w:rPr>
              <w:t>1e</w:t>
            </w:r>
          </w:p>
        </w:tc>
        <w:tc>
          <w:tcPr>
            <w:tcW w:w="1890" w:type="dxa"/>
            <w:noWrap/>
            <w:hideMark/>
          </w:tcPr>
          <w:p w14:paraId="28480CAC" w14:textId="5BFB897F" w:rsidR="004443EA" w:rsidRPr="003B2501" w:rsidRDefault="004443EA" w:rsidP="004443EA">
            <w:pPr>
              <w:spacing w:line="360" w:lineRule="auto"/>
              <w:jc w:val="center"/>
              <w:rPr>
                <w:rFonts w:ascii="Times New Roman" w:hAnsi="Times New Roman" w:cs="Times New Roman"/>
                <w:color w:val="000000" w:themeColor="text1"/>
              </w:rPr>
            </w:pPr>
            <w:r w:rsidRPr="003B2501">
              <w:rPr>
                <w:rFonts w:ascii="Times New Roman" w:hAnsi="Times New Roman" w:cs="Times New Roman"/>
                <w:color w:val="000000" w:themeColor="text1"/>
              </w:rPr>
              <w:t>0.492</w:t>
            </w:r>
          </w:p>
        </w:tc>
        <w:tc>
          <w:tcPr>
            <w:tcW w:w="1800" w:type="dxa"/>
            <w:noWrap/>
            <w:hideMark/>
          </w:tcPr>
          <w:p w14:paraId="6F1AE073" w14:textId="77777777" w:rsidR="004443EA" w:rsidRPr="003B2501" w:rsidRDefault="004443EA" w:rsidP="004443EA">
            <w:pPr>
              <w:spacing w:line="360" w:lineRule="auto"/>
              <w:jc w:val="center"/>
              <w:rPr>
                <w:rFonts w:ascii="Times New Roman" w:hAnsi="Times New Roman" w:cs="Times New Roman"/>
                <w:color w:val="000000" w:themeColor="text1"/>
              </w:rPr>
            </w:pPr>
            <w:r w:rsidRPr="003B2501">
              <w:rPr>
                <w:rFonts w:ascii="Times New Roman" w:hAnsi="Times New Roman" w:cs="Times New Roman"/>
                <w:color w:val="000000" w:themeColor="text1"/>
              </w:rPr>
              <w:t>0.074</w:t>
            </w:r>
          </w:p>
        </w:tc>
        <w:tc>
          <w:tcPr>
            <w:tcW w:w="1993" w:type="dxa"/>
            <w:hideMark/>
          </w:tcPr>
          <w:p w14:paraId="75217DEE" w14:textId="77777777" w:rsidR="004443EA" w:rsidRPr="003B2501" w:rsidRDefault="004443EA" w:rsidP="004443EA">
            <w:pPr>
              <w:spacing w:line="360" w:lineRule="auto"/>
              <w:jc w:val="center"/>
              <w:rPr>
                <w:rFonts w:ascii="Times New Roman" w:hAnsi="Times New Roman" w:cs="Times New Roman"/>
                <w:color w:val="000000" w:themeColor="text1"/>
              </w:rPr>
            </w:pPr>
            <w:r w:rsidRPr="003B2501">
              <w:rPr>
                <w:rFonts w:ascii="Times New Roman" w:hAnsi="Times New Roman" w:cs="Times New Roman"/>
                <w:color w:val="000000" w:themeColor="text1"/>
              </w:rPr>
              <w:t>0.698</w:t>
            </w:r>
          </w:p>
        </w:tc>
        <w:tc>
          <w:tcPr>
            <w:tcW w:w="1697" w:type="dxa"/>
            <w:hideMark/>
          </w:tcPr>
          <w:p w14:paraId="20E911DE" w14:textId="77777777" w:rsidR="004443EA" w:rsidRPr="003B2501" w:rsidRDefault="004443EA" w:rsidP="004443EA">
            <w:pPr>
              <w:spacing w:line="360" w:lineRule="auto"/>
              <w:jc w:val="center"/>
              <w:rPr>
                <w:rFonts w:ascii="Times New Roman" w:hAnsi="Times New Roman" w:cs="Times New Roman"/>
                <w:color w:val="000000" w:themeColor="text1"/>
              </w:rPr>
            </w:pPr>
            <w:r w:rsidRPr="003B2501">
              <w:rPr>
                <w:rFonts w:ascii="Times New Roman" w:hAnsi="Times New Roman" w:cs="Times New Roman"/>
                <w:color w:val="000000" w:themeColor="text1"/>
              </w:rPr>
              <w:t>0.007</w:t>
            </w:r>
          </w:p>
        </w:tc>
      </w:tr>
      <w:tr w:rsidR="003B2501" w:rsidRPr="003B2501" w14:paraId="3056530C" w14:textId="77777777" w:rsidTr="00360B1A">
        <w:trPr>
          <w:trHeight w:val="288"/>
        </w:trPr>
        <w:tc>
          <w:tcPr>
            <w:tcW w:w="1705" w:type="dxa"/>
          </w:tcPr>
          <w:p w14:paraId="2DE45AE6" w14:textId="18B35531" w:rsidR="004443EA" w:rsidRPr="003B2501" w:rsidRDefault="004443EA" w:rsidP="004443EA">
            <w:pPr>
              <w:spacing w:line="360" w:lineRule="auto"/>
              <w:jc w:val="center"/>
              <w:rPr>
                <w:rFonts w:ascii="Times New Roman" w:hAnsi="Times New Roman" w:cs="Times New Roman"/>
                <w:color w:val="000000" w:themeColor="text1"/>
              </w:rPr>
            </w:pPr>
            <w:r w:rsidRPr="003B2501">
              <w:rPr>
                <w:rFonts w:ascii="Times New Roman" w:hAnsi="Times New Roman" w:cs="Times New Roman"/>
                <w:color w:val="000000" w:themeColor="text1"/>
              </w:rPr>
              <w:t>2a</w:t>
            </w:r>
          </w:p>
        </w:tc>
        <w:tc>
          <w:tcPr>
            <w:tcW w:w="1890" w:type="dxa"/>
            <w:noWrap/>
            <w:hideMark/>
          </w:tcPr>
          <w:p w14:paraId="679871D8" w14:textId="5540B173" w:rsidR="004443EA" w:rsidRPr="003B2501" w:rsidRDefault="004443EA" w:rsidP="004443EA">
            <w:pPr>
              <w:spacing w:line="360" w:lineRule="auto"/>
              <w:jc w:val="center"/>
              <w:rPr>
                <w:rFonts w:ascii="Times New Roman" w:hAnsi="Times New Roman" w:cs="Times New Roman"/>
                <w:color w:val="000000" w:themeColor="text1"/>
              </w:rPr>
            </w:pPr>
            <w:r w:rsidRPr="003B2501">
              <w:rPr>
                <w:rFonts w:ascii="Times New Roman" w:hAnsi="Times New Roman" w:cs="Times New Roman"/>
                <w:color w:val="000000" w:themeColor="text1"/>
              </w:rPr>
              <w:t>0.513</w:t>
            </w:r>
          </w:p>
        </w:tc>
        <w:tc>
          <w:tcPr>
            <w:tcW w:w="1800" w:type="dxa"/>
            <w:noWrap/>
            <w:hideMark/>
          </w:tcPr>
          <w:p w14:paraId="5E5452F1" w14:textId="77777777" w:rsidR="004443EA" w:rsidRPr="003B2501" w:rsidRDefault="004443EA" w:rsidP="004443EA">
            <w:pPr>
              <w:spacing w:line="360" w:lineRule="auto"/>
              <w:jc w:val="center"/>
              <w:rPr>
                <w:rFonts w:ascii="Times New Roman" w:hAnsi="Times New Roman" w:cs="Times New Roman"/>
                <w:color w:val="000000" w:themeColor="text1"/>
              </w:rPr>
            </w:pPr>
            <w:r w:rsidRPr="003B2501">
              <w:rPr>
                <w:rFonts w:ascii="Times New Roman" w:hAnsi="Times New Roman" w:cs="Times New Roman"/>
                <w:color w:val="000000" w:themeColor="text1"/>
              </w:rPr>
              <w:t>0.068</w:t>
            </w:r>
          </w:p>
        </w:tc>
        <w:tc>
          <w:tcPr>
            <w:tcW w:w="1993" w:type="dxa"/>
            <w:hideMark/>
          </w:tcPr>
          <w:p w14:paraId="63FEE1D5" w14:textId="77777777" w:rsidR="004443EA" w:rsidRPr="003B2501" w:rsidRDefault="004443EA" w:rsidP="004443EA">
            <w:pPr>
              <w:spacing w:line="360" w:lineRule="auto"/>
              <w:jc w:val="center"/>
              <w:rPr>
                <w:rFonts w:ascii="Times New Roman" w:hAnsi="Times New Roman" w:cs="Times New Roman"/>
                <w:color w:val="000000" w:themeColor="text1"/>
              </w:rPr>
            </w:pPr>
            <w:r w:rsidRPr="003B2501">
              <w:rPr>
                <w:rFonts w:ascii="Times New Roman" w:hAnsi="Times New Roman" w:cs="Times New Roman"/>
                <w:color w:val="000000" w:themeColor="text1"/>
              </w:rPr>
              <w:t>0.411</w:t>
            </w:r>
          </w:p>
        </w:tc>
        <w:tc>
          <w:tcPr>
            <w:tcW w:w="1697" w:type="dxa"/>
            <w:hideMark/>
          </w:tcPr>
          <w:p w14:paraId="442A9300" w14:textId="77777777" w:rsidR="004443EA" w:rsidRPr="003B2501" w:rsidRDefault="004443EA" w:rsidP="004443EA">
            <w:pPr>
              <w:spacing w:line="360" w:lineRule="auto"/>
              <w:jc w:val="center"/>
              <w:rPr>
                <w:rFonts w:ascii="Times New Roman" w:hAnsi="Times New Roman" w:cs="Times New Roman"/>
                <w:color w:val="000000" w:themeColor="text1"/>
              </w:rPr>
            </w:pPr>
            <w:r w:rsidRPr="003B2501">
              <w:rPr>
                <w:rFonts w:ascii="Times New Roman" w:hAnsi="Times New Roman" w:cs="Times New Roman"/>
                <w:color w:val="000000" w:themeColor="text1"/>
              </w:rPr>
              <w:t>0.053</w:t>
            </w:r>
          </w:p>
        </w:tc>
      </w:tr>
      <w:tr w:rsidR="003B2501" w:rsidRPr="003B2501" w14:paraId="57076250" w14:textId="77777777" w:rsidTr="00360B1A">
        <w:trPr>
          <w:trHeight w:val="288"/>
        </w:trPr>
        <w:tc>
          <w:tcPr>
            <w:tcW w:w="1705" w:type="dxa"/>
          </w:tcPr>
          <w:p w14:paraId="46820631" w14:textId="32D7E768" w:rsidR="004443EA" w:rsidRPr="003B2501" w:rsidRDefault="004443EA" w:rsidP="004443EA">
            <w:pPr>
              <w:spacing w:line="360" w:lineRule="auto"/>
              <w:jc w:val="center"/>
              <w:rPr>
                <w:rFonts w:ascii="Times New Roman" w:hAnsi="Times New Roman" w:cs="Times New Roman"/>
                <w:color w:val="000000" w:themeColor="text1"/>
              </w:rPr>
            </w:pPr>
            <w:r w:rsidRPr="003B2501">
              <w:rPr>
                <w:rFonts w:ascii="Times New Roman" w:hAnsi="Times New Roman" w:cs="Times New Roman"/>
                <w:color w:val="000000" w:themeColor="text1"/>
              </w:rPr>
              <w:t>2b</w:t>
            </w:r>
          </w:p>
        </w:tc>
        <w:tc>
          <w:tcPr>
            <w:tcW w:w="1890" w:type="dxa"/>
            <w:noWrap/>
            <w:hideMark/>
          </w:tcPr>
          <w:p w14:paraId="7ABCCA59" w14:textId="2C800664" w:rsidR="004443EA" w:rsidRPr="003B2501" w:rsidRDefault="004443EA" w:rsidP="004443EA">
            <w:pPr>
              <w:spacing w:line="360" w:lineRule="auto"/>
              <w:jc w:val="center"/>
              <w:rPr>
                <w:rFonts w:ascii="Times New Roman" w:hAnsi="Times New Roman" w:cs="Times New Roman"/>
                <w:color w:val="000000" w:themeColor="text1"/>
              </w:rPr>
            </w:pPr>
            <w:r w:rsidRPr="003B2501">
              <w:rPr>
                <w:rFonts w:ascii="Times New Roman" w:hAnsi="Times New Roman" w:cs="Times New Roman"/>
                <w:color w:val="000000" w:themeColor="text1"/>
              </w:rPr>
              <w:t>0.72</w:t>
            </w:r>
          </w:p>
        </w:tc>
        <w:tc>
          <w:tcPr>
            <w:tcW w:w="1800" w:type="dxa"/>
            <w:noWrap/>
            <w:hideMark/>
          </w:tcPr>
          <w:p w14:paraId="37ABB41D" w14:textId="77777777" w:rsidR="004443EA" w:rsidRPr="003B2501" w:rsidRDefault="004443EA" w:rsidP="004443EA">
            <w:pPr>
              <w:spacing w:line="360" w:lineRule="auto"/>
              <w:jc w:val="center"/>
              <w:rPr>
                <w:rFonts w:ascii="Times New Roman" w:hAnsi="Times New Roman" w:cs="Times New Roman"/>
                <w:color w:val="000000" w:themeColor="text1"/>
              </w:rPr>
            </w:pPr>
            <w:r w:rsidRPr="003B2501">
              <w:rPr>
                <w:rFonts w:ascii="Times New Roman" w:hAnsi="Times New Roman" w:cs="Times New Roman"/>
                <w:color w:val="000000" w:themeColor="text1"/>
              </w:rPr>
              <w:t>0.023</w:t>
            </w:r>
          </w:p>
        </w:tc>
        <w:tc>
          <w:tcPr>
            <w:tcW w:w="1993" w:type="dxa"/>
            <w:hideMark/>
          </w:tcPr>
          <w:p w14:paraId="51299912" w14:textId="77777777" w:rsidR="004443EA" w:rsidRPr="003B2501" w:rsidRDefault="004443EA" w:rsidP="004443EA">
            <w:pPr>
              <w:spacing w:line="360" w:lineRule="auto"/>
              <w:jc w:val="center"/>
              <w:rPr>
                <w:rFonts w:ascii="Times New Roman" w:hAnsi="Times New Roman" w:cs="Times New Roman"/>
                <w:color w:val="000000" w:themeColor="text1"/>
              </w:rPr>
            </w:pPr>
            <w:r w:rsidRPr="003B2501">
              <w:rPr>
                <w:rFonts w:ascii="Times New Roman" w:hAnsi="Times New Roman" w:cs="Times New Roman"/>
                <w:color w:val="000000" w:themeColor="text1"/>
              </w:rPr>
              <w:t>0.618</w:t>
            </w:r>
          </w:p>
        </w:tc>
        <w:tc>
          <w:tcPr>
            <w:tcW w:w="1697" w:type="dxa"/>
            <w:hideMark/>
          </w:tcPr>
          <w:p w14:paraId="43E22DE4" w14:textId="77777777" w:rsidR="004443EA" w:rsidRPr="003B2501" w:rsidRDefault="004443EA" w:rsidP="004443EA">
            <w:pPr>
              <w:spacing w:line="360" w:lineRule="auto"/>
              <w:jc w:val="center"/>
              <w:rPr>
                <w:rFonts w:ascii="Times New Roman" w:hAnsi="Times New Roman" w:cs="Times New Roman"/>
                <w:color w:val="000000" w:themeColor="text1"/>
              </w:rPr>
            </w:pPr>
            <w:r w:rsidRPr="003B2501">
              <w:rPr>
                <w:rFonts w:ascii="Times New Roman" w:hAnsi="Times New Roman" w:cs="Times New Roman"/>
                <w:color w:val="000000" w:themeColor="text1"/>
              </w:rPr>
              <w:t>0.011</w:t>
            </w:r>
          </w:p>
        </w:tc>
      </w:tr>
      <w:tr w:rsidR="003B2501" w:rsidRPr="003B2501" w14:paraId="75F57482" w14:textId="77777777" w:rsidTr="00360B1A">
        <w:trPr>
          <w:trHeight w:val="288"/>
        </w:trPr>
        <w:tc>
          <w:tcPr>
            <w:tcW w:w="1705" w:type="dxa"/>
          </w:tcPr>
          <w:p w14:paraId="437FBCAF" w14:textId="1FD559E0" w:rsidR="004443EA" w:rsidRPr="003B2501" w:rsidRDefault="004443EA" w:rsidP="004443EA">
            <w:pPr>
              <w:spacing w:line="360" w:lineRule="auto"/>
              <w:jc w:val="center"/>
              <w:rPr>
                <w:rFonts w:ascii="Times New Roman" w:hAnsi="Times New Roman" w:cs="Times New Roman"/>
                <w:color w:val="000000" w:themeColor="text1"/>
              </w:rPr>
            </w:pPr>
            <w:r w:rsidRPr="003B2501">
              <w:rPr>
                <w:rFonts w:ascii="Times New Roman" w:hAnsi="Times New Roman" w:cs="Times New Roman"/>
                <w:color w:val="000000" w:themeColor="text1"/>
              </w:rPr>
              <w:t>2c</w:t>
            </w:r>
          </w:p>
        </w:tc>
        <w:tc>
          <w:tcPr>
            <w:tcW w:w="1890" w:type="dxa"/>
            <w:noWrap/>
            <w:hideMark/>
          </w:tcPr>
          <w:p w14:paraId="515372C6" w14:textId="053453CE" w:rsidR="004443EA" w:rsidRPr="003B2501" w:rsidRDefault="004443EA" w:rsidP="004443EA">
            <w:pPr>
              <w:spacing w:line="360" w:lineRule="auto"/>
              <w:jc w:val="center"/>
              <w:rPr>
                <w:rFonts w:ascii="Times New Roman" w:hAnsi="Times New Roman" w:cs="Times New Roman"/>
                <w:color w:val="000000" w:themeColor="text1"/>
              </w:rPr>
            </w:pPr>
            <w:r w:rsidRPr="003B2501">
              <w:rPr>
                <w:rFonts w:ascii="Times New Roman" w:hAnsi="Times New Roman" w:cs="Times New Roman"/>
                <w:color w:val="000000" w:themeColor="text1"/>
              </w:rPr>
              <w:t>0.527</w:t>
            </w:r>
          </w:p>
        </w:tc>
        <w:tc>
          <w:tcPr>
            <w:tcW w:w="1800" w:type="dxa"/>
            <w:noWrap/>
            <w:hideMark/>
          </w:tcPr>
          <w:p w14:paraId="0966FC5C" w14:textId="77777777" w:rsidR="004443EA" w:rsidRPr="003B2501" w:rsidRDefault="004443EA" w:rsidP="004443EA">
            <w:pPr>
              <w:spacing w:line="360" w:lineRule="auto"/>
              <w:jc w:val="center"/>
              <w:rPr>
                <w:rFonts w:ascii="Times New Roman" w:hAnsi="Times New Roman" w:cs="Times New Roman"/>
                <w:color w:val="000000" w:themeColor="text1"/>
              </w:rPr>
            </w:pPr>
            <w:r w:rsidRPr="003B2501">
              <w:rPr>
                <w:rFonts w:ascii="Times New Roman" w:hAnsi="Times New Roman" w:cs="Times New Roman"/>
                <w:color w:val="000000" w:themeColor="text1"/>
              </w:rPr>
              <w:t>0.064</w:t>
            </w:r>
          </w:p>
        </w:tc>
        <w:tc>
          <w:tcPr>
            <w:tcW w:w="1993" w:type="dxa"/>
            <w:hideMark/>
          </w:tcPr>
          <w:p w14:paraId="4EEC1483" w14:textId="77777777" w:rsidR="004443EA" w:rsidRPr="003B2501" w:rsidRDefault="004443EA" w:rsidP="004443EA">
            <w:pPr>
              <w:spacing w:line="360" w:lineRule="auto"/>
              <w:jc w:val="center"/>
              <w:rPr>
                <w:rFonts w:ascii="Times New Roman" w:hAnsi="Times New Roman" w:cs="Times New Roman"/>
                <w:color w:val="000000" w:themeColor="text1"/>
              </w:rPr>
            </w:pPr>
            <w:r w:rsidRPr="003B2501">
              <w:rPr>
                <w:rFonts w:ascii="Times New Roman" w:hAnsi="Times New Roman" w:cs="Times New Roman"/>
                <w:color w:val="000000" w:themeColor="text1"/>
              </w:rPr>
              <w:t>0.587</w:t>
            </w:r>
          </w:p>
        </w:tc>
        <w:tc>
          <w:tcPr>
            <w:tcW w:w="1697" w:type="dxa"/>
            <w:hideMark/>
          </w:tcPr>
          <w:p w14:paraId="51DBBD2E" w14:textId="77777777" w:rsidR="004443EA" w:rsidRPr="003B2501" w:rsidRDefault="004443EA" w:rsidP="004443EA">
            <w:pPr>
              <w:spacing w:line="360" w:lineRule="auto"/>
              <w:jc w:val="center"/>
              <w:rPr>
                <w:rFonts w:ascii="Times New Roman" w:hAnsi="Times New Roman" w:cs="Times New Roman"/>
                <w:color w:val="000000" w:themeColor="text1"/>
              </w:rPr>
            </w:pPr>
            <w:r w:rsidRPr="003B2501">
              <w:rPr>
                <w:rFonts w:ascii="Times New Roman" w:hAnsi="Times New Roman" w:cs="Times New Roman"/>
                <w:color w:val="000000" w:themeColor="text1"/>
              </w:rPr>
              <w:t>0.014</w:t>
            </w:r>
          </w:p>
        </w:tc>
      </w:tr>
      <w:tr w:rsidR="003B2501" w:rsidRPr="003B2501" w14:paraId="68D5E58E" w14:textId="77777777" w:rsidTr="00360B1A">
        <w:trPr>
          <w:trHeight w:val="288"/>
        </w:trPr>
        <w:tc>
          <w:tcPr>
            <w:tcW w:w="1705" w:type="dxa"/>
          </w:tcPr>
          <w:p w14:paraId="55FDB9C4" w14:textId="56E598BA" w:rsidR="004443EA" w:rsidRPr="003B2501" w:rsidRDefault="004443EA" w:rsidP="004443EA">
            <w:pPr>
              <w:spacing w:line="360" w:lineRule="auto"/>
              <w:jc w:val="center"/>
              <w:rPr>
                <w:rFonts w:ascii="Times New Roman" w:hAnsi="Times New Roman" w:cs="Times New Roman"/>
                <w:bCs/>
                <w:color w:val="000000" w:themeColor="text1"/>
              </w:rPr>
            </w:pPr>
            <w:r w:rsidRPr="003B2501">
              <w:rPr>
                <w:rFonts w:ascii="Times New Roman" w:hAnsi="Times New Roman" w:cs="Times New Roman"/>
                <w:color w:val="000000" w:themeColor="text1"/>
              </w:rPr>
              <w:t>2d</w:t>
            </w:r>
          </w:p>
        </w:tc>
        <w:tc>
          <w:tcPr>
            <w:tcW w:w="1890" w:type="dxa"/>
            <w:noWrap/>
            <w:hideMark/>
          </w:tcPr>
          <w:p w14:paraId="6483A785" w14:textId="16765DEB" w:rsidR="004443EA" w:rsidRPr="003B2501" w:rsidRDefault="004443EA" w:rsidP="004443EA">
            <w:pPr>
              <w:spacing w:line="360" w:lineRule="auto"/>
              <w:jc w:val="center"/>
              <w:rPr>
                <w:rFonts w:ascii="Times New Roman" w:hAnsi="Times New Roman" w:cs="Times New Roman"/>
                <w:bCs/>
                <w:color w:val="000000" w:themeColor="text1"/>
              </w:rPr>
            </w:pPr>
            <w:r w:rsidRPr="003B2501">
              <w:rPr>
                <w:rFonts w:ascii="Times New Roman" w:hAnsi="Times New Roman" w:cs="Times New Roman"/>
                <w:bCs/>
                <w:color w:val="000000" w:themeColor="text1"/>
              </w:rPr>
              <w:t>0.569</w:t>
            </w:r>
          </w:p>
        </w:tc>
        <w:tc>
          <w:tcPr>
            <w:tcW w:w="1800" w:type="dxa"/>
            <w:noWrap/>
            <w:hideMark/>
          </w:tcPr>
          <w:p w14:paraId="29BE82BE" w14:textId="77777777" w:rsidR="004443EA" w:rsidRPr="003B2501" w:rsidRDefault="004443EA" w:rsidP="004443EA">
            <w:pPr>
              <w:spacing w:line="360" w:lineRule="auto"/>
              <w:jc w:val="center"/>
              <w:rPr>
                <w:rFonts w:ascii="Times New Roman" w:hAnsi="Times New Roman" w:cs="Times New Roman"/>
                <w:bCs/>
                <w:color w:val="000000" w:themeColor="text1"/>
              </w:rPr>
            </w:pPr>
            <w:r w:rsidRPr="003B2501">
              <w:rPr>
                <w:rFonts w:ascii="Times New Roman" w:hAnsi="Times New Roman" w:cs="Times New Roman"/>
                <w:bCs/>
                <w:color w:val="000000" w:themeColor="text1"/>
              </w:rPr>
              <w:t>0.052</w:t>
            </w:r>
          </w:p>
        </w:tc>
        <w:tc>
          <w:tcPr>
            <w:tcW w:w="1993" w:type="dxa"/>
            <w:hideMark/>
          </w:tcPr>
          <w:p w14:paraId="0CAA7C4F" w14:textId="77777777" w:rsidR="004443EA" w:rsidRPr="003B2501" w:rsidRDefault="004443EA" w:rsidP="004443EA">
            <w:pPr>
              <w:spacing w:line="360" w:lineRule="auto"/>
              <w:jc w:val="center"/>
              <w:rPr>
                <w:rFonts w:ascii="Times New Roman" w:hAnsi="Times New Roman" w:cs="Times New Roman"/>
                <w:color w:val="000000" w:themeColor="text1"/>
              </w:rPr>
            </w:pPr>
            <w:r w:rsidRPr="003B2501">
              <w:rPr>
                <w:rFonts w:ascii="Times New Roman" w:hAnsi="Times New Roman" w:cs="Times New Roman"/>
                <w:color w:val="000000" w:themeColor="text1"/>
              </w:rPr>
              <w:t>0.652</w:t>
            </w:r>
          </w:p>
        </w:tc>
        <w:tc>
          <w:tcPr>
            <w:tcW w:w="1697" w:type="dxa"/>
            <w:hideMark/>
          </w:tcPr>
          <w:p w14:paraId="036F888B" w14:textId="77777777" w:rsidR="004443EA" w:rsidRPr="003B2501" w:rsidRDefault="004443EA" w:rsidP="004443EA">
            <w:pPr>
              <w:spacing w:line="360" w:lineRule="auto"/>
              <w:jc w:val="center"/>
              <w:rPr>
                <w:rFonts w:ascii="Times New Roman" w:hAnsi="Times New Roman" w:cs="Times New Roman"/>
                <w:color w:val="000000" w:themeColor="text1"/>
              </w:rPr>
            </w:pPr>
            <w:r w:rsidRPr="003B2501">
              <w:rPr>
                <w:rFonts w:ascii="Times New Roman" w:hAnsi="Times New Roman" w:cs="Times New Roman"/>
                <w:color w:val="000000" w:themeColor="text1"/>
              </w:rPr>
              <w:t>0.009</w:t>
            </w:r>
          </w:p>
        </w:tc>
      </w:tr>
      <w:tr w:rsidR="003B2501" w:rsidRPr="003B2501" w14:paraId="68EA7A4F" w14:textId="77777777" w:rsidTr="00360B1A">
        <w:trPr>
          <w:trHeight w:val="288"/>
        </w:trPr>
        <w:tc>
          <w:tcPr>
            <w:tcW w:w="1705" w:type="dxa"/>
          </w:tcPr>
          <w:p w14:paraId="1B6FA49E" w14:textId="4120F3CF" w:rsidR="004443EA" w:rsidRPr="003B2501" w:rsidRDefault="004443EA" w:rsidP="004443EA">
            <w:pPr>
              <w:spacing w:line="360" w:lineRule="auto"/>
              <w:jc w:val="center"/>
              <w:rPr>
                <w:rFonts w:ascii="Times New Roman" w:hAnsi="Times New Roman" w:cs="Times New Roman"/>
                <w:color w:val="000000" w:themeColor="text1"/>
              </w:rPr>
            </w:pPr>
            <w:r w:rsidRPr="003B2501">
              <w:rPr>
                <w:rFonts w:ascii="Times New Roman" w:hAnsi="Times New Roman" w:cs="Times New Roman"/>
                <w:color w:val="000000" w:themeColor="text1"/>
              </w:rPr>
              <w:t>2e</w:t>
            </w:r>
          </w:p>
        </w:tc>
        <w:tc>
          <w:tcPr>
            <w:tcW w:w="1890" w:type="dxa"/>
            <w:noWrap/>
            <w:hideMark/>
          </w:tcPr>
          <w:p w14:paraId="70D4671A" w14:textId="01CC734B" w:rsidR="004443EA" w:rsidRPr="003B2501" w:rsidRDefault="004443EA" w:rsidP="004443EA">
            <w:pPr>
              <w:spacing w:line="360" w:lineRule="auto"/>
              <w:jc w:val="center"/>
              <w:rPr>
                <w:rFonts w:ascii="Times New Roman" w:hAnsi="Times New Roman" w:cs="Times New Roman"/>
                <w:color w:val="000000" w:themeColor="text1"/>
              </w:rPr>
            </w:pPr>
            <w:r w:rsidRPr="003B2501">
              <w:rPr>
                <w:rFonts w:ascii="Times New Roman" w:hAnsi="Times New Roman" w:cs="Times New Roman"/>
                <w:color w:val="000000" w:themeColor="text1"/>
              </w:rPr>
              <w:t>0.507</w:t>
            </w:r>
          </w:p>
        </w:tc>
        <w:tc>
          <w:tcPr>
            <w:tcW w:w="1800" w:type="dxa"/>
            <w:noWrap/>
            <w:hideMark/>
          </w:tcPr>
          <w:p w14:paraId="1F844D94" w14:textId="77777777" w:rsidR="004443EA" w:rsidRPr="003B2501" w:rsidRDefault="004443EA" w:rsidP="004443EA">
            <w:pPr>
              <w:spacing w:line="360" w:lineRule="auto"/>
              <w:jc w:val="center"/>
              <w:rPr>
                <w:rFonts w:ascii="Times New Roman" w:hAnsi="Times New Roman" w:cs="Times New Roman"/>
                <w:color w:val="000000" w:themeColor="text1"/>
              </w:rPr>
            </w:pPr>
            <w:r w:rsidRPr="003B2501">
              <w:rPr>
                <w:rFonts w:ascii="Times New Roman" w:hAnsi="Times New Roman" w:cs="Times New Roman"/>
                <w:color w:val="000000" w:themeColor="text1"/>
              </w:rPr>
              <w:t>0.069</w:t>
            </w:r>
          </w:p>
        </w:tc>
        <w:tc>
          <w:tcPr>
            <w:tcW w:w="1993" w:type="dxa"/>
            <w:hideMark/>
          </w:tcPr>
          <w:p w14:paraId="31A0E76E" w14:textId="77777777" w:rsidR="004443EA" w:rsidRPr="003B2501" w:rsidRDefault="004443EA" w:rsidP="004443EA">
            <w:pPr>
              <w:spacing w:line="360" w:lineRule="auto"/>
              <w:jc w:val="center"/>
              <w:rPr>
                <w:rFonts w:ascii="Times New Roman" w:hAnsi="Times New Roman" w:cs="Times New Roman"/>
                <w:color w:val="000000" w:themeColor="text1"/>
              </w:rPr>
            </w:pPr>
            <w:r w:rsidRPr="003B2501">
              <w:rPr>
                <w:rFonts w:ascii="Times New Roman" w:hAnsi="Times New Roman" w:cs="Times New Roman"/>
                <w:color w:val="000000" w:themeColor="text1"/>
              </w:rPr>
              <w:t>0.635</w:t>
            </w:r>
          </w:p>
        </w:tc>
        <w:tc>
          <w:tcPr>
            <w:tcW w:w="1697" w:type="dxa"/>
            <w:hideMark/>
          </w:tcPr>
          <w:p w14:paraId="04DB3770" w14:textId="77777777" w:rsidR="004443EA" w:rsidRPr="003B2501" w:rsidRDefault="004443EA" w:rsidP="004443EA">
            <w:pPr>
              <w:spacing w:line="360" w:lineRule="auto"/>
              <w:jc w:val="center"/>
              <w:rPr>
                <w:rFonts w:ascii="Times New Roman" w:hAnsi="Times New Roman" w:cs="Times New Roman"/>
                <w:color w:val="000000" w:themeColor="text1"/>
              </w:rPr>
            </w:pPr>
            <w:r w:rsidRPr="003B2501">
              <w:rPr>
                <w:rFonts w:ascii="Times New Roman" w:hAnsi="Times New Roman" w:cs="Times New Roman"/>
                <w:color w:val="000000" w:themeColor="text1"/>
              </w:rPr>
              <w:t>0.01</w:t>
            </w:r>
          </w:p>
        </w:tc>
      </w:tr>
      <w:tr w:rsidR="003B2501" w:rsidRPr="003B2501" w14:paraId="374218F5" w14:textId="77777777" w:rsidTr="00360B1A">
        <w:trPr>
          <w:trHeight w:val="288"/>
        </w:trPr>
        <w:tc>
          <w:tcPr>
            <w:tcW w:w="1705" w:type="dxa"/>
          </w:tcPr>
          <w:p w14:paraId="3312FF03" w14:textId="283616AE" w:rsidR="004443EA" w:rsidRPr="003B2501" w:rsidRDefault="004443EA" w:rsidP="004443EA">
            <w:pPr>
              <w:spacing w:line="360" w:lineRule="auto"/>
              <w:jc w:val="center"/>
              <w:rPr>
                <w:rFonts w:ascii="Times New Roman" w:hAnsi="Times New Roman" w:cs="Times New Roman"/>
                <w:color w:val="000000" w:themeColor="text1"/>
              </w:rPr>
            </w:pPr>
            <w:r w:rsidRPr="003B2501">
              <w:rPr>
                <w:rFonts w:ascii="Times New Roman" w:hAnsi="Times New Roman" w:cs="Times New Roman"/>
                <w:color w:val="000000" w:themeColor="text1"/>
              </w:rPr>
              <w:t>3a</w:t>
            </w:r>
          </w:p>
        </w:tc>
        <w:tc>
          <w:tcPr>
            <w:tcW w:w="1890" w:type="dxa"/>
            <w:noWrap/>
            <w:hideMark/>
          </w:tcPr>
          <w:p w14:paraId="06631280" w14:textId="250B06DC" w:rsidR="004443EA" w:rsidRPr="003B2501" w:rsidRDefault="004443EA" w:rsidP="004443EA">
            <w:pPr>
              <w:spacing w:line="360" w:lineRule="auto"/>
              <w:jc w:val="center"/>
              <w:rPr>
                <w:rFonts w:ascii="Times New Roman" w:hAnsi="Times New Roman" w:cs="Times New Roman"/>
                <w:color w:val="000000" w:themeColor="text1"/>
              </w:rPr>
            </w:pPr>
            <w:r w:rsidRPr="003B2501">
              <w:rPr>
                <w:rFonts w:ascii="Times New Roman" w:hAnsi="Times New Roman" w:cs="Times New Roman"/>
                <w:color w:val="000000" w:themeColor="text1"/>
              </w:rPr>
              <w:t>0.423</w:t>
            </w:r>
          </w:p>
        </w:tc>
        <w:tc>
          <w:tcPr>
            <w:tcW w:w="1800" w:type="dxa"/>
            <w:noWrap/>
            <w:hideMark/>
          </w:tcPr>
          <w:p w14:paraId="21C97E43" w14:textId="77777777" w:rsidR="004443EA" w:rsidRPr="003B2501" w:rsidRDefault="004443EA" w:rsidP="004443EA">
            <w:pPr>
              <w:spacing w:line="360" w:lineRule="auto"/>
              <w:jc w:val="center"/>
              <w:rPr>
                <w:rFonts w:ascii="Times New Roman" w:hAnsi="Times New Roman" w:cs="Times New Roman"/>
                <w:color w:val="000000" w:themeColor="text1"/>
              </w:rPr>
            </w:pPr>
            <w:r w:rsidRPr="003B2501">
              <w:rPr>
                <w:rFonts w:ascii="Times New Roman" w:hAnsi="Times New Roman" w:cs="Times New Roman"/>
                <w:color w:val="000000" w:themeColor="text1"/>
              </w:rPr>
              <w:t>0.096</w:t>
            </w:r>
          </w:p>
        </w:tc>
        <w:tc>
          <w:tcPr>
            <w:tcW w:w="1993" w:type="dxa"/>
            <w:hideMark/>
          </w:tcPr>
          <w:p w14:paraId="49FD87F0" w14:textId="77777777" w:rsidR="004443EA" w:rsidRPr="003B2501" w:rsidRDefault="004443EA" w:rsidP="004443EA">
            <w:pPr>
              <w:spacing w:line="360" w:lineRule="auto"/>
              <w:jc w:val="center"/>
              <w:rPr>
                <w:rFonts w:ascii="Times New Roman" w:hAnsi="Times New Roman" w:cs="Times New Roman"/>
                <w:color w:val="000000" w:themeColor="text1"/>
              </w:rPr>
            </w:pPr>
            <w:r w:rsidRPr="003B2501">
              <w:rPr>
                <w:rFonts w:ascii="Times New Roman" w:hAnsi="Times New Roman" w:cs="Times New Roman"/>
                <w:color w:val="000000" w:themeColor="text1"/>
              </w:rPr>
              <w:t>0.449</w:t>
            </w:r>
          </w:p>
        </w:tc>
        <w:tc>
          <w:tcPr>
            <w:tcW w:w="1697" w:type="dxa"/>
            <w:hideMark/>
          </w:tcPr>
          <w:p w14:paraId="1E54D37D" w14:textId="77777777" w:rsidR="004443EA" w:rsidRPr="003B2501" w:rsidRDefault="004443EA" w:rsidP="004443EA">
            <w:pPr>
              <w:spacing w:line="360" w:lineRule="auto"/>
              <w:jc w:val="center"/>
              <w:rPr>
                <w:rFonts w:ascii="Times New Roman" w:hAnsi="Times New Roman" w:cs="Times New Roman"/>
                <w:color w:val="000000" w:themeColor="text1"/>
              </w:rPr>
            </w:pPr>
            <w:r w:rsidRPr="003B2501">
              <w:rPr>
                <w:rFonts w:ascii="Times New Roman" w:hAnsi="Times New Roman" w:cs="Times New Roman"/>
                <w:color w:val="000000" w:themeColor="text1"/>
              </w:rPr>
              <w:t>0.041</w:t>
            </w:r>
          </w:p>
        </w:tc>
      </w:tr>
      <w:tr w:rsidR="003B2501" w:rsidRPr="003B2501" w14:paraId="05D756FA" w14:textId="77777777" w:rsidTr="00360B1A">
        <w:trPr>
          <w:trHeight w:val="288"/>
        </w:trPr>
        <w:tc>
          <w:tcPr>
            <w:tcW w:w="1705" w:type="dxa"/>
          </w:tcPr>
          <w:p w14:paraId="494F3113" w14:textId="3E10D9D1" w:rsidR="004443EA" w:rsidRPr="003B2501" w:rsidRDefault="004443EA" w:rsidP="004443EA">
            <w:pPr>
              <w:spacing w:line="360" w:lineRule="auto"/>
              <w:jc w:val="center"/>
              <w:rPr>
                <w:rFonts w:ascii="Times New Roman" w:hAnsi="Times New Roman" w:cs="Times New Roman"/>
                <w:color w:val="000000" w:themeColor="text1"/>
              </w:rPr>
            </w:pPr>
            <w:r w:rsidRPr="003B2501">
              <w:rPr>
                <w:rFonts w:ascii="Times New Roman" w:hAnsi="Times New Roman" w:cs="Times New Roman"/>
                <w:color w:val="000000" w:themeColor="text1"/>
              </w:rPr>
              <w:t>3b</w:t>
            </w:r>
          </w:p>
        </w:tc>
        <w:tc>
          <w:tcPr>
            <w:tcW w:w="1890" w:type="dxa"/>
            <w:noWrap/>
            <w:hideMark/>
          </w:tcPr>
          <w:p w14:paraId="7DC451D5" w14:textId="7ACDEECD" w:rsidR="004443EA" w:rsidRPr="003B2501" w:rsidRDefault="004443EA" w:rsidP="004443EA">
            <w:pPr>
              <w:spacing w:line="360" w:lineRule="auto"/>
              <w:jc w:val="center"/>
              <w:rPr>
                <w:rFonts w:ascii="Times New Roman" w:hAnsi="Times New Roman" w:cs="Times New Roman"/>
                <w:color w:val="000000" w:themeColor="text1"/>
              </w:rPr>
            </w:pPr>
            <w:r w:rsidRPr="003B2501">
              <w:rPr>
                <w:rFonts w:ascii="Times New Roman" w:hAnsi="Times New Roman" w:cs="Times New Roman"/>
                <w:color w:val="000000" w:themeColor="text1"/>
              </w:rPr>
              <w:t>0.649</w:t>
            </w:r>
          </w:p>
        </w:tc>
        <w:tc>
          <w:tcPr>
            <w:tcW w:w="1800" w:type="dxa"/>
            <w:noWrap/>
            <w:hideMark/>
          </w:tcPr>
          <w:p w14:paraId="6F84489E" w14:textId="77777777" w:rsidR="004443EA" w:rsidRPr="003B2501" w:rsidRDefault="004443EA" w:rsidP="004443EA">
            <w:pPr>
              <w:spacing w:line="360" w:lineRule="auto"/>
              <w:jc w:val="center"/>
              <w:rPr>
                <w:rFonts w:ascii="Times New Roman" w:hAnsi="Times New Roman" w:cs="Times New Roman"/>
                <w:color w:val="000000" w:themeColor="text1"/>
              </w:rPr>
            </w:pPr>
            <w:r w:rsidRPr="003B2501">
              <w:rPr>
                <w:rFonts w:ascii="Times New Roman" w:hAnsi="Times New Roman" w:cs="Times New Roman"/>
                <w:color w:val="000000" w:themeColor="text1"/>
              </w:rPr>
              <w:t>0.035</w:t>
            </w:r>
          </w:p>
        </w:tc>
        <w:tc>
          <w:tcPr>
            <w:tcW w:w="1993" w:type="dxa"/>
            <w:hideMark/>
          </w:tcPr>
          <w:p w14:paraId="40E2D97F" w14:textId="77777777" w:rsidR="004443EA" w:rsidRPr="003B2501" w:rsidRDefault="004443EA" w:rsidP="004443EA">
            <w:pPr>
              <w:spacing w:line="360" w:lineRule="auto"/>
              <w:jc w:val="center"/>
              <w:rPr>
                <w:rFonts w:ascii="Times New Roman" w:hAnsi="Times New Roman" w:cs="Times New Roman"/>
                <w:color w:val="000000" w:themeColor="text1"/>
              </w:rPr>
            </w:pPr>
            <w:r w:rsidRPr="003B2501">
              <w:rPr>
                <w:rFonts w:ascii="Times New Roman" w:hAnsi="Times New Roman" w:cs="Times New Roman"/>
                <w:color w:val="000000" w:themeColor="text1"/>
              </w:rPr>
              <w:t>0.664</w:t>
            </w:r>
          </w:p>
        </w:tc>
        <w:tc>
          <w:tcPr>
            <w:tcW w:w="1697" w:type="dxa"/>
            <w:hideMark/>
          </w:tcPr>
          <w:p w14:paraId="59BEBFF7" w14:textId="77777777" w:rsidR="004443EA" w:rsidRPr="003B2501" w:rsidRDefault="004443EA" w:rsidP="004443EA">
            <w:pPr>
              <w:spacing w:line="360" w:lineRule="auto"/>
              <w:jc w:val="center"/>
              <w:rPr>
                <w:rFonts w:ascii="Times New Roman" w:hAnsi="Times New Roman" w:cs="Times New Roman"/>
                <w:color w:val="000000" w:themeColor="text1"/>
              </w:rPr>
            </w:pPr>
            <w:r w:rsidRPr="003B2501">
              <w:rPr>
                <w:rFonts w:ascii="Times New Roman" w:hAnsi="Times New Roman" w:cs="Times New Roman"/>
                <w:color w:val="000000" w:themeColor="text1"/>
              </w:rPr>
              <w:t>0.008</w:t>
            </w:r>
          </w:p>
        </w:tc>
      </w:tr>
      <w:tr w:rsidR="003B2501" w:rsidRPr="003B2501" w14:paraId="5DBA1931" w14:textId="77777777" w:rsidTr="00360B1A">
        <w:trPr>
          <w:trHeight w:val="288"/>
        </w:trPr>
        <w:tc>
          <w:tcPr>
            <w:tcW w:w="1705" w:type="dxa"/>
          </w:tcPr>
          <w:p w14:paraId="57590814" w14:textId="27810124" w:rsidR="004443EA" w:rsidRPr="003B2501" w:rsidRDefault="004443EA" w:rsidP="004443EA">
            <w:pPr>
              <w:spacing w:line="360" w:lineRule="auto"/>
              <w:jc w:val="center"/>
              <w:rPr>
                <w:rFonts w:ascii="Times New Roman" w:hAnsi="Times New Roman" w:cs="Times New Roman"/>
                <w:color w:val="000000" w:themeColor="text1"/>
              </w:rPr>
            </w:pPr>
            <w:r w:rsidRPr="003B2501">
              <w:rPr>
                <w:rFonts w:ascii="Times New Roman" w:hAnsi="Times New Roman" w:cs="Times New Roman"/>
                <w:color w:val="000000" w:themeColor="text1"/>
              </w:rPr>
              <w:t>3c</w:t>
            </w:r>
          </w:p>
        </w:tc>
        <w:tc>
          <w:tcPr>
            <w:tcW w:w="1890" w:type="dxa"/>
            <w:noWrap/>
            <w:hideMark/>
          </w:tcPr>
          <w:p w14:paraId="31306C0B" w14:textId="7E1A7074" w:rsidR="004443EA" w:rsidRPr="003B2501" w:rsidRDefault="004443EA" w:rsidP="004443EA">
            <w:pPr>
              <w:spacing w:line="360" w:lineRule="auto"/>
              <w:jc w:val="center"/>
              <w:rPr>
                <w:rFonts w:ascii="Times New Roman" w:hAnsi="Times New Roman" w:cs="Times New Roman"/>
                <w:color w:val="000000" w:themeColor="text1"/>
              </w:rPr>
            </w:pPr>
            <w:r w:rsidRPr="003B2501">
              <w:rPr>
                <w:rFonts w:ascii="Times New Roman" w:hAnsi="Times New Roman" w:cs="Times New Roman"/>
                <w:color w:val="000000" w:themeColor="text1"/>
              </w:rPr>
              <w:t>0.404</w:t>
            </w:r>
          </w:p>
        </w:tc>
        <w:tc>
          <w:tcPr>
            <w:tcW w:w="1800" w:type="dxa"/>
            <w:noWrap/>
            <w:hideMark/>
          </w:tcPr>
          <w:p w14:paraId="29ADB6D1" w14:textId="77777777" w:rsidR="004443EA" w:rsidRPr="003B2501" w:rsidRDefault="004443EA" w:rsidP="004443EA">
            <w:pPr>
              <w:spacing w:line="360" w:lineRule="auto"/>
              <w:jc w:val="center"/>
              <w:rPr>
                <w:rFonts w:ascii="Times New Roman" w:hAnsi="Times New Roman" w:cs="Times New Roman"/>
                <w:color w:val="000000" w:themeColor="text1"/>
              </w:rPr>
            </w:pPr>
            <w:r w:rsidRPr="003B2501">
              <w:rPr>
                <w:rFonts w:ascii="Times New Roman" w:hAnsi="Times New Roman" w:cs="Times New Roman"/>
                <w:color w:val="000000" w:themeColor="text1"/>
              </w:rPr>
              <w:t>0.103</w:t>
            </w:r>
          </w:p>
        </w:tc>
        <w:tc>
          <w:tcPr>
            <w:tcW w:w="1993" w:type="dxa"/>
            <w:hideMark/>
          </w:tcPr>
          <w:p w14:paraId="084B3B15" w14:textId="77777777" w:rsidR="004443EA" w:rsidRPr="003B2501" w:rsidRDefault="004443EA" w:rsidP="004443EA">
            <w:pPr>
              <w:spacing w:line="360" w:lineRule="auto"/>
              <w:jc w:val="center"/>
              <w:rPr>
                <w:rFonts w:ascii="Times New Roman" w:hAnsi="Times New Roman" w:cs="Times New Roman"/>
                <w:color w:val="000000" w:themeColor="text1"/>
              </w:rPr>
            </w:pPr>
            <w:r w:rsidRPr="003B2501">
              <w:rPr>
                <w:rFonts w:ascii="Times New Roman" w:hAnsi="Times New Roman" w:cs="Times New Roman"/>
                <w:color w:val="000000" w:themeColor="text1"/>
              </w:rPr>
              <w:t>0.631</w:t>
            </w:r>
          </w:p>
        </w:tc>
        <w:tc>
          <w:tcPr>
            <w:tcW w:w="1697" w:type="dxa"/>
            <w:hideMark/>
          </w:tcPr>
          <w:p w14:paraId="49264F39" w14:textId="77777777" w:rsidR="004443EA" w:rsidRPr="003B2501" w:rsidRDefault="004443EA" w:rsidP="004443EA">
            <w:pPr>
              <w:spacing w:line="360" w:lineRule="auto"/>
              <w:jc w:val="center"/>
              <w:rPr>
                <w:rFonts w:ascii="Times New Roman" w:hAnsi="Times New Roman" w:cs="Times New Roman"/>
                <w:color w:val="000000" w:themeColor="text1"/>
              </w:rPr>
            </w:pPr>
            <w:r w:rsidRPr="003B2501">
              <w:rPr>
                <w:rFonts w:ascii="Times New Roman" w:hAnsi="Times New Roman" w:cs="Times New Roman"/>
                <w:color w:val="000000" w:themeColor="text1"/>
              </w:rPr>
              <w:t>0.01</w:t>
            </w:r>
          </w:p>
        </w:tc>
      </w:tr>
      <w:tr w:rsidR="003B2501" w:rsidRPr="003B2501" w14:paraId="11E0518F" w14:textId="77777777" w:rsidTr="00360B1A">
        <w:trPr>
          <w:trHeight w:val="288"/>
        </w:trPr>
        <w:tc>
          <w:tcPr>
            <w:tcW w:w="1705" w:type="dxa"/>
          </w:tcPr>
          <w:p w14:paraId="114E00B1" w14:textId="1B15903B" w:rsidR="004443EA" w:rsidRPr="003B2501" w:rsidRDefault="004443EA" w:rsidP="004443EA">
            <w:pPr>
              <w:spacing w:line="360" w:lineRule="auto"/>
              <w:jc w:val="center"/>
              <w:rPr>
                <w:rFonts w:ascii="Times New Roman" w:hAnsi="Times New Roman" w:cs="Times New Roman"/>
                <w:color w:val="000000" w:themeColor="text1"/>
              </w:rPr>
            </w:pPr>
            <w:r w:rsidRPr="003B2501">
              <w:rPr>
                <w:rFonts w:ascii="Times New Roman" w:hAnsi="Times New Roman" w:cs="Times New Roman"/>
                <w:color w:val="000000" w:themeColor="text1"/>
              </w:rPr>
              <w:t>3d</w:t>
            </w:r>
          </w:p>
        </w:tc>
        <w:tc>
          <w:tcPr>
            <w:tcW w:w="1890" w:type="dxa"/>
            <w:noWrap/>
            <w:hideMark/>
          </w:tcPr>
          <w:p w14:paraId="476564B0" w14:textId="0D97BD83" w:rsidR="004443EA" w:rsidRPr="003B2501" w:rsidRDefault="004443EA" w:rsidP="004443EA">
            <w:pPr>
              <w:spacing w:line="360" w:lineRule="auto"/>
              <w:jc w:val="center"/>
              <w:rPr>
                <w:rFonts w:ascii="Times New Roman" w:hAnsi="Times New Roman" w:cs="Times New Roman"/>
                <w:color w:val="000000" w:themeColor="text1"/>
              </w:rPr>
            </w:pPr>
            <w:r w:rsidRPr="003B2501">
              <w:rPr>
                <w:rFonts w:ascii="Times New Roman" w:hAnsi="Times New Roman" w:cs="Times New Roman"/>
                <w:color w:val="000000" w:themeColor="text1"/>
              </w:rPr>
              <w:t>0.462</w:t>
            </w:r>
          </w:p>
        </w:tc>
        <w:tc>
          <w:tcPr>
            <w:tcW w:w="1800" w:type="dxa"/>
            <w:noWrap/>
            <w:hideMark/>
          </w:tcPr>
          <w:p w14:paraId="17D47F65" w14:textId="77777777" w:rsidR="004443EA" w:rsidRPr="003B2501" w:rsidRDefault="004443EA" w:rsidP="004443EA">
            <w:pPr>
              <w:spacing w:line="360" w:lineRule="auto"/>
              <w:jc w:val="center"/>
              <w:rPr>
                <w:rFonts w:ascii="Times New Roman" w:hAnsi="Times New Roman" w:cs="Times New Roman"/>
                <w:color w:val="000000" w:themeColor="text1"/>
              </w:rPr>
            </w:pPr>
            <w:r w:rsidRPr="003B2501">
              <w:rPr>
                <w:rFonts w:ascii="Times New Roman" w:hAnsi="Times New Roman" w:cs="Times New Roman"/>
                <w:color w:val="000000" w:themeColor="text1"/>
              </w:rPr>
              <w:t>0.083</w:t>
            </w:r>
          </w:p>
        </w:tc>
        <w:tc>
          <w:tcPr>
            <w:tcW w:w="1993" w:type="dxa"/>
            <w:hideMark/>
          </w:tcPr>
          <w:p w14:paraId="4E27F5CB" w14:textId="77777777" w:rsidR="004443EA" w:rsidRPr="003B2501" w:rsidRDefault="004443EA" w:rsidP="004443EA">
            <w:pPr>
              <w:spacing w:line="360" w:lineRule="auto"/>
              <w:jc w:val="center"/>
              <w:rPr>
                <w:rFonts w:ascii="Times New Roman" w:hAnsi="Times New Roman" w:cs="Times New Roman"/>
                <w:color w:val="000000" w:themeColor="text1"/>
              </w:rPr>
            </w:pPr>
            <w:r w:rsidRPr="003B2501">
              <w:rPr>
                <w:rFonts w:ascii="Times New Roman" w:hAnsi="Times New Roman" w:cs="Times New Roman"/>
                <w:color w:val="000000" w:themeColor="text1"/>
              </w:rPr>
              <w:t>0.69</w:t>
            </w:r>
          </w:p>
        </w:tc>
        <w:tc>
          <w:tcPr>
            <w:tcW w:w="1697" w:type="dxa"/>
            <w:hideMark/>
          </w:tcPr>
          <w:p w14:paraId="6E0D5E1C" w14:textId="77777777" w:rsidR="004443EA" w:rsidRPr="003B2501" w:rsidRDefault="004443EA" w:rsidP="004443EA">
            <w:pPr>
              <w:spacing w:line="360" w:lineRule="auto"/>
              <w:jc w:val="center"/>
              <w:rPr>
                <w:rFonts w:ascii="Times New Roman" w:hAnsi="Times New Roman" w:cs="Times New Roman"/>
                <w:color w:val="000000" w:themeColor="text1"/>
              </w:rPr>
            </w:pPr>
            <w:r w:rsidRPr="003B2501">
              <w:rPr>
                <w:rFonts w:ascii="Times New Roman" w:hAnsi="Times New Roman" w:cs="Times New Roman"/>
                <w:color w:val="000000" w:themeColor="text1"/>
              </w:rPr>
              <w:t>0.007</w:t>
            </w:r>
          </w:p>
        </w:tc>
      </w:tr>
      <w:tr w:rsidR="003B2501" w:rsidRPr="003B2501" w14:paraId="5FDA7D64" w14:textId="77777777" w:rsidTr="00360B1A">
        <w:trPr>
          <w:trHeight w:val="288"/>
        </w:trPr>
        <w:tc>
          <w:tcPr>
            <w:tcW w:w="1705" w:type="dxa"/>
          </w:tcPr>
          <w:p w14:paraId="77F30F64" w14:textId="254AEC38" w:rsidR="004443EA" w:rsidRPr="003B2501" w:rsidRDefault="004443EA" w:rsidP="004443EA">
            <w:pPr>
              <w:spacing w:line="360" w:lineRule="auto"/>
              <w:jc w:val="center"/>
              <w:rPr>
                <w:rFonts w:ascii="Times New Roman" w:hAnsi="Times New Roman" w:cs="Times New Roman"/>
                <w:color w:val="000000" w:themeColor="text1"/>
              </w:rPr>
            </w:pPr>
            <w:r w:rsidRPr="003B2501">
              <w:rPr>
                <w:rFonts w:ascii="Times New Roman" w:hAnsi="Times New Roman" w:cs="Times New Roman"/>
                <w:color w:val="000000" w:themeColor="text1"/>
              </w:rPr>
              <w:t>3e</w:t>
            </w:r>
          </w:p>
        </w:tc>
        <w:tc>
          <w:tcPr>
            <w:tcW w:w="1890" w:type="dxa"/>
            <w:noWrap/>
            <w:hideMark/>
          </w:tcPr>
          <w:p w14:paraId="65A59850" w14:textId="787D3F51" w:rsidR="004443EA" w:rsidRPr="003B2501" w:rsidRDefault="004443EA" w:rsidP="004443EA">
            <w:pPr>
              <w:spacing w:line="360" w:lineRule="auto"/>
              <w:jc w:val="center"/>
              <w:rPr>
                <w:rFonts w:ascii="Times New Roman" w:hAnsi="Times New Roman" w:cs="Times New Roman"/>
                <w:color w:val="000000" w:themeColor="text1"/>
              </w:rPr>
            </w:pPr>
            <w:r w:rsidRPr="003B2501">
              <w:rPr>
                <w:rFonts w:ascii="Times New Roman" w:hAnsi="Times New Roman" w:cs="Times New Roman"/>
                <w:color w:val="000000" w:themeColor="text1"/>
              </w:rPr>
              <w:t>0.385</w:t>
            </w:r>
          </w:p>
        </w:tc>
        <w:tc>
          <w:tcPr>
            <w:tcW w:w="1800" w:type="dxa"/>
            <w:noWrap/>
            <w:hideMark/>
          </w:tcPr>
          <w:p w14:paraId="1CD12C33" w14:textId="77777777" w:rsidR="004443EA" w:rsidRPr="003B2501" w:rsidRDefault="004443EA" w:rsidP="004443EA">
            <w:pPr>
              <w:spacing w:line="360" w:lineRule="auto"/>
              <w:jc w:val="center"/>
              <w:rPr>
                <w:rFonts w:ascii="Times New Roman" w:hAnsi="Times New Roman" w:cs="Times New Roman"/>
                <w:color w:val="000000" w:themeColor="text1"/>
              </w:rPr>
            </w:pPr>
            <w:r w:rsidRPr="003B2501">
              <w:rPr>
                <w:rFonts w:ascii="Times New Roman" w:hAnsi="Times New Roman" w:cs="Times New Roman"/>
                <w:color w:val="000000" w:themeColor="text1"/>
              </w:rPr>
              <w:t>0.11</w:t>
            </w:r>
          </w:p>
        </w:tc>
        <w:tc>
          <w:tcPr>
            <w:tcW w:w="1993" w:type="dxa"/>
            <w:hideMark/>
          </w:tcPr>
          <w:p w14:paraId="1F997307" w14:textId="77777777" w:rsidR="004443EA" w:rsidRPr="003B2501" w:rsidRDefault="004443EA" w:rsidP="004443EA">
            <w:pPr>
              <w:spacing w:line="360" w:lineRule="auto"/>
              <w:jc w:val="center"/>
              <w:rPr>
                <w:rFonts w:ascii="Times New Roman" w:hAnsi="Times New Roman" w:cs="Times New Roman"/>
                <w:color w:val="000000" w:themeColor="text1"/>
              </w:rPr>
            </w:pPr>
            <w:r w:rsidRPr="003B2501">
              <w:rPr>
                <w:rFonts w:ascii="Times New Roman" w:hAnsi="Times New Roman" w:cs="Times New Roman"/>
                <w:color w:val="000000" w:themeColor="text1"/>
              </w:rPr>
              <w:t>0.662</w:t>
            </w:r>
          </w:p>
        </w:tc>
        <w:tc>
          <w:tcPr>
            <w:tcW w:w="1697" w:type="dxa"/>
            <w:hideMark/>
          </w:tcPr>
          <w:p w14:paraId="5CDE867E" w14:textId="77777777" w:rsidR="004443EA" w:rsidRPr="003B2501" w:rsidRDefault="004443EA" w:rsidP="004443EA">
            <w:pPr>
              <w:spacing w:line="360" w:lineRule="auto"/>
              <w:jc w:val="center"/>
              <w:rPr>
                <w:rFonts w:ascii="Times New Roman" w:hAnsi="Times New Roman" w:cs="Times New Roman"/>
                <w:color w:val="000000" w:themeColor="text1"/>
              </w:rPr>
            </w:pPr>
            <w:r w:rsidRPr="003B2501">
              <w:rPr>
                <w:rFonts w:ascii="Times New Roman" w:hAnsi="Times New Roman" w:cs="Times New Roman"/>
                <w:color w:val="000000" w:themeColor="text1"/>
              </w:rPr>
              <w:t>0.008</w:t>
            </w:r>
          </w:p>
        </w:tc>
      </w:tr>
      <w:tr w:rsidR="003B2501" w:rsidRPr="003B2501" w14:paraId="4F4A06A7" w14:textId="77777777" w:rsidTr="00360B1A">
        <w:trPr>
          <w:trHeight w:val="288"/>
        </w:trPr>
        <w:tc>
          <w:tcPr>
            <w:tcW w:w="1705" w:type="dxa"/>
          </w:tcPr>
          <w:p w14:paraId="6CD70390" w14:textId="4654F071" w:rsidR="004443EA" w:rsidRPr="003B2501" w:rsidRDefault="004443EA" w:rsidP="004443EA">
            <w:pPr>
              <w:spacing w:line="360" w:lineRule="auto"/>
              <w:jc w:val="center"/>
              <w:rPr>
                <w:rFonts w:ascii="Times New Roman" w:hAnsi="Times New Roman" w:cs="Times New Roman"/>
                <w:color w:val="000000" w:themeColor="text1"/>
              </w:rPr>
            </w:pPr>
            <w:r w:rsidRPr="003B2501">
              <w:rPr>
                <w:rFonts w:ascii="Times New Roman" w:hAnsi="Times New Roman" w:cs="Times New Roman"/>
                <w:color w:val="000000" w:themeColor="text1"/>
              </w:rPr>
              <w:t>4a</w:t>
            </w:r>
          </w:p>
        </w:tc>
        <w:tc>
          <w:tcPr>
            <w:tcW w:w="1890" w:type="dxa"/>
            <w:noWrap/>
            <w:hideMark/>
          </w:tcPr>
          <w:p w14:paraId="5C095B90" w14:textId="42A27107" w:rsidR="004443EA" w:rsidRPr="003B2501" w:rsidRDefault="004443EA" w:rsidP="004443EA">
            <w:pPr>
              <w:spacing w:line="360" w:lineRule="auto"/>
              <w:jc w:val="center"/>
              <w:rPr>
                <w:rFonts w:ascii="Times New Roman" w:hAnsi="Times New Roman" w:cs="Times New Roman"/>
                <w:color w:val="000000" w:themeColor="text1"/>
              </w:rPr>
            </w:pPr>
            <w:r w:rsidRPr="003B2501">
              <w:rPr>
                <w:rFonts w:ascii="Times New Roman" w:hAnsi="Times New Roman" w:cs="Times New Roman"/>
                <w:color w:val="000000" w:themeColor="text1"/>
              </w:rPr>
              <w:t>0.454</w:t>
            </w:r>
          </w:p>
        </w:tc>
        <w:tc>
          <w:tcPr>
            <w:tcW w:w="1800" w:type="dxa"/>
            <w:noWrap/>
            <w:hideMark/>
          </w:tcPr>
          <w:p w14:paraId="6E0A9547" w14:textId="77777777" w:rsidR="004443EA" w:rsidRPr="003B2501" w:rsidRDefault="004443EA" w:rsidP="004443EA">
            <w:pPr>
              <w:spacing w:line="360" w:lineRule="auto"/>
              <w:jc w:val="center"/>
              <w:rPr>
                <w:rFonts w:ascii="Times New Roman" w:hAnsi="Times New Roman" w:cs="Times New Roman"/>
                <w:color w:val="000000" w:themeColor="text1"/>
              </w:rPr>
            </w:pPr>
            <w:r w:rsidRPr="003B2501">
              <w:rPr>
                <w:rFonts w:ascii="Times New Roman" w:hAnsi="Times New Roman" w:cs="Times New Roman"/>
                <w:color w:val="000000" w:themeColor="text1"/>
              </w:rPr>
              <w:t>0.086</w:t>
            </w:r>
          </w:p>
        </w:tc>
        <w:tc>
          <w:tcPr>
            <w:tcW w:w="1993" w:type="dxa"/>
            <w:hideMark/>
          </w:tcPr>
          <w:p w14:paraId="270DA933" w14:textId="77777777" w:rsidR="004443EA" w:rsidRPr="003B2501" w:rsidRDefault="004443EA" w:rsidP="004443EA">
            <w:pPr>
              <w:spacing w:line="360" w:lineRule="auto"/>
              <w:jc w:val="center"/>
              <w:rPr>
                <w:rFonts w:ascii="Times New Roman" w:hAnsi="Times New Roman" w:cs="Times New Roman"/>
                <w:color w:val="000000" w:themeColor="text1"/>
              </w:rPr>
            </w:pPr>
            <w:r w:rsidRPr="003B2501">
              <w:rPr>
                <w:rFonts w:ascii="Times New Roman" w:hAnsi="Times New Roman" w:cs="Times New Roman"/>
                <w:color w:val="000000" w:themeColor="text1"/>
              </w:rPr>
              <w:t>0.484</w:t>
            </w:r>
          </w:p>
        </w:tc>
        <w:tc>
          <w:tcPr>
            <w:tcW w:w="1697" w:type="dxa"/>
            <w:hideMark/>
          </w:tcPr>
          <w:p w14:paraId="5220CC4A" w14:textId="77777777" w:rsidR="004443EA" w:rsidRPr="003B2501" w:rsidRDefault="004443EA" w:rsidP="004443EA">
            <w:pPr>
              <w:spacing w:line="360" w:lineRule="auto"/>
              <w:jc w:val="center"/>
              <w:rPr>
                <w:rFonts w:ascii="Times New Roman" w:hAnsi="Times New Roman" w:cs="Times New Roman"/>
                <w:color w:val="000000" w:themeColor="text1"/>
              </w:rPr>
            </w:pPr>
            <w:r w:rsidRPr="003B2501">
              <w:rPr>
                <w:rFonts w:ascii="Times New Roman" w:hAnsi="Times New Roman" w:cs="Times New Roman"/>
                <w:color w:val="000000" w:themeColor="text1"/>
              </w:rPr>
              <w:t>0.031</w:t>
            </w:r>
          </w:p>
        </w:tc>
      </w:tr>
      <w:tr w:rsidR="003B2501" w:rsidRPr="003B2501" w14:paraId="5CA74CB9" w14:textId="77777777" w:rsidTr="00360B1A">
        <w:trPr>
          <w:trHeight w:val="288"/>
        </w:trPr>
        <w:tc>
          <w:tcPr>
            <w:tcW w:w="1705" w:type="dxa"/>
          </w:tcPr>
          <w:p w14:paraId="07D0575B" w14:textId="4398FF8F" w:rsidR="004443EA" w:rsidRPr="003B2501" w:rsidRDefault="004443EA" w:rsidP="004443EA">
            <w:pPr>
              <w:spacing w:line="360" w:lineRule="auto"/>
              <w:jc w:val="center"/>
              <w:rPr>
                <w:rFonts w:ascii="Times New Roman" w:hAnsi="Times New Roman" w:cs="Times New Roman"/>
                <w:color w:val="000000" w:themeColor="text1"/>
              </w:rPr>
            </w:pPr>
            <w:r w:rsidRPr="003B2501">
              <w:rPr>
                <w:rFonts w:ascii="Times New Roman" w:hAnsi="Times New Roman" w:cs="Times New Roman"/>
                <w:color w:val="000000" w:themeColor="text1"/>
              </w:rPr>
              <w:t>4b</w:t>
            </w:r>
          </w:p>
        </w:tc>
        <w:tc>
          <w:tcPr>
            <w:tcW w:w="1890" w:type="dxa"/>
            <w:noWrap/>
            <w:hideMark/>
          </w:tcPr>
          <w:p w14:paraId="65EE115A" w14:textId="0FB0AC58" w:rsidR="004443EA" w:rsidRPr="003B2501" w:rsidRDefault="004443EA" w:rsidP="004443EA">
            <w:pPr>
              <w:spacing w:line="360" w:lineRule="auto"/>
              <w:jc w:val="center"/>
              <w:rPr>
                <w:rFonts w:ascii="Times New Roman" w:hAnsi="Times New Roman" w:cs="Times New Roman"/>
                <w:color w:val="000000" w:themeColor="text1"/>
              </w:rPr>
            </w:pPr>
            <w:r w:rsidRPr="003B2501">
              <w:rPr>
                <w:rFonts w:ascii="Times New Roman" w:hAnsi="Times New Roman" w:cs="Times New Roman"/>
                <w:color w:val="000000" w:themeColor="text1"/>
              </w:rPr>
              <w:t>0.677</w:t>
            </w:r>
          </w:p>
        </w:tc>
        <w:tc>
          <w:tcPr>
            <w:tcW w:w="1800" w:type="dxa"/>
            <w:noWrap/>
            <w:hideMark/>
          </w:tcPr>
          <w:p w14:paraId="791C9DFB" w14:textId="77777777" w:rsidR="004443EA" w:rsidRPr="003B2501" w:rsidRDefault="004443EA" w:rsidP="004443EA">
            <w:pPr>
              <w:spacing w:line="360" w:lineRule="auto"/>
              <w:jc w:val="center"/>
              <w:rPr>
                <w:rFonts w:ascii="Times New Roman" w:hAnsi="Times New Roman" w:cs="Times New Roman"/>
                <w:color w:val="000000" w:themeColor="text1"/>
              </w:rPr>
            </w:pPr>
            <w:r w:rsidRPr="003B2501">
              <w:rPr>
                <w:rFonts w:ascii="Times New Roman" w:hAnsi="Times New Roman" w:cs="Times New Roman"/>
                <w:color w:val="000000" w:themeColor="text1"/>
              </w:rPr>
              <w:t>0.03</w:t>
            </w:r>
          </w:p>
        </w:tc>
        <w:tc>
          <w:tcPr>
            <w:tcW w:w="1993" w:type="dxa"/>
            <w:hideMark/>
          </w:tcPr>
          <w:p w14:paraId="59E5A2CA" w14:textId="77777777" w:rsidR="004443EA" w:rsidRPr="003B2501" w:rsidRDefault="004443EA" w:rsidP="004443EA">
            <w:pPr>
              <w:spacing w:line="360" w:lineRule="auto"/>
              <w:jc w:val="center"/>
              <w:rPr>
                <w:rFonts w:ascii="Times New Roman" w:hAnsi="Times New Roman" w:cs="Times New Roman"/>
                <w:color w:val="000000" w:themeColor="text1"/>
              </w:rPr>
            </w:pPr>
            <w:r w:rsidRPr="003B2501">
              <w:rPr>
                <w:rFonts w:ascii="Times New Roman" w:hAnsi="Times New Roman" w:cs="Times New Roman"/>
                <w:color w:val="000000" w:themeColor="text1"/>
              </w:rPr>
              <w:t>0.698</w:t>
            </w:r>
          </w:p>
        </w:tc>
        <w:tc>
          <w:tcPr>
            <w:tcW w:w="1697" w:type="dxa"/>
            <w:hideMark/>
          </w:tcPr>
          <w:p w14:paraId="59A2FBEB" w14:textId="77777777" w:rsidR="004443EA" w:rsidRPr="003B2501" w:rsidRDefault="004443EA" w:rsidP="004443EA">
            <w:pPr>
              <w:spacing w:line="360" w:lineRule="auto"/>
              <w:jc w:val="center"/>
              <w:rPr>
                <w:rFonts w:ascii="Times New Roman" w:hAnsi="Times New Roman" w:cs="Times New Roman"/>
                <w:color w:val="000000" w:themeColor="text1"/>
              </w:rPr>
            </w:pPr>
            <w:r w:rsidRPr="003B2501">
              <w:rPr>
                <w:rFonts w:ascii="Times New Roman" w:hAnsi="Times New Roman" w:cs="Times New Roman"/>
                <w:color w:val="000000" w:themeColor="text1"/>
              </w:rPr>
              <w:t>0.007</w:t>
            </w:r>
          </w:p>
        </w:tc>
      </w:tr>
      <w:tr w:rsidR="003B2501" w:rsidRPr="003B2501" w14:paraId="0CC69452" w14:textId="77777777" w:rsidTr="00360B1A">
        <w:trPr>
          <w:trHeight w:val="288"/>
        </w:trPr>
        <w:tc>
          <w:tcPr>
            <w:tcW w:w="1705" w:type="dxa"/>
          </w:tcPr>
          <w:p w14:paraId="393FFB31" w14:textId="5F90E8FD" w:rsidR="004443EA" w:rsidRPr="003B2501" w:rsidRDefault="004443EA" w:rsidP="004443EA">
            <w:pPr>
              <w:spacing w:line="360" w:lineRule="auto"/>
              <w:jc w:val="center"/>
              <w:rPr>
                <w:rFonts w:ascii="Times New Roman" w:hAnsi="Times New Roman" w:cs="Times New Roman"/>
                <w:color w:val="000000" w:themeColor="text1"/>
              </w:rPr>
            </w:pPr>
            <w:r w:rsidRPr="003B2501">
              <w:rPr>
                <w:rFonts w:ascii="Times New Roman" w:hAnsi="Times New Roman" w:cs="Times New Roman"/>
                <w:color w:val="000000" w:themeColor="text1"/>
              </w:rPr>
              <w:t>4c</w:t>
            </w:r>
          </w:p>
        </w:tc>
        <w:tc>
          <w:tcPr>
            <w:tcW w:w="1890" w:type="dxa"/>
            <w:noWrap/>
            <w:hideMark/>
          </w:tcPr>
          <w:p w14:paraId="193733B2" w14:textId="5EB3F80D" w:rsidR="004443EA" w:rsidRPr="003B2501" w:rsidRDefault="004443EA" w:rsidP="004443EA">
            <w:pPr>
              <w:spacing w:line="360" w:lineRule="auto"/>
              <w:jc w:val="center"/>
              <w:rPr>
                <w:rFonts w:ascii="Times New Roman" w:hAnsi="Times New Roman" w:cs="Times New Roman"/>
                <w:color w:val="000000" w:themeColor="text1"/>
              </w:rPr>
            </w:pPr>
            <w:r w:rsidRPr="003B2501">
              <w:rPr>
                <w:rFonts w:ascii="Times New Roman" w:hAnsi="Times New Roman" w:cs="Times New Roman"/>
                <w:color w:val="000000" w:themeColor="text1"/>
              </w:rPr>
              <w:t>0.447</w:t>
            </w:r>
          </w:p>
        </w:tc>
        <w:tc>
          <w:tcPr>
            <w:tcW w:w="1800" w:type="dxa"/>
            <w:noWrap/>
            <w:hideMark/>
          </w:tcPr>
          <w:p w14:paraId="75C6E903" w14:textId="77777777" w:rsidR="004443EA" w:rsidRPr="003B2501" w:rsidRDefault="004443EA" w:rsidP="004443EA">
            <w:pPr>
              <w:spacing w:line="360" w:lineRule="auto"/>
              <w:jc w:val="center"/>
              <w:rPr>
                <w:rFonts w:ascii="Times New Roman" w:hAnsi="Times New Roman" w:cs="Times New Roman"/>
                <w:color w:val="000000" w:themeColor="text1"/>
              </w:rPr>
            </w:pPr>
            <w:r w:rsidRPr="003B2501">
              <w:rPr>
                <w:rFonts w:ascii="Times New Roman" w:hAnsi="Times New Roman" w:cs="Times New Roman"/>
                <w:color w:val="000000" w:themeColor="text1"/>
              </w:rPr>
              <w:t>0.088</w:t>
            </w:r>
          </w:p>
        </w:tc>
        <w:tc>
          <w:tcPr>
            <w:tcW w:w="1993" w:type="dxa"/>
            <w:hideMark/>
          </w:tcPr>
          <w:p w14:paraId="6AE5FE84" w14:textId="77777777" w:rsidR="004443EA" w:rsidRPr="003B2501" w:rsidRDefault="004443EA" w:rsidP="004443EA">
            <w:pPr>
              <w:spacing w:line="360" w:lineRule="auto"/>
              <w:jc w:val="center"/>
              <w:rPr>
                <w:rFonts w:ascii="Times New Roman" w:hAnsi="Times New Roman" w:cs="Times New Roman"/>
                <w:color w:val="000000" w:themeColor="text1"/>
              </w:rPr>
            </w:pPr>
            <w:r w:rsidRPr="003B2501">
              <w:rPr>
                <w:rFonts w:ascii="Times New Roman" w:hAnsi="Times New Roman" w:cs="Times New Roman"/>
                <w:color w:val="000000" w:themeColor="text1"/>
              </w:rPr>
              <w:t>0.674</w:t>
            </w:r>
          </w:p>
        </w:tc>
        <w:tc>
          <w:tcPr>
            <w:tcW w:w="1697" w:type="dxa"/>
            <w:hideMark/>
          </w:tcPr>
          <w:p w14:paraId="1461F37C" w14:textId="77777777" w:rsidR="004443EA" w:rsidRPr="003B2501" w:rsidRDefault="004443EA" w:rsidP="004443EA">
            <w:pPr>
              <w:spacing w:line="360" w:lineRule="auto"/>
              <w:jc w:val="center"/>
              <w:rPr>
                <w:rFonts w:ascii="Times New Roman" w:hAnsi="Times New Roman" w:cs="Times New Roman"/>
                <w:color w:val="000000" w:themeColor="text1"/>
              </w:rPr>
            </w:pPr>
            <w:r w:rsidRPr="003B2501">
              <w:rPr>
                <w:rFonts w:ascii="Times New Roman" w:hAnsi="Times New Roman" w:cs="Times New Roman"/>
                <w:color w:val="000000" w:themeColor="text1"/>
              </w:rPr>
              <w:t>0.008</w:t>
            </w:r>
          </w:p>
        </w:tc>
      </w:tr>
      <w:tr w:rsidR="003B2501" w:rsidRPr="003B2501" w14:paraId="2F39F613" w14:textId="77777777" w:rsidTr="00360B1A">
        <w:trPr>
          <w:trHeight w:val="288"/>
        </w:trPr>
        <w:tc>
          <w:tcPr>
            <w:tcW w:w="1705" w:type="dxa"/>
          </w:tcPr>
          <w:p w14:paraId="633E3CEA" w14:textId="55471C28" w:rsidR="004443EA" w:rsidRPr="003B2501" w:rsidRDefault="004443EA" w:rsidP="004443EA">
            <w:pPr>
              <w:spacing w:line="360" w:lineRule="auto"/>
              <w:jc w:val="center"/>
              <w:rPr>
                <w:rFonts w:ascii="Times New Roman" w:hAnsi="Times New Roman" w:cs="Times New Roman"/>
                <w:bCs/>
                <w:color w:val="000000" w:themeColor="text1"/>
              </w:rPr>
            </w:pPr>
            <w:r w:rsidRPr="003B2501">
              <w:rPr>
                <w:rFonts w:ascii="Times New Roman" w:hAnsi="Times New Roman" w:cs="Times New Roman"/>
                <w:color w:val="000000" w:themeColor="text1"/>
              </w:rPr>
              <w:t>4d</w:t>
            </w:r>
          </w:p>
        </w:tc>
        <w:tc>
          <w:tcPr>
            <w:tcW w:w="1890" w:type="dxa"/>
            <w:noWrap/>
            <w:hideMark/>
          </w:tcPr>
          <w:p w14:paraId="3934D113" w14:textId="669452ED" w:rsidR="004443EA" w:rsidRPr="003B2501" w:rsidRDefault="004443EA" w:rsidP="004443EA">
            <w:pPr>
              <w:spacing w:line="360" w:lineRule="auto"/>
              <w:jc w:val="center"/>
              <w:rPr>
                <w:rFonts w:ascii="Times New Roman" w:hAnsi="Times New Roman" w:cs="Times New Roman"/>
                <w:bCs/>
                <w:color w:val="000000" w:themeColor="text1"/>
              </w:rPr>
            </w:pPr>
            <w:r w:rsidRPr="003B2501">
              <w:rPr>
                <w:rFonts w:ascii="Times New Roman" w:hAnsi="Times New Roman" w:cs="Times New Roman"/>
                <w:bCs/>
                <w:color w:val="000000" w:themeColor="text1"/>
              </w:rPr>
              <w:t>0.577</w:t>
            </w:r>
          </w:p>
        </w:tc>
        <w:tc>
          <w:tcPr>
            <w:tcW w:w="1800" w:type="dxa"/>
            <w:noWrap/>
            <w:hideMark/>
          </w:tcPr>
          <w:p w14:paraId="3A45A416" w14:textId="77777777" w:rsidR="004443EA" w:rsidRPr="003B2501" w:rsidRDefault="004443EA" w:rsidP="004443EA">
            <w:pPr>
              <w:spacing w:line="360" w:lineRule="auto"/>
              <w:jc w:val="center"/>
              <w:rPr>
                <w:rFonts w:ascii="Times New Roman" w:hAnsi="Times New Roman" w:cs="Times New Roman"/>
                <w:bCs/>
                <w:color w:val="000000" w:themeColor="text1"/>
              </w:rPr>
            </w:pPr>
            <w:r w:rsidRPr="003B2501">
              <w:rPr>
                <w:rFonts w:ascii="Times New Roman" w:hAnsi="Times New Roman" w:cs="Times New Roman"/>
                <w:bCs/>
                <w:color w:val="000000" w:themeColor="text1"/>
              </w:rPr>
              <w:t>0.05</w:t>
            </w:r>
          </w:p>
        </w:tc>
        <w:tc>
          <w:tcPr>
            <w:tcW w:w="1993" w:type="dxa"/>
            <w:hideMark/>
          </w:tcPr>
          <w:p w14:paraId="1CB4C632" w14:textId="77777777" w:rsidR="004443EA" w:rsidRPr="003B2501" w:rsidRDefault="004443EA" w:rsidP="004443EA">
            <w:pPr>
              <w:spacing w:line="360" w:lineRule="auto"/>
              <w:jc w:val="center"/>
              <w:rPr>
                <w:rFonts w:ascii="Times New Roman" w:hAnsi="Times New Roman" w:cs="Times New Roman"/>
                <w:color w:val="000000" w:themeColor="text1"/>
              </w:rPr>
            </w:pPr>
            <w:r w:rsidRPr="003B2501">
              <w:rPr>
                <w:rFonts w:ascii="Times New Roman" w:hAnsi="Times New Roman" w:cs="Times New Roman"/>
                <w:color w:val="000000" w:themeColor="text1"/>
              </w:rPr>
              <w:t>0.726</w:t>
            </w:r>
          </w:p>
        </w:tc>
        <w:tc>
          <w:tcPr>
            <w:tcW w:w="1697" w:type="dxa"/>
            <w:hideMark/>
          </w:tcPr>
          <w:p w14:paraId="5E243CB6" w14:textId="77777777" w:rsidR="004443EA" w:rsidRPr="003B2501" w:rsidRDefault="004443EA" w:rsidP="004443EA">
            <w:pPr>
              <w:spacing w:line="360" w:lineRule="auto"/>
              <w:jc w:val="center"/>
              <w:rPr>
                <w:rFonts w:ascii="Times New Roman" w:hAnsi="Times New Roman" w:cs="Times New Roman"/>
                <w:color w:val="000000" w:themeColor="text1"/>
              </w:rPr>
            </w:pPr>
            <w:r w:rsidRPr="003B2501">
              <w:rPr>
                <w:rFonts w:ascii="Times New Roman" w:hAnsi="Times New Roman" w:cs="Times New Roman"/>
                <w:color w:val="000000" w:themeColor="text1"/>
              </w:rPr>
              <w:t>0.005</w:t>
            </w:r>
          </w:p>
        </w:tc>
      </w:tr>
      <w:tr w:rsidR="003B2501" w:rsidRPr="003B2501" w14:paraId="62B69B30" w14:textId="77777777" w:rsidTr="00360B1A">
        <w:trPr>
          <w:trHeight w:val="288"/>
        </w:trPr>
        <w:tc>
          <w:tcPr>
            <w:tcW w:w="1705" w:type="dxa"/>
          </w:tcPr>
          <w:p w14:paraId="3E31E9B3" w14:textId="24101A1A" w:rsidR="004443EA" w:rsidRPr="003B2501" w:rsidRDefault="004443EA" w:rsidP="004443EA">
            <w:pPr>
              <w:spacing w:line="360" w:lineRule="auto"/>
              <w:jc w:val="center"/>
              <w:rPr>
                <w:rFonts w:ascii="Times New Roman" w:hAnsi="Times New Roman" w:cs="Times New Roman"/>
                <w:bCs/>
                <w:color w:val="000000" w:themeColor="text1"/>
              </w:rPr>
            </w:pPr>
            <w:r w:rsidRPr="003B2501">
              <w:rPr>
                <w:rFonts w:ascii="Times New Roman" w:hAnsi="Times New Roman" w:cs="Times New Roman"/>
                <w:color w:val="000000" w:themeColor="text1"/>
              </w:rPr>
              <w:t>4e</w:t>
            </w:r>
          </w:p>
        </w:tc>
        <w:tc>
          <w:tcPr>
            <w:tcW w:w="1890" w:type="dxa"/>
            <w:noWrap/>
            <w:hideMark/>
          </w:tcPr>
          <w:p w14:paraId="5DA1F637" w14:textId="65B3CFA5" w:rsidR="004443EA" w:rsidRPr="003B2501" w:rsidRDefault="004443EA" w:rsidP="004443EA">
            <w:pPr>
              <w:spacing w:line="360" w:lineRule="auto"/>
              <w:jc w:val="center"/>
              <w:rPr>
                <w:rFonts w:ascii="Times New Roman" w:hAnsi="Times New Roman" w:cs="Times New Roman"/>
                <w:bCs/>
                <w:color w:val="000000" w:themeColor="text1"/>
              </w:rPr>
            </w:pPr>
            <w:r w:rsidRPr="003B2501">
              <w:rPr>
                <w:rFonts w:ascii="Times New Roman" w:hAnsi="Times New Roman" w:cs="Times New Roman"/>
                <w:bCs/>
                <w:color w:val="000000" w:themeColor="text1"/>
              </w:rPr>
              <w:t>0.423</w:t>
            </w:r>
          </w:p>
        </w:tc>
        <w:tc>
          <w:tcPr>
            <w:tcW w:w="1800" w:type="dxa"/>
            <w:noWrap/>
            <w:hideMark/>
          </w:tcPr>
          <w:p w14:paraId="296F887A" w14:textId="77777777" w:rsidR="004443EA" w:rsidRPr="003B2501" w:rsidRDefault="004443EA" w:rsidP="004443EA">
            <w:pPr>
              <w:spacing w:line="360" w:lineRule="auto"/>
              <w:jc w:val="center"/>
              <w:rPr>
                <w:rFonts w:ascii="Times New Roman" w:hAnsi="Times New Roman" w:cs="Times New Roman"/>
                <w:bCs/>
                <w:color w:val="000000" w:themeColor="text1"/>
              </w:rPr>
            </w:pPr>
            <w:r w:rsidRPr="003B2501">
              <w:rPr>
                <w:rFonts w:ascii="Times New Roman" w:hAnsi="Times New Roman" w:cs="Times New Roman"/>
                <w:bCs/>
                <w:color w:val="000000" w:themeColor="text1"/>
              </w:rPr>
              <w:t>0.096</w:t>
            </w:r>
          </w:p>
        </w:tc>
        <w:tc>
          <w:tcPr>
            <w:tcW w:w="1993" w:type="dxa"/>
            <w:hideMark/>
          </w:tcPr>
          <w:p w14:paraId="36D38AC2" w14:textId="77777777" w:rsidR="004443EA" w:rsidRPr="003B2501" w:rsidRDefault="004443EA" w:rsidP="004443EA">
            <w:pPr>
              <w:spacing w:line="360" w:lineRule="auto"/>
              <w:jc w:val="center"/>
              <w:rPr>
                <w:rFonts w:ascii="Times New Roman" w:hAnsi="Times New Roman" w:cs="Times New Roman"/>
                <w:color w:val="000000" w:themeColor="text1"/>
              </w:rPr>
            </w:pPr>
            <w:r w:rsidRPr="003B2501">
              <w:rPr>
                <w:rFonts w:ascii="Times New Roman" w:hAnsi="Times New Roman" w:cs="Times New Roman"/>
                <w:color w:val="000000" w:themeColor="text1"/>
              </w:rPr>
              <w:t>0.694</w:t>
            </w:r>
          </w:p>
        </w:tc>
        <w:tc>
          <w:tcPr>
            <w:tcW w:w="1697" w:type="dxa"/>
            <w:hideMark/>
          </w:tcPr>
          <w:p w14:paraId="6C7F1788" w14:textId="77777777" w:rsidR="004443EA" w:rsidRPr="003B2501" w:rsidRDefault="004443EA" w:rsidP="004443EA">
            <w:pPr>
              <w:spacing w:line="360" w:lineRule="auto"/>
              <w:jc w:val="center"/>
              <w:rPr>
                <w:rFonts w:ascii="Times New Roman" w:hAnsi="Times New Roman" w:cs="Times New Roman"/>
                <w:color w:val="000000" w:themeColor="text1"/>
              </w:rPr>
            </w:pPr>
            <w:r w:rsidRPr="003B2501">
              <w:rPr>
                <w:rFonts w:ascii="Times New Roman" w:hAnsi="Times New Roman" w:cs="Times New Roman"/>
                <w:color w:val="000000" w:themeColor="text1"/>
              </w:rPr>
              <w:t>0.007</w:t>
            </w:r>
          </w:p>
        </w:tc>
      </w:tr>
      <w:tr w:rsidR="003B2501" w:rsidRPr="003B2501" w14:paraId="258B68AD" w14:textId="77777777" w:rsidTr="00360B1A">
        <w:trPr>
          <w:trHeight w:val="288"/>
        </w:trPr>
        <w:tc>
          <w:tcPr>
            <w:tcW w:w="1705" w:type="dxa"/>
          </w:tcPr>
          <w:p w14:paraId="5E1008F4" w14:textId="18C61CAF" w:rsidR="004443EA" w:rsidRPr="003B2501" w:rsidRDefault="004443EA" w:rsidP="004443EA">
            <w:pPr>
              <w:spacing w:line="360" w:lineRule="auto"/>
              <w:jc w:val="center"/>
              <w:rPr>
                <w:rFonts w:ascii="Times New Roman" w:hAnsi="Times New Roman" w:cs="Times New Roman"/>
                <w:color w:val="000000" w:themeColor="text1"/>
              </w:rPr>
            </w:pPr>
            <w:r w:rsidRPr="003B2501">
              <w:rPr>
                <w:rFonts w:ascii="Times New Roman" w:hAnsi="Times New Roman" w:cs="Times New Roman"/>
                <w:color w:val="000000" w:themeColor="text1"/>
              </w:rPr>
              <w:lastRenderedPageBreak/>
              <w:t>5a</w:t>
            </w:r>
          </w:p>
        </w:tc>
        <w:tc>
          <w:tcPr>
            <w:tcW w:w="1890" w:type="dxa"/>
            <w:noWrap/>
            <w:hideMark/>
          </w:tcPr>
          <w:p w14:paraId="126C781A" w14:textId="1BDF3C11" w:rsidR="004443EA" w:rsidRPr="003B2501" w:rsidRDefault="004443EA" w:rsidP="004443EA">
            <w:pPr>
              <w:spacing w:line="360" w:lineRule="auto"/>
              <w:jc w:val="center"/>
              <w:rPr>
                <w:rFonts w:ascii="Times New Roman" w:hAnsi="Times New Roman" w:cs="Times New Roman"/>
                <w:color w:val="000000" w:themeColor="text1"/>
              </w:rPr>
            </w:pPr>
            <w:r w:rsidRPr="003B2501">
              <w:rPr>
                <w:rFonts w:ascii="Times New Roman" w:hAnsi="Times New Roman" w:cs="Times New Roman"/>
                <w:color w:val="000000" w:themeColor="text1"/>
              </w:rPr>
              <w:t>0.512</w:t>
            </w:r>
          </w:p>
        </w:tc>
        <w:tc>
          <w:tcPr>
            <w:tcW w:w="1800" w:type="dxa"/>
            <w:noWrap/>
            <w:hideMark/>
          </w:tcPr>
          <w:p w14:paraId="664833FE" w14:textId="77777777" w:rsidR="004443EA" w:rsidRPr="003B2501" w:rsidRDefault="004443EA" w:rsidP="004443EA">
            <w:pPr>
              <w:spacing w:line="360" w:lineRule="auto"/>
              <w:jc w:val="center"/>
              <w:rPr>
                <w:rFonts w:ascii="Times New Roman" w:hAnsi="Times New Roman" w:cs="Times New Roman"/>
                <w:color w:val="000000" w:themeColor="text1"/>
              </w:rPr>
            </w:pPr>
            <w:r w:rsidRPr="003B2501">
              <w:rPr>
                <w:rFonts w:ascii="Times New Roman" w:hAnsi="Times New Roman" w:cs="Times New Roman"/>
                <w:color w:val="000000" w:themeColor="text1"/>
              </w:rPr>
              <w:t>0.068</w:t>
            </w:r>
          </w:p>
        </w:tc>
        <w:tc>
          <w:tcPr>
            <w:tcW w:w="1993" w:type="dxa"/>
            <w:hideMark/>
          </w:tcPr>
          <w:p w14:paraId="7AFF7A1A" w14:textId="77777777" w:rsidR="004443EA" w:rsidRPr="003B2501" w:rsidRDefault="004443EA" w:rsidP="004443EA">
            <w:pPr>
              <w:spacing w:line="360" w:lineRule="auto"/>
              <w:jc w:val="center"/>
              <w:rPr>
                <w:rFonts w:ascii="Times New Roman" w:hAnsi="Times New Roman" w:cs="Times New Roman"/>
                <w:color w:val="000000" w:themeColor="text1"/>
              </w:rPr>
            </w:pPr>
            <w:r w:rsidRPr="003B2501">
              <w:rPr>
                <w:rFonts w:ascii="Times New Roman" w:hAnsi="Times New Roman" w:cs="Times New Roman"/>
                <w:color w:val="000000" w:themeColor="text1"/>
              </w:rPr>
              <w:t>0.47</w:t>
            </w:r>
          </w:p>
        </w:tc>
        <w:tc>
          <w:tcPr>
            <w:tcW w:w="1697" w:type="dxa"/>
            <w:hideMark/>
          </w:tcPr>
          <w:p w14:paraId="35FC27B0" w14:textId="77777777" w:rsidR="004443EA" w:rsidRPr="003B2501" w:rsidRDefault="004443EA" w:rsidP="004443EA">
            <w:pPr>
              <w:spacing w:line="360" w:lineRule="auto"/>
              <w:jc w:val="center"/>
              <w:rPr>
                <w:rFonts w:ascii="Times New Roman" w:hAnsi="Times New Roman" w:cs="Times New Roman"/>
                <w:color w:val="000000" w:themeColor="text1"/>
              </w:rPr>
            </w:pPr>
            <w:r w:rsidRPr="003B2501">
              <w:rPr>
                <w:rFonts w:ascii="Times New Roman" w:hAnsi="Times New Roman" w:cs="Times New Roman"/>
                <w:color w:val="000000" w:themeColor="text1"/>
              </w:rPr>
              <w:t>0.035</w:t>
            </w:r>
          </w:p>
        </w:tc>
      </w:tr>
      <w:tr w:rsidR="003B2501" w:rsidRPr="003B2501" w14:paraId="26B86643" w14:textId="77777777" w:rsidTr="00360B1A">
        <w:trPr>
          <w:trHeight w:val="288"/>
        </w:trPr>
        <w:tc>
          <w:tcPr>
            <w:tcW w:w="1705" w:type="dxa"/>
          </w:tcPr>
          <w:p w14:paraId="7BBA19ED" w14:textId="034712C3" w:rsidR="004443EA" w:rsidRPr="003B2501" w:rsidRDefault="004443EA" w:rsidP="004443EA">
            <w:pPr>
              <w:spacing w:line="360" w:lineRule="auto"/>
              <w:jc w:val="center"/>
              <w:rPr>
                <w:rFonts w:ascii="Times New Roman" w:hAnsi="Times New Roman" w:cs="Times New Roman"/>
                <w:color w:val="000000" w:themeColor="text1"/>
              </w:rPr>
            </w:pPr>
            <w:r w:rsidRPr="003B2501">
              <w:rPr>
                <w:rFonts w:ascii="Times New Roman" w:hAnsi="Times New Roman" w:cs="Times New Roman"/>
                <w:color w:val="000000" w:themeColor="text1"/>
              </w:rPr>
              <w:t>5b</w:t>
            </w:r>
          </w:p>
        </w:tc>
        <w:tc>
          <w:tcPr>
            <w:tcW w:w="1890" w:type="dxa"/>
            <w:noWrap/>
            <w:hideMark/>
          </w:tcPr>
          <w:p w14:paraId="703B713D" w14:textId="28345BFF" w:rsidR="004443EA" w:rsidRPr="003B2501" w:rsidRDefault="004443EA" w:rsidP="004443EA">
            <w:pPr>
              <w:spacing w:line="360" w:lineRule="auto"/>
              <w:jc w:val="center"/>
              <w:rPr>
                <w:rFonts w:ascii="Times New Roman" w:hAnsi="Times New Roman" w:cs="Times New Roman"/>
                <w:color w:val="000000" w:themeColor="text1"/>
              </w:rPr>
            </w:pPr>
            <w:r w:rsidRPr="003B2501">
              <w:rPr>
                <w:rFonts w:ascii="Times New Roman" w:hAnsi="Times New Roman" w:cs="Times New Roman"/>
                <w:color w:val="000000" w:themeColor="text1"/>
              </w:rPr>
              <w:t>0.7</w:t>
            </w:r>
          </w:p>
        </w:tc>
        <w:tc>
          <w:tcPr>
            <w:tcW w:w="1800" w:type="dxa"/>
            <w:noWrap/>
            <w:hideMark/>
          </w:tcPr>
          <w:p w14:paraId="33741A6F" w14:textId="77777777" w:rsidR="004443EA" w:rsidRPr="003B2501" w:rsidRDefault="004443EA" w:rsidP="004443EA">
            <w:pPr>
              <w:spacing w:line="360" w:lineRule="auto"/>
              <w:jc w:val="center"/>
              <w:rPr>
                <w:rFonts w:ascii="Times New Roman" w:hAnsi="Times New Roman" w:cs="Times New Roman"/>
                <w:color w:val="000000" w:themeColor="text1"/>
              </w:rPr>
            </w:pPr>
            <w:r w:rsidRPr="003B2501">
              <w:rPr>
                <w:rFonts w:ascii="Times New Roman" w:hAnsi="Times New Roman" w:cs="Times New Roman"/>
                <w:color w:val="000000" w:themeColor="text1"/>
              </w:rPr>
              <w:t>0.26</w:t>
            </w:r>
          </w:p>
        </w:tc>
        <w:tc>
          <w:tcPr>
            <w:tcW w:w="1993" w:type="dxa"/>
            <w:hideMark/>
          </w:tcPr>
          <w:p w14:paraId="0826F61C" w14:textId="77777777" w:rsidR="004443EA" w:rsidRPr="003B2501" w:rsidRDefault="004443EA" w:rsidP="004443EA">
            <w:pPr>
              <w:spacing w:line="360" w:lineRule="auto"/>
              <w:jc w:val="center"/>
              <w:rPr>
                <w:rFonts w:ascii="Times New Roman" w:hAnsi="Times New Roman" w:cs="Times New Roman"/>
                <w:color w:val="000000" w:themeColor="text1"/>
              </w:rPr>
            </w:pPr>
            <w:r w:rsidRPr="003B2501">
              <w:rPr>
                <w:rFonts w:ascii="Times New Roman" w:hAnsi="Times New Roman" w:cs="Times New Roman"/>
                <w:color w:val="000000" w:themeColor="text1"/>
              </w:rPr>
              <w:t>0.671</w:t>
            </w:r>
          </w:p>
        </w:tc>
        <w:tc>
          <w:tcPr>
            <w:tcW w:w="1697" w:type="dxa"/>
            <w:hideMark/>
          </w:tcPr>
          <w:p w14:paraId="59BC4538" w14:textId="77777777" w:rsidR="004443EA" w:rsidRPr="003B2501" w:rsidRDefault="004443EA" w:rsidP="004443EA">
            <w:pPr>
              <w:spacing w:line="360" w:lineRule="auto"/>
              <w:jc w:val="center"/>
              <w:rPr>
                <w:rFonts w:ascii="Times New Roman" w:hAnsi="Times New Roman" w:cs="Times New Roman"/>
                <w:color w:val="000000" w:themeColor="text1"/>
              </w:rPr>
            </w:pPr>
            <w:r w:rsidRPr="003B2501">
              <w:rPr>
                <w:rFonts w:ascii="Times New Roman" w:hAnsi="Times New Roman" w:cs="Times New Roman"/>
                <w:color w:val="000000" w:themeColor="text1"/>
              </w:rPr>
              <w:t>0.008</w:t>
            </w:r>
          </w:p>
        </w:tc>
      </w:tr>
      <w:tr w:rsidR="003B2501" w:rsidRPr="003B2501" w14:paraId="6C1E46B3" w14:textId="77777777" w:rsidTr="00360B1A">
        <w:trPr>
          <w:trHeight w:val="288"/>
        </w:trPr>
        <w:tc>
          <w:tcPr>
            <w:tcW w:w="1705" w:type="dxa"/>
          </w:tcPr>
          <w:p w14:paraId="61DFB9C1" w14:textId="58A76442" w:rsidR="004443EA" w:rsidRPr="003B2501" w:rsidRDefault="004443EA" w:rsidP="004443EA">
            <w:pPr>
              <w:spacing w:line="360" w:lineRule="auto"/>
              <w:jc w:val="center"/>
              <w:rPr>
                <w:rFonts w:ascii="Times New Roman" w:hAnsi="Times New Roman" w:cs="Times New Roman"/>
                <w:color w:val="000000" w:themeColor="text1"/>
              </w:rPr>
            </w:pPr>
            <w:r w:rsidRPr="003B2501">
              <w:rPr>
                <w:rFonts w:ascii="Times New Roman" w:hAnsi="Times New Roman" w:cs="Times New Roman"/>
                <w:color w:val="000000" w:themeColor="text1"/>
              </w:rPr>
              <w:t>5c</w:t>
            </w:r>
          </w:p>
        </w:tc>
        <w:tc>
          <w:tcPr>
            <w:tcW w:w="1890" w:type="dxa"/>
            <w:noWrap/>
            <w:hideMark/>
          </w:tcPr>
          <w:p w14:paraId="0B37E7EB" w14:textId="2D81A690" w:rsidR="004443EA" w:rsidRPr="003B2501" w:rsidRDefault="004443EA" w:rsidP="004443EA">
            <w:pPr>
              <w:spacing w:line="360" w:lineRule="auto"/>
              <w:jc w:val="center"/>
              <w:rPr>
                <w:rFonts w:ascii="Times New Roman" w:hAnsi="Times New Roman" w:cs="Times New Roman"/>
                <w:color w:val="000000" w:themeColor="text1"/>
              </w:rPr>
            </w:pPr>
            <w:r w:rsidRPr="003B2501">
              <w:rPr>
                <w:rFonts w:ascii="Times New Roman" w:hAnsi="Times New Roman" w:cs="Times New Roman"/>
                <w:color w:val="000000" w:themeColor="text1"/>
              </w:rPr>
              <w:t>0.482</w:t>
            </w:r>
          </w:p>
        </w:tc>
        <w:tc>
          <w:tcPr>
            <w:tcW w:w="1800" w:type="dxa"/>
            <w:noWrap/>
            <w:hideMark/>
          </w:tcPr>
          <w:p w14:paraId="7AC8D219" w14:textId="77777777" w:rsidR="004443EA" w:rsidRPr="003B2501" w:rsidRDefault="004443EA" w:rsidP="004443EA">
            <w:pPr>
              <w:spacing w:line="360" w:lineRule="auto"/>
              <w:jc w:val="center"/>
              <w:rPr>
                <w:rFonts w:ascii="Times New Roman" w:hAnsi="Times New Roman" w:cs="Times New Roman"/>
                <w:color w:val="000000" w:themeColor="text1"/>
              </w:rPr>
            </w:pPr>
            <w:r w:rsidRPr="003B2501">
              <w:rPr>
                <w:rFonts w:ascii="Times New Roman" w:hAnsi="Times New Roman" w:cs="Times New Roman"/>
                <w:color w:val="000000" w:themeColor="text1"/>
              </w:rPr>
              <w:t>0.77</w:t>
            </w:r>
          </w:p>
        </w:tc>
        <w:tc>
          <w:tcPr>
            <w:tcW w:w="1993" w:type="dxa"/>
            <w:hideMark/>
          </w:tcPr>
          <w:p w14:paraId="0530FDF9" w14:textId="77777777" w:rsidR="004443EA" w:rsidRPr="003B2501" w:rsidRDefault="004443EA" w:rsidP="004443EA">
            <w:pPr>
              <w:spacing w:line="360" w:lineRule="auto"/>
              <w:jc w:val="center"/>
              <w:rPr>
                <w:rFonts w:ascii="Times New Roman" w:hAnsi="Times New Roman" w:cs="Times New Roman"/>
                <w:color w:val="000000" w:themeColor="text1"/>
              </w:rPr>
            </w:pPr>
            <w:r w:rsidRPr="003B2501">
              <w:rPr>
                <w:rFonts w:ascii="Times New Roman" w:hAnsi="Times New Roman" w:cs="Times New Roman"/>
                <w:color w:val="000000" w:themeColor="text1"/>
              </w:rPr>
              <w:t>0.64</w:t>
            </w:r>
          </w:p>
        </w:tc>
        <w:tc>
          <w:tcPr>
            <w:tcW w:w="1697" w:type="dxa"/>
            <w:hideMark/>
          </w:tcPr>
          <w:p w14:paraId="438BFAB8" w14:textId="77777777" w:rsidR="004443EA" w:rsidRPr="003B2501" w:rsidRDefault="004443EA" w:rsidP="004443EA">
            <w:pPr>
              <w:spacing w:line="360" w:lineRule="auto"/>
              <w:jc w:val="center"/>
              <w:rPr>
                <w:rFonts w:ascii="Times New Roman" w:hAnsi="Times New Roman" w:cs="Times New Roman"/>
                <w:color w:val="000000" w:themeColor="text1"/>
              </w:rPr>
            </w:pPr>
            <w:r w:rsidRPr="003B2501">
              <w:rPr>
                <w:rFonts w:ascii="Times New Roman" w:hAnsi="Times New Roman" w:cs="Times New Roman"/>
                <w:color w:val="000000" w:themeColor="text1"/>
              </w:rPr>
              <w:t>0.009</w:t>
            </w:r>
          </w:p>
        </w:tc>
      </w:tr>
      <w:tr w:rsidR="003B2501" w:rsidRPr="003B2501" w14:paraId="7B60C834" w14:textId="77777777" w:rsidTr="00360B1A">
        <w:trPr>
          <w:trHeight w:val="288"/>
        </w:trPr>
        <w:tc>
          <w:tcPr>
            <w:tcW w:w="1705" w:type="dxa"/>
          </w:tcPr>
          <w:p w14:paraId="37B3D5FF" w14:textId="28BE1245" w:rsidR="004443EA" w:rsidRPr="003B2501" w:rsidRDefault="004443EA" w:rsidP="004443EA">
            <w:pPr>
              <w:spacing w:line="360" w:lineRule="auto"/>
              <w:jc w:val="center"/>
              <w:rPr>
                <w:rFonts w:ascii="Times New Roman" w:hAnsi="Times New Roman" w:cs="Times New Roman"/>
                <w:color w:val="000000" w:themeColor="text1"/>
              </w:rPr>
            </w:pPr>
            <w:r w:rsidRPr="003B2501">
              <w:rPr>
                <w:rFonts w:ascii="Times New Roman" w:hAnsi="Times New Roman" w:cs="Times New Roman"/>
                <w:color w:val="000000" w:themeColor="text1"/>
              </w:rPr>
              <w:t>5d</w:t>
            </w:r>
          </w:p>
        </w:tc>
        <w:tc>
          <w:tcPr>
            <w:tcW w:w="1890" w:type="dxa"/>
            <w:noWrap/>
            <w:hideMark/>
          </w:tcPr>
          <w:p w14:paraId="608B2368" w14:textId="5EE5F9FA" w:rsidR="004443EA" w:rsidRPr="003B2501" w:rsidRDefault="004443EA" w:rsidP="004443EA">
            <w:pPr>
              <w:spacing w:line="360" w:lineRule="auto"/>
              <w:jc w:val="center"/>
              <w:rPr>
                <w:rFonts w:ascii="Times New Roman" w:hAnsi="Times New Roman" w:cs="Times New Roman"/>
                <w:color w:val="000000" w:themeColor="text1"/>
              </w:rPr>
            </w:pPr>
            <w:r w:rsidRPr="003B2501">
              <w:rPr>
                <w:rFonts w:ascii="Times New Roman" w:hAnsi="Times New Roman" w:cs="Times New Roman"/>
                <w:color w:val="000000" w:themeColor="text1"/>
              </w:rPr>
              <w:t>0.53</w:t>
            </w:r>
          </w:p>
        </w:tc>
        <w:tc>
          <w:tcPr>
            <w:tcW w:w="1800" w:type="dxa"/>
            <w:noWrap/>
            <w:hideMark/>
          </w:tcPr>
          <w:p w14:paraId="54DA39A7" w14:textId="77777777" w:rsidR="004443EA" w:rsidRPr="003B2501" w:rsidRDefault="004443EA" w:rsidP="004443EA">
            <w:pPr>
              <w:spacing w:line="360" w:lineRule="auto"/>
              <w:jc w:val="center"/>
              <w:rPr>
                <w:rFonts w:ascii="Times New Roman" w:hAnsi="Times New Roman" w:cs="Times New Roman"/>
                <w:color w:val="000000" w:themeColor="text1"/>
              </w:rPr>
            </w:pPr>
            <w:r w:rsidRPr="003B2501">
              <w:rPr>
                <w:rFonts w:ascii="Times New Roman" w:hAnsi="Times New Roman" w:cs="Times New Roman"/>
                <w:color w:val="000000" w:themeColor="text1"/>
              </w:rPr>
              <w:t>0.063</w:t>
            </w:r>
          </w:p>
        </w:tc>
        <w:tc>
          <w:tcPr>
            <w:tcW w:w="1993" w:type="dxa"/>
            <w:hideMark/>
          </w:tcPr>
          <w:p w14:paraId="52E29295" w14:textId="77777777" w:rsidR="004443EA" w:rsidRPr="003B2501" w:rsidRDefault="004443EA" w:rsidP="004443EA">
            <w:pPr>
              <w:spacing w:line="360" w:lineRule="auto"/>
              <w:jc w:val="center"/>
              <w:rPr>
                <w:rFonts w:ascii="Times New Roman" w:hAnsi="Times New Roman" w:cs="Times New Roman"/>
                <w:color w:val="000000" w:themeColor="text1"/>
              </w:rPr>
            </w:pPr>
            <w:r w:rsidRPr="003B2501">
              <w:rPr>
                <w:rFonts w:ascii="Times New Roman" w:hAnsi="Times New Roman" w:cs="Times New Roman"/>
                <w:color w:val="000000" w:themeColor="text1"/>
              </w:rPr>
              <w:t>0.696</w:t>
            </w:r>
          </w:p>
        </w:tc>
        <w:tc>
          <w:tcPr>
            <w:tcW w:w="1697" w:type="dxa"/>
            <w:hideMark/>
          </w:tcPr>
          <w:p w14:paraId="591E52F1" w14:textId="77777777" w:rsidR="004443EA" w:rsidRPr="003B2501" w:rsidRDefault="004443EA" w:rsidP="004443EA">
            <w:pPr>
              <w:spacing w:line="360" w:lineRule="auto"/>
              <w:jc w:val="center"/>
              <w:rPr>
                <w:rFonts w:ascii="Times New Roman" w:hAnsi="Times New Roman" w:cs="Times New Roman"/>
                <w:color w:val="000000" w:themeColor="text1"/>
              </w:rPr>
            </w:pPr>
            <w:r w:rsidRPr="003B2501">
              <w:rPr>
                <w:rFonts w:ascii="Times New Roman" w:hAnsi="Times New Roman" w:cs="Times New Roman"/>
                <w:color w:val="000000" w:themeColor="text1"/>
              </w:rPr>
              <w:t>0.007</w:t>
            </w:r>
          </w:p>
        </w:tc>
      </w:tr>
      <w:tr w:rsidR="003B2501" w:rsidRPr="003B2501" w14:paraId="39928746" w14:textId="77777777" w:rsidTr="00360B1A">
        <w:trPr>
          <w:trHeight w:val="288"/>
        </w:trPr>
        <w:tc>
          <w:tcPr>
            <w:tcW w:w="1705" w:type="dxa"/>
          </w:tcPr>
          <w:p w14:paraId="78F5AFBA" w14:textId="1ECFA6D4" w:rsidR="004443EA" w:rsidRPr="003B2501" w:rsidRDefault="004443EA" w:rsidP="004443EA">
            <w:pPr>
              <w:spacing w:line="360" w:lineRule="auto"/>
              <w:jc w:val="center"/>
              <w:rPr>
                <w:rFonts w:ascii="Times New Roman" w:hAnsi="Times New Roman" w:cs="Times New Roman"/>
                <w:color w:val="000000" w:themeColor="text1"/>
              </w:rPr>
            </w:pPr>
            <w:r w:rsidRPr="003B2501">
              <w:rPr>
                <w:rFonts w:ascii="Times New Roman" w:hAnsi="Times New Roman" w:cs="Times New Roman"/>
                <w:color w:val="000000" w:themeColor="text1"/>
              </w:rPr>
              <w:t>5e</w:t>
            </w:r>
          </w:p>
        </w:tc>
        <w:tc>
          <w:tcPr>
            <w:tcW w:w="1890" w:type="dxa"/>
            <w:noWrap/>
            <w:hideMark/>
          </w:tcPr>
          <w:p w14:paraId="4AED7F3B" w14:textId="092559E1" w:rsidR="004443EA" w:rsidRPr="003B2501" w:rsidRDefault="004443EA" w:rsidP="004443EA">
            <w:pPr>
              <w:spacing w:line="360" w:lineRule="auto"/>
              <w:jc w:val="center"/>
              <w:rPr>
                <w:rFonts w:ascii="Times New Roman" w:hAnsi="Times New Roman" w:cs="Times New Roman"/>
                <w:color w:val="000000" w:themeColor="text1"/>
              </w:rPr>
            </w:pPr>
            <w:r w:rsidRPr="003B2501">
              <w:rPr>
                <w:rFonts w:ascii="Times New Roman" w:hAnsi="Times New Roman" w:cs="Times New Roman"/>
                <w:color w:val="000000" w:themeColor="text1"/>
              </w:rPr>
              <w:t>0.454</w:t>
            </w:r>
          </w:p>
        </w:tc>
        <w:tc>
          <w:tcPr>
            <w:tcW w:w="1800" w:type="dxa"/>
            <w:noWrap/>
            <w:hideMark/>
          </w:tcPr>
          <w:p w14:paraId="1436DC85" w14:textId="77777777" w:rsidR="004443EA" w:rsidRPr="003B2501" w:rsidRDefault="004443EA" w:rsidP="004443EA">
            <w:pPr>
              <w:spacing w:line="360" w:lineRule="auto"/>
              <w:jc w:val="center"/>
              <w:rPr>
                <w:rFonts w:ascii="Times New Roman" w:hAnsi="Times New Roman" w:cs="Times New Roman"/>
                <w:color w:val="000000" w:themeColor="text1"/>
              </w:rPr>
            </w:pPr>
            <w:r w:rsidRPr="003B2501">
              <w:rPr>
                <w:rFonts w:ascii="Times New Roman" w:hAnsi="Times New Roman" w:cs="Times New Roman"/>
                <w:color w:val="000000" w:themeColor="text1"/>
              </w:rPr>
              <w:t>0.086</w:t>
            </w:r>
          </w:p>
        </w:tc>
        <w:tc>
          <w:tcPr>
            <w:tcW w:w="1993" w:type="dxa"/>
            <w:hideMark/>
          </w:tcPr>
          <w:p w14:paraId="17B684E1" w14:textId="77777777" w:rsidR="004443EA" w:rsidRPr="003B2501" w:rsidRDefault="004443EA" w:rsidP="004443EA">
            <w:pPr>
              <w:spacing w:line="360" w:lineRule="auto"/>
              <w:jc w:val="center"/>
              <w:rPr>
                <w:rFonts w:ascii="Times New Roman" w:hAnsi="Times New Roman" w:cs="Times New Roman"/>
                <w:color w:val="000000" w:themeColor="text1"/>
              </w:rPr>
            </w:pPr>
            <w:r w:rsidRPr="003B2501">
              <w:rPr>
                <w:rFonts w:ascii="Times New Roman" w:hAnsi="Times New Roman" w:cs="Times New Roman"/>
                <w:color w:val="000000" w:themeColor="text1"/>
              </w:rPr>
              <w:t>0.669</w:t>
            </w:r>
          </w:p>
        </w:tc>
        <w:tc>
          <w:tcPr>
            <w:tcW w:w="1697" w:type="dxa"/>
            <w:hideMark/>
          </w:tcPr>
          <w:p w14:paraId="501465CF" w14:textId="77777777" w:rsidR="004443EA" w:rsidRPr="003B2501" w:rsidRDefault="004443EA" w:rsidP="004443EA">
            <w:pPr>
              <w:spacing w:line="360" w:lineRule="auto"/>
              <w:jc w:val="center"/>
              <w:rPr>
                <w:rFonts w:ascii="Times New Roman" w:hAnsi="Times New Roman" w:cs="Times New Roman"/>
                <w:color w:val="000000" w:themeColor="text1"/>
              </w:rPr>
            </w:pPr>
            <w:r w:rsidRPr="003B2501">
              <w:rPr>
                <w:rFonts w:ascii="Times New Roman" w:hAnsi="Times New Roman" w:cs="Times New Roman"/>
                <w:color w:val="000000" w:themeColor="text1"/>
              </w:rPr>
              <w:t>0.008</w:t>
            </w:r>
          </w:p>
        </w:tc>
      </w:tr>
      <w:tr w:rsidR="003B2501" w:rsidRPr="003B2501" w14:paraId="25E21DB6" w14:textId="77777777" w:rsidTr="00360B1A">
        <w:trPr>
          <w:trHeight w:val="288"/>
        </w:trPr>
        <w:tc>
          <w:tcPr>
            <w:tcW w:w="1705" w:type="dxa"/>
          </w:tcPr>
          <w:p w14:paraId="75371342" w14:textId="1F3FCA9D" w:rsidR="004443EA" w:rsidRPr="003B2501" w:rsidRDefault="004443EA" w:rsidP="004443EA">
            <w:pPr>
              <w:spacing w:line="360" w:lineRule="auto"/>
              <w:jc w:val="center"/>
              <w:rPr>
                <w:rFonts w:ascii="Times New Roman" w:hAnsi="Times New Roman" w:cs="Times New Roman"/>
                <w:color w:val="000000" w:themeColor="text1"/>
              </w:rPr>
            </w:pPr>
            <w:r w:rsidRPr="003B2501">
              <w:rPr>
                <w:rFonts w:ascii="Times New Roman" w:hAnsi="Times New Roman" w:cs="Times New Roman"/>
                <w:color w:val="000000" w:themeColor="text1"/>
              </w:rPr>
              <w:t>6a</w:t>
            </w:r>
          </w:p>
        </w:tc>
        <w:tc>
          <w:tcPr>
            <w:tcW w:w="1890" w:type="dxa"/>
            <w:noWrap/>
            <w:hideMark/>
          </w:tcPr>
          <w:p w14:paraId="455C5070" w14:textId="04636C1C" w:rsidR="004443EA" w:rsidRPr="003B2501" w:rsidRDefault="004443EA" w:rsidP="004443EA">
            <w:pPr>
              <w:spacing w:line="360" w:lineRule="auto"/>
              <w:jc w:val="center"/>
              <w:rPr>
                <w:rFonts w:ascii="Times New Roman" w:hAnsi="Times New Roman" w:cs="Times New Roman"/>
                <w:color w:val="000000" w:themeColor="text1"/>
              </w:rPr>
            </w:pPr>
            <w:r w:rsidRPr="003B2501">
              <w:rPr>
                <w:rFonts w:ascii="Times New Roman" w:hAnsi="Times New Roman" w:cs="Times New Roman"/>
                <w:color w:val="000000" w:themeColor="text1"/>
              </w:rPr>
              <w:t>0.511</w:t>
            </w:r>
          </w:p>
        </w:tc>
        <w:tc>
          <w:tcPr>
            <w:tcW w:w="1800" w:type="dxa"/>
            <w:noWrap/>
            <w:hideMark/>
          </w:tcPr>
          <w:p w14:paraId="0186A186" w14:textId="77777777" w:rsidR="004443EA" w:rsidRPr="003B2501" w:rsidRDefault="004443EA" w:rsidP="004443EA">
            <w:pPr>
              <w:spacing w:line="360" w:lineRule="auto"/>
              <w:jc w:val="center"/>
              <w:rPr>
                <w:rFonts w:ascii="Times New Roman" w:hAnsi="Times New Roman" w:cs="Times New Roman"/>
                <w:color w:val="000000" w:themeColor="text1"/>
              </w:rPr>
            </w:pPr>
            <w:r w:rsidRPr="003B2501">
              <w:rPr>
                <w:rFonts w:ascii="Times New Roman" w:hAnsi="Times New Roman" w:cs="Times New Roman"/>
                <w:color w:val="000000" w:themeColor="text1"/>
              </w:rPr>
              <w:t>0.068</w:t>
            </w:r>
          </w:p>
        </w:tc>
        <w:tc>
          <w:tcPr>
            <w:tcW w:w="1993" w:type="dxa"/>
            <w:hideMark/>
          </w:tcPr>
          <w:p w14:paraId="24EF3413" w14:textId="77777777" w:rsidR="004443EA" w:rsidRPr="003B2501" w:rsidRDefault="004443EA" w:rsidP="004443EA">
            <w:pPr>
              <w:spacing w:line="360" w:lineRule="auto"/>
              <w:jc w:val="center"/>
              <w:rPr>
                <w:rFonts w:ascii="Times New Roman" w:hAnsi="Times New Roman" w:cs="Times New Roman"/>
                <w:color w:val="000000" w:themeColor="text1"/>
              </w:rPr>
            </w:pPr>
            <w:r w:rsidRPr="003B2501">
              <w:rPr>
                <w:rFonts w:ascii="Times New Roman" w:hAnsi="Times New Roman" w:cs="Times New Roman"/>
                <w:color w:val="000000" w:themeColor="text1"/>
              </w:rPr>
              <w:t>0.416</w:t>
            </w:r>
          </w:p>
        </w:tc>
        <w:tc>
          <w:tcPr>
            <w:tcW w:w="1697" w:type="dxa"/>
            <w:hideMark/>
          </w:tcPr>
          <w:p w14:paraId="07AD7EB2" w14:textId="77777777" w:rsidR="004443EA" w:rsidRPr="003B2501" w:rsidRDefault="004443EA" w:rsidP="004443EA">
            <w:pPr>
              <w:spacing w:line="360" w:lineRule="auto"/>
              <w:jc w:val="center"/>
              <w:rPr>
                <w:rFonts w:ascii="Times New Roman" w:hAnsi="Times New Roman" w:cs="Times New Roman"/>
                <w:color w:val="000000" w:themeColor="text1"/>
              </w:rPr>
            </w:pPr>
            <w:r w:rsidRPr="003B2501">
              <w:rPr>
                <w:rFonts w:ascii="Times New Roman" w:hAnsi="Times New Roman" w:cs="Times New Roman"/>
                <w:color w:val="000000" w:themeColor="text1"/>
              </w:rPr>
              <w:t>0.051</w:t>
            </w:r>
          </w:p>
        </w:tc>
      </w:tr>
      <w:tr w:rsidR="003B2501" w:rsidRPr="003B2501" w14:paraId="68ACEC31" w14:textId="77777777" w:rsidTr="00360B1A">
        <w:trPr>
          <w:trHeight w:val="288"/>
        </w:trPr>
        <w:tc>
          <w:tcPr>
            <w:tcW w:w="1705" w:type="dxa"/>
          </w:tcPr>
          <w:p w14:paraId="36001B5A" w14:textId="6D4CBA54" w:rsidR="004443EA" w:rsidRPr="003B2501" w:rsidRDefault="004443EA" w:rsidP="004443EA">
            <w:pPr>
              <w:spacing w:line="360" w:lineRule="auto"/>
              <w:jc w:val="center"/>
              <w:rPr>
                <w:rFonts w:ascii="Times New Roman" w:hAnsi="Times New Roman" w:cs="Times New Roman"/>
                <w:color w:val="000000" w:themeColor="text1"/>
              </w:rPr>
            </w:pPr>
            <w:r w:rsidRPr="003B2501">
              <w:rPr>
                <w:rFonts w:ascii="Times New Roman" w:hAnsi="Times New Roman" w:cs="Times New Roman"/>
                <w:color w:val="000000" w:themeColor="text1"/>
              </w:rPr>
              <w:t>6b</w:t>
            </w:r>
          </w:p>
        </w:tc>
        <w:tc>
          <w:tcPr>
            <w:tcW w:w="1890" w:type="dxa"/>
            <w:noWrap/>
            <w:hideMark/>
          </w:tcPr>
          <w:p w14:paraId="6E9AA34C" w14:textId="5CEAC7CE" w:rsidR="004443EA" w:rsidRPr="003B2501" w:rsidRDefault="004443EA" w:rsidP="004443EA">
            <w:pPr>
              <w:spacing w:line="360" w:lineRule="auto"/>
              <w:jc w:val="center"/>
              <w:rPr>
                <w:rFonts w:ascii="Times New Roman" w:hAnsi="Times New Roman" w:cs="Times New Roman"/>
                <w:color w:val="000000" w:themeColor="text1"/>
              </w:rPr>
            </w:pPr>
            <w:r w:rsidRPr="003B2501">
              <w:rPr>
                <w:rFonts w:ascii="Times New Roman" w:hAnsi="Times New Roman" w:cs="Times New Roman"/>
                <w:color w:val="000000" w:themeColor="text1"/>
              </w:rPr>
              <w:t>0.7</w:t>
            </w:r>
          </w:p>
        </w:tc>
        <w:tc>
          <w:tcPr>
            <w:tcW w:w="1800" w:type="dxa"/>
            <w:noWrap/>
            <w:hideMark/>
          </w:tcPr>
          <w:p w14:paraId="3D778A71" w14:textId="77777777" w:rsidR="004443EA" w:rsidRPr="003B2501" w:rsidRDefault="004443EA" w:rsidP="004443EA">
            <w:pPr>
              <w:spacing w:line="360" w:lineRule="auto"/>
              <w:jc w:val="center"/>
              <w:rPr>
                <w:rFonts w:ascii="Times New Roman" w:hAnsi="Times New Roman" w:cs="Times New Roman"/>
                <w:color w:val="000000" w:themeColor="text1"/>
              </w:rPr>
            </w:pPr>
            <w:r w:rsidRPr="003B2501">
              <w:rPr>
                <w:rFonts w:ascii="Times New Roman" w:hAnsi="Times New Roman" w:cs="Times New Roman"/>
                <w:color w:val="000000" w:themeColor="text1"/>
              </w:rPr>
              <w:t>0.026</w:t>
            </w:r>
          </w:p>
        </w:tc>
        <w:tc>
          <w:tcPr>
            <w:tcW w:w="1993" w:type="dxa"/>
            <w:hideMark/>
          </w:tcPr>
          <w:p w14:paraId="2E06DB9B" w14:textId="77777777" w:rsidR="004443EA" w:rsidRPr="003B2501" w:rsidRDefault="004443EA" w:rsidP="004443EA">
            <w:pPr>
              <w:spacing w:line="360" w:lineRule="auto"/>
              <w:jc w:val="center"/>
              <w:rPr>
                <w:rFonts w:ascii="Times New Roman" w:hAnsi="Times New Roman" w:cs="Times New Roman"/>
                <w:color w:val="000000" w:themeColor="text1"/>
              </w:rPr>
            </w:pPr>
            <w:r w:rsidRPr="003B2501">
              <w:rPr>
                <w:rFonts w:ascii="Times New Roman" w:hAnsi="Times New Roman" w:cs="Times New Roman"/>
                <w:color w:val="000000" w:themeColor="text1"/>
              </w:rPr>
              <w:t>0.671</w:t>
            </w:r>
          </w:p>
        </w:tc>
        <w:tc>
          <w:tcPr>
            <w:tcW w:w="1697" w:type="dxa"/>
            <w:hideMark/>
          </w:tcPr>
          <w:p w14:paraId="582398E2" w14:textId="77777777" w:rsidR="004443EA" w:rsidRPr="003B2501" w:rsidRDefault="004443EA" w:rsidP="004443EA">
            <w:pPr>
              <w:spacing w:line="360" w:lineRule="auto"/>
              <w:jc w:val="center"/>
              <w:rPr>
                <w:rFonts w:ascii="Times New Roman" w:hAnsi="Times New Roman" w:cs="Times New Roman"/>
                <w:color w:val="000000" w:themeColor="text1"/>
              </w:rPr>
            </w:pPr>
            <w:r w:rsidRPr="003B2501">
              <w:rPr>
                <w:rFonts w:ascii="Times New Roman" w:hAnsi="Times New Roman" w:cs="Times New Roman"/>
                <w:color w:val="000000" w:themeColor="text1"/>
              </w:rPr>
              <w:t>0.008</w:t>
            </w:r>
          </w:p>
        </w:tc>
      </w:tr>
      <w:tr w:rsidR="003B2501" w:rsidRPr="003B2501" w14:paraId="688001CB" w14:textId="77777777" w:rsidTr="00360B1A">
        <w:trPr>
          <w:trHeight w:val="288"/>
        </w:trPr>
        <w:tc>
          <w:tcPr>
            <w:tcW w:w="1705" w:type="dxa"/>
          </w:tcPr>
          <w:p w14:paraId="7C8BDE27" w14:textId="33952BCB" w:rsidR="004443EA" w:rsidRPr="003B2501" w:rsidRDefault="004443EA" w:rsidP="004443EA">
            <w:pPr>
              <w:spacing w:line="360" w:lineRule="auto"/>
              <w:jc w:val="center"/>
              <w:rPr>
                <w:rFonts w:ascii="Times New Roman" w:hAnsi="Times New Roman" w:cs="Times New Roman"/>
                <w:color w:val="000000" w:themeColor="text1"/>
              </w:rPr>
            </w:pPr>
            <w:r w:rsidRPr="003B2501">
              <w:rPr>
                <w:rFonts w:ascii="Times New Roman" w:hAnsi="Times New Roman" w:cs="Times New Roman"/>
                <w:color w:val="000000" w:themeColor="text1"/>
              </w:rPr>
              <w:t>6c</w:t>
            </w:r>
          </w:p>
        </w:tc>
        <w:tc>
          <w:tcPr>
            <w:tcW w:w="1890" w:type="dxa"/>
            <w:noWrap/>
            <w:hideMark/>
          </w:tcPr>
          <w:p w14:paraId="4CEE08B0" w14:textId="3D262CA7" w:rsidR="004443EA" w:rsidRPr="003B2501" w:rsidRDefault="004443EA" w:rsidP="004443EA">
            <w:pPr>
              <w:spacing w:line="360" w:lineRule="auto"/>
              <w:jc w:val="center"/>
              <w:rPr>
                <w:rFonts w:ascii="Times New Roman" w:hAnsi="Times New Roman" w:cs="Times New Roman"/>
                <w:color w:val="000000" w:themeColor="text1"/>
              </w:rPr>
            </w:pPr>
            <w:r w:rsidRPr="003B2501">
              <w:rPr>
                <w:rFonts w:ascii="Times New Roman" w:hAnsi="Times New Roman" w:cs="Times New Roman"/>
                <w:color w:val="000000" w:themeColor="text1"/>
              </w:rPr>
              <w:t>0.523</w:t>
            </w:r>
          </w:p>
        </w:tc>
        <w:tc>
          <w:tcPr>
            <w:tcW w:w="1800" w:type="dxa"/>
            <w:noWrap/>
            <w:hideMark/>
          </w:tcPr>
          <w:p w14:paraId="62D02F90" w14:textId="77777777" w:rsidR="004443EA" w:rsidRPr="003B2501" w:rsidRDefault="004443EA" w:rsidP="004443EA">
            <w:pPr>
              <w:spacing w:line="360" w:lineRule="auto"/>
              <w:jc w:val="center"/>
              <w:rPr>
                <w:rFonts w:ascii="Times New Roman" w:hAnsi="Times New Roman" w:cs="Times New Roman"/>
                <w:color w:val="000000" w:themeColor="text1"/>
              </w:rPr>
            </w:pPr>
            <w:r w:rsidRPr="003B2501">
              <w:rPr>
                <w:rFonts w:ascii="Times New Roman" w:hAnsi="Times New Roman" w:cs="Times New Roman"/>
                <w:color w:val="000000" w:themeColor="text1"/>
              </w:rPr>
              <w:t>0.065</w:t>
            </w:r>
          </w:p>
        </w:tc>
        <w:tc>
          <w:tcPr>
            <w:tcW w:w="1993" w:type="dxa"/>
            <w:hideMark/>
          </w:tcPr>
          <w:p w14:paraId="67BD892B" w14:textId="77777777" w:rsidR="004443EA" w:rsidRPr="003B2501" w:rsidRDefault="004443EA" w:rsidP="004443EA">
            <w:pPr>
              <w:spacing w:line="360" w:lineRule="auto"/>
              <w:jc w:val="center"/>
              <w:rPr>
                <w:rFonts w:ascii="Times New Roman" w:hAnsi="Times New Roman" w:cs="Times New Roman"/>
                <w:color w:val="000000" w:themeColor="text1"/>
              </w:rPr>
            </w:pPr>
            <w:r w:rsidRPr="003B2501">
              <w:rPr>
                <w:rFonts w:ascii="Times New Roman" w:hAnsi="Times New Roman" w:cs="Times New Roman"/>
                <w:color w:val="000000" w:themeColor="text1"/>
              </w:rPr>
              <w:t>0.588</w:t>
            </w:r>
          </w:p>
        </w:tc>
        <w:tc>
          <w:tcPr>
            <w:tcW w:w="1697" w:type="dxa"/>
            <w:hideMark/>
          </w:tcPr>
          <w:p w14:paraId="6D441900" w14:textId="77777777" w:rsidR="004443EA" w:rsidRPr="003B2501" w:rsidRDefault="004443EA" w:rsidP="004443EA">
            <w:pPr>
              <w:spacing w:line="360" w:lineRule="auto"/>
              <w:jc w:val="center"/>
              <w:rPr>
                <w:rFonts w:ascii="Times New Roman" w:hAnsi="Times New Roman" w:cs="Times New Roman"/>
                <w:color w:val="000000" w:themeColor="text1"/>
              </w:rPr>
            </w:pPr>
            <w:r w:rsidRPr="003B2501">
              <w:rPr>
                <w:rFonts w:ascii="Times New Roman" w:hAnsi="Times New Roman" w:cs="Times New Roman"/>
                <w:color w:val="000000" w:themeColor="text1"/>
              </w:rPr>
              <w:t>0.014</w:t>
            </w:r>
          </w:p>
        </w:tc>
      </w:tr>
      <w:tr w:rsidR="003B2501" w:rsidRPr="003B2501" w14:paraId="09641561" w14:textId="77777777" w:rsidTr="00360B1A">
        <w:trPr>
          <w:trHeight w:val="288"/>
        </w:trPr>
        <w:tc>
          <w:tcPr>
            <w:tcW w:w="1705" w:type="dxa"/>
          </w:tcPr>
          <w:p w14:paraId="6A7BC289" w14:textId="7CBDC736" w:rsidR="004443EA" w:rsidRPr="003B2501" w:rsidRDefault="004443EA" w:rsidP="004443EA">
            <w:pPr>
              <w:spacing w:line="360" w:lineRule="auto"/>
              <w:jc w:val="center"/>
              <w:rPr>
                <w:rFonts w:ascii="Times New Roman" w:hAnsi="Times New Roman" w:cs="Times New Roman"/>
                <w:color w:val="000000" w:themeColor="text1"/>
              </w:rPr>
            </w:pPr>
            <w:r w:rsidRPr="003B2501">
              <w:rPr>
                <w:rFonts w:ascii="Times New Roman" w:hAnsi="Times New Roman" w:cs="Times New Roman"/>
                <w:color w:val="000000" w:themeColor="text1"/>
              </w:rPr>
              <w:t>6d</w:t>
            </w:r>
          </w:p>
        </w:tc>
        <w:tc>
          <w:tcPr>
            <w:tcW w:w="1890" w:type="dxa"/>
            <w:noWrap/>
            <w:hideMark/>
          </w:tcPr>
          <w:p w14:paraId="11D1BF10" w14:textId="1CD6760E" w:rsidR="004443EA" w:rsidRPr="003B2501" w:rsidRDefault="004443EA" w:rsidP="004443EA">
            <w:pPr>
              <w:spacing w:line="360" w:lineRule="auto"/>
              <w:jc w:val="center"/>
              <w:rPr>
                <w:rFonts w:ascii="Times New Roman" w:hAnsi="Times New Roman" w:cs="Times New Roman"/>
                <w:color w:val="000000" w:themeColor="text1"/>
              </w:rPr>
            </w:pPr>
            <w:r w:rsidRPr="003B2501">
              <w:rPr>
                <w:rFonts w:ascii="Times New Roman" w:hAnsi="Times New Roman" w:cs="Times New Roman"/>
                <w:color w:val="000000" w:themeColor="text1"/>
              </w:rPr>
              <w:t>0.565</w:t>
            </w:r>
          </w:p>
        </w:tc>
        <w:tc>
          <w:tcPr>
            <w:tcW w:w="1800" w:type="dxa"/>
            <w:noWrap/>
            <w:hideMark/>
          </w:tcPr>
          <w:p w14:paraId="369B7505" w14:textId="77777777" w:rsidR="004443EA" w:rsidRPr="003B2501" w:rsidRDefault="004443EA" w:rsidP="004443EA">
            <w:pPr>
              <w:spacing w:line="360" w:lineRule="auto"/>
              <w:jc w:val="center"/>
              <w:rPr>
                <w:rFonts w:ascii="Times New Roman" w:hAnsi="Times New Roman" w:cs="Times New Roman"/>
                <w:color w:val="000000" w:themeColor="text1"/>
              </w:rPr>
            </w:pPr>
            <w:r w:rsidRPr="003B2501">
              <w:rPr>
                <w:rFonts w:ascii="Times New Roman" w:hAnsi="Times New Roman" w:cs="Times New Roman"/>
                <w:color w:val="000000" w:themeColor="text1"/>
              </w:rPr>
              <w:t>0.053</w:t>
            </w:r>
          </w:p>
        </w:tc>
        <w:tc>
          <w:tcPr>
            <w:tcW w:w="1993" w:type="dxa"/>
            <w:hideMark/>
          </w:tcPr>
          <w:p w14:paraId="04E5211A" w14:textId="77777777" w:rsidR="004443EA" w:rsidRPr="003B2501" w:rsidRDefault="004443EA" w:rsidP="004443EA">
            <w:pPr>
              <w:spacing w:line="360" w:lineRule="auto"/>
              <w:jc w:val="center"/>
              <w:rPr>
                <w:rFonts w:ascii="Times New Roman" w:hAnsi="Times New Roman" w:cs="Times New Roman"/>
                <w:color w:val="000000" w:themeColor="text1"/>
              </w:rPr>
            </w:pPr>
            <w:r w:rsidRPr="003B2501">
              <w:rPr>
                <w:rFonts w:ascii="Times New Roman" w:hAnsi="Times New Roman" w:cs="Times New Roman"/>
                <w:color w:val="000000" w:themeColor="text1"/>
              </w:rPr>
              <w:t>0.652</w:t>
            </w:r>
          </w:p>
        </w:tc>
        <w:tc>
          <w:tcPr>
            <w:tcW w:w="1697" w:type="dxa"/>
            <w:hideMark/>
          </w:tcPr>
          <w:p w14:paraId="6533A594" w14:textId="77777777" w:rsidR="004443EA" w:rsidRPr="003B2501" w:rsidRDefault="004443EA" w:rsidP="004443EA">
            <w:pPr>
              <w:spacing w:line="360" w:lineRule="auto"/>
              <w:jc w:val="center"/>
              <w:rPr>
                <w:rFonts w:ascii="Times New Roman" w:hAnsi="Times New Roman" w:cs="Times New Roman"/>
                <w:color w:val="000000" w:themeColor="text1"/>
              </w:rPr>
            </w:pPr>
            <w:r w:rsidRPr="003B2501">
              <w:rPr>
                <w:rFonts w:ascii="Times New Roman" w:hAnsi="Times New Roman" w:cs="Times New Roman"/>
                <w:color w:val="000000" w:themeColor="text1"/>
              </w:rPr>
              <w:t>0.009</w:t>
            </w:r>
          </w:p>
        </w:tc>
      </w:tr>
      <w:tr w:rsidR="003B2501" w:rsidRPr="003B2501" w14:paraId="67394C92" w14:textId="77777777" w:rsidTr="00360B1A">
        <w:trPr>
          <w:trHeight w:val="288"/>
        </w:trPr>
        <w:tc>
          <w:tcPr>
            <w:tcW w:w="1705" w:type="dxa"/>
          </w:tcPr>
          <w:p w14:paraId="274E24F3" w14:textId="179052DD" w:rsidR="004443EA" w:rsidRPr="003B2501" w:rsidRDefault="004443EA" w:rsidP="004443EA">
            <w:pPr>
              <w:spacing w:line="360" w:lineRule="auto"/>
              <w:jc w:val="center"/>
              <w:rPr>
                <w:rFonts w:ascii="Times New Roman" w:hAnsi="Times New Roman" w:cs="Times New Roman"/>
                <w:color w:val="000000" w:themeColor="text1"/>
              </w:rPr>
            </w:pPr>
            <w:r w:rsidRPr="003B2501">
              <w:rPr>
                <w:rFonts w:ascii="Times New Roman" w:hAnsi="Times New Roman" w:cs="Times New Roman"/>
                <w:color w:val="000000" w:themeColor="text1"/>
              </w:rPr>
              <w:t>6e</w:t>
            </w:r>
          </w:p>
        </w:tc>
        <w:tc>
          <w:tcPr>
            <w:tcW w:w="1890" w:type="dxa"/>
            <w:noWrap/>
            <w:hideMark/>
          </w:tcPr>
          <w:p w14:paraId="5F94F251" w14:textId="28E2FE9A" w:rsidR="004443EA" w:rsidRPr="003B2501" w:rsidRDefault="004443EA" w:rsidP="004443EA">
            <w:pPr>
              <w:spacing w:line="360" w:lineRule="auto"/>
              <w:jc w:val="center"/>
              <w:rPr>
                <w:rFonts w:ascii="Times New Roman" w:hAnsi="Times New Roman" w:cs="Times New Roman"/>
                <w:color w:val="000000" w:themeColor="text1"/>
              </w:rPr>
            </w:pPr>
            <w:r w:rsidRPr="003B2501">
              <w:rPr>
                <w:rFonts w:ascii="Times New Roman" w:hAnsi="Times New Roman" w:cs="Times New Roman"/>
                <w:color w:val="000000" w:themeColor="text1"/>
              </w:rPr>
              <w:t>0.494</w:t>
            </w:r>
          </w:p>
        </w:tc>
        <w:tc>
          <w:tcPr>
            <w:tcW w:w="1800" w:type="dxa"/>
            <w:noWrap/>
            <w:hideMark/>
          </w:tcPr>
          <w:p w14:paraId="70210396" w14:textId="77777777" w:rsidR="004443EA" w:rsidRPr="003B2501" w:rsidRDefault="004443EA" w:rsidP="004443EA">
            <w:pPr>
              <w:spacing w:line="360" w:lineRule="auto"/>
              <w:jc w:val="center"/>
              <w:rPr>
                <w:rFonts w:ascii="Times New Roman" w:hAnsi="Times New Roman" w:cs="Times New Roman"/>
                <w:color w:val="000000" w:themeColor="text1"/>
              </w:rPr>
            </w:pPr>
            <w:r w:rsidRPr="003B2501">
              <w:rPr>
                <w:rFonts w:ascii="Times New Roman" w:hAnsi="Times New Roman" w:cs="Times New Roman"/>
                <w:color w:val="000000" w:themeColor="text1"/>
              </w:rPr>
              <w:t>0.073</w:t>
            </w:r>
          </w:p>
        </w:tc>
        <w:tc>
          <w:tcPr>
            <w:tcW w:w="1993" w:type="dxa"/>
            <w:hideMark/>
          </w:tcPr>
          <w:p w14:paraId="3D937C7E" w14:textId="77777777" w:rsidR="004443EA" w:rsidRPr="003B2501" w:rsidRDefault="004443EA" w:rsidP="004443EA">
            <w:pPr>
              <w:spacing w:line="360" w:lineRule="auto"/>
              <w:jc w:val="center"/>
              <w:rPr>
                <w:rFonts w:ascii="Times New Roman" w:hAnsi="Times New Roman" w:cs="Times New Roman"/>
                <w:color w:val="000000" w:themeColor="text1"/>
              </w:rPr>
            </w:pPr>
            <w:r w:rsidRPr="003B2501">
              <w:rPr>
                <w:rFonts w:ascii="Times New Roman" w:hAnsi="Times New Roman" w:cs="Times New Roman"/>
                <w:color w:val="000000" w:themeColor="text1"/>
              </w:rPr>
              <w:t>0.621</w:t>
            </w:r>
          </w:p>
        </w:tc>
        <w:tc>
          <w:tcPr>
            <w:tcW w:w="1697" w:type="dxa"/>
            <w:hideMark/>
          </w:tcPr>
          <w:p w14:paraId="5E1BAFEF" w14:textId="77777777" w:rsidR="004443EA" w:rsidRPr="003B2501" w:rsidRDefault="004443EA" w:rsidP="004443EA">
            <w:pPr>
              <w:spacing w:line="360" w:lineRule="auto"/>
              <w:jc w:val="center"/>
              <w:rPr>
                <w:rFonts w:ascii="Times New Roman" w:hAnsi="Times New Roman" w:cs="Times New Roman"/>
                <w:color w:val="000000" w:themeColor="text1"/>
              </w:rPr>
            </w:pPr>
            <w:r w:rsidRPr="003B2501">
              <w:rPr>
                <w:rFonts w:ascii="Times New Roman" w:hAnsi="Times New Roman" w:cs="Times New Roman"/>
                <w:color w:val="000000" w:themeColor="text1"/>
              </w:rPr>
              <w:t>0.011</w:t>
            </w:r>
          </w:p>
        </w:tc>
      </w:tr>
      <w:tr w:rsidR="003B2501" w:rsidRPr="003B2501" w14:paraId="51ACE5EB" w14:textId="77777777" w:rsidTr="00360B1A">
        <w:trPr>
          <w:trHeight w:val="288"/>
        </w:trPr>
        <w:tc>
          <w:tcPr>
            <w:tcW w:w="1705" w:type="dxa"/>
          </w:tcPr>
          <w:p w14:paraId="33F7B457" w14:textId="16C79FA9" w:rsidR="004443EA" w:rsidRPr="003B2501" w:rsidRDefault="004443EA" w:rsidP="004443EA">
            <w:pPr>
              <w:spacing w:line="360" w:lineRule="auto"/>
              <w:jc w:val="center"/>
              <w:rPr>
                <w:rFonts w:ascii="Times New Roman" w:hAnsi="Times New Roman" w:cs="Times New Roman"/>
                <w:color w:val="000000" w:themeColor="text1"/>
              </w:rPr>
            </w:pPr>
            <w:r w:rsidRPr="003B2501">
              <w:rPr>
                <w:rFonts w:ascii="Times New Roman" w:hAnsi="Times New Roman" w:cs="Times New Roman"/>
                <w:color w:val="000000" w:themeColor="text1"/>
              </w:rPr>
              <w:t>7a</w:t>
            </w:r>
          </w:p>
        </w:tc>
        <w:tc>
          <w:tcPr>
            <w:tcW w:w="1890" w:type="dxa"/>
            <w:noWrap/>
            <w:hideMark/>
          </w:tcPr>
          <w:p w14:paraId="1C3B7AB2" w14:textId="7BEC514B" w:rsidR="004443EA" w:rsidRPr="003B2501" w:rsidRDefault="004443EA" w:rsidP="004443EA">
            <w:pPr>
              <w:spacing w:line="360" w:lineRule="auto"/>
              <w:jc w:val="center"/>
              <w:rPr>
                <w:rFonts w:ascii="Times New Roman" w:hAnsi="Times New Roman" w:cs="Times New Roman"/>
                <w:color w:val="000000" w:themeColor="text1"/>
              </w:rPr>
            </w:pPr>
            <w:r w:rsidRPr="003B2501">
              <w:rPr>
                <w:rFonts w:ascii="Times New Roman" w:hAnsi="Times New Roman" w:cs="Times New Roman"/>
                <w:color w:val="000000" w:themeColor="text1"/>
              </w:rPr>
              <w:t>0.499</w:t>
            </w:r>
          </w:p>
        </w:tc>
        <w:tc>
          <w:tcPr>
            <w:tcW w:w="1800" w:type="dxa"/>
            <w:noWrap/>
            <w:hideMark/>
          </w:tcPr>
          <w:p w14:paraId="30DEC998" w14:textId="77777777" w:rsidR="004443EA" w:rsidRPr="003B2501" w:rsidRDefault="004443EA" w:rsidP="004443EA">
            <w:pPr>
              <w:spacing w:line="360" w:lineRule="auto"/>
              <w:jc w:val="center"/>
              <w:rPr>
                <w:rFonts w:ascii="Times New Roman" w:hAnsi="Times New Roman" w:cs="Times New Roman"/>
                <w:color w:val="000000" w:themeColor="text1"/>
              </w:rPr>
            </w:pPr>
            <w:r w:rsidRPr="003B2501">
              <w:rPr>
                <w:rFonts w:ascii="Times New Roman" w:hAnsi="Times New Roman" w:cs="Times New Roman"/>
                <w:color w:val="000000" w:themeColor="text1"/>
              </w:rPr>
              <w:t>0.072</w:t>
            </w:r>
          </w:p>
        </w:tc>
        <w:tc>
          <w:tcPr>
            <w:tcW w:w="1993" w:type="dxa"/>
            <w:hideMark/>
          </w:tcPr>
          <w:p w14:paraId="6DE89845" w14:textId="77777777" w:rsidR="004443EA" w:rsidRPr="003B2501" w:rsidRDefault="004443EA" w:rsidP="004443EA">
            <w:pPr>
              <w:spacing w:line="360" w:lineRule="auto"/>
              <w:jc w:val="center"/>
              <w:rPr>
                <w:rFonts w:ascii="Times New Roman" w:hAnsi="Times New Roman" w:cs="Times New Roman"/>
                <w:color w:val="000000" w:themeColor="text1"/>
              </w:rPr>
            </w:pPr>
            <w:r w:rsidRPr="003B2501">
              <w:rPr>
                <w:rFonts w:ascii="Times New Roman" w:hAnsi="Times New Roman" w:cs="Times New Roman"/>
                <w:color w:val="000000" w:themeColor="text1"/>
              </w:rPr>
              <w:t>0.401</w:t>
            </w:r>
          </w:p>
        </w:tc>
        <w:tc>
          <w:tcPr>
            <w:tcW w:w="1697" w:type="dxa"/>
            <w:hideMark/>
          </w:tcPr>
          <w:p w14:paraId="0F2676EC" w14:textId="77777777" w:rsidR="004443EA" w:rsidRPr="003B2501" w:rsidRDefault="004443EA" w:rsidP="004443EA">
            <w:pPr>
              <w:spacing w:line="360" w:lineRule="auto"/>
              <w:jc w:val="center"/>
              <w:rPr>
                <w:rFonts w:ascii="Times New Roman" w:hAnsi="Times New Roman" w:cs="Times New Roman"/>
                <w:color w:val="000000" w:themeColor="text1"/>
              </w:rPr>
            </w:pPr>
            <w:r w:rsidRPr="003B2501">
              <w:rPr>
                <w:rFonts w:ascii="Times New Roman" w:hAnsi="Times New Roman" w:cs="Times New Roman"/>
                <w:color w:val="000000" w:themeColor="text1"/>
              </w:rPr>
              <w:t>0.056</w:t>
            </w:r>
          </w:p>
        </w:tc>
      </w:tr>
      <w:tr w:rsidR="003B2501" w:rsidRPr="003B2501" w14:paraId="2393137E" w14:textId="77777777" w:rsidTr="00360B1A">
        <w:trPr>
          <w:trHeight w:val="288"/>
        </w:trPr>
        <w:tc>
          <w:tcPr>
            <w:tcW w:w="1705" w:type="dxa"/>
          </w:tcPr>
          <w:p w14:paraId="433EC19B" w14:textId="0344D2CA" w:rsidR="004443EA" w:rsidRPr="003B2501" w:rsidRDefault="004443EA" w:rsidP="004443EA">
            <w:pPr>
              <w:spacing w:line="360" w:lineRule="auto"/>
              <w:jc w:val="center"/>
              <w:rPr>
                <w:rFonts w:ascii="Times New Roman" w:hAnsi="Times New Roman" w:cs="Times New Roman"/>
                <w:color w:val="000000" w:themeColor="text1"/>
              </w:rPr>
            </w:pPr>
            <w:r w:rsidRPr="003B2501">
              <w:rPr>
                <w:rFonts w:ascii="Times New Roman" w:hAnsi="Times New Roman" w:cs="Times New Roman"/>
                <w:color w:val="000000" w:themeColor="text1"/>
              </w:rPr>
              <w:t>7b</w:t>
            </w:r>
          </w:p>
        </w:tc>
        <w:tc>
          <w:tcPr>
            <w:tcW w:w="1890" w:type="dxa"/>
            <w:noWrap/>
            <w:hideMark/>
          </w:tcPr>
          <w:p w14:paraId="70FD4C53" w14:textId="40CE3E74" w:rsidR="004443EA" w:rsidRPr="003B2501" w:rsidRDefault="004443EA" w:rsidP="004443EA">
            <w:pPr>
              <w:spacing w:line="360" w:lineRule="auto"/>
              <w:jc w:val="center"/>
              <w:rPr>
                <w:rFonts w:ascii="Times New Roman" w:hAnsi="Times New Roman" w:cs="Times New Roman"/>
                <w:color w:val="000000" w:themeColor="text1"/>
              </w:rPr>
            </w:pPr>
            <w:r w:rsidRPr="003B2501">
              <w:rPr>
                <w:rFonts w:ascii="Times New Roman" w:hAnsi="Times New Roman" w:cs="Times New Roman"/>
                <w:color w:val="000000" w:themeColor="text1"/>
              </w:rPr>
              <w:t>0.716</w:t>
            </w:r>
          </w:p>
        </w:tc>
        <w:tc>
          <w:tcPr>
            <w:tcW w:w="1800" w:type="dxa"/>
            <w:noWrap/>
            <w:hideMark/>
          </w:tcPr>
          <w:p w14:paraId="4065F1D5" w14:textId="77777777" w:rsidR="004443EA" w:rsidRPr="003B2501" w:rsidRDefault="004443EA" w:rsidP="004443EA">
            <w:pPr>
              <w:spacing w:line="360" w:lineRule="auto"/>
              <w:jc w:val="center"/>
              <w:rPr>
                <w:rFonts w:ascii="Times New Roman" w:hAnsi="Times New Roman" w:cs="Times New Roman"/>
                <w:color w:val="000000" w:themeColor="text1"/>
              </w:rPr>
            </w:pPr>
            <w:r w:rsidRPr="003B2501">
              <w:rPr>
                <w:rFonts w:ascii="Times New Roman" w:hAnsi="Times New Roman" w:cs="Times New Roman"/>
                <w:color w:val="000000" w:themeColor="text1"/>
              </w:rPr>
              <w:t>0.023</w:t>
            </w:r>
          </w:p>
        </w:tc>
        <w:tc>
          <w:tcPr>
            <w:tcW w:w="1993" w:type="dxa"/>
            <w:hideMark/>
          </w:tcPr>
          <w:p w14:paraId="21FB3E97" w14:textId="77777777" w:rsidR="004443EA" w:rsidRPr="003B2501" w:rsidRDefault="004443EA" w:rsidP="004443EA">
            <w:pPr>
              <w:spacing w:line="360" w:lineRule="auto"/>
              <w:jc w:val="center"/>
              <w:rPr>
                <w:rFonts w:ascii="Times New Roman" w:hAnsi="Times New Roman" w:cs="Times New Roman"/>
                <w:color w:val="000000" w:themeColor="text1"/>
              </w:rPr>
            </w:pPr>
            <w:r w:rsidRPr="003B2501">
              <w:rPr>
                <w:rFonts w:ascii="Times New Roman" w:hAnsi="Times New Roman" w:cs="Times New Roman"/>
                <w:color w:val="000000" w:themeColor="text1"/>
              </w:rPr>
              <w:t>0.617</w:t>
            </w:r>
          </w:p>
        </w:tc>
        <w:tc>
          <w:tcPr>
            <w:tcW w:w="1697" w:type="dxa"/>
            <w:hideMark/>
          </w:tcPr>
          <w:p w14:paraId="3E9CE1E6" w14:textId="77777777" w:rsidR="004443EA" w:rsidRPr="003B2501" w:rsidRDefault="004443EA" w:rsidP="004443EA">
            <w:pPr>
              <w:spacing w:line="360" w:lineRule="auto"/>
              <w:jc w:val="center"/>
              <w:rPr>
                <w:rFonts w:ascii="Times New Roman" w:hAnsi="Times New Roman" w:cs="Times New Roman"/>
                <w:color w:val="000000" w:themeColor="text1"/>
              </w:rPr>
            </w:pPr>
            <w:r w:rsidRPr="003B2501">
              <w:rPr>
                <w:rFonts w:ascii="Times New Roman" w:hAnsi="Times New Roman" w:cs="Times New Roman"/>
                <w:color w:val="000000" w:themeColor="text1"/>
              </w:rPr>
              <w:t>0.011</w:t>
            </w:r>
          </w:p>
        </w:tc>
      </w:tr>
      <w:tr w:rsidR="003B2501" w:rsidRPr="003B2501" w14:paraId="73E23A25" w14:textId="77777777" w:rsidTr="00360B1A">
        <w:trPr>
          <w:trHeight w:val="288"/>
        </w:trPr>
        <w:tc>
          <w:tcPr>
            <w:tcW w:w="1705" w:type="dxa"/>
          </w:tcPr>
          <w:p w14:paraId="7136187E" w14:textId="0257524C" w:rsidR="004443EA" w:rsidRPr="003B2501" w:rsidRDefault="004443EA" w:rsidP="004443EA">
            <w:pPr>
              <w:spacing w:line="360" w:lineRule="auto"/>
              <w:jc w:val="center"/>
              <w:rPr>
                <w:rFonts w:ascii="Times New Roman" w:hAnsi="Times New Roman" w:cs="Times New Roman"/>
                <w:color w:val="000000" w:themeColor="text1"/>
              </w:rPr>
            </w:pPr>
            <w:r w:rsidRPr="003B2501">
              <w:rPr>
                <w:rFonts w:ascii="Times New Roman" w:hAnsi="Times New Roman" w:cs="Times New Roman"/>
                <w:color w:val="000000" w:themeColor="text1"/>
              </w:rPr>
              <w:t>7c</w:t>
            </w:r>
          </w:p>
        </w:tc>
        <w:tc>
          <w:tcPr>
            <w:tcW w:w="1890" w:type="dxa"/>
            <w:noWrap/>
            <w:hideMark/>
          </w:tcPr>
          <w:p w14:paraId="5C5F8191" w14:textId="59962C80" w:rsidR="004443EA" w:rsidRPr="003B2501" w:rsidRDefault="004443EA" w:rsidP="004443EA">
            <w:pPr>
              <w:spacing w:line="360" w:lineRule="auto"/>
              <w:jc w:val="center"/>
              <w:rPr>
                <w:rFonts w:ascii="Times New Roman" w:hAnsi="Times New Roman" w:cs="Times New Roman"/>
                <w:color w:val="000000" w:themeColor="text1"/>
              </w:rPr>
            </w:pPr>
            <w:r w:rsidRPr="003B2501">
              <w:rPr>
                <w:rFonts w:ascii="Times New Roman" w:hAnsi="Times New Roman" w:cs="Times New Roman"/>
                <w:color w:val="000000" w:themeColor="text1"/>
              </w:rPr>
              <w:t>0.508</w:t>
            </w:r>
          </w:p>
        </w:tc>
        <w:tc>
          <w:tcPr>
            <w:tcW w:w="1800" w:type="dxa"/>
            <w:noWrap/>
            <w:hideMark/>
          </w:tcPr>
          <w:p w14:paraId="56FA8BBD" w14:textId="77777777" w:rsidR="004443EA" w:rsidRPr="003B2501" w:rsidRDefault="004443EA" w:rsidP="004443EA">
            <w:pPr>
              <w:spacing w:line="360" w:lineRule="auto"/>
              <w:jc w:val="center"/>
              <w:rPr>
                <w:rFonts w:ascii="Times New Roman" w:hAnsi="Times New Roman" w:cs="Times New Roman"/>
                <w:color w:val="000000" w:themeColor="text1"/>
              </w:rPr>
            </w:pPr>
            <w:r w:rsidRPr="003B2501">
              <w:rPr>
                <w:rFonts w:ascii="Times New Roman" w:hAnsi="Times New Roman" w:cs="Times New Roman"/>
                <w:color w:val="000000" w:themeColor="text1"/>
              </w:rPr>
              <w:t>0.069</w:t>
            </w:r>
          </w:p>
        </w:tc>
        <w:tc>
          <w:tcPr>
            <w:tcW w:w="1993" w:type="dxa"/>
            <w:hideMark/>
          </w:tcPr>
          <w:p w14:paraId="64CFB95C" w14:textId="77777777" w:rsidR="004443EA" w:rsidRPr="003B2501" w:rsidRDefault="004443EA" w:rsidP="004443EA">
            <w:pPr>
              <w:spacing w:line="360" w:lineRule="auto"/>
              <w:jc w:val="center"/>
              <w:rPr>
                <w:rFonts w:ascii="Times New Roman" w:hAnsi="Times New Roman" w:cs="Times New Roman"/>
                <w:color w:val="000000" w:themeColor="text1"/>
              </w:rPr>
            </w:pPr>
            <w:r w:rsidRPr="003B2501">
              <w:rPr>
                <w:rFonts w:ascii="Times New Roman" w:hAnsi="Times New Roman" w:cs="Times New Roman"/>
                <w:color w:val="000000" w:themeColor="text1"/>
              </w:rPr>
              <w:t>0.585</w:t>
            </w:r>
          </w:p>
        </w:tc>
        <w:tc>
          <w:tcPr>
            <w:tcW w:w="1697" w:type="dxa"/>
            <w:hideMark/>
          </w:tcPr>
          <w:p w14:paraId="1006E740" w14:textId="77777777" w:rsidR="004443EA" w:rsidRPr="003B2501" w:rsidRDefault="004443EA" w:rsidP="004443EA">
            <w:pPr>
              <w:spacing w:line="360" w:lineRule="auto"/>
              <w:jc w:val="center"/>
              <w:rPr>
                <w:rFonts w:ascii="Times New Roman" w:hAnsi="Times New Roman" w:cs="Times New Roman"/>
                <w:color w:val="000000" w:themeColor="text1"/>
              </w:rPr>
            </w:pPr>
            <w:r w:rsidRPr="003B2501">
              <w:rPr>
                <w:rFonts w:ascii="Times New Roman" w:hAnsi="Times New Roman" w:cs="Times New Roman"/>
                <w:color w:val="000000" w:themeColor="text1"/>
              </w:rPr>
              <w:t>0.014</w:t>
            </w:r>
          </w:p>
        </w:tc>
      </w:tr>
      <w:tr w:rsidR="003B2501" w:rsidRPr="003B2501" w14:paraId="368605E2" w14:textId="77777777" w:rsidTr="00360B1A">
        <w:trPr>
          <w:trHeight w:val="288"/>
        </w:trPr>
        <w:tc>
          <w:tcPr>
            <w:tcW w:w="1705" w:type="dxa"/>
          </w:tcPr>
          <w:p w14:paraId="6A5874D8" w14:textId="6AFCE8F4" w:rsidR="004443EA" w:rsidRPr="003B2501" w:rsidRDefault="004443EA" w:rsidP="004443EA">
            <w:pPr>
              <w:spacing w:line="360" w:lineRule="auto"/>
              <w:jc w:val="center"/>
              <w:rPr>
                <w:rFonts w:ascii="Times New Roman" w:hAnsi="Times New Roman" w:cs="Times New Roman"/>
                <w:color w:val="000000" w:themeColor="text1"/>
              </w:rPr>
            </w:pPr>
            <w:r w:rsidRPr="003B2501">
              <w:rPr>
                <w:rFonts w:ascii="Times New Roman" w:hAnsi="Times New Roman" w:cs="Times New Roman"/>
                <w:color w:val="000000" w:themeColor="text1"/>
              </w:rPr>
              <w:t>7d</w:t>
            </w:r>
          </w:p>
        </w:tc>
        <w:tc>
          <w:tcPr>
            <w:tcW w:w="1890" w:type="dxa"/>
            <w:noWrap/>
            <w:hideMark/>
          </w:tcPr>
          <w:p w14:paraId="48DD8A9D" w14:textId="43568C7D" w:rsidR="004443EA" w:rsidRPr="003B2501" w:rsidRDefault="004443EA" w:rsidP="004443EA">
            <w:pPr>
              <w:spacing w:line="360" w:lineRule="auto"/>
              <w:jc w:val="center"/>
              <w:rPr>
                <w:rFonts w:ascii="Times New Roman" w:hAnsi="Times New Roman" w:cs="Times New Roman"/>
                <w:color w:val="000000" w:themeColor="text1"/>
              </w:rPr>
            </w:pPr>
            <w:r w:rsidRPr="003B2501">
              <w:rPr>
                <w:rFonts w:ascii="Times New Roman" w:hAnsi="Times New Roman" w:cs="Times New Roman"/>
                <w:color w:val="000000" w:themeColor="text1"/>
              </w:rPr>
              <w:t>0.553</w:t>
            </w:r>
          </w:p>
        </w:tc>
        <w:tc>
          <w:tcPr>
            <w:tcW w:w="1800" w:type="dxa"/>
            <w:noWrap/>
            <w:hideMark/>
          </w:tcPr>
          <w:p w14:paraId="761B7589" w14:textId="77777777" w:rsidR="004443EA" w:rsidRPr="003B2501" w:rsidRDefault="004443EA" w:rsidP="004443EA">
            <w:pPr>
              <w:spacing w:line="360" w:lineRule="auto"/>
              <w:jc w:val="center"/>
              <w:rPr>
                <w:rFonts w:ascii="Times New Roman" w:hAnsi="Times New Roman" w:cs="Times New Roman"/>
                <w:color w:val="000000" w:themeColor="text1"/>
              </w:rPr>
            </w:pPr>
            <w:r w:rsidRPr="003B2501">
              <w:rPr>
                <w:rFonts w:ascii="Times New Roman" w:hAnsi="Times New Roman" w:cs="Times New Roman"/>
                <w:color w:val="000000" w:themeColor="text1"/>
              </w:rPr>
              <w:t>0.056</w:t>
            </w:r>
          </w:p>
        </w:tc>
        <w:tc>
          <w:tcPr>
            <w:tcW w:w="1993" w:type="dxa"/>
            <w:hideMark/>
          </w:tcPr>
          <w:p w14:paraId="1678F412" w14:textId="77777777" w:rsidR="004443EA" w:rsidRPr="003B2501" w:rsidRDefault="004443EA" w:rsidP="004443EA">
            <w:pPr>
              <w:spacing w:line="360" w:lineRule="auto"/>
              <w:jc w:val="center"/>
              <w:rPr>
                <w:rFonts w:ascii="Times New Roman" w:hAnsi="Times New Roman" w:cs="Times New Roman"/>
                <w:color w:val="000000" w:themeColor="text1"/>
              </w:rPr>
            </w:pPr>
            <w:r w:rsidRPr="003B2501">
              <w:rPr>
                <w:rFonts w:ascii="Times New Roman" w:hAnsi="Times New Roman" w:cs="Times New Roman"/>
                <w:color w:val="000000" w:themeColor="text1"/>
              </w:rPr>
              <w:t>0.652</w:t>
            </w:r>
          </w:p>
        </w:tc>
        <w:tc>
          <w:tcPr>
            <w:tcW w:w="1697" w:type="dxa"/>
            <w:hideMark/>
          </w:tcPr>
          <w:p w14:paraId="39380E36" w14:textId="77777777" w:rsidR="004443EA" w:rsidRPr="003B2501" w:rsidRDefault="004443EA" w:rsidP="004443EA">
            <w:pPr>
              <w:spacing w:line="360" w:lineRule="auto"/>
              <w:jc w:val="center"/>
              <w:rPr>
                <w:rFonts w:ascii="Times New Roman" w:hAnsi="Times New Roman" w:cs="Times New Roman"/>
                <w:color w:val="000000" w:themeColor="text1"/>
              </w:rPr>
            </w:pPr>
            <w:r w:rsidRPr="003B2501">
              <w:rPr>
                <w:rFonts w:ascii="Times New Roman" w:hAnsi="Times New Roman" w:cs="Times New Roman"/>
                <w:color w:val="000000" w:themeColor="text1"/>
              </w:rPr>
              <w:t>0.009</w:t>
            </w:r>
          </w:p>
        </w:tc>
      </w:tr>
      <w:tr w:rsidR="003B2501" w:rsidRPr="003B2501" w14:paraId="1B0D4B70" w14:textId="77777777" w:rsidTr="00360B1A">
        <w:trPr>
          <w:trHeight w:val="288"/>
        </w:trPr>
        <w:tc>
          <w:tcPr>
            <w:tcW w:w="1705" w:type="dxa"/>
          </w:tcPr>
          <w:p w14:paraId="0CD592E1" w14:textId="0381C416" w:rsidR="004443EA" w:rsidRPr="003B2501" w:rsidRDefault="004443EA" w:rsidP="004443EA">
            <w:pPr>
              <w:spacing w:line="360" w:lineRule="auto"/>
              <w:jc w:val="center"/>
              <w:rPr>
                <w:rFonts w:ascii="Times New Roman" w:hAnsi="Times New Roman" w:cs="Times New Roman"/>
                <w:color w:val="000000" w:themeColor="text1"/>
              </w:rPr>
            </w:pPr>
            <w:r w:rsidRPr="003B2501">
              <w:rPr>
                <w:rFonts w:ascii="Times New Roman" w:hAnsi="Times New Roman" w:cs="Times New Roman"/>
                <w:color w:val="000000" w:themeColor="text1"/>
              </w:rPr>
              <w:t>7e</w:t>
            </w:r>
          </w:p>
        </w:tc>
        <w:tc>
          <w:tcPr>
            <w:tcW w:w="1890" w:type="dxa"/>
            <w:noWrap/>
            <w:hideMark/>
          </w:tcPr>
          <w:p w14:paraId="4E9C87E4" w14:textId="5E876FB6" w:rsidR="004443EA" w:rsidRPr="003B2501" w:rsidRDefault="004443EA" w:rsidP="004443EA">
            <w:pPr>
              <w:spacing w:line="360" w:lineRule="auto"/>
              <w:jc w:val="center"/>
              <w:rPr>
                <w:rFonts w:ascii="Times New Roman" w:hAnsi="Times New Roman" w:cs="Times New Roman"/>
                <w:color w:val="000000" w:themeColor="text1"/>
              </w:rPr>
            </w:pPr>
            <w:r w:rsidRPr="003B2501">
              <w:rPr>
                <w:rFonts w:ascii="Times New Roman" w:hAnsi="Times New Roman" w:cs="Times New Roman"/>
                <w:color w:val="000000" w:themeColor="text1"/>
              </w:rPr>
              <w:t>0.479</w:t>
            </w:r>
          </w:p>
        </w:tc>
        <w:tc>
          <w:tcPr>
            <w:tcW w:w="1800" w:type="dxa"/>
            <w:noWrap/>
            <w:hideMark/>
          </w:tcPr>
          <w:p w14:paraId="66161908" w14:textId="77777777" w:rsidR="004443EA" w:rsidRPr="003B2501" w:rsidRDefault="004443EA" w:rsidP="004443EA">
            <w:pPr>
              <w:spacing w:line="360" w:lineRule="auto"/>
              <w:jc w:val="center"/>
              <w:rPr>
                <w:rFonts w:ascii="Times New Roman" w:hAnsi="Times New Roman" w:cs="Times New Roman"/>
                <w:color w:val="000000" w:themeColor="text1"/>
              </w:rPr>
            </w:pPr>
            <w:r w:rsidRPr="003B2501">
              <w:rPr>
                <w:rFonts w:ascii="Times New Roman" w:hAnsi="Times New Roman" w:cs="Times New Roman"/>
                <w:color w:val="000000" w:themeColor="text1"/>
              </w:rPr>
              <w:t>0.078</w:t>
            </w:r>
          </w:p>
        </w:tc>
        <w:tc>
          <w:tcPr>
            <w:tcW w:w="1993" w:type="dxa"/>
            <w:hideMark/>
          </w:tcPr>
          <w:p w14:paraId="78CB34A0" w14:textId="77777777" w:rsidR="004443EA" w:rsidRPr="003B2501" w:rsidRDefault="004443EA" w:rsidP="004443EA">
            <w:pPr>
              <w:spacing w:line="360" w:lineRule="auto"/>
              <w:jc w:val="center"/>
              <w:rPr>
                <w:rFonts w:ascii="Times New Roman" w:hAnsi="Times New Roman" w:cs="Times New Roman"/>
                <w:color w:val="000000" w:themeColor="text1"/>
              </w:rPr>
            </w:pPr>
            <w:r w:rsidRPr="003B2501">
              <w:rPr>
                <w:rFonts w:ascii="Times New Roman" w:hAnsi="Times New Roman" w:cs="Times New Roman"/>
                <w:color w:val="000000" w:themeColor="text1"/>
              </w:rPr>
              <w:t>0.619</w:t>
            </w:r>
          </w:p>
        </w:tc>
        <w:tc>
          <w:tcPr>
            <w:tcW w:w="1697" w:type="dxa"/>
            <w:hideMark/>
          </w:tcPr>
          <w:p w14:paraId="26AECD78" w14:textId="77777777" w:rsidR="004443EA" w:rsidRPr="003B2501" w:rsidRDefault="004443EA" w:rsidP="004443EA">
            <w:pPr>
              <w:spacing w:line="360" w:lineRule="auto"/>
              <w:jc w:val="center"/>
              <w:rPr>
                <w:rFonts w:ascii="Times New Roman" w:hAnsi="Times New Roman" w:cs="Times New Roman"/>
                <w:color w:val="000000" w:themeColor="text1"/>
              </w:rPr>
            </w:pPr>
            <w:r w:rsidRPr="003B2501">
              <w:rPr>
                <w:rFonts w:ascii="Times New Roman" w:hAnsi="Times New Roman" w:cs="Times New Roman"/>
                <w:color w:val="000000" w:themeColor="text1"/>
              </w:rPr>
              <w:t>0.011</w:t>
            </w:r>
          </w:p>
        </w:tc>
      </w:tr>
      <w:tr w:rsidR="003B2501" w:rsidRPr="003B2501" w14:paraId="5CBEA182" w14:textId="77777777" w:rsidTr="00360B1A">
        <w:trPr>
          <w:trHeight w:val="288"/>
        </w:trPr>
        <w:tc>
          <w:tcPr>
            <w:tcW w:w="1705" w:type="dxa"/>
          </w:tcPr>
          <w:p w14:paraId="0E41E5AA" w14:textId="244C3E1C" w:rsidR="004443EA" w:rsidRPr="003B2501" w:rsidRDefault="004443EA" w:rsidP="004443EA">
            <w:pPr>
              <w:spacing w:line="360" w:lineRule="auto"/>
              <w:jc w:val="center"/>
              <w:rPr>
                <w:rFonts w:ascii="Times New Roman" w:hAnsi="Times New Roman" w:cs="Times New Roman"/>
                <w:color w:val="000000" w:themeColor="text1"/>
              </w:rPr>
            </w:pPr>
            <w:r w:rsidRPr="003B2501">
              <w:rPr>
                <w:rFonts w:ascii="Times New Roman" w:hAnsi="Times New Roman" w:cs="Times New Roman"/>
                <w:color w:val="000000" w:themeColor="text1"/>
              </w:rPr>
              <w:t>8a</w:t>
            </w:r>
          </w:p>
        </w:tc>
        <w:tc>
          <w:tcPr>
            <w:tcW w:w="1890" w:type="dxa"/>
            <w:noWrap/>
            <w:hideMark/>
          </w:tcPr>
          <w:p w14:paraId="6813CF2B" w14:textId="78707B94" w:rsidR="004443EA" w:rsidRPr="003B2501" w:rsidRDefault="004443EA" w:rsidP="004443EA">
            <w:pPr>
              <w:spacing w:line="360" w:lineRule="auto"/>
              <w:jc w:val="center"/>
              <w:rPr>
                <w:rFonts w:ascii="Times New Roman" w:hAnsi="Times New Roman" w:cs="Times New Roman"/>
                <w:color w:val="000000" w:themeColor="text1"/>
              </w:rPr>
            </w:pPr>
            <w:r w:rsidRPr="003B2501">
              <w:rPr>
                <w:rFonts w:ascii="Times New Roman" w:hAnsi="Times New Roman" w:cs="Times New Roman"/>
                <w:color w:val="000000" w:themeColor="text1"/>
              </w:rPr>
              <w:t>0.464</w:t>
            </w:r>
          </w:p>
        </w:tc>
        <w:tc>
          <w:tcPr>
            <w:tcW w:w="1800" w:type="dxa"/>
            <w:noWrap/>
            <w:hideMark/>
          </w:tcPr>
          <w:p w14:paraId="5AFF8966" w14:textId="77777777" w:rsidR="004443EA" w:rsidRPr="003B2501" w:rsidRDefault="004443EA" w:rsidP="004443EA">
            <w:pPr>
              <w:spacing w:line="360" w:lineRule="auto"/>
              <w:jc w:val="center"/>
              <w:rPr>
                <w:rFonts w:ascii="Times New Roman" w:hAnsi="Times New Roman" w:cs="Times New Roman"/>
                <w:color w:val="000000" w:themeColor="text1"/>
              </w:rPr>
            </w:pPr>
            <w:r w:rsidRPr="003B2501">
              <w:rPr>
                <w:rFonts w:ascii="Times New Roman" w:hAnsi="Times New Roman" w:cs="Times New Roman"/>
                <w:color w:val="000000" w:themeColor="text1"/>
              </w:rPr>
              <w:t>0.083</w:t>
            </w:r>
          </w:p>
        </w:tc>
        <w:tc>
          <w:tcPr>
            <w:tcW w:w="1993" w:type="dxa"/>
            <w:hideMark/>
          </w:tcPr>
          <w:p w14:paraId="1846F3A9" w14:textId="77777777" w:rsidR="004443EA" w:rsidRPr="003B2501" w:rsidRDefault="004443EA" w:rsidP="004443EA">
            <w:pPr>
              <w:spacing w:line="360" w:lineRule="auto"/>
              <w:jc w:val="center"/>
              <w:rPr>
                <w:rFonts w:ascii="Times New Roman" w:hAnsi="Times New Roman" w:cs="Times New Roman"/>
                <w:color w:val="000000" w:themeColor="text1"/>
              </w:rPr>
            </w:pPr>
            <w:r w:rsidRPr="003B2501">
              <w:rPr>
                <w:rFonts w:ascii="Times New Roman" w:hAnsi="Times New Roman" w:cs="Times New Roman"/>
                <w:color w:val="000000" w:themeColor="text1"/>
              </w:rPr>
              <w:t>0.394</w:t>
            </w:r>
          </w:p>
        </w:tc>
        <w:tc>
          <w:tcPr>
            <w:tcW w:w="1697" w:type="dxa"/>
            <w:hideMark/>
          </w:tcPr>
          <w:p w14:paraId="74FE598E" w14:textId="77777777" w:rsidR="004443EA" w:rsidRPr="003B2501" w:rsidRDefault="004443EA" w:rsidP="004443EA">
            <w:pPr>
              <w:spacing w:line="360" w:lineRule="auto"/>
              <w:jc w:val="center"/>
              <w:rPr>
                <w:rFonts w:ascii="Times New Roman" w:hAnsi="Times New Roman" w:cs="Times New Roman"/>
                <w:color w:val="000000" w:themeColor="text1"/>
              </w:rPr>
            </w:pPr>
            <w:r w:rsidRPr="003B2501">
              <w:rPr>
                <w:rFonts w:ascii="Times New Roman" w:hAnsi="Times New Roman" w:cs="Times New Roman"/>
                <w:color w:val="000000" w:themeColor="text1"/>
              </w:rPr>
              <w:t>0.058</w:t>
            </w:r>
          </w:p>
        </w:tc>
      </w:tr>
      <w:tr w:rsidR="003B2501" w:rsidRPr="003B2501" w14:paraId="6EB279CD" w14:textId="77777777" w:rsidTr="00360B1A">
        <w:trPr>
          <w:trHeight w:val="288"/>
        </w:trPr>
        <w:tc>
          <w:tcPr>
            <w:tcW w:w="1705" w:type="dxa"/>
          </w:tcPr>
          <w:p w14:paraId="54A0FEC7" w14:textId="1BF781E7" w:rsidR="004443EA" w:rsidRPr="003B2501" w:rsidRDefault="004443EA" w:rsidP="004443EA">
            <w:pPr>
              <w:spacing w:line="360" w:lineRule="auto"/>
              <w:jc w:val="center"/>
              <w:rPr>
                <w:rFonts w:ascii="Times New Roman" w:hAnsi="Times New Roman" w:cs="Times New Roman"/>
                <w:color w:val="000000" w:themeColor="text1"/>
              </w:rPr>
            </w:pPr>
            <w:r w:rsidRPr="003B2501">
              <w:rPr>
                <w:rFonts w:ascii="Times New Roman" w:hAnsi="Times New Roman" w:cs="Times New Roman"/>
                <w:color w:val="000000" w:themeColor="text1"/>
              </w:rPr>
              <w:t>8b</w:t>
            </w:r>
          </w:p>
        </w:tc>
        <w:tc>
          <w:tcPr>
            <w:tcW w:w="1890" w:type="dxa"/>
            <w:noWrap/>
            <w:hideMark/>
          </w:tcPr>
          <w:p w14:paraId="1846DB0F" w14:textId="111458D8" w:rsidR="004443EA" w:rsidRPr="003B2501" w:rsidRDefault="004443EA" w:rsidP="004443EA">
            <w:pPr>
              <w:spacing w:line="360" w:lineRule="auto"/>
              <w:jc w:val="center"/>
              <w:rPr>
                <w:rFonts w:ascii="Times New Roman" w:hAnsi="Times New Roman" w:cs="Times New Roman"/>
                <w:color w:val="000000" w:themeColor="text1"/>
              </w:rPr>
            </w:pPr>
            <w:r w:rsidRPr="003B2501">
              <w:rPr>
                <w:rFonts w:ascii="Times New Roman" w:hAnsi="Times New Roman" w:cs="Times New Roman"/>
                <w:color w:val="000000" w:themeColor="text1"/>
              </w:rPr>
              <w:t>0.686</w:t>
            </w:r>
          </w:p>
        </w:tc>
        <w:tc>
          <w:tcPr>
            <w:tcW w:w="1800" w:type="dxa"/>
            <w:noWrap/>
            <w:hideMark/>
          </w:tcPr>
          <w:p w14:paraId="714E9853" w14:textId="77777777" w:rsidR="004443EA" w:rsidRPr="003B2501" w:rsidRDefault="004443EA" w:rsidP="004443EA">
            <w:pPr>
              <w:spacing w:line="360" w:lineRule="auto"/>
              <w:jc w:val="center"/>
              <w:rPr>
                <w:rFonts w:ascii="Times New Roman" w:hAnsi="Times New Roman" w:cs="Times New Roman"/>
                <w:color w:val="000000" w:themeColor="text1"/>
              </w:rPr>
            </w:pPr>
            <w:r w:rsidRPr="003B2501">
              <w:rPr>
                <w:rFonts w:ascii="Times New Roman" w:hAnsi="Times New Roman" w:cs="Times New Roman"/>
                <w:color w:val="000000" w:themeColor="text1"/>
              </w:rPr>
              <w:t>0.029</w:t>
            </w:r>
          </w:p>
        </w:tc>
        <w:tc>
          <w:tcPr>
            <w:tcW w:w="1993" w:type="dxa"/>
            <w:hideMark/>
          </w:tcPr>
          <w:p w14:paraId="6F36AC19" w14:textId="77777777" w:rsidR="004443EA" w:rsidRPr="003B2501" w:rsidRDefault="004443EA" w:rsidP="004443EA">
            <w:pPr>
              <w:spacing w:line="360" w:lineRule="auto"/>
              <w:jc w:val="center"/>
              <w:rPr>
                <w:rFonts w:ascii="Times New Roman" w:hAnsi="Times New Roman" w:cs="Times New Roman"/>
                <w:color w:val="000000" w:themeColor="text1"/>
              </w:rPr>
            </w:pPr>
            <w:r w:rsidRPr="003B2501">
              <w:rPr>
                <w:rFonts w:ascii="Times New Roman" w:hAnsi="Times New Roman" w:cs="Times New Roman"/>
                <w:color w:val="000000" w:themeColor="text1"/>
              </w:rPr>
              <w:t>0.612</w:t>
            </w:r>
          </w:p>
        </w:tc>
        <w:tc>
          <w:tcPr>
            <w:tcW w:w="1697" w:type="dxa"/>
            <w:hideMark/>
          </w:tcPr>
          <w:p w14:paraId="1F753657" w14:textId="77777777" w:rsidR="004443EA" w:rsidRPr="003B2501" w:rsidRDefault="004443EA" w:rsidP="004443EA">
            <w:pPr>
              <w:spacing w:line="360" w:lineRule="auto"/>
              <w:jc w:val="center"/>
              <w:rPr>
                <w:rFonts w:ascii="Times New Roman" w:hAnsi="Times New Roman" w:cs="Times New Roman"/>
                <w:color w:val="000000" w:themeColor="text1"/>
              </w:rPr>
            </w:pPr>
            <w:r w:rsidRPr="003B2501">
              <w:rPr>
                <w:rFonts w:ascii="Times New Roman" w:hAnsi="Times New Roman" w:cs="Times New Roman"/>
                <w:color w:val="000000" w:themeColor="text1"/>
              </w:rPr>
              <w:t>0.011</w:t>
            </w:r>
          </w:p>
        </w:tc>
      </w:tr>
      <w:tr w:rsidR="003B2501" w:rsidRPr="003B2501" w14:paraId="046ADB17" w14:textId="77777777" w:rsidTr="00360B1A">
        <w:trPr>
          <w:trHeight w:val="288"/>
        </w:trPr>
        <w:tc>
          <w:tcPr>
            <w:tcW w:w="1705" w:type="dxa"/>
          </w:tcPr>
          <w:p w14:paraId="232F642D" w14:textId="013F4A92" w:rsidR="004443EA" w:rsidRPr="003B2501" w:rsidRDefault="004443EA" w:rsidP="004443EA">
            <w:pPr>
              <w:spacing w:line="360" w:lineRule="auto"/>
              <w:jc w:val="center"/>
              <w:rPr>
                <w:rFonts w:ascii="Times New Roman" w:hAnsi="Times New Roman" w:cs="Times New Roman"/>
                <w:color w:val="000000" w:themeColor="text1"/>
              </w:rPr>
            </w:pPr>
            <w:r w:rsidRPr="003B2501">
              <w:rPr>
                <w:rFonts w:ascii="Times New Roman" w:hAnsi="Times New Roman" w:cs="Times New Roman"/>
                <w:color w:val="000000" w:themeColor="text1"/>
              </w:rPr>
              <w:t>8c</w:t>
            </w:r>
          </w:p>
        </w:tc>
        <w:tc>
          <w:tcPr>
            <w:tcW w:w="1890" w:type="dxa"/>
            <w:noWrap/>
            <w:hideMark/>
          </w:tcPr>
          <w:p w14:paraId="4FF79147" w14:textId="3F5B0DDB" w:rsidR="004443EA" w:rsidRPr="003B2501" w:rsidRDefault="004443EA" w:rsidP="004443EA">
            <w:pPr>
              <w:spacing w:line="360" w:lineRule="auto"/>
              <w:jc w:val="center"/>
              <w:rPr>
                <w:rFonts w:ascii="Times New Roman" w:hAnsi="Times New Roman" w:cs="Times New Roman"/>
                <w:color w:val="000000" w:themeColor="text1"/>
              </w:rPr>
            </w:pPr>
            <w:r w:rsidRPr="003B2501">
              <w:rPr>
                <w:rFonts w:ascii="Times New Roman" w:hAnsi="Times New Roman" w:cs="Times New Roman"/>
                <w:color w:val="000000" w:themeColor="text1"/>
              </w:rPr>
              <w:t>0.462</w:t>
            </w:r>
          </w:p>
        </w:tc>
        <w:tc>
          <w:tcPr>
            <w:tcW w:w="1800" w:type="dxa"/>
            <w:noWrap/>
            <w:hideMark/>
          </w:tcPr>
          <w:p w14:paraId="678D2888" w14:textId="77777777" w:rsidR="004443EA" w:rsidRPr="003B2501" w:rsidRDefault="004443EA" w:rsidP="004443EA">
            <w:pPr>
              <w:spacing w:line="360" w:lineRule="auto"/>
              <w:jc w:val="center"/>
              <w:rPr>
                <w:rFonts w:ascii="Times New Roman" w:hAnsi="Times New Roman" w:cs="Times New Roman"/>
                <w:color w:val="000000" w:themeColor="text1"/>
              </w:rPr>
            </w:pPr>
            <w:r w:rsidRPr="003B2501">
              <w:rPr>
                <w:rFonts w:ascii="Times New Roman" w:hAnsi="Times New Roman" w:cs="Times New Roman"/>
                <w:color w:val="000000" w:themeColor="text1"/>
              </w:rPr>
              <w:t>0.083</w:t>
            </w:r>
          </w:p>
        </w:tc>
        <w:tc>
          <w:tcPr>
            <w:tcW w:w="1993" w:type="dxa"/>
            <w:hideMark/>
          </w:tcPr>
          <w:p w14:paraId="2D58DE25" w14:textId="77777777" w:rsidR="004443EA" w:rsidRPr="003B2501" w:rsidRDefault="004443EA" w:rsidP="004443EA">
            <w:pPr>
              <w:spacing w:line="360" w:lineRule="auto"/>
              <w:jc w:val="center"/>
              <w:rPr>
                <w:rFonts w:ascii="Times New Roman" w:hAnsi="Times New Roman" w:cs="Times New Roman"/>
                <w:color w:val="000000" w:themeColor="text1"/>
              </w:rPr>
            </w:pPr>
            <w:r w:rsidRPr="003B2501">
              <w:rPr>
                <w:rFonts w:ascii="Times New Roman" w:hAnsi="Times New Roman" w:cs="Times New Roman"/>
                <w:color w:val="000000" w:themeColor="text1"/>
              </w:rPr>
              <w:t>0.571</w:t>
            </w:r>
          </w:p>
        </w:tc>
        <w:tc>
          <w:tcPr>
            <w:tcW w:w="1697" w:type="dxa"/>
            <w:hideMark/>
          </w:tcPr>
          <w:p w14:paraId="454F0B21" w14:textId="77777777" w:rsidR="004443EA" w:rsidRPr="003B2501" w:rsidRDefault="004443EA" w:rsidP="004443EA">
            <w:pPr>
              <w:spacing w:line="360" w:lineRule="auto"/>
              <w:jc w:val="center"/>
              <w:rPr>
                <w:rFonts w:ascii="Times New Roman" w:hAnsi="Times New Roman" w:cs="Times New Roman"/>
                <w:color w:val="000000" w:themeColor="text1"/>
              </w:rPr>
            </w:pPr>
            <w:r w:rsidRPr="003B2501">
              <w:rPr>
                <w:rFonts w:ascii="Times New Roman" w:hAnsi="Times New Roman" w:cs="Times New Roman"/>
                <w:color w:val="000000" w:themeColor="text1"/>
              </w:rPr>
              <w:t>0.016</w:t>
            </w:r>
          </w:p>
        </w:tc>
      </w:tr>
      <w:tr w:rsidR="003B2501" w:rsidRPr="003B2501" w14:paraId="6FF421F7" w14:textId="77777777" w:rsidTr="00360B1A">
        <w:trPr>
          <w:trHeight w:val="288"/>
        </w:trPr>
        <w:tc>
          <w:tcPr>
            <w:tcW w:w="1705" w:type="dxa"/>
          </w:tcPr>
          <w:p w14:paraId="0E70714B" w14:textId="741C79BC" w:rsidR="004443EA" w:rsidRPr="003B2501" w:rsidRDefault="004443EA" w:rsidP="004443EA">
            <w:pPr>
              <w:spacing w:line="360" w:lineRule="auto"/>
              <w:jc w:val="center"/>
              <w:rPr>
                <w:rFonts w:ascii="Times New Roman" w:hAnsi="Times New Roman" w:cs="Times New Roman"/>
                <w:color w:val="000000" w:themeColor="text1"/>
              </w:rPr>
            </w:pPr>
            <w:r w:rsidRPr="003B2501">
              <w:rPr>
                <w:rFonts w:ascii="Times New Roman" w:hAnsi="Times New Roman" w:cs="Times New Roman"/>
                <w:color w:val="000000" w:themeColor="text1"/>
              </w:rPr>
              <w:t>8d</w:t>
            </w:r>
          </w:p>
        </w:tc>
        <w:tc>
          <w:tcPr>
            <w:tcW w:w="1890" w:type="dxa"/>
            <w:noWrap/>
            <w:hideMark/>
          </w:tcPr>
          <w:p w14:paraId="1263BCA0" w14:textId="6C22CF1D" w:rsidR="004443EA" w:rsidRPr="003B2501" w:rsidRDefault="004443EA" w:rsidP="004443EA">
            <w:pPr>
              <w:spacing w:line="360" w:lineRule="auto"/>
              <w:jc w:val="center"/>
              <w:rPr>
                <w:rFonts w:ascii="Times New Roman" w:hAnsi="Times New Roman" w:cs="Times New Roman"/>
                <w:color w:val="000000" w:themeColor="text1"/>
              </w:rPr>
            </w:pPr>
            <w:r w:rsidRPr="003B2501">
              <w:rPr>
                <w:rFonts w:ascii="Times New Roman" w:hAnsi="Times New Roman" w:cs="Times New Roman"/>
                <w:color w:val="000000" w:themeColor="text1"/>
              </w:rPr>
              <w:t>0.51</w:t>
            </w:r>
          </w:p>
        </w:tc>
        <w:tc>
          <w:tcPr>
            <w:tcW w:w="1800" w:type="dxa"/>
            <w:noWrap/>
            <w:hideMark/>
          </w:tcPr>
          <w:p w14:paraId="1748139B" w14:textId="77777777" w:rsidR="004443EA" w:rsidRPr="003B2501" w:rsidRDefault="004443EA" w:rsidP="004443EA">
            <w:pPr>
              <w:spacing w:line="360" w:lineRule="auto"/>
              <w:jc w:val="center"/>
              <w:rPr>
                <w:rFonts w:ascii="Times New Roman" w:hAnsi="Times New Roman" w:cs="Times New Roman"/>
                <w:color w:val="000000" w:themeColor="text1"/>
              </w:rPr>
            </w:pPr>
            <w:r w:rsidRPr="003B2501">
              <w:rPr>
                <w:rFonts w:ascii="Times New Roman" w:hAnsi="Times New Roman" w:cs="Times New Roman"/>
                <w:color w:val="000000" w:themeColor="text1"/>
              </w:rPr>
              <w:t>0.068</w:t>
            </w:r>
          </w:p>
        </w:tc>
        <w:tc>
          <w:tcPr>
            <w:tcW w:w="1993" w:type="dxa"/>
            <w:hideMark/>
          </w:tcPr>
          <w:p w14:paraId="4324CDBE" w14:textId="77777777" w:rsidR="004443EA" w:rsidRPr="003B2501" w:rsidRDefault="004443EA" w:rsidP="004443EA">
            <w:pPr>
              <w:spacing w:line="360" w:lineRule="auto"/>
              <w:jc w:val="center"/>
              <w:rPr>
                <w:rFonts w:ascii="Times New Roman" w:hAnsi="Times New Roman" w:cs="Times New Roman"/>
                <w:color w:val="000000" w:themeColor="text1"/>
              </w:rPr>
            </w:pPr>
            <w:r w:rsidRPr="003B2501">
              <w:rPr>
                <w:rFonts w:ascii="Times New Roman" w:hAnsi="Times New Roman" w:cs="Times New Roman"/>
                <w:color w:val="000000" w:themeColor="text1"/>
              </w:rPr>
              <w:t>0.646</w:t>
            </w:r>
          </w:p>
        </w:tc>
        <w:tc>
          <w:tcPr>
            <w:tcW w:w="1697" w:type="dxa"/>
            <w:hideMark/>
          </w:tcPr>
          <w:p w14:paraId="75F5C0D8" w14:textId="77777777" w:rsidR="004443EA" w:rsidRPr="003B2501" w:rsidRDefault="004443EA" w:rsidP="004443EA">
            <w:pPr>
              <w:spacing w:line="360" w:lineRule="auto"/>
              <w:jc w:val="center"/>
              <w:rPr>
                <w:rFonts w:ascii="Times New Roman" w:hAnsi="Times New Roman" w:cs="Times New Roman"/>
                <w:color w:val="000000" w:themeColor="text1"/>
              </w:rPr>
            </w:pPr>
            <w:r w:rsidRPr="003B2501">
              <w:rPr>
                <w:rFonts w:ascii="Times New Roman" w:hAnsi="Times New Roman" w:cs="Times New Roman"/>
                <w:color w:val="000000" w:themeColor="text1"/>
              </w:rPr>
              <w:t>0.009</w:t>
            </w:r>
          </w:p>
        </w:tc>
      </w:tr>
      <w:tr w:rsidR="004443EA" w:rsidRPr="003B2501" w14:paraId="494B51B2" w14:textId="77777777" w:rsidTr="00360B1A">
        <w:trPr>
          <w:trHeight w:val="288"/>
        </w:trPr>
        <w:tc>
          <w:tcPr>
            <w:tcW w:w="1705" w:type="dxa"/>
          </w:tcPr>
          <w:p w14:paraId="274D899C" w14:textId="09FCE36E" w:rsidR="004443EA" w:rsidRPr="003B2501" w:rsidRDefault="004443EA" w:rsidP="004443EA">
            <w:pPr>
              <w:spacing w:line="360" w:lineRule="auto"/>
              <w:jc w:val="center"/>
              <w:rPr>
                <w:rFonts w:ascii="Times New Roman" w:hAnsi="Times New Roman" w:cs="Times New Roman"/>
                <w:color w:val="000000" w:themeColor="text1"/>
              </w:rPr>
            </w:pPr>
            <w:r w:rsidRPr="003B2501">
              <w:rPr>
                <w:rFonts w:ascii="Times New Roman" w:hAnsi="Times New Roman" w:cs="Times New Roman"/>
                <w:color w:val="000000" w:themeColor="text1"/>
              </w:rPr>
              <w:t>8e</w:t>
            </w:r>
          </w:p>
        </w:tc>
        <w:tc>
          <w:tcPr>
            <w:tcW w:w="1890" w:type="dxa"/>
            <w:noWrap/>
            <w:hideMark/>
          </w:tcPr>
          <w:p w14:paraId="03C7F88B" w14:textId="0AB6F123" w:rsidR="004443EA" w:rsidRPr="003B2501" w:rsidRDefault="004443EA" w:rsidP="004443EA">
            <w:pPr>
              <w:spacing w:line="360" w:lineRule="auto"/>
              <w:jc w:val="center"/>
              <w:rPr>
                <w:rFonts w:ascii="Times New Roman" w:hAnsi="Times New Roman" w:cs="Times New Roman"/>
                <w:color w:val="000000" w:themeColor="text1"/>
              </w:rPr>
            </w:pPr>
            <w:r w:rsidRPr="003B2501">
              <w:rPr>
                <w:rFonts w:ascii="Times New Roman" w:hAnsi="Times New Roman" w:cs="Times New Roman"/>
                <w:color w:val="000000" w:themeColor="text1"/>
              </w:rPr>
              <w:t>0.437</w:t>
            </w:r>
          </w:p>
        </w:tc>
        <w:tc>
          <w:tcPr>
            <w:tcW w:w="1800" w:type="dxa"/>
            <w:noWrap/>
            <w:hideMark/>
          </w:tcPr>
          <w:p w14:paraId="2996B10F" w14:textId="77777777" w:rsidR="004443EA" w:rsidRPr="003B2501" w:rsidRDefault="004443EA" w:rsidP="004443EA">
            <w:pPr>
              <w:spacing w:line="360" w:lineRule="auto"/>
              <w:jc w:val="center"/>
              <w:rPr>
                <w:rFonts w:ascii="Times New Roman" w:hAnsi="Times New Roman" w:cs="Times New Roman"/>
                <w:color w:val="000000" w:themeColor="text1"/>
              </w:rPr>
            </w:pPr>
            <w:r w:rsidRPr="003B2501">
              <w:rPr>
                <w:rFonts w:ascii="Times New Roman" w:hAnsi="Times New Roman" w:cs="Times New Roman"/>
                <w:color w:val="000000" w:themeColor="text1"/>
              </w:rPr>
              <w:t>0.091</w:t>
            </w:r>
          </w:p>
        </w:tc>
        <w:tc>
          <w:tcPr>
            <w:tcW w:w="1993" w:type="dxa"/>
            <w:hideMark/>
          </w:tcPr>
          <w:p w14:paraId="151347A5" w14:textId="77777777" w:rsidR="004443EA" w:rsidRPr="003B2501" w:rsidRDefault="004443EA" w:rsidP="004443EA">
            <w:pPr>
              <w:spacing w:line="360" w:lineRule="auto"/>
              <w:jc w:val="center"/>
              <w:rPr>
                <w:rFonts w:ascii="Times New Roman" w:hAnsi="Times New Roman" w:cs="Times New Roman"/>
                <w:color w:val="000000" w:themeColor="text1"/>
              </w:rPr>
            </w:pPr>
            <w:r w:rsidRPr="003B2501">
              <w:rPr>
                <w:rFonts w:ascii="Times New Roman" w:hAnsi="Times New Roman" w:cs="Times New Roman"/>
                <w:color w:val="000000" w:themeColor="text1"/>
              </w:rPr>
              <w:t>0.604</w:t>
            </w:r>
          </w:p>
        </w:tc>
        <w:tc>
          <w:tcPr>
            <w:tcW w:w="1697" w:type="dxa"/>
            <w:hideMark/>
          </w:tcPr>
          <w:p w14:paraId="1FB04B74" w14:textId="77777777" w:rsidR="004443EA" w:rsidRPr="003B2501" w:rsidRDefault="004443EA" w:rsidP="004443EA">
            <w:pPr>
              <w:spacing w:line="360" w:lineRule="auto"/>
              <w:jc w:val="center"/>
              <w:rPr>
                <w:rFonts w:ascii="Times New Roman" w:hAnsi="Times New Roman" w:cs="Times New Roman"/>
                <w:color w:val="000000" w:themeColor="text1"/>
              </w:rPr>
            </w:pPr>
            <w:r w:rsidRPr="003B2501">
              <w:rPr>
                <w:rFonts w:ascii="Times New Roman" w:hAnsi="Times New Roman" w:cs="Times New Roman"/>
                <w:color w:val="000000" w:themeColor="text1"/>
              </w:rPr>
              <w:t>0.012</w:t>
            </w:r>
          </w:p>
        </w:tc>
      </w:tr>
    </w:tbl>
    <w:p w14:paraId="0EC4235F" w14:textId="672DC283" w:rsidR="007E0812" w:rsidRPr="003B2501" w:rsidRDefault="007E0812" w:rsidP="00C40CDB">
      <w:pPr>
        <w:spacing w:after="0" w:line="360" w:lineRule="auto"/>
        <w:rPr>
          <w:rFonts w:ascii="Times New Roman" w:hAnsi="Times New Roman" w:cs="Times New Roman"/>
          <w:color w:val="000000" w:themeColor="text1"/>
          <w:sz w:val="24"/>
        </w:rPr>
      </w:pPr>
    </w:p>
    <w:p w14:paraId="3096F9A9" w14:textId="7F01BC85" w:rsidR="005829CC" w:rsidRPr="003B2501" w:rsidRDefault="000363D0" w:rsidP="00C40CDB">
      <w:pPr>
        <w:pStyle w:val="ListParagraph"/>
        <w:numPr>
          <w:ilvl w:val="1"/>
          <w:numId w:val="8"/>
        </w:numPr>
        <w:spacing w:after="0" w:line="360" w:lineRule="auto"/>
        <w:rPr>
          <w:rFonts w:ascii="Times New Roman" w:hAnsi="Times New Roman" w:cs="Times New Roman"/>
          <w:b/>
          <w:color w:val="000000" w:themeColor="text1"/>
          <w:sz w:val="24"/>
        </w:rPr>
      </w:pPr>
      <w:r w:rsidRPr="003B2501">
        <w:rPr>
          <w:rFonts w:ascii="Times New Roman" w:hAnsi="Times New Roman" w:cs="Times New Roman"/>
          <w:b/>
          <w:color w:val="000000" w:themeColor="text1"/>
          <w:sz w:val="24"/>
        </w:rPr>
        <w:t xml:space="preserve"> </w:t>
      </w:r>
      <w:r w:rsidR="005A1B83" w:rsidRPr="003B2501">
        <w:rPr>
          <w:rFonts w:ascii="Times New Roman" w:hAnsi="Times New Roman" w:cs="Times New Roman"/>
          <w:b/>
          <w:color w:val="000000" w:themeColor="text1"/>
          <w:sz w:val="24"/>
        </w:rPr>
        <w:t>Molecular dynamic simulation</w:t>
      </w:r>
    </w:p>
    <w:p w14:paraId="6B67940E" w14:textId="7DA10B51" w:rsidR="001F79D2" w:rsidRPr="003B2501" w:rsidRDefault="000067DB" w:rsidP="007B128F">
      <w:pPr>
        <w:spacing w:after="0" w:line="360" w:lineRule="auto"/>
        <w:jc w:val="both"/>
        <w:rPr>
          <w:rFonts w:ascii="Times New Roman" w:hAnsi="Times New Roman" w:cs="Times New Roman"/>
          <w:color w:val="000000" w:themeColor="text1"/>
          <w:sz w:val="24"/>
          <w:szCs w:val="24"/>
        </w:rPr>
      </w:pPr>
      <w:r w:rsidRPr="003B2501">
        <w:rPr>
          <w:rFonts w:ascii="Times New Roman" w:hAnsi="Times New Roman" w:cs="Times New Roman"/>
          <w:color w:val="000000" w:themeColor="text1"/>
          <w:sz w:val="24"/>
          <w:szCs w:val="24"/>
        </w:rPr>
        <w:t>As per</w:t>
      </w:r>
      <w:r w:rsidR="008E24ED" w:rsidRPr="003B2501">
        <w:rPr>
          <w:rFonts w:ascii="Times New Roman" w:hAnsi="Times New Roman" w:cs="Times New Roman"/>
          <w:color w:val="000000" w:themeColor="text1"/>
          <w:sz w:val="24"/>
          <w:szCs w:val="24"/>
        </w:rPr>
        <w:t xml:space="preserve"> </w:t>
      </w:r>
      <w:r w:rsidRPr="003B2501">
        <w:rPr>
          <w:rFonts w:ascii="Times New Roman" w:hAnsi="Times New Roman" w:cs="Times New Roman"/>
          <w:color w:val="000000" w:themeColor="text1"/>
          <w:sz w:val="24"/>
          <w:szCs w:val="24"/>
        </w:rPr>
        <w:t xml:space="preserve">the </w:t>
      </w:r>
      <w:r w:rsidR="008E24ED" w:rsidRPr="003B2501">
        <w:rPr>
          <w:rFonts w:ascii="Times New Roman" w:hAnsi="Times New Roman" w:cs="Times New Roman"/>
          <w:color w:val="000000" w:themeColor="text1"/>
          <w:sz w:val="24"/>
          <w:szCs w:val="24"/>
        </w:rPr>
        <w:t>molecular docking</w:t>
      </w:r>
      <w:r w:rsidRPr="003B2501">
        <w:rPr>
          <w:rFonts w:ascii="Times New Roman" w:hAnsi="Times New Roman" w:cs="Times New Roman"/>
          <w:color w:val="000000" w:themeColor="text1"/>
          <w:sz w:val="24"/>
          <w:szCs w:val="24"/>
        </w:rPr>
        <w:t xml:space="preserve"> results</w:t>
      </w:r>
      <w:r w:rsidR="008E24ED" w:rsidRPr="003B2501">
        <w:rPr>
          <w:rFonts w:ascii="Times New Roman" w:hAnsi="Times New Roman" w:cs="Times New Roman"/>
          <w:color w:val="000000" w:themeColor="text1"/>
          <w:sz w:val="24"/>
          <w:szCs w:val="24"/>
        </w:rPr>
        <w:t xml:space="preserve">, </w:t>
      </w:r>
      <w:r w:rsidR="008F4AA5" w:rsidRPr="003B2501">
        <w:rPr>
          <w:rFonts w:ascii="Times New Roman" w:hAnsi="Times New Roman" w:cs="Times New Roman"/>
          <w:b/>
          <w:color w:val="000000" w:themeColor="text1"/>
          <w:sz w:val="24"/>
          <w:szCs w:val="24"/>
        </w:rPr>
        <w:t>2d, 4d,</w:t>
      </w:r>
      <w:r w:rsidR="008F4AA5" w:rsidRPr="003B2501">
        <w:rPr>
          <w:rFonts w:ascii="Times New Roman" w:hAnsi="Times New Roman" w:cs="Times New Roman"/>
          <w:color w:val="000000" w:themeColor="text1"/>
          <w:sz w:val="24"/>
          <w:szCs w:val="24"/>
        </w:rPr>
        <w:t xml:space="preserve"> and </w:t>
      </w:r>
      <w:r w:rsidR="008F4AA5" w:rsidRPr="003B2501">
        <w:rPr>
          <w:rFonts w:ascii="Times New Roman" w:hAnsi="Times New Roman" w:cs="Times New Roman"/>
          <w:b/>
          <w:color w:val="000000" w:themeColor="text1"/>
          <w:sz w:val="24"/>
          <w:szCs w:val="24"/>
        </w:rPr>
        <w:t>4e</w:t>
      </w:r>
      <w:r w:rsidR="008F4AA5" w:rsidRPr="003B2501">
        <w:rPr>
          <w:rFonts w:ascii="Times New Roman" w:hAnsi="Times New Roman" w:cs="Times New Roman"/>
          <w:color w:val="000000" w:themeColor="text1"/>
          <w:sz w:val="24"/>
          <w:szCs w:val="24"/>
        </w:rPr>
        <w:t xml:space="preserve"> were identified as hit molecules</w:t>
      </w:r>
      <w:r w:rsidR="00F620FA" w:rsidRPr="003B2501">
        <w:rPr>
          <w:rFonts w:ascii="Times New Roman" w:hAnsi="Times New Roman" w:cs="Times New Roman"/>
          <w:color w:val="000000" w:themeColor="text1"/>
          <w:sz w:val="24"/>
          <w:szCs w:val="24"/>
        </w:rPr>
        <w:t>,</w:t>
      </w:r>
      <w:r w:rsidR="008F4AA5" w:rsidRPr="003B2501">
        <w:rPr>
          <w:rFonts w:ascii="Times New Roman" w:hAnsi="Times New Roman" w:cs="Times New Roman"/>
          <w:color w:val="000000" w:themeColor="text1"/>
          <w:sz w:val="24"/>
          <w:szCs w:val="24"/>
        </w:rPr>
        <w:t xml:space="preserve"> </w:t>
      </w:r>
      <w:r w:rsidR="00F620FA" w:rsidRPr="003B2501">
        <w:rPr>
          <w:rFonts w:ascii="Times New Roman" w:hAnsi="Times New Roman" w:cs="Times New Roman"/>
          <w:color w:val="000000" w:themeColor="text1"/>
          <w:sz w:val="24"/>
          <w:szCs w:val="24"/>
        </w:rPr>
        <w:t xml:space="preserve">showing </w:t>
      </w:r>
      <w:r w:rsidR="008F4AA5" w:rsidRPr="003B2501">
        <w:rPr>
          <w:rFonts w:ascii="Times New Roman" w:hAnsi="Times New Roman" w:cs="Times New Roman"/>
          <w:color w:val="000000" w:themeColor="text1"/>
          <w:sz w:val="24"/>
          <w:szCs w:val="24"/>
        </w:rPr>
        <w:t>good</w:t>
      </w:r>
      <w:r w:rsidR="008E24ED" w:rsidRPr="003B2501">
        <w:rPr>
          <w:rFonts w:ascii="Times New Roman" w:hAnsi="Times New Roman" w:cs="Times New Roman"/>
          <w:color w:val="000000" w:themeColor="text1"/>
          <w:sz w:val="24"/>
          <w:szCs w:val="24"/>
        </w:rPr>
        <w:t xml:space="preserve"> binding affinity </w:t>
      </w:r>
      <w:r w:rsidR="008F4AA5" w:rsidRPr="003B2501">
        <w:rPr>
          <w:rFonts w:ascii="Times New Roman" w:hAnsi="Times New Roman" w:cs="Times New Roman"/>
          <w:color w:val="000000" w:themeColor="text1"/>
          <w:sz w:val="24"/>
          <w:szCs w:val="24"/>
        </w:rPr>
        <w:t xml:space="preserve">with the targeted protein structure. </w:t>
      </w:r>
      <w:r w:rsidR="00945770" w:rsidRPr="003B2501">
        <w:rPr>
          <w:rFonts w:ascii="Times New Roman" w:hAnsi="Times New Roman" w:cs="Times New Roman"/>
          <w:color w:val="000000" w:themeColor="text1"/>
          <w:sz w:val="24"/>
          <w:szCs w:val="24"/>
        </w:rPr>
        <w:t>According to PASS predictions, 4d showed better results for Pa &gt; Pi than</w:t>
      </w:r>
      <w:r w:rsidR="008F4AA5" w:rsidRPr="003B2501">
        <w:rPr>
          <w:rFonts w:ascii="Times New Roman" w:hAnsi="Times New Roman" w:cs="Times New Roman"/>
          <w:color w:val="000000" w:themeColor="text1"/>
          <w:sz w:val="24"/>
        </w:rPr>
        <w:t xml:space="preserve"> </w:t>
      </w:r>
      <w:r w:rsidR="008F4AA5" w:rsidRPr="003B2501">
        <w:rPr>
          <w:rFonts w:ascii="Times New Roman" w:hAnsi="Times New Roman" w:cs="Times New Roman"/>
          <w:b/>
          <w:color w:val="000000" w:themeColor="text1"/>
          <w:sz w:val="24"/>
        </w:rPr>
        <w:t>2d</w:t>
      </w:r>
      <w:r w:rsidR="008F4AA5" w:rsidRPr="003B2501">
        <w:rPr>
          <w:rFonts w:ascii="Times New Roman" w:hAnsi="Times New Roman" w:cs="Times New Roman"/>
          <w:color w:val="000000" w:themeColor="text1"/>
          <w:sz w:val="24"/>
        </w:rPr>
        <w:t xml:space="preserve"> and </w:t>
      </w:r>
      <w:r w:rsidR="008F4AA5" w:rsidRPr="003B2501">
        <w:rPr>
          <w:rFonts w:ascii="Times New Roman" w:hAnsi="Times New Roman" w:cs="Times New Roman"/>
          <w:b/>
          <w:color w:val="000000" w:themeColor="text1"/>
          <w:sz w:val="24"/>
        </w:rPr>
        <w:t>4e</w:t>
      </w:r>
      <w:r w:rsidR="008F4AA5" w:rsidRPr="003B2501">
        <w:rPr>
          <w:rFonts w:ascii="Times New Roman" w:hAnsi="Times New Roman" w:cs="Times New Roman"/>
          <w:color w:val="000000" w:themeColor="text1"/>
          <w:sz w:val="24"/>
        </w:rPr>
        <w:t>.</w:t>
      </w:r>
      <w:r w:rsidR="008F4AA5" w:rsidRPr="003B2501">
        <w:rPr>
          <w:rFonts w:ascii="Times New Roman" w:hAnsi="Times New Roman" w:cs="Times New Roman"/>
          <w:color w:val="000000" w:themeColor="text1"/>
          <w:sz w:val="24"/>
          <w:szCs w:val="24"/>
        </w:rPr>
        <w:t xml:space="preserve"> </w:t>
      </w:r>
      <w:r w:rsidR="00945770" w:rsidRPr="003B2501">
        <w:rPr>
          <w:rFonts w:ascii="Times New Roman" w:hAnsi="Times New Roman" w:cs="Times New Roman"/>
          <w:color w:val="000000" w:themeColor="text1"/>
          <w:sz w:val="24"/>
          <w:szCs w:val="24"/>
        </w:rPr>
        <w:t>Therefore</w:t>
      </w:r>
      <w:r w:rsidR="008F4AA5" w:rsidRPr="003B2501">
        <w:rPr>
          <w:rFonts w:ascii="Times New Roman" w:hAnsi="Times New Roman" w:cs="Times New Roman"/>
          <w:color w:val="000000" w:themeColor="text1"/>
          <w:sz w:val="24"/>
          <w:szCs w:val="24"/>
        </w:rPr>
        <w:t xml:space="preserve">, the </w:t>
      </w:r>
      <w:r w:rsidR="008E24ED" w:rsidRPr="003B2501">
        <w:rPr>
          <w:rFonts w:ascii="Times New Roman" w:hAnsi="Times New Roman" w:cs="Times New Roman"/>
          <w:color w:val="000000" w:themeColor="text1"/>
          <w:sz w:val="24"/>
          <w:szCs w:val="24"/>
        </w:rPr>
        <w:t>p</w:t>
      </w:r>
      <w:r w:rsidR="00C33C33" w:rsidRPr="003B2501">
        <w:rPr>
          <w:rFonts w:ascii="Times New Roman" w:hAnsi="Times New Roman" w:cs="Times New Roman"/>
          <w:color w:val="000000" w:themeColor="text1"/>
          <w:sz w:val="24"/>
          <w:szCs w:val="24"/>
        </w:rPr>
        <w:t xml:space="preserve">rotein-ligand complex </w:t>
      </w:r>
      <w:r w:rsidR="00765428" w:rsidRPr="003B2501">
        <w:rPr>
          <w:rFonts w:ascii="Times New Roman" w:hAnsi="Times New Roman" w:cs="Times New Roman"/>
          <w:color w:val="000000" w:themeColor="text1"/>
          <w:sz w:val="24"/>
          <w:szCs w:val="24"/>
        </w:rPr>
        <w:t xml:space="preserve">systems of targeted protein </w:t>
      </w:r>
      <w:r w:rsidR="00A669A3" w:rsidRPr="003B2501">
        <w:rPr>
          <w:rFonts w:ascii="Times New Roman" w:hAnsi="Times New Roman" w:cs="Times New Roman"/>
          <w:color w:val="000000" w:themeColor="text1"/>
          <w:sz w:val="24"/>
          <w:szCs w:val="24"/>
        </w:rPr>
        <w:t xml:space="preserve">(PDB: 4WNP) </w:t>
      </w:r>
      <w:r w:rsidR="008F4AA5" w:rsidRPr="003B2501">
        <w:rPr>
          <w:rFonts w:ascii="Times New Roman" w:hAnsi="Times New Roman" w:cs="Times New Roman"/>
          <w:color w:val="000000" w:themeColor="text1"/>
          <w:sz w:val="24"/>
          <w:szCs w:val="24"/>
        </w:rPr>
        <w:t xml:space="preserve">and </w:t>
      </w:r>
      <w:r w:rsidR="008F4AA5" w:rsidRPr="003B2501">
        <w:rPr>
          <w:rFonts w:ascii="Times New Roman" w:hAnsi="Times New Roman" w:cs="Times New Roman"/>
          <w:b/>
          <w:color w:val="000000" w:themeColor="text1"/>
          <w:sz w:val="24"/>
          <w:szCs w:val="24"/>
        </w:rPr>
        <w:t>4d</w:t>
      </w:r>
      <w:r w:rsidR="008F4AA5" w:rsidRPr="003B2501">
        <w:rPr>
          <w:rFonts w:ascii="Times New Roman" w:hAnsi="Times New Roman" w:cs="Times New Roman"/>
          <w:color w:val="000000" w:themeColor="text1"/>
          <w:sz w:val="24"/>
          <w:szCs w:val="24"/>
        </w:rPr>
        <w:t xml:space="preserve"> were</w:t>
      </w:r>
      <w:r w:rsidR="00227DBF" w:rsidRPr="003B2501">
        <w:rPr>
          <w:rFonts w:ascii="Times New Roman" w:hAnsi="Times New Roman" w:cs="Times New Roman"/>
          <w:color w:val="000000" w:themeColor="text1"/>
          <w:sz w:val="24"/>
          <w:szCs w:val="24"/>
        </w:rPr>
        <w:t xml:space="preserve"> further subjected to molecular dynamic</w:t>
      </w:r>
      <w:r w:rsidR="00765428" w:rsidRPr="003B2501">
        <w:rPr>
          <w:rFonts w:ascii="Times New Roman" w:hAnsi="Times New Roman" w:cs="Times New Roman"/>
          <w:color w:val="000000" w:themeColor="text1"/>
          <w:sz w:val="24"/>
          <w:szCs w:val="24"/>
        </w:rPr>
        <w:t xml:space="preserve"> (MD) simulation studies</w:t>
      </w:r>
      <w:r w:rsidR="008F4AA5" w:rsidRPr="003B2501">
        <w:rPr>
          <w:rFonts w:ascii="Times New Roman" w:hAnsi="Times New Roman" w:cs="Times New Roman"/>
          <w:color w:val="000000" w:themeColor="text1"/>
          <w:sz w:val="24"/>
          <w:szCs w:val="24"/>
        </w:rPr>
        <w:t xml:space="preserve"> to investigate the conformational stability of the complex</w:t>
      </w:r>
      <w:r w:rsidR="00765428" w:rsidRPr="003B2501">
        <w:rPr>
          <w:rFonts w:ascii="Times New Roman" w:hAnsi="Times New Roman" w:cs="Times New Roman"/>
          <w:color w:val="000000" w:themeColor="text1"/>
          <w:sz w:val="24"/>
          <w:szCs w:val="24"/>
        </w:rPr>
        <w:t>.</w:t>
      </w:r>
      <w:r w:rsidR="00227DBF" w:rsidRPr="003B2501">
        <w:rPr>
          <w:rFonts w:ascii="Times New Roman" w:hAnsi="Times New Roman" w:cs="Times New Roman"/>
          <w:color w:val="000000" w:themeColor="text1"/>
          <w:sz w:val="24"/>
          <w:szCs w:val="24"/>
        </w:rPr>
        <w:t xml:space="preserve"> </w:t>
      </w:r>
      <w:r w:rsidR="009D7987" w:rsidRPr="003B2501">
        <w:rPr>
          <w:rFonts w:ascii="Times New Roman" w:hAnsi="Times New Roman" w:cs="Times New Roman"/>
          <w:color w:val="000000" w:themeColor="text1"/>
          <w:sz w:val="24"/>
          <w:szCs w:val="24"/>
        </w:rPr>
        <w:t xml:space="preserve">MD simulation was performed using WebGro to determine the </w:t>
      </w:r>
      <w:r w:rsidR="00A341A8" w:rsidRPr="003B2501">
        <w:rPr>
          <w:rFonts w:ascii="Times New Roman" w:hAnsi="Times New Roman" w:cs="Times New Roman"/>
          <w:color w:val="000000" w:themeColor="text1"/>
          <w:sz w:val="24"/>
          <w:szCs w:val="24"/>
        </w:rPr>
        <w:t xml:space="preserve">time-dependent </w:t>
      </w:r>
      <w:r w:rsidR="009D7987" w:rsidRPr="003B2501">
        <w:rPr>
          <w:rFonts w:ascii="Times New Roman" w:hAnsi="Times New Roman" w:cs="Times New Roman"/>
          <w:color w:val="000000" w:themeColor="text1"/>
          <w:sz w:val="24"/>
          <w:szCs w:val="24"/>
        </w:rPr>
        <w:t>motions, behavior, and configurational changes between subjected protein-ligand complexes over 100 ns.</w:t>
      </w:r>
      <w:r w:rsidR="00026DF2" w:rsidRPr="003B2501">
        <w:rPr>
          <w:rFonts w:ascii="Times New Roman" w:hAnsi="Times New Roman" w:cs="Times New Roman"/>
          <w:color w:val="000000" w:themeColor="text1"/>
          <w:sz w:val="24"/>
          <w:szCs w:val="24"/>
        </w:rPr>
        <w:t xml:space="preserve"> CABS-flex </w:t>
      </w:r>
      <w:r w:rsidR="00EB4990" w:rsidRPr="003B2501">
        <w:rPr>
          <w:rFonts w:ascii="Times New Roman" w:hAnsi="Times New Roman" w:cs="Times New Roman"/>
          <w:color w:val="000000" w:themeColor="text1"/>
          <w:sz w:val="24"/>
        </w:rPr>
        <w:t xml:space="preserve">ver. 2.0 </w:t>
      </w:r>
      <w:r w:rsidR="00026DF2" w:rsidRPr="003B2501">
        <w:rPr>
          <w:rFonts w:ascii="Times New Roman" w:hAnsi="Times New Roman" w:cs="Times New Roman"/>
          <w:color w:val="000000" w:themeColor="text1"/>
          <w:sz w:val="24"/>
          <w:szCs w:val="24"/>
        </w:rPr>
        <w:t xml:space="preserve">was used to determine the </w:t>
      </w:r>
      <w:r w:rsidR="00EB4990" w:rsidRPr="003B2501">
        <w:rPr>
          <w:rFonts w:ascii="Times New Roman" w:hAnsi="Times New Roman" w:cs="Times New Roman"/>
          <w:color w:val="000000" w:themeColor="text1"/>
          <w:sz w:val="24"/>
          <w:szCs w:val="24"/>
        </w:rPr>
        <w:t xml:space="preserve">root mean square fluctuation (RMSF) of complex systems. </w:t>
      </w:r>
      <w:r w:rsidR="009D7987" w:rsidRPr="003B2501">
        <w:rPr>
          <w:rFonts w:ascii="Times New Roman" w:hAnsi="Times New Roman" w:cs="Times New Roman"/>
          <w:color w:val="000000" w:themeColor="text1"/>
          <w:sz w:val="24"/>
          <w:szCs w:val="24"/>
        </w:rPr>
        <w:t xml:space="preserve">Analysis of MD trajectories </w:t>
      </w:r>
      <w:r w:rsidR="008F4AA5" w:rsidRPr="003B2501">
        <w:rPr>
          <w:rFonts w:ascii="Times New Roman" w:hAnsi="Times New Roman" w:cs="Times New Roman"/>
          <w:color w:val="000000" w:themeColor="text1"/>
          <w:sz w:val="24"/>
          <w:szCs w:val="24"/>
        </w:rPr>
        <w:t>was</w:t>
      </w:r>
      <w:r w:rsidR="009D7987" w:rsidRPr="003B2501">
        <w:rPr>
          <w:rFonts w:ascii="Times New Roman" w:hAnsi="Times New Roman" w:cs="Times New Roman"/>
          <w:color w:val="000000" w:themeColor="text1"/>
          <w:sz w:val="24"/>
          <w:szCs w:val="24"/>
        </w:rPr>
        <w:t xml:space="preserve"> done using parameters such as root mean square deviation (RMSD), root mean square fluctuation (RMSF), the radius of gyra</w:t>
      </w:r>
      <w:r w:rsidR="00930D4C" w:rsidRPr="003B2501">
        <w:rPr>
          <w:rFonts w:ascii="Times New Roman" w:hAnsi="Times New Roman" w:cs="Times New Roman"/>
          <w:color w:val="000000" w:themeColor="text1"/>
          <w:sz w:val="24"/>
          <w:szCs w:val="24"/>
        </w:rPr>
        <w:t>tion (</w:t>
      </w:r>
      <w:r w:rsidR="00930D4C" w:rsidRPr="003B2501">
        <w:rPr>
          <w:rFonts w:ascii="Times New Roman" w:hAnsi="Times New Roman" w:cs="Times New Roman"/>
          <w:i/>
          <w:iCs/>
          <w:color w:val="000000" w:themeColor="text1"/>
          <w:sz w:val="24"/>
          <w:szCs w:val="24"/>
        </w:rPr>
        <w:t>R</w:t>
      </w:r>
      <w:r w:rsidR="00930D4C" w:rsidRPr="003B2501">
        <w:rPr>
          <w:rFonts w:ascii="Times New Roman" w:hAnsi="Times New Roman" w:cs="Times New Roman"/>
          <w:color w:val="000000" w:themeColor="text1"/>
          <w:sz w:val="24"/>
          <w:szCs w:val="24"/>
        </w:rPr>
        <w:t>g), hydrogen bonds (</w:t>
      </w:r>
      <w:r w:rsidR="00930D4C" w:rsidRPr="003B2501">
        <w:rPr>
          <w:rFonts w:ascii="Times New Roman" w:hAnsi="Times New Roman" w:cs="Times New Roman"/>
          <w:color w:val="000000" w:themeColor="text1"/>
          <w:sz w:val="24"/>
        </w:rPr>
        <w:t>HBs</w:t>
      </w:r>
      <w:r w:rsidR="00930D4C" w:rsidRPr="003B2501">
        <w:rPr>
          <w:rFonts w:ascii="Times New Roman" w:hAnsi="Times New Roman" w:cs="Times New Roman"/>
          <w:color w:val="000000" w:themeColor="text1"/>
          <w:sz w:val="24"/>
          <w:szCs w:val="24"/>
        </w:rPr>
        <w:t>)</w:t>
      </w:r>
      <w:r w:rsidR="008F4AA5" w:rsidRPr="003B2501">
        <w:rPr>
          <w:rFonts w:ascii="Times New Roman" w:hAnsi="Times New Roman" w:cs="Times New Roman"/>
          <w:color w:val="000000" w:themeColor="text1"/>
          <w:sz w:val="24"/>
          <w:szCs w:val="24"/>
        </w:rPr>
        <w:t>, and principal component analysis (PCA)</w:t>
      </w:r>
      <w:r w:rsidR="009D7987" w:rsidRPr="003B2501">
        <w:rPr>
          <w:rFonts w:ascii="Times New Roman" w:hAnsi="Times New Roman" w:cs="Times New Roman"/>
          <w:color w:val="000000" w:themeColor="text1"/>
          <w:sz w:val="24"/>
          <w:szCs w:val="24"/>
        </w:rPr>
        <w:t>.</w:t>
      </w:r>
      <w:r w:rsidR="001F79D2" w:rsidRPr="003B2501">
        <w:rPr>
          <w:rFonts w:ascii="Times New Roman" w:hAnsi="Times New Roman" w:cs="Times New Roman"/>
          <w:color w:val="000000" w:themeColor="text1"/>
          <w:sz w:val="24"/>
          <w:szCs w:val="24"/>
        </w:rPr>
        <w:t xml:space="preserve"> </w:t>
      </w:r>
    </w:p>
    <w:p w14:paraId="7D750927" w14:textId="75321DA7" w:rsidR="007B128F" w:rsidRPr="003B2501" w:rsidRDefault="007B128F" w:rsidP="0012258F">
      <w:pPr>
        <w:spacing w:after="0" w:line="360" w:lineRule="auto"/>
        <w:ind w:firstLine="720"/>
        <w:jc w:val="both"/>
        <w:rPr>
          <w:rFonts w:ascii="Times New Roman" w:hAnsi="Times New Roman" w:cs="Times New Roman"/>
          <w:color w:val="000000" w:themeColor="text1"/>
          <w:sz w:val="24"/>
          <w:szCs w:val="24"/>
        </w:rPr>
      </w:pPr>
      <w:r w:rsidRPr="003B2501">
        <w:rPr>
          <w:rFonts w:ascii="Times New Roman" w:eastAsia="STIX-Regular" w:hAnsi="Times New Roman" w:cs="Times New Roman"/>
          <w:color w:val="000000" w:themeColor="text1"/>
          <w:sz w:val="24"/>
          <w:szCs w:val="24"/>
        </w:rPr>
        <w:t xml:space="preserve">The </w:t>
      </w:r>
      <w:r w:rsidR="006763A1" w:rsidRPr="003B2501">
        <w:rPr>
          <w:rFonts w:ascii="Times New Roman" w:eastAsia="STIX-Regular" w:hAnsi="Times New Roman" w:cs="Times New Roman"/>
          <w:color w:val="000000" w:themeColor="text1"/>
          <w:sz w:val="24"/>
          <w:szCs w:val="24"/>
        </w:rPr>
        <w:t>RMSD values were calculated for all frames</w:t>
      </w:r>
      <w:r w:rsidR="00E15675" w:rsidRPr="003B2501">
        <w:rPr>
          <w:rFonts w:ascii="Times New Roman" w:eastAsia="STIX-Regular" w:hAnsi="Times New Roman" w:cs="Times New Roman"/>
          <w:color w:val="000000" w:themeColor="text1"/>
          <w:sz w:val="24"/>
          <w:szCs w:val="24"/>
        </w:rPr>
        <w:t xml:space="preserve"> present</w:t>
      </w:r>
      <w:r w:rsidR="006763A1" w:rsidRPr="003B2501">
        <w:rPr>
          <w:rFonts w:ascii="Times New Roman" w:eastAsia="STIX-Regular" w:hAnsi="Times New Roman" w:cs="Times New Roman"/>
          <w:color w:val="000000" w:themeColor="text1"/>
          <w:sz w:val="24"/>
          <w:szCs w:val="24"/>
        </w:rPr>
        <w:t xml:space="preserve"> in the MD simulation trajectory</w:t>
      </w:r>
      <w:r w:rsidR="00E15675" w:rsidRPr="003B2501">
        <w:rPr>
          <w:rFonts w:ascii="Times New Roman" w:eastAsia="STIX-Regular" w:hAnsi="Times New Roman" w:cs="Times New Roman"/>
          <w:color w:val="000000" w:themeColor="text1"/>
          <w:sz w:val="24"/>
          <w:szCs w:val="24"/>
        </w:rPr>
        <w:t xml:space="preserve"> of each simulated protein-ligand </w:t>
      </w:r>
      <w:r w:rsidR="0088465E" w:rsidRPr="003B2501">
        <w:rPr>
          <w:rFonts w:ascii="Times New Roman" w:eastAsia="STIX-Regular" w:hAnsi="Times New Roman" w:cs="Times New Roman"/>
          <w:color w:val="000000" w:themeColor="text1"/>
          <w:sz w:val="24"/>
          <w:szCs w:val="24"/>
        </w:rPr>
        <w:t>complex</w:t>
      </w:r>
      <w:r w:rsidR="006763A1" w:rsidRPr="003B2501">
        <w:rPr>
          <w:rFonts w:ascii="Times New Roman" w:eastAsia="STIX-Regular" w:hAnsi="Times New Roman" w:cs="Times New Roman"/>
          <w:color w:val="000000" w:themeColor="text1"/>
          <w:sz w:val="24"/>
          <w:szCs w:val="24"/>
        </w:rPr>
        <w:t xml:space="preserve">. The average change of atom displacement </w:t>
      </w:r>
      <w:r w:rsidR="006763A1" w:rsidRPr="003B2501">
        <w:rPr>
          <w:rFonts w:ascii="Times New Roman" w:eastAsia="STIX-Regular" w:hAnsi="Times New Roman" w:cs="Times New Roman"/>
          <w:color w:val="000000" w:themeColor="text1"/>
          <w:sz w:val="24"/>
          <w:szCs w:val="24"/>
        </w:rPr>
        <w:lastRenderedPageBreak/>
        <w:t xml:space="preserve">for </w:t>
      </w:r>
      <w:r w:rsidR="00880944" w:rsidRPr="003B2501">
        <w:rPr>
          <w:rFonts w:ascii="Times New Roman" w:eastAsia="STIX-Regular" w:hAnsi="Times New Roman" w:cs="Times New Roman"/>
          <w:color w:val="000000" w:themeColor="text1"/>
          <w:sz w:val="24"/>
          <w:szCs w:val="24"/>
        </w:rPr>
        <w:t>the 4WNP-4d complex system</w:t>
      </w:r>
      <w:r w:rsidR="006763A1" w:rsidRPr="003B2501">
        <w:rPr>
          <w:rFonts w:ascii="Times New Roman" w:eastAsia="STIX-Regular" w:hAnsi="Times New Roman" w:cs="Times New Roman"/>
          <w:color w:val="000000" w:themeColor="text1"/>
          <w:sz w:val="24"/>
          <w:szCs w:val="24"/>
        </w:rPr>
        <w:t xml:space="preserve"> </w:t>
      </w:r>
      <w:r w:rsidR="00E15675" w:rsidRPr="003B2501">
        <w:rPr>
          <w:rFonts w:ascii="Times New Roman" w:eastAsia="STIX-Regular" w:hAnsi="Times New Roman" w:cs="Times New Roman"/>
          <w:color w:val="000000" w:themeColor="text1"/>
          <w:sz w:val="24"/>
          <w:szCs w:val="24"/>
        </w:rPr>
        <w:t xml:space="preserve">over 100 ns MD simulation </w:t>
      </w:r>
      <w:r w:rsidR="00880944" w:rsidRPr="003B2501">
        <w:rPr>
          <w:rFonts w:ascii="Times New Roman" w:eastAsia="STIX-Regular" w:hAnsi="Times New Roman" w:cs="Times New Roman"/>
          <w:color w:val="000000" w:themeColor="text1"/>
          <w:sz w:val="24"/>
          <w:szCs w:val="24"/>
        </w:rPr>
        <w:t>was</w:t>
      </w:r>
      <w:r w:rsidR="006763A1" w:rsidRPr="003B2501">
        <w:rPr>
          <w:rFonts w:ascii="Times New Roman" w:eastAsia="STIX-Regular" w:hAnsi="Times New Roman" w:cs="Times New Roman"/>
          <w:color w:val="000000" w:themeColor="text1"/>
          <w:sz w:val="24"/>
          <w:szCs w:val="24"/>
        </w:rPr>
        <w:t xml:space="preserve"> </w:t>
      </w:r>
      <w:r w:rsidR="00E15675" w:rsidRPr="003B2501">
        <w:rPr>
          <w:rFonts w:ascii="Times New Roman" w:eastAsia="STIX-Regular" w:hAnsi="Times New Roman" w:cs="Times New Roman"/>
          <w:color w:val="000000" w:themeColor="text1"/>
          <w:sz w:val="24"/>
          <w:szCs w:val="24"/>
        </w:rPr>
        <w:t>estimated</w:t>
      </w:r>
      <w:r w:rsidR="006763A1" w:rsidRPr="003B2501">
        <w:rPr>
          <w:rFonts w:ascii="Times New Roman" w:eastAsia="STIX-Regular" w:hAnsi="Times New Roman" w:cs="Times New Roman"/>
          <w:color w:val="000000" w:themeColor="text1"/>
          <w:sz w:val="24"/>
          <w:szCs w:val="24"/>
        </w:rPr>
        <w:t xml:space="preserve"> using RMSD</w:t>
      </w:r>
      <w:r w:rsidR="00C914C9" w:rsidRPr="003B2501">
        <w:rPr>
          <w:rFonts w:ascii="Times New Roman" w:eastAsia="STIX-Regular" w:hAnsi="Times New Roman" w:cs="Times New Roman"/>
          <w:color w:val="000000" w:themeColor="text1"/>
          <w:sz w:val="24"/>
          <w:szCs w:val="24"/>
        </w:rPr>
        <w:t xml:space="preserve"> and </w:t>
      </w:r>
      <w:r w:rsidR="00880944" w:rsidRPr="003B2501">
        <w:rPr>
          <w:rFonts w:ascii="Times New Roman" w:eastAsia="STIX-Regular" w:hAnsi="Times New Roman" w:cs="Times New Roman"/>
          <w:color w:val="000000" w:themeColor="text1"/>
          <w:sz w:val="24"/>
          <w:szCs w:val="24"/>
        </w:rPr>
        <w:t xml:space="preserve">the </w:t>
      </w:r>
      <w:r w:rsidR="00C914C9" w:rsidRPr="003B2501">
        <w:rPr>
          <w:rFonts w:ascii="Times New Roman" w:eastAsia="STIX-Regular" w:hAnsi="Times New Roman" w:cs="Times New Roman"/>
          <w:color w:val="000000" w:themeColor="text1"/>
          <w:sz w:val="24"/>
          <w:szCs w:val="24"/>
        </w:rPr>
        <w:t>s</w:t>
      </w:r>
      <w:r w:rsidR="006763A1" w:rsidRPr="003B2501">
        <w:rPr>
          <w:rFonts w:ascii="Times New Roman" w:eastAsia="STIX-Regular" w:hAnsi="Times New Roman" w:cs="Times New Roman"/>
          <w:color w:val="000000" w:themeColor="text1"/>
          <w:sz w:val="24"/>
          <w:szCs w:val="24"/>
        </w:rPr>
        <w:t xml:space="preserve">tructural stability of </w:t>
      </w:r>
      <w:r w:rsidR="00880944" w:rsidRPr="003B2501">
        <w:rPr>
          <w:rFonts w:ascii="Times New Roman" w:eastAsia="STIX-Regular" w:hAnsi="Times New Roman" w:cs="Times New Roman"/>
          <w:color w:val="000000" w:themeColor="text1"/>
          <w:sz w:val="24"/>
          <w:szCs w:val="24"/>
        </w:rPr>
        <w:t>the complex system</w:t>
      </w:r>
      <w:r w:rsidR="006763A1" w:rsidRPr="003B2501">
        <w:rPr>
          <w:rFonts w:ascii="Times New Roman" w:eastAsia="STIX-Regular" w:hAnsi="Times New Roman" w:cs="Times New Roman"/>
          <w:color w:val="000000" w:themeColor="text1"/>
          <w:sz w:val="24"/>
          <w:szCs w:val="24"/>
        </w:rPr>
        <w:t xml:space="preserve"> </w:t>
      </w:r>
      <w:r w:rsidR="00880944" w:rsidRPr="003B2501">
        <w:rPr>
          <w:rFonts w:ascii="Times New Roman" w:eastAsia="STIX-Regular" w:hAnsi="Times New Roman" w:cs="Times New Roman"/>
          <w:color w:val="000000" w:themeColor="text1"/>
          <w:sz w:val="24"/>
          <w:szCs w:val="24"/>
        </w:rPr>
        <w:t>was</w:t>
      </w:r>
      <w:r w:rsidR="006763A1" w:rsidRPr="003B2501">
        <w:rPr>
          <w:rFonts w:ascii="Times New Roman" w:eastAsia="STIX-Regular" w:hAnsi="Times New Roman" w:cs="Times New Roman"/>
          <w:color w:val="000000" w:themeColor="text1"/>
          <w:sz w:val="24"/>
          <w:szCs w:val="24"/>
        </w:rPr>
        <w:t xml:space="preserve"> </w:t>
      </w:r>
      <w:r w:rsidR="00C914C9" w:rsidRPr="003B2501">
        <w:rPr>
          <w:rFonts w:ascii="Times New Roman" w:eastAsia="STIX-Regular" w:hAnsi="Times New Roman" w:cs="Times New Roman"/>
          <w:color w:val="000000" w:themeColor="text1"/>
          <w:sz w:val="24"/>
          <w:szCs w:val="24"/>
        </w:rPr>
        <w:t xml:space="preserve">also </w:t>
      </w:r>
      <w:r w:rsidR="00880944" w:rsidRPr="003B2501">
        <w:rPr>
          <w:rFonts w:ascii="Times New Roman" w:eastAsia="STIX-Regular" w:hAnsi="Times New Roman" w:cs="Times New Roman"/>
          <w:color w:val="000000" w:themeColor="text1"/>
          <w:sz w:val="24"/>
          <w:szCs w:val="24"/>
        </w:rPr>
        <w:t>investigated</w:t>
      </w:r>
      <w:r w:rsidR="006763A1" w:rsidRPr="003B2501">
        <w:rPr>
          <w:rFonts w:ascii="Times New Roman" w:eastAsia="STIX-Regular" w:hAnsi="Times New Roman" w:cs="Times New Roman"/>
          <w:color w:val="000000" w:themeColor="text1"/>
          <w:sz w:val="24"/>
          <w:szCs w:val="24"/>
        </w:rPr>
        <w:t>.</w:t>
      </w:r>
      <w:r w:rsidR="00E15675" w:rsidRPr="003B2501">
        <w:rPr>
          <w:rFonts w:ascii="STIX-Regular" w:eastAsia="STIX-Regular" w:cs="STIX-Regular"/>
          <w:color w:val="000000" w:themeColor="text1"/>
          <w:sz w:val="20"/>
          <w:szCs w:val="20"/>
        </w:rPr>
        <w:t xml:space="preserve"> </w:t>
      </w:r>
      <w:r w:rsidR="00F5057F" w:rsidRPr="003B2501">
        <w:rPr>
          <w:rFonts w:ascii="Times New Roman" w:eastAsia="STIX-Regular" w:hAnsi="Times New Roman" w:cs="Times New Roman"/>
          <w:color w:val="000000" w:themeColor="text1"/>
          <w:sz w:val="24"/>
          <w:szCs w:val="24"/>
        </w:rPr>
        <w:t xml:space="preserve">These </w:t>
      </w:r>
      <w:r w:rsidR="00E15675" w:rsidRPr="003B2501">
        <w:rPr>
          <w:rFonts w:ascii="Times New Roman" w:eastAsia="STIX-Regular" w:hAnsi="Times New Roman" w:cs="Times New Roman"/>
          <w:color w:val="000000" w:themeColor="text1"/>
          <w:sz w:val="24"/>
          <w:szCs w:val="24"/>
        </w:rPr>
        <w:t xml:space="preserve">RMSD </w:t>
      </w:r>
      <w:r w:rsidR="00F5057F" w:rsidRPr="003B2501">
        <w:rPr>
          <w:rFonts w:ascii="Times New Roman" w:eastAsia="STIX-Regular" w:hAnsi="Times New Roman" w:cs="Times New Roman"/>
          <w:color w:val="000000" w:themeColor="text1"/>
          <w:sz w:val="24"/>
          <w:szCs w:val="24"/>
        </w:rPr>
        <w:t>profiles</w:t>
      </w:r>
      <w:r w:rsidR="00D539EE" w:rsidRPr="003B2501">
        <w:rPr>
          <w:rFonts w:ascii="Times New Roman" w:eastAsia="STIX-Regular" w:hAnsi="Times New Roman" w:cs="Times New Roman"/>
          <w:color w:val="000000" w:themeColor="text1"/>
          <w:sz w:val="24"/>
          <w:szCs w:val="24"/>
        </w:rPr>
        <w:t xml:space="preserve"> </w:t>
      </w:r>
      <w:r w:rsidR="00E15675" w:rsidRPr="003B2501">
        <w:rPr>
          <w:rFonts w:ascii="Times New Roman" w:eastAsia="STIX-Regular" w:hAnsi="Times New Roman" w:cs="Times New Roman"/>
          <w:color w:val="000000" w:themeColor="text1"/>
          <w:sz w:val="24"/>
          <w:szCs w:val="24"/>
        </w:rPr>
        <w:t xml:space="preserve">of </w:t>
      </w:r>
      <w:r w:rsidR="0088465E" w:rsidRPr="003B2501">
        <w:rPr>
          <w:rFonts w:ascii="Times New Roman" w:eastAsia="STIX-Regular" w:hAnsi="Times New Roman" w:cs="Times New Roman"/>
          <w:color w:val="000000" w:themeColor="text1"/>
          <w:sz w:val="24"/>
          <w:szCs w:val="24"/>
        </w:rPr>
        <w:t xml:space="preserve">the </w:t>
      </w:r>
      <w:r w:rsidR="00E15675" w:rsidRPr="003B2501">
        <w:rPr>
          <w:rFonts w:ascii="Times New Roman" w:eastAsia="STIX-Regular" w:hAnsi="Times New Roman" w:cs="Times New Roman"/>
          <w:color w:val="000000" w:themeColor="text1"/>
          <w:sz w:val="24"/>
          <w:szCs w:val="24"/>
        </w:rPr>
        <w:t>4WNP-4d</w:t>
      </w:r>
      <w:r w:rsidR="0088465E" w:rsidRPr="003B2501">
        <w:rPr>
          <w:rFonts w:ascii="Times New Roman" w:eastAsia="STIX-Regular" w:hAnsi="Times New Roman" w:cs="Times New Roman"/>
          <w:color w:val="000000" w:themeColor="text1"/>
          <w:sz w:val="24"/>
          <w:szCs w:val="24"/>
        </w:rPr>
        <w:t xml:space="preserve"> complex</w:t>
      </w:r>
      <w:r w:rsidR="00E15675" w:rsidRPr="003B2501">
        <w:rPr>
          <w:rFonts w:ascii="Times New Roman" w:eastAsia="STIX-Regular" w:hAnsi="Times New Roman" w:cs="Times New Roman"/>
          <w:color w:val="000000" w:themeColor="text1"/>
          <w:sz w:val="24"/>
          <w:szCs w:val="24"/>
        </w:rPr>
        <w:t xml:space="preserve"> </w:t>
      </w:r>
      <w:r w:rsidR="0088465E" w:rsidRPr="003B2501">
        <w:rPr>
          <w:rFonts w:ascii="Times New Roman" w:eastAsia="STIX-Regular" w:hAnsi="Times New Roman" w:cs="Times New Roman"/>
          <w:color w:val="000000" w:themeColor="text1"/>
          <w:sz w:val="24"/>
          <w:szCs w:val="24"/>
        </w:rPr>
        <w:t>help to determine</w:t>
      </w:r>
      <w:r w:rsidR="00D539EE" w:rsidRPr="003B2501">
        <w:rPr>
          <w:rFonts w:ascii="Times New Roman" w:eastAsia="STIX-Regular" w:hAnsi="Times New Roman" w:cs="Times New Roman"/>
          <w:color w:val="000000" w:themeColor="text1"/>
          <w:sz w:val="24"/>
          <w:szCs w:val="24"/>
        </w:rPr>
        <w:t xml:space="preserve"> the</w:t>
      </w:r>
      <w:r w:rsidR="00E15675" w:rsidRPr="003B2501">
        <w:rPr>
          <w:rFonts w:ascii="Times New Roman" w:eastAsia="STIX-Regular" w:hAnsi="Times New Roman" w:cs="Times New Roman"/>
          <w:color w:val="000000" w:themeColor="text1"/>
          <w:sz w:val="24"/>
          <w:szCs w:val="24"/>
        </w:rPr>
        <w:t xml:space="preserve"> behavior of</w:t>
      </w:r>
      <w:r w:rsidR="00D539EE" w:rsidRPr="003B2501">
        <w:rPr>
          <w:rFonts w:ascii="Times New Roman" w:eastAsia="STIX-Regular" w:hAnsi="Times New Roman" w:cs="Times New Roman"/>
          <w:color w:val="000000" w:themeColor="text1"/>
          <w:sz w:val="24"/>
          <w:szCs w:val="24"/>
        </w:rPr>
        <w:t xml:space="preserve"> </w:t>
      </w:r>
      <w:r w:rsidR="0088465E" w:rsidRPr="003B2501">
        <w:rPr>
          <w:rFonts w:ascii="Times New Roman" w:eastAsia="STIX-Regular" w:hAnsi="Times New Roman" w:cs="Times New Roman"/>
          <w:color w:val="000000" w:themeColor="text1"/>
          <w:sz w:val="24"/>
          <w:szCs w:val="24"/>
        </w:rPr>
        <w:t xml:space="preserve">the </w:t>
      </w:r>
      <w:r w:rsidR="00D539EE" w:rsidRPr="003B2501">
        <w:rPr>
          <w:rFonts w:ascii="Times New Roman" w:eastAsia="STIX-Regular" w:hAnsi="Times New Roman" w:cs="Times New Roman"/>
          <w:color w:val="000000" w:themeColor="text1"/>
          <w:sz w:val="24"/>
          <w:szCs w:val="24"/>
        </w:rPr>
        <w:t xml:space="preserve">backbone and heavy atoms of </w:t>
      </w:r>
      <w:r w:rsidR="0088465E" w:rsidRPr="003B2501">
        <w:rPr>
          <w:rFonts w:ascii="Times New Roman" w:eastAsia="STIX-Regular" w:hAnsi="Times New Roman" w:cs="Times New Roman"/>
          <w:color w:val="000000" w:themeColor="text1"/>
          <w:sz w:val="24"/>
          <w:szCs w:val="24"/>
        </w:rPr>
        <w:t xml:space="preserve">the </w:t>
      </w:r>
      <w:r w:rsidR="00D539EE" w:rsidRPr="003B2501">
        <w:rPr>
          <w:rFonts w:ascii="Times New Roman" w:eastAsia="STIX-Regular" w:hAnsi="Times New Roman" w:cs="Times New Roman"/>
          <w:color w:val="000000" w:themeColor="text1"/>
          <w:sz w:val="24"/>
          <w:szCs w:val="24"/>
        </w:rPr>
        <w:t xml:space="preserve">protein. The </w:t>
      </w:r>
      <w:r w:rsidR="0088465E" w:rsidRPr="003B2501">
        <w:rPr>
          <w:rFonts w:ascii="Times New Roman" w:eastAsia="STIX-Regular" w:hAnsi="Times New Roman" w:cs="Times New Roman"/>
          <w:color w:val="000000" w:themeColor="text1"/>
          <w:sz w:val="24"/>
          <w:szCs w:val="24"/>
        </w:rPr>
        <w:t>lower</w:t>
      </w:r>
      <w:r w:rsidR="00D539EE" w:rsidRPr="003B2501">
        <w:rPr>
          <w:rFonts w:ascii="Times New Roman" w:eastAsia="STIX-Regular" w:hAnsi="Times New Roman" w:cs="Times New Roman"/>
          <w:color w:val="000000" w:themeColor="text1"/>
          <w:sz w:val="24"/>
          <w:szCs w:val="24"/>
        </w:rPr>
        <w:t xml:space="preserve"> deviations</w:t>
      </w:r>
      <w:r w:rsidR="00F5057F" w:rsidRPr="003B2501">
        <w:rPr>
          <w:rFonts w:ascii="Times New Roman" w:eastAsia="STIX-Regular" w:hAnsi="Times New Roman" w:cs="Times New Roman"/>
          <w:color w:val="000000" w:themeColor="text1"/>
          <w:sz w:val="24"/>
          <w:szCs w:val="24"/>
        </w:rPr>
        <w:t xml:space="preserve"> </w:t>
      </w:r>
      <w:r w:rsidR="0088465E" w:rsidRPr="003B2501">
        <w:rPr>
          <w:rFonts w:ascii="Times New Roman" w:eastAsia="STIX-Regular" w:hAnsi="Times New Roman" w:cs="Times New Roman"/>
          <w:color w:val="000000" w:themeColor="text1"/>
          <w:sz w:val="24"/>
          <w:szCs w:val="24"/>
        </w:rPr>
        <w:t>in</w:t>
      </w:r>
      <w:r w:rsidR="00F5057F" w:rsidRPr="003B2501">
        <w:rPr>
          <w:rFonts w:ascii="Times New Roman" w:eastAsia="STIX-Regular" w:hAnsi="Times New Roman" w:cs="Times New Roman"/>
          <w:color w:val="000000" w:themeColor="text1"/>
          <w:sz w:val="24"/>
          <w:szCs w:val="24"/>
        </w:rPr>
        <w:t xml:space="preserve"> RMSD</w:t>
      </w:r>
      <w:r w:rsidR="00D539EE" w:rsidRPr="003B2501">
        <w:rPr>
          <w:rFonts w:ascii="Times New Roman" w:eastAsia="STIX-Regular" w:hAnsi="Times New Roman" w:cs="Times New Roman"/>
          <w:color w:val="000000" w:themeColor="text1"/>
          <w:sz w:val="24"/>
          <w:szCs w:val="24"/>
        </w:rPr>
        <w:t xml:space="preserve"> </w:t>
      </w:r>
      <w:r w:rsidR="0088465E" w:rsidRPr="003B2501">
        <w:rPr>
          <w:rFonts w:ascii="Times New Roman" w:eastAsia="STIX-Regular" w:hAnsi="Times New Roman" w:cs="Times New Roman"/>
          <w:color w:val="000000" w:themeColor="text1"/>
          <w:sz w:val="24"/>
          <w:szCs w:val="24"/>
        </w:rPr>
        <w:t>values represent</w:t>
      </w:r>
      <w:r w:rsidR="00D539EE" w:rsidRPr="003B2501">
        <w:rPr>
          <w:rFonts w:ascii="Times New Roman" w:eastAsia="STIX-Regular" w:hAnsi="Times New Roman" w:cs="Times New Roman"/>
          <w:color w:val="000000" w:themeColor="text1"/>
          <w:sz w:val="24"/>
          <w:szCs w:val="24"/>
        </w:rPr>
        <w:t xml:space="preserve"> the more stable nature of protein and protein</w:t>
      </w:r>
      <w:r w:rsidR="00F5057F" w:rsidRPr="003B2501">
        <w:rPr>
          <w:rFonts w:ascii="Times New Roman" w:eastAsia="STIX-Regular" w:hAnsi="Times New Roman" w:cs="Times New Roman"/>
          <w:color w:val="000000" w:themeColor="text1"/>
          <w:sz w:val="24"/>
          <w:szCs w:val="24"/>
        </w:rPr>
        <w:t>-</w:t>
      </w:r>
      <w:r w:rsidR="0088465E" w:rsidRPr="003B2501">
        <w:rPr>
          <w:rFonts w:ascii="Times New Roman" w:eastAsia="STIX-Regular" w:hAnsi="Times New Roman" w:cs="Times New Roman"/>
          <w:color w:val="000000" w:themeColor="text1"/>
          <w:sz w:val="24"/>
          <w:szCs w:val="24"/>
        </w:rPr>
        <w:t>ligand complex</w:t>
      </w:r>
      <w:r w:rsidR="00D539EE" w:rsidRPr="003B2501">
        <w:rPr>
          <w:rFonts w:ascii="Times New Roman" w:eastAsia="STIX-Regular" w:hAnsi="Times New Roman" w:cs="Times New Roman"/>
          <w:color w:val="000000" w:themeColor="text1"/>
          <w:sz w:val="24"/>
          <w:szCs w:val="24"/>
        </w:rPr>
        <w:t>.</w:t>
      </w:r>
      <w:r w:rsidRPr="003B2501">
        <w:rPr>
          <w:rFonts w:ascii="Times New Roman" w:eastAsia="STIX-Regular" w:hAnsi="Times New Roman" w:cs="Times New Roman"/>
          <w:color w:val="000000" w:themeColor="text1"/>
          <w:sz w:val="24"/>
          <w:szCs w:val="24"/>
        </w:rPr>
        <w:t xml:space="preserve"> </w:t>
      </w:r>
      <w:r w:rsidR="0088465E" w:rsidRPr="003B2501">
        <w:rPr>
          <w:rFonts w:ascii="Times New Roman" w:hAnsi="Times New Roman" w:cs="Times New Roman"/>
          <w:color w:val="000000" w:themeColor="text1"/>
          <w:sz w:val="24"/>
          <w:szCs w:val="24"/>
        </w:rPr>
        <w:t xml:space="preserve">Hence, the </w:t>
      </w:r>
      <w:r w:rsidR="00F956A2" w:rsidRPr="003B2501">
        <w:rPr>
          <w:rFonts w:ascii="Times New Roman" w:hAnsi="Times New Roman" w:cs="Times New Roman"/>
          <w:color w:val="000000" w:themeColor="text1"/>
          <w:sz w:val="24"/>
          <w:szCs w:val="24"/>
        </w:rPr>
        <w:t>s</w:t>
      </w:r>
      <w:r w:rsidR="00D076F6" w:rsidRPr="003B2501">
        <w:rPr>
          <w:rFonts w:ascii="Times New Roman" w:hAnsi="Times New Roman" w:cs="Times New Roman"/>
          <w:color w:val="000000" w:themeColor="text1"/>
          <w:sz w:val="24"/>
          <w:szCs w:val="24"/>
        </w:rPr>
        <w:t>tability of subjected 4WNP-4d</w:t>
      </w:r>
      <w:r w:rsidR="0088465E" w:rsidRPr="003B2501">
        <w:rPr>
          <w:rFonts w:ascii="Times New Roman" w:hAnsi="Times New Roman" w:cs="Times New Roman"/>
          <w:color w:val="000000" w:themeColor="text1"/>
          <w:sz w:val="24"/>
          <w:szCs w:val="24"/>
        </w:rPr>
        <w:t xml:space="preserve"> complex</w:t>
      </w:r>
      <w:r w:rsidR="00D076F6" w:rsidRPr="003B2501">
        <w:rPr>
          <w:rFonts w:ascii="Times New Roman" w:hAnsi="Times New Roman" w:cs="Times New Roman"/>
          <w:color w:val="000000" w:themeColor="text1"/>
          <w:sz w:val="24"/>
          <w:szCs w:val="24"/>
        </w:rPr>
        <w:t xml:space="preserve"> w</w:t>
      </w:r>
      <w:r w:rsidR="00F956A2" w:rsidRPr="003B2501">
        <w:rPr>
          <w:rFonts w:ascii="Times New Roman" w:hAnsi="Times New Roman" w:cs="Times New Roman"/>
          <w:color w:val="000000" w:themeColor="text1"/>
          <w:sz w:val="24"/>
          <w:szCs w:val="24"/>
        </w:rPr>
        <w:t>as</w:t>
      </w:r>
      <w:r w:rsidR="00D076F6" w:rsidRPr="003B2501">
        <w:rPr>
          <w:rFonts w:ascii="Times New Roman" w:hAnsi="Times New Roman" w:cs="Times New Roman"/>
          <w:color w:val="000000" w:themeColor="text1"/>
          <w:sz w:val="24"/>
          <w:szCs w:val="24"/>
        </w:rPr>
        <w:t xml:space="preserve"> analyzed with the help of RMSD</w:t>
      </w:r>
      <w:r w:rsidR="0088465E" w:rsidRPr="003B2501">
        <w:rPr>
          <w:rFonts w:ascii="Times New Roman" w:hAnsi="Times New Roman" w:cs="Times New Roman"/>
          <w:color w:val="000000" w:themeColor="text1"/>
          <w:sz w:val="24"/>
          <w:szCs w:val="24"/>
        </w:rPr>
        <w:t xml:space="preserve"> values</w:t>
      </w:r>
      <w:r w:rsidR="00D51799" w:rsidRPr="003B2501">
        <w:rPr>
          <w:rFonts w:ascii="Times New Roman" w:hAnsi="Times New Roman" w:cs="Times New Roman"/>
          <w:color w:val="000000" w:themeColor="text1"/>
          <w:sz w:val="24"/>
          <w:szCs w:val="24"/>
        </w:rPr>
        <w:t xml:space="preserve">. And the </w:t>
      </w:r>
      <w:r w:rsidR="00D076F6" w:rsidRPr="003B2501">
        <w:rPr>
          <w:rFonts w:ascii="Times New Roman" w:hAnsi="Times New Roman" w:cs="Times New Roman"/>
          <w:color w:val="000000" w:themeColor="text1"/>
          <w:sz w:val="24"/>
          <w:szCs w:val="24"/>
        </w:rPr>
        <w:t>calculations w</w:t>
      </w:r>
      <w:r w:rsidR="00F956A2" w:rsidRPr="003B2501">
        <w:rPr>
          <w:rFonts w:ascii="Times New Roman" w:hAnsi="Times New Roman" w:cs="Times New Roman"/>
          <w:color w:val="000000" w:themeColor="text1"/>
          <w:sz w:val="24"/>
          <w:szCs w:val="24"/>
        </w:rPr>
        <w:t>ere</w:t>
      </w:r>
      <w:r w:rsidR="00D076F6" w:rsidRPr="003B2501">
        <w:rPr>
          <w:rFonts w:ascii="Times New Roman" w:hAnsi="Times New Roman" w:cs="Times New Roman"/>
          <w:color w:val="000000" w:themeColor="text1"/>
          <w:sz w:val="24"/>
          <w:szCs w:val="24"/>
        </w:rPr>
        <w:t xml:space="preserve"> done</w:t>
      </w:r>
      <w:r w:rsidR="006C0DDB" w:rsidRPr="003B2501">
        <w:rPr>
          <w:rFonts w:ascii="Times New Roman" w:hAnsi="Times New Roman" w:cs="Times New Roman"/>
          <w:color w:val="000000" w:themeColor="text1"/>
          <w:sz w:val="24"/>
          <w:szCs w:val="24"/>
        </w:rPr>
        <w:t xml:space="preserve"> to obtain the equilibrium </w:t>
      </w:r>
      <w:r w:rsidR="0088465E" w:rsidRPr="003B2501">
        <w:rPr>
          <w:rFonts w:ascii="Times New Roman" w:hAnsi="Times New Roman" w:cs="Times New Roman"/>
          <w:color w:val="000000" w:themeColor="text1"/>
          <w:sz w:val="24"/>
          <w:szCs w:val="24"/>
        </w:rPr>
        <w:t>time of the simulated complexes</w:t>
      </w:r>
      <w:r w:rsidR="00127C87" w:rsidRPr="003B2501">
        <w:rPr>
          <w:rFonts w:ascii="Times New Roman" w:hAnsi="Times New Roman" w:cs="Times New Roman"/>
          <w:color w:val="000000" w:themeColor="text1"/>
          <w:sz w:val="24"/>
          <w:szCs w:val="24"/>
        </w:rPr>
        <w:t xml:space="preserve">. </w:t>
      </w:r>
      <w:r w:rsidR="0088465E" w:rsidRPr="003B2501">
        <w:rPr>
          <w:rFonts w:ascii="Times New Roman" w:hAnsi="Times New Roman" w:cs="Times New Roman"/>
          <w:color w:val="000000" w:themeColor="text1"/>
          <w:sz w:val="24"/>
          <w:szCs w:val="24"/>
        </w:rPr>
        <w:t xml:space="preserve">Through the results of the RMSD analysis, it is observed that the simulated complex has minimum deviations in the RMSD. </w:t>
      </w:r>
      <w:r w:rsidR="00360B1A" w:rsidRPr="003B2501">
        <w:rPr>
          <w:rFonts w:ascii="Times New Roman" w:hAnsi="Times New Roman" w:cs="Times New Roman"/>
          <w:b/>
          <w:color w:val="000000" w:themeColor="text1"/>
          <w:sz w:val="24"/>
          <w:szCs w:val="24"/>
        </w:rPr>
        <w:t>Fig</w:t>
      </w:r>
      <w:r w:rsidR="00DF6574" w:rsidRPr="003B2501">
        <w:rPr>
          <w:rFonts w:ascii="Times New Roman" w:hAnsi="Times New Roman" w:cs="Times New Roman"/>
          <w:b/>
          <w:color w:val="000000" w:themeColor="text1"/>
          <w:sz w:val="24"/>
          <w:szCs w:val="24"/>
        </w:rPr>
        <w:t>ure</w:t>
      </w:r>
      <w:r w:rsidR="00360B1A" w:rsidRPr="003B2501">
        <w:rPr>
          <w:rFonts w:ascii="Times New Roman" w:hAnsi="Times New Roman" w:cs="Times New Roman"/>
          <w:b/>
          <w:color w:val="000000" w:themeColor="text1"/>
          <w:sz w:val="24"/>
          <w:szCs w:val="24"/>
        </w:rPr>
        <w:t xml:space="preserve"> 7</w:t>
      </w:r>
      <w:r w:rsidR="00127C87" w:rsidRPr="003B2501">
        <w:rPr>
          <w:rFonts w:ascii="Times New Roman" w:hAnsi="Times New Roman" w:cs="Times New Roman"/>
          <w:b/>
          <w:color w:val="000000" w:themeColor="text1"/>
          <w:sz w:val="24"/>
          <w:szCs w:val="24"/>
        </w:rPr>
        <w:t>a</w:t>
      </w:r>
      <w:r w:rsidR="00127C87" w:rsidRPr="003B2501">
        <w:rPr>
          <w:rFonts w:ascii="Times New Roman" w:hAnsi="Times New Roman" w:cs="Times New Roman"/>
          <w:color w:val="000000" w:themeColor="text1"/>
          <w:sz w:val="24"/>
          <w:szCs w:val="24"/>
        </w:rPr>
        <w:t xml:space="preserve"> represents the RMSD plot for the </w:t>
      </w:r>
      <w:r w:rsidR="0088465E" w:rsidRPr="003B2501">
        <w:rPr>
          <w:rFonts w:ascii="Times New Roman" w:hAnsi="Times New Roman" w:cs="Times New Roman"/>
          <w:color w:val="000000" w:themeColor="text1"/>
          <w:sz w:val="24"/>
          <w:szCs w:val="24"/>
        </w:rPr>
        <w:t>4WNP-4d complex</w:t>
      </w:r>
      <w:r w:rsidR="00127C87" w:rsidRPr="003B2501">
        <w:rPr>
          <w:rFonts w:ascii="Times New Roman" w:hAnsi="Times New Roman" w:cs="Times New Roman"/>
          <w:color w:val="000000" w:themeColor="text1"/>
          <w:sz w:val="24"/>
          <w:szCs w:val="24"/>
        </w:rPr>
        <w:t>.</w:t>
      </w:r>
      <w:r w:rsidR="0088465E" w:rsidRPr="003B2501">
        <w:rPr>
          <w:rFonts w:ascii="Times New Roman" w:hAnsi="Times New Roman" w:cs="Times New Roman"/>
          <w:color w:val="000000" w:themeColor="text1"/>
          <w:sz w:val="24"/>
          <w:szCs w:val="24"/>
        </w:rPr>
        <w:t xml:space="preserve"> The RMSD values for 4WNP-4d ranged between </w:t>
      </w:r>
      <w:r w:rsidR="001703F1" w:rsidRPr="003B2501">
        <w:rPr>
          <w:rFonts w:ascii="Times New Roman" w:hAnsi="Times New Roman" w:cs="Times New Roman"/>
          <w:color w:val="000000" w:themeColor="text1"/>
          <w:sz w:val="24"/>
          <w:szCs w:val="24"/>
        </w:rPr>
        <w:t>0.4 nm to 0.6 nm, respectively</w:t>
      </w:r>
      <w:r w:rsidR="00127C87" w:rsidRPr="003B2501">
        <w:rPr>
          <w:rFonts w:ascii="Times New Roman" w:hAnsi="Times New Roman" w:cs="Times New Roman"/>
          <w:color w:val="000000" w:themeColor="text1"/>
          <w:sz w:val="24"/>
          <w:szCs w:val="24"/>
        </w:rPr>
        <w:t xml:space="preserve"> </w:t>
      </w:r>
      <w:r w:rsidR="00F5057F" w:rsidRPr="003B2501">
        <w:rPr>
          <w:rFonts w:ascii="Times New Roman" w:hAnsi="Times New Roman" w:cs="Times New Roman"/>
          <w:color w:val="000000" w:themeColor="text1"/>
          <w:sz w:val="24"/>
          <w:szCs w:val="24"/>
        </w:rPr>
        <w:t xml:space="preserve">According </w:t>
      </w:r>
      <w:r w:rsidR="00E80FB2" w:rsidRPr="003B2501">
        <w:rPr>
          <w:rFonts w:ascii="Times New Roman" w:hAnsi="Times New Roman" w:cs="Times New Roman"/>
          <w:color w:val="000000" w:themeColor="text1"/>
          <w:sz w:val="24"/>
          <w:szCs w:val="24"/>
        </w:rPr>
        <w:t>to the RMSD plot for 4WNP-4d</w:t>
      </w:r>
      <w:r w:rsidR="00F5057F" w:rsidRPr="003B2501">
        <w:rPr>
          <w:rFonts w:ascii="Times New Roman" w:hAnsi="Times New Roman" w:cs="Times New Roman"/>
          <w:color w:val="000000" w:themeColor="text1"/>
          <w:sz w:val="24"/>
          <w:szCs w:val="24"/>
        </w:rPr>
        <w:t>, the complex was stable over 100 ns with a minimum</w:t>
      </w:r>
      <w:r w:rsidR="00127C87" w:rsidRPr="003B2501">
        <w:rPr>
          <w:rFonts w:ascii="Times New Roman" w:hAnsi="Times New Roman" w:cs="Times New Roman"/>
          <w:color w:val="000000" w:themeColor="text1"/>
          <w:sz w:val="24"/>
          <w:szCs w:val="24"/>
        </w:rPr>
        <w:t xml:space="preserve"> deviation</w:t>
      </w:r>
      <w:r w:rsidR="00DB6F8A" w:rsidRPr="003B2501">
        <w:rPr>
          <w:rFonts w:ascii="Times New Roman" w:hAnsi="Times New Roman" w:cs="Times New Roman"/>
          <w:color w:val="000000" w:themeColor="text1"/>
          <w:sz w:val="24"/>
          <w:szCs w:val="24"/>
        </w:rPr>
        <w:t>.</w:t>
      </w:r>
      <w:r w:rsidRPr="003B2501">
        <w:rPr>
          <w:rFonts w:ascii="Times New Roman" w:eastAsia="STIX-Regular" w:hAnsi="Times New Roman" w:cs="Times New Roman"/>
          <w:color w:val="000000" w:themeColor="text1"/>
          <w:sz w:val="24"/>
          <w:szCs w:val="24"/>
        </w:rPr>
        <w:t xml:space="preserve"> </w:t>
      </w:r>
    </w:p>
    <w:p w14:paraId="36973059" w14:textId="281CB0CB" w:rsidR="00F5057F" w:rsidRPr="003B2501" w:rsidRDefault="00F5057F" w:rsidP="0012258F">
      <w:pPr>
        <w:spacing w:after="0" w:line="360" w:lineRule="auto"/>
        <w:ind w:firstLine="720"/>
        <w:jc w:val="both"/>
        <w:rPr>
          <w:rFonts w:ascii="Times New Roman" w:hAnsi="Times New Roman" w:cs="Times New Roman"/>
          <w:color w:val="000000" w:themeColor="text1"/>
          <w:sz w:val="24"/>
          <w:szCs w:val="24"/>
        </w:rPr>
      </w:pPr>
      <w:r w:rsidRPr="003B2501">
        <w:rPr>
          <w:rFonts w:ascii="Times New Roman" w:eastAsia="STIX-Regular" w:hAnsi="Times New Roman" w:cs="Times New Roman"/>
          <w:color w:val="000000" w:themeColor="text1"/>
          <w:sz w:val="24"/>
          <w:szCs w:val="24"/>
        </w:rPr>
        <w:t xml:space="preserve">The RMSF </w:t>
      </w:r>
      <w:r w:rsidR="00D539EE" w:rsidRPr="003B2501">
        <w:rPr>
          <w:rFonts w:ascii="Times New Roman" w:eastAsia="STIX-Regular" w:hAnsi="Times New Roman" w:cs="Times New Roman"/>
          <w:color w:val="000000" w:themeColor="text1"/>
          <w:sz w:val="24"/>
          <w:szCs w:val="24"/>
        </w:rPr>
        <w:t>profile was determined for the protein and protein-ligand complexes (</w:t>
      </w:r>
      <w:r w:rsidR="00D539EE" w:rsidRPr="003B2501">
        <w:rPr>
          <w:rFonts w:ascii="Times New Roman" w:eastAsia="STIX-Regular" w:hAnsi="Times New Roman" w:cs="Times New Roman"/>
          <w:b/>
          <w:bCs/>
          <w:color w:val="000000" w:themeColor="text1"/>
          <w:sz w:val="24"/>
          <w:szCs w:val="24"/>
        </w:rPr>
        <w:t>Figure 7b</w:t>
      </w:r>
      <w:r w:rsidR="00D539EE" w:rsidRPr="003B2501">
        <w:rPr>
          <w:rFonts w:ascii="Times New Roman" w:eastAsia="STIX-Regular" w:hAnsi="Times New Roman" w:cs="Times New Roman"/>
          <w:color w:val="000000" w:themeColor="text1"/>
          <w:sz w:val="24"/>
          <w:szCs w:val="24"/>
        </w:rPr>
        <w:t xml:space="preserve">). </w:t>
      </w:r>
      <w:r w:rsidRPr="003B2501">
        <w:rPr>
          <w:rFonts w:ascii="Times New Roman" w:eastAsia="STIX-Regular" w:hAnsi="Times New Roman" w:cs="Times New Roman"/>
          <w:color w:val="000000" w:themeColor="text1"/>
          <w:sz w:val="24"/>
          <w:szCs w:val="24"/>
        </w:rPr>
        <w:t>It measures the movement</w:t>
      </w:r>
      <w:r w:rsidR="00D539EE" w:rsidRPr="003B2501">
        <w:rPr>
          <w:rFonts w:ascii="Times New Roman" w:eastAsia="STIX-Regular" w:hAnsi="Times New Roman" w:cs="Times New Roman"/>
          <w:color w:val="000000" w:themeColor="text1"/>
          <w:sz w:val="24"/>
          <w:szCs w:val="24"/>
        </w:rPr>
        <w:t xml:space="preserve"> of each residue around the average position along the trajectory</w:t>
      </w:r>
      <w:r w:rsidRPr="003B2501">
        <w:rPr>
          <w:rFonts w:ascii="Times New Roman" w:eastAsia="STIX-Regular" w:hAnsi="Times New Roman" w:cs="Times New Roman"/>
          <w:color w:val="000000" w:themeColor="text1"/>
          <w:sz w:val="24"/>
          <w:szCs w:val="24"/>
        </w:rPr>
        <w:t>,</w:t>
      </w:r>
      <w:r w:rsidR="00D539EE" w:rsidRPr="003B2501">
        <w:rPr>
          <w:rFonts w:ascii="Times New Roman" w:eastAsia="STIX-Regular" w:hAnsi="Times New Roman" w:cs="Times New Roman"/>
          <w:color w:val="000000" w:themeColor="text1"/>
          <w:sz w:val="24"/>
          <w:szCs w:val="24"/>
        </w:rPr>
        <w:t xml:space="preserve"> </w:t>
      </w:r>
      <w:r w:rsidRPr="003B2501">
        <w:rPr>
          <w:rFonts w:ascii="Times New Roman" w:eastAsia="STIX-Regular" w:hAnsi="Times New Roman" w:cs="Times New Roman"/>
          <w:color w:val="000000" w:themeColor="text1"/>
          <w:sz w:val="24"/>
          <w:szCs w:val="24"/>
        </w:rPr>
        <w:t>revealing the flexibility of a specific protein regio</w:t>
      </w:r>
      <w:r w:rsidR="001703F1" w:rsidRPr="003B2501">
        <w:rPr>
          <w:rFonts w:ascii="Times New Roman" w:eastAsia="STIX-Regular" w:hAnsi="Times New Roman" w:cs="Times New Roman"/>
          <w:color w:val="000000" w:themeColor="text1"/>
          <w:sz w:val="24"/>
          <w:szCs w:val="24"/>
        </w:rPr>
        <w:t>n during the MD simulation.</w:t>
      </w:r>
      <w:r w:rsidRPr="003B2501">
        <w:rPr>
          <w:rFonts w:ascii="Times New Roman" w:eastAsia="STIX-Regular" w:hAnsi="Times New Roman" w:cs="Times New Roman"/>
          <w:color w:val="000000" w:themeColor="text1"/>
          <w:sz w:val="24"/>
          <w:szCs w:val="24"/>
        </w:rPr>
        <w:t xml:space="preserve"> </w:t>
      </w:r>
      <w:r w:rsidR="00360B1A" w:rsidRPr="003B2501">
        <w:rPr>
          <w:rFonts w:ascii="Times New Roman" w:hAnsi="Times New Roman" w:cs="Times New Roman"/>
          <w:b/>
          <w:color w:val="000000" w:themeColor="text1"/>
          <w:sz w:val="24"/>
          <w:szCs w:val="24"/>
        </w:rPr>
        <w:t>Fig</w:t>
      </w:r>
      <w:r w:rsidR="00DF6574" w:rsidRPr="003B2501">
        <w:rPr>
          <w:rFonts w:ascii="Times New Roman" w:hAnsi="Times New Roman" w:cs="Times New Roman"/>
          <w:b/>
          <w:color w:val="000000" w:themeColor="text1"/>
          <w:sz w:val="24"/>
          <w:szCs w:val="24"/>
        </w:rPr>
        <w:t xml:space="preserve">ure </w:t>
      </w:r>
      <w:r w:rsidR="00360B1A" w:rsidRPr="003B2501">
        <w:rPr>
          <w:rFonts w:ascii="Times New Roman" w:hAnsi="Times New Roman" w:cs="Times New Roman"/>
          <w:b/>
          <w:color w:val="000000" w:themeColor="text1"/>
          <w:sz w:val="24"/>
          <w:szCs w:val="24"/>
        </w:rPr>
        <w:t>7</w:t>
      </w:r>
      <w:r w:rsidR="00DB6F8A" w:rsidRPr="003B2501">
        <w:rPr>
          <w:rFonts w:ascii="Times New Roman" w:hAnsi="Times New Roman" w:cs="Times New Roman"/>
          <w:b/>
          <w:color w:val="000000" w:themeColor="text1"/>
          <w:sz w:val="24"/>
          <w:szCs w:val="24"/>
        </w:rPr>
        <w:t>b</w:t>
      </w:r>
      <w:r w:rsidR="00D51799" w:rsidRPr="003B2501">
        <w:rPr>
          <w:rFonts w:ascii="Times New Roman" w:hAnsi="Times New Roman" w:cs="Times New Roman"/>
          <w:color w:val="000000" w:themeColor="text1"/>
          <w:sz w:val="24"/>
          <w:szCs w:val="24"/>
        </w:rPr>
        <w:t xml:space="preserve"> </w:t>
      </w:r>
      <w:r w:rsidR="00DB6F8A" w:rsidRPr="003B2501">
        <w:rPr>
          <w:rFonts w:ascii="Times New Roman" w:hAnsi="Times New Roman" w:cs="Times New Roman"/>
          <w:color w:val="000000" w:themeColor="text1"/>
          <w:sz w:val="24"/>
          <w:szCs w:val="24"/>
        </w:rPr>
        <w:t xml:space="preserve">represents </w:t>
      </w:r>
      <w:r w:rsidR="001703F1" w:rsidRPr="003B2501">
        <w:rPr>
          <w:rFonts w:ascii="Times New Roman" w:hAnsi="Times New Roman" w:cs="Times New Roman"/>
          <w:color w:val="000000" w:themeColor="text1"/>
          <w:sz w:val="24"/>
          <w:szCs w:val="24"/>
        </w:rPr>
        <w:t xml:space="preserve">the </w:t>
      </w:r>
      <w:r w:rsidR="00DB6F8A" w:rsidRPr="003B2501">
        <w:rPr>
          <w:rFonts w:ascii="Times New Roman" w:hAnsi="Times New Roman" w:cs="Times New Roman"/>
          <w:color w:val="000000" w:themeColor="text1"/>
          <w:sz w:val="24"/>
          <w:szCs w:val="24"/>
        </w:rPr>
        <w:t>RMSF of the 4WNP-4d</w:t>
      </w:r>
      <w:r w:rsidR="001703F1" w:rsidRPr="003B2501">
        <w:rPr>
          <w:rFonts w:ascii="Times New Roman" w:hAnsi="Times New Roman" w:cs="Times New Roman"/>
          <w:color w:val="000000" w:themeColor="text1"/>
          <w:sz w:val="24"/>
          <w:szCs w:val="24"/>
        </w:rPr>
        <w:t xml:space="preserve"> complex</w:t>
      </w:r>
      <w:r w:rsidR="00D51799" w:rsidRPr="003B2501">
        <w:rPr>
          <w:rFonts w:ascii="Times New Roman" w:hAnsi="Times New Roman" w:cs="Times New Roman"/>
          <w:color w:val="000000" w:themeColor="text1"/>
          <w:sz w:val="24"/>
          <w:szCs w:val="24"/>
        </w:rPr>
        <w:t>. I</w:t>
      </w:r>
      <w:r w:rsidR="00DB6F8A" w:rsidRPr="003B2501">
        <w:rPr>
          <w:rFonts w:ascii="Times New Roman" w:hAnsi="Times New Roman" w:cs="Times New Roman"/>
          <w:color w:val="000000" w:themeColor="text1"/>
          <w:sz w:val="24"/>
          <w:szCs w:val="24"/>
        </w:rPr>
        <w:t xml:space="preserve">t </w:t>
      </w:r>
      <w:r w:rsidR="00D51799" w:rsidRPr="003B2501">
        <w:rPr>
          <w:rFonts w:ascii="Times New Roman" w:hAnsi="Times New Roman" w:cs="Times New Roman"/>
          <w:color w:val="000000" w:themeColor="text1"/>
          <w:sz w:val="24"/>
          <w:szCs w:val="24"/>
        </w:rPr>
        <w:t>was</w:t>
      </w:r>
      <w:r w:rsidR="00DB6F8A" w:rsidRPr="003B2501">
        <w:rPr>
          <w:rFonts w:ascii="Times New Roman" w:hAnsi="Times New Roman" w:cs="Times New Roman"/>
          <w:color w:val="000000" w:themeColor="text1"/>
          <w:sz w:val="24"/>
          <w:szCs w:val="24"/>
        </w:rPr>
        <w:t xml:space="preserve"> observed that </w:t>
      </w:r>
      <w:r w:rsidR="00585CD6" w:rsidRPr="003B2501">
        <w:rPr>
          <w:rFonts w:ascii="Times New Roman" w:hAnsi="Times New Roman" w:cs="Times New Roman"/>
          <w:color w:val="000000" w:themeColor="text1"/>
          <w:sz w:val="24"/>
          <w:szCs w:val="24"/>
        </w:rPr>
        <w:t>ALA37 (RMSF value: 0.29 nm</w:t>
      </w:r>
      <w:r w:rsidR="00DB6F8A" w:rsidRPr="003B2501">
        <w:rPr>
          <w:rFonts w:ascii="Times New Roman" w:hAnsi="Times New Roman" w:cs="Times New Roman"/>
          <w:color w:val="000000" w:themeColor="text1"/>
          <w:sz w:val="24"/>
          <w:szCs w:val="24"/>
        </w:rPr>
        <w:t>),</w:t>
      </w:r>
      <w:r w:rsidR="003A15A0" w:rsidRPr="003B2501">
        <w:rPr>
          <w:rFonts w:ascii="Times New Roman" w:hAnsi="Times New Roman" w:cs="Times New Roman"/>
          <w:color w:val="000000" w:themeColor="text1"/>
          <w:sz w:val="24"/>
          <w:szCs w:val="24"/>
        </w:rPr>
        <w:t xml:space="preserve"> </w:t>
      </w:r>
      <w:r w:rsidR="00585CD6" w:rsidRPr="003B2501">
        <w:rPr>
          <w:rFonts w:ascii="Times New Roman" w:hAnsi="Times New Roman" w:cs="Times New Roman"/>
          <w:color w:val="000000" w:themeColor="text1"/>
          <w:sz w:val="24"/>
          <w:szCs w:val="24"/>
        </w:rPr>
        <w:t>ALA36 (RMSF value: 0.4 nm</w:t>
      </w:r>
      <w:r w:rsidR="00EF1318" w:rsidRPr="003B2501">
        <w:rPr>
          <w:rFonts w:ascii="Times New Roman" w:hAnsi="Times New Roman" w:cs="Times New Roman"/>
          <w:color w:val="000000" w:themeColor="text1"/>
          <w:sz w:val="24"/>
          <w:szCs w:val="24"/>
        </w:rPr>
        <w:t>),</w:t>
      </w:r>
      <w:r w:rsidR="003A15A0" w:rsidRPr="003B2501">
        <w:rPr>
          <w:rFonts w:ascii="Times New Roman" w:hAnsi="Times New Roman" w:cs="Times New Roman"/>
          <w:color w:val="000000" w:themeColor="text1"/>
          <w:sz w:val="24"/>
          <w:szCs w:val="24"/>
        </w:rPr>
        <w:t xml:space="preserve"> </w:t>
      </w:r>
      <w:r w:rsidR="00585CD6" w:rsidRPr="003B2501">
        <w:rPr>
          <w:rFonts w:ascii="Times New Roman" w:hAnsi="Times New Roman" w:cs="Times New Roman"/>
          <w:color w:val="000000" w:themeColor="text1"/>
          <w:sz w:val="24"/>
          <w:szCs w:val="24"/>
        </w:rPr>
        <w:t>HIS39 (RMSF value: 0.38 nm</w:t>
      </w:r>
      <w:r w:rsidR="00EF1318" w:rsidRPr="003B2501">
        <w:rPr>
          <w:rFonts w:ascii="Times New Roman" w:hAnsi="Times New Roman" w:cs="Times New Roman"/>
          <w:color w:val="000000" w:themeColor="text1"/>
          <w:sz w:val="24"/>
          <w:szCs w:val="24"/>
        </w:rPr>
        <w:t>),</w:t>
      </w:r>
      <w:r w:rsidR="003A15A0" w:rsidRPr="003B2501">
        <w:rPr>
          <w:rFonts w:ascii="Times New Roman" w:hAnsi="Times New Roman" w:cs="Times New Roman"/>
          <w:color w:val="000000" w:themeColor="text1"/>
          <w:sz w:val="24"/>
          <w:szCs w:val="24"/>
        </w:rPr>
        <w:t xml:space="preserve"> </w:t>
      </w:r>
      <w:r w:rsidR="00585CD6" w:rsidRPr="003B2501">
        <w:rPr>
          <w:rFonts w:ascii="Times New Roman" w:hAnsi="Times New Roman" w:cs="Times New Roman"/>
          <w:color w:val="000000" w:themeColor="text1"/>
          <w:sz w:val="24"/>
          <w:szCs w:val="24"/>
        </w:rPr>
        <w:t>ASP40 (RMSF value: 0.24 nm</w:t>
      </w:r>
      <w:r w:rsidR="00EF1318" w:rsidRPr="003B2501">
        <w:rPr>
          <w:rFonts w:ascii="Times New Roman" w:hAnsi="Times New Roman" w:cs="Times New Roman"/>
          <w:color w:val="000000" w:themeColor="text1"/>
          <w:sz w:val="24"/>
          <w:szCs w:val="24"/>
        </w:rPr>
        <w:t>),</w:t>
      </w:r>
      <w:r w:rsidR="003A15A0" w:rsidRPr="003B2501">
        <w:rPr>
          <w:rFonts w:ascii="Times New Roman" w:hAnsi="Times New Roman" w:cs="Times New Roman"/>
          <w:color w:val="000000" w:themeColor="text1"/>
          <w:sz w:val="24"/>
          <w:szCs w:val="24"/>
        </w:rPr>
        <w:t xml:space="preserve"> </w:t>
      </w:r>
      <w:r w:rsidR="00585CD6" w:rsidRPr="003B2501">
        <w:rPr>
          <w:rFonts w:ascii="Times New Roman" w:hAnsi="Times New Roman" w:cs="Times New Roman"/>
          <w:color w:val="000000" w:themeColor="text1"/>
          <w:sz w:val="24"/>
          <w:szCs w:val="24"/>
        </w:rPr>
        <w:t>ALA150 (RMSF value: 0.29 nm</w:t>
      </w:r>
      <w:r w:rsidR="00EF1318" w:rsidRPr="003B2501">
        <w:rPr>
          <w:rFonts w:ascii="Times New Roman" w:hAnsi="Times New Roman" w:cs="Times New Roman"/>
          <w:color w:val="000000" w:themeColor="text1"/>
          <w:sz w:val="24"/>
          <w:szCs w:val="24"/>
        </w:rPr>
        <w:t>),</w:t>
      </w:r>
      <w:r w:rsidR="003A15A0" w:rsidRPr="003B2501">
        <w:rPr>
          <w:rFonts w:ascii="Times New Roman" w:hAnsi="Times New Roman" w:cs="Times New Roman"/>
          <w:color w:val="000000" w:themeColor="text1"/>
          <w:sz w:val="24"/>
          <w:szCs w:val="24"/>
        </w:rPr>
        <w:t xml:space="preserve"> </w:t>
      </w:r>
      <w:r w:rsidR="00585CD6" w:rsidRPr="003B2501">
        <w:rPr>
          <w:rFonts w:ascii="Times New Roman" w:hAnsi="Times New Roman" w:cs="Times New Roman"/>
          <w:color w:val="000000" w:themeColor="text1"/>
          <w:sz w:val="24"/>
          <w:szCs w:val="24"/>
        </w:rPr>
        <w:t>GLU151 (RMSF value: 0.26 nm</w:t>
      </w:r>
      <w:r w:rsidR="00EF1318" w:rsidRPr="003B2501">
        <w:rPr>
          <w:rFonts w:ascii="Times New Roman" w:hAnsi="Times New Roman" w:cs="Times New Roman"/>
          <w:color w:val="000000" w:themeColor="text1"/>
          <w:sz w:val="24"/>
          <w:szCs w:val="24"/>
        </w:rPr>
        <w:t>),</w:t>
      </w:r>
      <w:r w:rsidR="003A15A0" w:rsidRPr="003B2501">
        <w:rPr>
          <w:rFonts w:ascii="Times New Roman" w:hAnsi="Times New Roman" w:cs="Times New Roman"/>
          <w:color w:val="000000" w:themeColor="text1"/>
          <w:sz w:val="24"/>
          <w:szCs w:val="24"/>
        </w:rPr>
        <w:t xml:space="preserve"> </w:t>
      </w:r>
      <w:r w:rsidR="00585CD6" w:rsidRPr="003B2501">
        <w:rPr>
          <w:rFonts w:ascii="Times New Roman" w:hAnsi="Times New Roman" w:cs="Times New Roman"/>
          <w:color w:val="000000" w:themeColor="text1"/>
          <w:sz w:val="24"/>
          <w:szCs w:val="24"/>
        </w:rPr>
        <w:t>ARG152 (RMSF value: 0.24 nm</w:t>
      </w:r>
      <w:r w:rsidR="00EF1318" w:rsidRPr="003B2501">
        <w:rPr>
          <w:rFonts w:ascii="Times New Roman" w:hAnsi="Times New Roman" w:cs="Times New Roman"/>
          <w:color w:val="000000" w:themeColor="text1"/>
          <w:sz w:val="24"/>
          <w:szCs w:val="24"/>
        </w:rPr>
        <w:t>),</w:t>
      </w:r>
      <w:r w:rsidR="003A15A0" w:rsidRPr="003B2501">
        <w:rPr>
          <w:rFonts w:ascii="Times New Roman" w:hAnsi="Times New Roman" w:cs="Times New Roman"/>
          <w:color w:val="000000" w:themeColor="text1"/>
          <w:sz w:val="24"/>
          <w:szCs w:val="24"/>
        </w:rPr>
        <w:t xml:space="preserve"> </w:t>
      </w:r>
      <w:r w:rsidR="00EF1318" w:rsidRPr="003B2501">
        <w:rPr>
          <w:rFonts w:ascii="Times New Roman" w:hAnsi="Times New Roman" w:cs="Times New Roman"/>
          <w:color w:val="000000" w:themeColor="text1"/>
          <w:sz w:val="24"/>
          <w:szCs w:val="24"/>
        </w:rPr>
        <w:t xml:space="preserve">ARG153 (RMSF </w:t>
      </w:r>
      <w:r w:rsidR="00585CD6" w:rsidRPr="003B2501">
        <w:rPr>
          <w:rFonts w:ascii="Times New Roman" w:hAnsi="Times New Roman" w:cs="Times New Roman"/>
          <w:color w:val="000000" w:themeColor="text1"/>
          <w:sz w:val="24"/>
          <w:szCs w:val="24"/>
        </w:rPr>
        <w:t>value: 0.25 nm</w:t>
      </w:r>
      <w:r w:rsidR="00EF1318" w:rsidRPr="003B2501">
        <w:rPr>
          <w:rFonts w:ascii="Times New Roman" w:hAnsi="Times New Roman" w:cs="Times New Roman"/>
          <w:color w:val="000000" w:themeColor="text1"/>
          <w:sz w:val="24"/>
          <w:szCs w:val="24"/>
        </w:rPr>
        <w:t>),</w:t>
      </w:r>
      <w:r w:rsidR="003A15A0" w:rsidRPr="003B2501">
        <w:rPr>
          <w:rFonts w:ascii="Times New Roman" w:hAnsi="Times New Roman" w:cs="Times New Roman"/>
          <w:color w:val="000000" w:themeColor="text1"/>
          <w:sz w:val="24"/>
          <w:szCs w:val="24"/>
        </w:rPr>
        <w:t xml:space="preserve"> </w:t>
      </w:r>
      <w:r w:rsidR="00585CD6" w:rsidRPr="003B2501">
        <w:rPr>
          <w:rFonts w:ascii="Times New Roman" w:hAnsi="Times New Roman" w:cs="Times New Roman"/>
          <w:color w:val="000000" w:themeColor="text1"/>
          <w:sz w:val="24"/>
          <w:szCs w:val="24"/>
        </w:rPr>
        <w:t>ALA154 (RMSF value: 0.27 nm</w:t>
      </w:r>
      <w:r w:rsidR="00EF1318" w:rsidRPr="003B2501">
        <w:rPr>
          <w:rFonts w:ascii="Times New Roman" w:hAnsi="Times New Roman" w:cs="Times New Roman"/>
          <w:color w:val="000000" w:themeColor="text1"/>
          <w:sz w:val="24"/>
          <w:szCs w:val="24"/>
        </w:rPr>
        <w:t>),</w:t>
      </w:r>
      <w:r w:rsidR="003A15A0" w:rsidRPr="003B2501">
        <w:rPr>
          <w:rFonts w:ascii="Times New Roman" w:hAnsi="Times New Roman" w:cs="Times New Roman"/>
          <w:color w:val="000000" w:themeColor="text1"/>
          <w:sz w:val="24"/>
          <w:szCs w:val="24"/>
        </w:rPr>
        <w:t xml:space="preserve"> </w:t>
      </w:r>
      <w:r w:rsidR="00EF1318" w:rsidRPr="003B2501">
        <w:rPr>
          <w:rFonts w:ascii="Times New Roman" w:hAnsi="Times New Roman" w:cs="Times New Roman"/>
          <w:color w:val="000000" w:themeColor="text1"/>
          <w:sz w:val="24"/>
          <w:szCs w:val="24"/>
        </w:rPr>
        <w:t xml:space="preserve">SER174 </w:t>
      </w:r>
      <w:r w:rsidR="00585CD6" w:rsidRPr="003B2501">
        <w:rPr>
          <w:rFonts w:ascii="Times New Roman" w:hAnsi="Times New Roman" w:cs="Times New Roman"/>
          <w:color w:val="000000" w:themeColor="text1"/>
          <w:sz w:val="24"/>
          <w:szCs w:val="24"/>
        </w:rPr>
        <w:t>(RMSF value: 0.31 nm</w:t>
      </w:r>
      <w:r w:rsidR="00EF1318" w:rsidRPr="003B2501">
        <w:rPr>
          <w:rFonts w:ascii="Times New Roman" w:hAnsi="Times New Roman" w:cs="Times New Roman"/>
          <w:color w:val="000000" w:themeColor="text1"/>
          <w:sz w:val="24"/>
          <w:szCs w:val="24"/>
        </w:rPr>
        <w:t xml:space="preserve">), ASN175 </w:t>
      </w:r>
      <w:r w:rsidR="00585CD6" w:rsidRPr="003B2501">
        <w:rPr>
          <w:rFonts w:ascii="Times New Roman" w:hAnsi="Times New Roman" w:cs="Times New Roman"/>
          <w:color w:val="000000" w:themeColor="text1"/>
          <w:sz w:val="24"/>
          <w:szCs w:val="24"/>
        </w:rPr>
        <w:t>(RMSF value: 0.47 nm</w:t>
      </w:r>
      <w:r w:rsidR="00EF1318" w:rsidRPr="003B2501">
        <w:rPr>
          <w:rFonts w:ascii="Times New Roman" w:hAnsi="Times New Roman" w:cs="Times New Roman"/>
          <w:color w:val="000000" w:themeColor="text1"/>
          <w:sz w:val="24"/>
          <w:szCs w:val="24"/>
        </w:rPr>
        <w:t>),</w:t>
      </w:r>
      <w:r w:rsidR="003A15A0" w:rsidRPr="003B2501">
        <w:rPr>
          <w:rFonts w:ascii="Times New Roman" w:hAnsi="Times New Roman" w:cs="Times New Roman"/>
          <w:color w:val="000000" w:themeColor="text1"/>
          <w:sz w:val="24"/>
          <w:szCs w:val="24"/>
        </w:rPr>
        <w:t xml:space="preserve"> </w:t>
      </w:r>
      <w:r w:rsidR="00EF1318" w:rsidRPr="003B2501">
        <w:rPr>
          <w:rFonts w:ascii="Times New Roman" w:hAnsi="Times New Roman" w:cs="Times New Roman"/>
          <w:color w:val="000000" w:themeColor="text1"/>
          <w:sz w:val="24"/>
          <w:szCs w:val="24"/>
        </w:rPr>
        <w:t xml:space="preserve">MET176 </w:t>
      </w:r>
      <w:r w:rsidR="00585CD6" w:rsidRPr="003B2501">
        <w:rPr>
          <w:rFonts w:ascii="Times New Roman" w:hAnsi="Times New Roman" w:cs="Times New Roman"/>
          <w:color w:val="000000" w:themeColor="text1"/>
          <w:sz w:val="24"/>
          <w:szCs w:val="24"/>
        </w:rPr>
        <w:t>(RMSF value: 0.33 nm</w:t>
      </w:r>
      <w:r w:rsidR="00EF1318" w:rsidRPr="003B2501">
        <w:rPr>
          <w:rFonts w:ascii="Times New Roman" w:hAnsi="Times New Roman" w:cs="Times New Roman"/>
          <w:color w:val="000000" w:themeColor="text1"/>
          <w:sz w:val="24"/>
          <w:szCs w:val="24"/>
        </w:rPr>
        <w:t xml:space="preserve">), ALA179 </w:t>
      </w:r>
      <w:r w:rsidR="00585CD6" w:rsidRPr="003B2501">
        <w:rPr>
          <w:rFonts w:ascii="Times New Roman" w:hAnsi="Times New Roman" w:cs="Times New Roman"/>
          <w:color w:val="000000" w:themeColor="text1"/>
          <w:sz w:val="24"/>
          <w:szCs w:val="24"/>
        </w:rPr>
        <w:t>(RMSF value: 0.41 nm</w:t>
      </w:r>
      <w:r w:rsidR="00EF1318" w:rsidRPr="003B2501">
        <w:rPr>
          <w:rFonts w:ascii="Times New Roman" w:hAnsi="Times New Roman" w:cs="Times New Roman"/>
          <w:color w:val="000000" w:themeColor="text1"/>
          <w:sz w:val="24"/>
          <w:szCs w:val="24"/>
        </w:rPr>
        <w:t>)</w:t>
      </w:r>
      <w:r w:rsidR="00DB6F8A" w:rsidRPr="003B2501">
        <w:rPr>
          <w:rFonts w:ascii="Times New Roman" w:hAnsi="Times New Roman" w:cs="Times New Roman"/>
          <w:color w:val="000000" w:themeColor="text1"/>
          <w:sz w:val="24"/>
          <w:szCs w:val="24"/>
        </w:rPr>
        <w:t xml:space="preserve"> amino acid residues</w:t>
      </w:r>
      <w:r w:rsidR="001703F1" w:rsidRPr="003B2501">
        <w:rPr>
          <w:rFonts w:ascii="Times New Roman" w:hAnsi="Times New Roman" w:cs="Times New Roman"/>
          <w:color w:val="000000" w:themeColor="text1"/>
          <w:sz w:val="24"/>
          <w:szCs w:val="24"/>
        </w:rPr>
        <w:t xml:space="preserve"> of 4WNP-4d</w:t>
      </w:r>
      <w:r w:rsidR="00DB6F8A" w:rsidRPr="003B2501">
        <w:rPr>
          <w:rFonts w:ascii="Times New Roman" w:hAnsi="Times New Roman" w:cs="Times New Roman"/>
          <w:color w:val="000000" w:themeColor="text1"/>
          <w:sz w:val="24"/>
          <w:szCs w:val="24"/>
        </w:rPr>
        <w:t xml:space="preserve"> </w:t>
      </w:r>
      <w:r w:rsidR="0034206C" w:rsidRPr="003B2501">
        <w:rPr>
          <w:rFonts w:ascii="Times New Roman" w:hAnsi="Times New Roman" w:cs="Times New Roman"/>
          <w:color w:val="000000" w:themeColor="text1"/>
          <w:sz w:val="24"/>
          <w:szCs w:val="24"/>
        </w:rPr>
        <w:t>showed fluctuations</w:t>
      </w:r>
      <w:r w:rsidR="00743B0E" w:rsidRPr="003B2501">
        <w:rPr>
          <w:rFonts w:ascii="Times New Roman" w:hAnsi="Times New Roman" w:cs="Times New Roman"/>
          <w:color w:val="000000" w:themeColor="text1"/>
          <w:sz w:val="24"/>
          <w:szCs w:val="24"/>
        </w:rPr>
        <w:t xml:space="preserve"> in which ASN175, ALA36, ALA179 </w:t>
      </w:r>
      <w:r w:rsidR="00945770" w:rsidRPr="003B2501">
        <w:rPr>
          <w:rFonts w:ascii="Times New Roman" w:hAnsi="Times New Roman" w:cs="Times New Roman"/>
          <w:color w:val="000000" w:themeColor="text1"/>
          <w:sz w:val="24"/>
          <w:szCs w:val="24"/>
        </w:rPr>
        <w:t>displayed</w:t>
      </w:r>
      <w:r w:rsidR="00743B0E" w:rsidRPr="003B2501">
        <w:rPr>
          <w:rFonts w:ascii="Times New Roman" w:hAnsi="Times New Roman" w:cs="Times New Roman"/>
          <w:color w:val="000000" w:themeColor="text1"/>
          <w:sz w:val="24"/>
          <w:szCs w:val="24"/>
        </w:rPr>
        <w:t xml:space="preserve"> high fluctuations</w:t>
      </w:r>
      <w:r w:rsidR="00DB6F8A" w:rsidRPr="003B2501">
        <w:rPr>
          <w:rFonts w:ascii="Times New Roman" w:hAnsi="Times New Roman" w:cs="Times New Roman"/>
          <w:color w:val="000000" w:themeColor="text1"/>
          <w:sz w:val="24"/>
          <w:szCs w:val="24"/>
        </w:rPr>
        <w:t>.</w:t>
      </w:r>
      <w:r w:rsidR="001703F1" w:rsidRPr="003B2501">
        <w:rPr>
          <w:rFonts w:ascii="Times New Roman" w:hAnsi="Times New Roman" w:cs="Times New Roman"/>
          <w:color w:val="000000" w:themeColor="text1"/>
          <w:sz w:val="24"/>
          <w:szCs w:val="24"/>
        </w:rPr>
        <w:t xml:space="preserve"> </w:t>
      </w:r>
      <w:r w:rsidR="00DB6F8A" w:rsidRPr="003B2501">
        <w:rPr>
          <w:rFonts w:ascii="Times New Roman" w:hAnsi="Times New Roman" w:cs="Times New Roman"/>
          <w:color w:val="000000" w:themeColor="text1"/>
          <w:sz w:val="24"/>
          <w:szCs w:val="24"/>
        </w:rPr>
        <w:t xml:space="preserve">However, the RMSF values </w:t>
      </w:r>
      <w:r w:rsidR="001703F1" w:rsidRPr="003B2501">
        <w:rPr>
          <w:rFonts w:ascii="Times New Roman" w:hAnsi="Times New Roman" w:cs="Times New Roman"/>
          <w:color w:val="000000" w:themeColor="text1"/>
          <w:sz w:val="24"/>
          <w:szCs w:val="24"/>
        </w:rPr>
        <w:t xml:space="preserve">are lower than the observed RMSD values and </w:t>
      </w:r>
      <w:r w:rsidR="00F956A2" w:rsidRPr="003B2501">
        <w:rPr>
          <w:rFonts w:ascii="Times New Roman" w:hAnsi="Times New Roman" w:cs="Times New Roman"/>
          <w:color w:val="000000" w:themeColor="text1"/>
          <w:sz w:val="24"/>
          <w:szCs w:val="24"/>
        </w:rPr>
        <w:t>remain</w:t>
      </w:r>
      <w:r w:rsidR="00D51799" w:rsidRPr="003B2501">
        <w:rPr>
          <w:rFonts w:ascii="Times New Roman" w:hAnsi="Times New Roman" w:cs="Times New Roman"/>
          <w:color w:val="000000" w:themeColor="text1"/>
          <w:sz w:val="24"/>
          <w:szCs w:val="24"/>
        </w:rPr>
        <w:t>ed</w:t>
      </w:r>
      <w:r w:rsidR="00F956A2" w:rsidRPr="003B2501">
        <w:rPr>
          <w:rFonts w:ascii="Times New Roman" w:hAnsi="Times New Roman" w:cs="Times New Roman"/>
          <w:color w:val="000000" w:themeColor="text1"/>
          <w:sz w:val="24"/>
          <w:szCs w:val="24"/>
        </w:rPr>
        <w:t xml:space="preserve"> in the acceptable region,</w:t>
      </w:r>
      <w:r w:rsidR="00DB6F8A" w:rsidRPr="003B2501">
        <w:rPr>
          <w:rFonts w:ascii="Times New Roman" w:hAnsi="Times New Roman" w:cs="Times New Roman"/>
          <w:color w:val="000000" w:themeColor="text1"/>
          <w:sz w:val="24"/>
          <w:szCs w:val="24"/>
        </w:rPr>
        <w:t xml:space="preserve"> </w:t>
      </w:r>
      <w:r w:rsidR="00945770" w:rsidRPr="003B2501">
        <w:rPr>
          <w:rFonts w:ascii="Times New Roman" w:hAnsi="Times New Roman" w:cs="Times New Roman"/>
          <w:color w:val="000000" w:themeColor="text1"/>
          <w:sz w:val="24"/>
          <w:szCs w:val="24"/>
        </w:rPr>
        <w:t>confirming</w:t>
      </w:r>
      <w:r w:rsidR="00DB6F8A" w:rsidRPr="003B2501">
        <w:rPr>
          <w:rFonts w:ascii="Times New Roman" w:hAnsi="Times New Roman" w:cs="Times New Roman"/>
          <w:color w:val="000000" w:themeColor="text1"/>
          <w:sz w:val="24"/>
          <w:szCs w:val="24"/>
        </w:rPr>
        <w:t xml:space="preserve"> the stability of particular amino acid residues.</w:t>
      </w:r>
      <w:r w:rsidR="002F07A8" w:rsidRPr="003B2501">
        <w:rPr>
          <w:rFonts w:ascii="Times New Roman" w:hAnsi="Times New Roman" w:cs="Times New Roman"/>
          <w:color w:val="000000" w:themeColor="text1"/>
          <w:sz w:val="24"/>
          <w:szCs w:val="24"/>
        </w:rPr>
        <w:t xml:space="preserve"> </w:t>
      </w:r>
    </w:p>
    <w:p w14:paraId="0F3C3B5E" w14:textId="7A4C2992" w:rsidR="00E80FB2" w:rsidRPr="003B2501" w:rsidRDefault="009D5DA0" w:rsidP="0012258F">
      <w:pPr>
        <w:spacing w:after="0" w:line="360" w:lineRule="auto"/>
        <w:ind w:firstLine="720"/>
        <w:jc w:val="both"/>
        <w:rPr>
          <w:rFonts w:ascii="Times New Roman" w:hAnsi="Times New Roman" w:cs="Times New Roman"/>
          <w:color w:val="000000" w:themeColor="text1"/>
          <w:sz w:val="24"/>
          <w:szCs w:val="24"/>
        </w:rPr>
      </w:pPr>
      <w:r w:rsidRPr="003B2501">
        <w:rPr>
          <w:rFonts w:ascii="Times New Roman" w:eastAsia="STIX-Regular" w:hAnsi="Times New Roman" w:cs="Times New Roman"/>
          <w:i/>
          <w:iCs/>
          <w:color w:val="000000" w:themeColor="text1"/>
          <w:sz w:val="24"/>
          <w:szCs w:val="24"/>
        </w:rPr>
        <w:t>R</w:t>
      </w:r>
      <w:r w:rsidRPr="003B2501">
        <w:rPr>
          <w:rFonts w:ascii="Times New Roman" w:eastAsia="STIX-Regular" w:hAnsi="Times New Roman" w:cs="Times New Roman"/>
          <w:color w:val="000000" w:themeColor="text1"/>
          <w:sz w:val="24"/>
          <w:szCs w:val="24"/>
        </w:rPr>
        <w:t xml:space="preserve">g </w:t>
      </w:r>
      <w:r w:rsidR="00C914C9" w:rsidRPr="003B2501">
        <w:rPr>
          <w:rFonts w:ascii="Times New Roman" w:eastAsia="STIX-Regular" w:hAnsi="Times New Roman" w:cs="Times New Roman"/>
          <w:color w:val="000000" w:themeColor="text1"/>
          <w:sz w:val="24"/>
          <w:szCs w:val="24"/>
        </w:rPr>
        <w:t xml:space="preserve">trajectory of MD simulation </w:t>
      </w:r>
      <w:r w:rsidRPr="003B2501">
        <w:rPr>
          <w:rFonts w:ascii="Times New Roman" w:eastAsia="STIX-Regular" w:hAnsi="Times New Roman" w:cs="Times New Roman"/>
          <w:color w:val="000000" w:themeColor="text1"/>
          <w:sz w:val="24"/>
          <w:szCs w:val="24"/>
        </w:rPr>
        <w:t xml:space="preserve">was computed to assess the overall stability of protein structure </w:t>
      </w:r>
      <w:r w:rsidRPr="003B2501">
        <w:rPr>
          <w:rFonts w:ascii="Times New Roman" w:eastAsia="STIX-Regular" w:hAnsi="Times New Roman" w:cs="Times New Roman"/>
          <w:iCs/>
          <w:color w:val="000000" w:themeColor="text1"/>
          <w:sz w:val="24"/>
          <w:szCs w:val="24"/>
        </w:rPr>
        <w:t>during</w:t>
      </w:r>
      <w:r w:rsidRPr="003B2501">
        <w:rPr>
          <w:rFonts w:ascii="Times New Roman" w:eastAsia="STIX-Regular" w:hAnsi="Times New Roman" w:cs="Times New Roman"/>
          <w:i/>
          <w:iCs/>
          <w:color w:val="000000" w:themeColor="text1"/>
          <w:sz w:val="24"/>
          <w:szCs w:val="24"/>
        </w:rPr>
        <w:t xml:space="preserve"> </w:t>
      </w:r>
      <w:r w:rsidRPr="003B2501">
        <w:rPr>
          <w:rFonts w:ascii="Times New Roman" w:hAnsi="Times New Roman" w:cs="Times New Roman"/>
          <w:color w:val="000000" w:themeColor="text1"/>
          <w:sz w:val="24"/>
          <w:szCs w:val="24"/>
        </w:rPr>
        <w:t>MD simulation</w:t>
      </w:r>
      <w:r w:rsidR="00C914C9" w:rsidRPr="003B2501">
        <w:rPr>
          <w:rFonts w:ascii="Times New Roman" w:hAnsi="Times New Roman" w:cs="Times New Roman"/>
          <w:color w:val="000000" w:themeColor="text1"/>
          <w:sz w:val="24"/>
          <w:szCs w:val="24"/>
        </w:rPr>
        <w:t>. It was</w:t>
      </w:r>
      <w:r w:rsidR="00F5057F" w:rsidRPr="003B2501">
        <w:rPr>
          <w:rFonts w:ascii="Times New Roman" w:eastAsia="STIX-Regular" w:hAnsi="Times New Roman" w:cs="Times New Roman"/>
          <w:color w:val="000000" w:themeColor="text1"/>
          <w:sz w:val="24"/>
          <w:szCs w:val="24"/>
        </w:rPr>
        <w:t xml:space="preserve"> </w:t>
      </w:r>
      <w:r w:rsidRPr="003B2501">
        <w:rPr>
          <w:rFonts w:ascii="Times New Roman" w:eastAsia="STIX-Regular" w:hAnsi="Times New Roman" w:cs="Times New Roman"/>
          <w:color w:val="000000" w:themeColor="text1"/>
          <w:sz w:val="24"/>
          <w:szCs w:val="24"/>
        </w:rPr>
        <w:t>also used to</w:t>
      </w:r>
      <w:r w:rsidR="00350601" w:rsidRPr="003B2501">
        <w:rPr>
          <w:rFonts w:ascii="Times New Roman" w:hAnsi="Times New Roman" w:cs="Times New Roman"/>
          <w:color w:val="000000" w:themeColor="text1"/>
          <w:sz w:val="24"/>
          <w:szCs w:val="24"/>
        </w:rPr>
        <w:t xml:space="preserve"> </w:t>
      </w:r>
      <w:r w:rsidR="00F5057F" w:rsidRPr="003B2501">
        <w:rPr>
          <w:rFonts w:ascii="Times New Roman" w:hAnsi="Times New Roman" w:cs="Times New Roman"/>
          <w:color w:val="000000" w:themeColor="text1"/>
          <w:sz w:val="24"/>
          <w:szCs w:val="24"/>
        </w:rPr>
        <w:t>determine</w:t>
      </w:r>
      <w:r w:rsidRPr="003B2501">
        <w:rPr>
          <w:rFonts w:ascii="Times New Roman" w:hAnsi="Times New Roman" w:cs="Times New Roman"/>
          <w:color w:val="000000" w:themeColor="text1"/>
          <w:sz w:val="24"/>
          <w:szCs w:val="24"/>
        </w:rPr>
        <w:t xml:space="preserve"> the</w:t>
      </w:r>
      <w:r w:rsidR="00F5057F" w:rsidRPr="003B2501">
        <w:rPr>
          <w:rFonts w:ascii="Times New Roman" w:hAnsi="Times New Roman" w:cs="Times New Roman"/>
          <w:color w:val="000000" w:themeColor="text1"/>
          <w:sz w:val="24"/>
          <w:szCs w:val="24"/>
        </w:rPr>
        <w:t xml:space="preserve"> </w:t>
      </w:r>
      <w:r w:rsidR="00350601" w:rsidRPr="003B2501">
        <w:rPr>
          <w:rFonts w:ascii="Times New Roman" w:hAnsi="Times New Roman" w:cs="Times New Roman"/>
          <w:color w:val="000000" w:themeColor="text1"/>
          <w:sz w:val="24"/>
          <w:szCs w:val="24"/>
        </w:rPr>
        <w:t>compactness of protein</w:t>
      </w:r>
      <w:r w:rsidR="00F5057F" w:rsidRPr="003B2501">
        <w:rPr>
          <w:rFonts w:ascii="Times New Roman" w:hAnsi="Times New Roman" w:cs="Times New Roman"/>
          <w:color w:val="000000" w:themeColor="text1"/>
          <w:sz w:val="24"/>
          <w:szCs w:val="24"/>
        </w:rPr>
        <w:t xml:space="preserve"> due to the presence or absence of ligands</w:t>
      </w:r>
      <w:r w:rsidRPr="003B2501">
        <w:rPr>
          <w:rFonts w:ascii="Times New Roman" w:hAnsi="Times New Roman" w:cs="Times New Roman"/>
          <w:color w:val="000000" w:themeColor="text1"/>
          <w:sz w:val="24"/>
          <w:szCs w:val="24"/>
        </w:rPr>
        <w:t xml:space="preserve"> over 100 ns</w:t>
      </w:r>
      <w:r w:rsidR="00350601" w:rsidRPr="003B2501">
        <w:rPr>
          <w:rFonts w:ascii="Times New Roman" w:eastAsia="STIX-Regular" w:hAnsi="Times New Roman" w:cs="Times New Roman"/>
          <w:color w:val="000000" w:themeColor="text1"/>
          <w:sz w:val="24"/>
          <w:szCs w:val="24"/>
        </w:rPr>
        <w:t>.</w:t>
      </w:r>
      <w:r w:rsidR="00D539EE" w:rsidRPr="003B2501">
        <w:rPr>
          <w:rFonts w:ascii="Times New Roman" w:eastAsia="STIX-Regular" w:hAnsi="Times New Roman" w:cs="Times New Roman"/>
          <w:color w:val="000000" w:themeColor="text1"/>
          <w:sz w:val="24"/>
          <w:szCs w:val="24"/>
        </w:rPr>
        <w:t xml:space="preserve"> A higher </w:t>
      </w:r>
      <w:r w:rsidR="00D539EE" w:rsidRPr="003B2501">
        <w:rPr>
          <w:rFonts w:ascii="Times New Roman" w:eastAsia="STIX-Regular" w:hAnsi="Times New Roman" w:cs="Times New Roman"/>
          <w:i/>
          <w:iCs/>
          <w:color w:val="000000" w:themeColor="text1"/>
          <w:sz w:val="24"/>
          <w:szCs w:val="24"/>
        </w:rPr>
        <w:t>R</w:t>
      </w:r>
      <w:r w:rsidR="00D539EE" w:rsidRPr="003B2501">
        <w:rPr>
          <w:rFonts w:ascii="Times New Roman" w:eastAsia="STIX-Regular" w:hAnsi="Times New Roman" w:cs="Times New Roman"/>
          <w:color w:val="000000" w:themeColor="text1"/>
          <w:sz w:val="24"/>
          <w:szCs w:val="24"/>
        </w:rPr>
        <w:t xml:space="preserve">g value of the </w:t>
      </w:r>
      <w:r w:rsidR="00E80FB2" w:rsidRPr="003B2501">
        <w:rPr>
          <w:rFonts w:ascii="Times New Roman" w:eastAsia="STIX-Regular" w:hAnsi="Times New Roman" w:cs="Times New Roman"/>
          <w:color w:val="000000" w:themeColor="text1"/>
          <w:sz w:val="24"/>
          <w:szCs w:val="24"/>
        </w:rPr>
        <w:t>protein-ligand</w:t>
      </w:r>
      <w:r w:rsidR="00D539EE" w:rsidRPr="003B2501">
        <w:rPr>
          <w:rFonts w:ascii="Times New Roman" w:eastAsia="STIX-Regular" w:hAnsi="Times New Roman" w:cs="Times New Roman"/>
          <w:color w:val="000000" w:themeColor="text1"/>
          <w:sz w:val="24"/>
          <w:szCs w:val="24"/>
        </w:rPr>
        <w:t xml:space="preserve"> complex reflects the less compactness in t</w:t>
      </w:r>
      <w:r w:rsidR="00F5057F" w:rsidRPr="003B2501">
        <w:rPr>
          <w:rFonts w:ascii="Times New Roman" w:eastAsia="STIX-Regular" w:hAnsi="Times New Roman" w:cs="Times New Roman"/>
          <w:color w:val="000000" w:themeColor="text1"/>
          <w:sz w:val="24"/>
          <w:szCs w:val="24"/>
        </w:rPr>
        <w:t>he</w:t>
      </w:r>
      <w:r w:rsidR="00D539EE" w:rsidRPr="003B2501">
        <w:rPr>
          <w:rFonts w:ascii="Times New Roman" w:eastAsia="STIX-Regular" w:hAnsi="Times New Roman" w:cs="Times New Roman"/>
          <w:color w:val="000000" w:themeColor="text1"/>
          <w:sz w:val="24"/>
          <w:szCs w:val="24"/>
        </w:rPr>
        <w:t xml:space="preserve"> complex. </w:t>
      </w:r>
      <w:r w:rsidR="00F5057F" w:rsidRPr="003B2501">
        <w:rPr>
          <w:rFonts w:ascii="Times New Roman" w:eastAsia="STIX-Regular" w:hAnsi="Times New Roman" w:cs="Times New Roman"/>
          <w:color w:val="000000" w:themeColor="text1"/>
          <w:sz w:val="24"/>
          <w:szCs w:val="24"/>
        </w:rPr>
        <w:t xml:space="preserve">If the </w:t>
      </w:r>
      <w:r w:rsidR="00F5057F" w:rsidRPr="003B2501">
        <w:rPr>
          <w:rFonts w:ascii="Times New Roman" w:eastAsia="STIX-Regular" w:hAnsi="Times New Roman" w:cs="Times New Roman"/>
          <w:i/>
          <w:color w:val="000000" w:themeColor="text1"/>
          <w:sz w:val="24"/>
          <w:szCs w:val="24"/>
        </w:rPr>
        <w:t>R</w:t>
      </w:r>
      <w:r w:rsidR="00F5057F" w:rsidRPr="003B2501">
        <w:rPr>
          <w:rFonts w:ascii="Times New Roman" w:eastAsia="STIX-Regular" w:hAnsi="Times New Roman" w:cs="Times New Roman"/>
          <w:color w:val="000000" w:themeColor="text1"/>
          <w:sz w:val="24"/>
          <w:szCs w:val="24"/>
        </w:rPr>
        <w:t>g displays a value that is largely constant during the MD simulation. Otherwise, it would be viewed as an unfolded structure and can be called a stable folded structure.</w:t>
      </w:r>
      <w:r w:rsidR="00F5057F" w:rsidRPr="003B2501">
        <w:rPr>
          <w:rFonts w:ascii="Times New Roman" w:eastAsia="STIX-Regular" w:hAnsi="Times New Roman" w:cs="Times New Roman"/>
          <w:b/>
          <w:bCs/>
          <w:color w:val="000000" w:themeColor="text1"/>
          <w:sz w:val="24"/>
          <w:szCs w:val="24"/>
        </w:rPr>
        <w:t xml:space="preserve"> </w:t>
      </w:r>
      <w:r w:rsidR="005A560E" w:rsidRPr="003B2501">
        <w:rPr>
          <w:rFonts w:ascii="Times New Roman" w:eastAsia="STIX-Regular" w:hAnsi="Times New Roman" w:cs="Times New Roman"/>
          <w:i/>
          <w:iCs/>
          <w:color w:val="000000" w:themeColor="text1"/>
          <w:sz w:val="24"/>
          <w:szCs w:val="24"/>
        </w:rPr>
        <w:t>R</w:t>
      </w:r>
      <w:r w:rsidR="005A560E" w:rsidRPr="003B2501">
        <w:rPr>
          <w:rFonts w:ascii="Times New Roman" w:eastAsia="STIX-Regular" w:hAnsi="Times New Roman" w:cs="Times New Roman"/>
          <w:color w:val="000000" w:themeColor="text1"/>
          <w:sz w:val="24"/>
          <w:szCs w:val="24"/>
        </w:rPr>
        <w:t xml:space="preserve">g </w:t>
      </w:r>
      <w:r w:rsidR="002F07A8" w:rsidRPr="003B2501">
        <w:rPr>
          <w:rFonts w:ascii="Times New Roman" w:hAnsi="Times New Roman" w:cs="Times New Roman"/>
          <w:color w:val="000000" w:themeColor="text1"/>
          <w:sz w:val="24"/>
          <w:szCs w:val="24"/>
        </w:rPr>
        <w:t>values for 4WNP-4d were studied over 100 ns at 300 K</w:t>
      </w:r>
      <w:r w:rsidR="00D51799" w:rsidRPr="003B2501">
        <w:rPr>
          <w:rFonts w:ascii="Times New Roman" w:hAnsi="Times New Roman" w:cs="Times New Roman"/>
          <w:color w:val="000000" w:themeColor="text1"/>
          <w:sz w:val="24"/>
          <w:szCs w:val="24"/>
        </w:rPr>
        <w:t>.</w:t>
      </w:r>
      <w:r w:rsidR="002F07A8" w:rsidRPr="003B2501">
        <w:rPr>
          <w:rFonts w:ascii="Times New Roman" w:hAnsi="Times New Roman" w:cs="Times New Roman"/>
          <w:color w:val="000000" w:themeColor="text1"/>
          <w:sz w:val="24"/>
          <w:szCs w:val="24"/>
        </w:rPr>
        <w:t xml:space="preserve"> </w:t>
      </w:r>
      <w:r w:rsidR="00F5057F" w:rsidRPr="003B2501">
        <w:rPr>
          <w:rFonts w:ascii="Times New Roman" w:hAnsi="Times New Roman" w:cs="Times New Roman"/>
          <w:color w:val="000000" w:themeColor="text1"/>
          <w:sz w:val="24"/>
          <w:szCs w:val="24"/>
        </w:rPr>
        <w:t xml:space="preserve">In terms of </w:t>
      </w:r>
      <w:r w:rsidR="002F07A8" w:rsidRPr="003B2501">
        <w:rPr>
          <w:rFonts w:ascii="Times New Roman" w:hAnsi="Times New Roman" w:cs="Times New Roman"/>
          <w:color w:val="000000" w:themeColor="text1"/>
          <w:sz w:val="24"/>
          <w:szCs w:val="24"/>
        </w:rPr>
        <w:t>MD trajectory analysis</w:t>
      </w:r>
      <w:r w:rsidR="00F5057F" w:rsidRPr="003B2501">
        <w:rPr>
          <w:rFonts w:ascii="Times New Roman" w:hAnsi="Times New Roman" w:cs="Times New Roman"/>
          <w:color w:val="000000" w:themeColor="text1"/>
          <w:sz w:val="24"/>
          <w:szCs w:val="24"/>
        </w:rPr>
        <w:t>,</w:t>
      </w:r>
      <w:r w:rsidR="002F07A8" w:rsidRPr="003B2501">
        <w:rPr>
          <w:rFonts w:ascii="Times New Roman" w:hAnsi="Times New Roman" w:cs="Times New Roman"/>
          <w:color w:val="000000" w:themeColor="text1"/>
          <w:sz w:val="24"/>
          <w:szCs w:val="24"/>
        </w:rPr>
        <w:t xml:space="preserve"> the </w:t>
      </w:r>
      <w:r w:rsidR="005A560E" w:rsidRPr="003B2501">
        <w:rPr>
          <w:rFonts w:ascii="Times New Roman" w:eastAsia="STIX-Regular" w:hAnsi="Times New Roman" w:cs="Times New Roman"/>
          <w:i/>
          <w:iCs/>
          <w:color w:val="000000" w:themeColor="text1"/>
          <w:sz w:val="24"/>
          <w:szCs w:val="24"/>
        </w:rPr>
        <w:t>R</w:t>
      </w:r>
      <w:r w:rsidR="005A560E" w:rsidRPr="003B2501">
        <w:rPr>
          <w:rFonts w:ascii="Times New Roman" w:eastAsia="STIX-Regular" w:hAnsi="Times New Roman" w:cs="Times New Roman"/>
          <w:color w:val="000000" w:themeColor="text1"/>
          <w:sz w:val="24"/>
          <w:szCs w:val="24"/>
        </w:rPr>
        <w:t xml:space="preserve">g </w:t>
      </w:r>
      <w:r w:rsidR="002F07A8" w:rsidRPr="003B2501">
        <w:rPr>
          <w:rFonts w:ascii="Times New Roman" w:hAnsi="Times New Roman" w:cs="Times New Roman"/>
          <w:color w:val="000000" w:themeColor="text1"/>
          <w:sz w:val="24"/>
          <w:szCs w:val="24"/>
        </w:rPr>
        <w:t xml:space="preserve">values for the </w:t>
      </w:r>
      <w:r w:rsidR="00E80FB2" w:rsidRPr="003B2501">
        <w:rPr>
          <w:rFonts w:ascii="Times New Roman" w:hAnsi="Times New Roman" w:cs="Times New Roman"/>
          <w:color w:val="000000" w:themeColor="text1"/>
          <w:sz w:val="24"/>
          <w:szCs w:val="24"/>
        </w:rPr>
        <w:t xml:space="preserve">4WNP-4d </w:t>
      </w:r>
      <w:r w:rsidR="00F956A2" w:rsidRPr="003B2501">
        <w:rPr>
          <w:rFonts w:ascii="Times New Roman" w:hAnsi="Times New Roman" w:cs="Times New Roman"/>
          <w:color w:val="000000" w:themeColor="text1"/>
          <w:sz w:val="24"/>
          <w:szCs w:val="24"/>
        </w:rPr>
        <w:t xml:space="preserve">ranged </w:t>
      </w:r>
      <w:r w:rsidR="000B19F2" w:rsidRPr="003B2501">
        <w:rPr>
          <w:rFonts w:ascii="Times New Roman" w:hAnsi="Times New Roman" w:cs="Times New Roman"/>
          <w:color w:val="000000" w:themeColor="text1"/>
          <w:sz w:val="24"/>
          <w:szCs w:val="24"/>
        </w:rPr>
        <w:t>between 2.6 to 2.7</w:t>
      </w:r>
      <w:r w:rsidR="00F956A2" w:rsidRPr="003B2501">
        <w:rPr>
          <w:rFonts w:ascii="Times New Roman" w:hAnsi="Times New Roman" w:cs="Times New Roman"/>
          <w:color w:val="000000" w:themeColor="text1"/>
          <w:sz w:val="24"/>
          <w:szCs w:val="24"/>
        </w:rPr>
        <w:t xml:space="preserve"> nm</w:t>
      </w:r>
      <w:r w:rsidR="000B19F2" w:rsidRPr="003B2501">
        <w:rPr>
          <w:rFonts w:ascii="Times New Roman" w:hAnsi="Times New Roman" w:cs="Times New Roman"/>
          <w:color w:val="000000" w:themeColor="text1"/>
          <w:sz w:val="24"/>
          <w:szCs w:val="24"/>
        </w:rPr>
        <w:t xml:space="preserve"> </w:t>
      </w:r>
      <w:r w:rsidR="00E80FB2" w:rsidRPr="003B2501">
        <w:rPr>
          <w:rFonts w:ascii="Times New Roman" w:hAnsi="Times New Roman" w:cs="Times New Roman"/>
          <w:color w:val="000000" w:themeColor="text1"/>
          <w:sz w:val="24"/>
          <w:szCs w:val="24"/>
        </w:rPr>
        <w:t>indicating no significant</w:t>
      </w:r>
      <w:r w:rsidR="000B19F2" w:rsidRPr="003B2501">
        <w:rPr>
          <w:rFonts w:ascii="Times New Roman" w:hAnsi="Times New Roman" w:cs="Times New Roman"/>
          <w:color w:val="000000" w:themeColor="text1"/>
          <w:sz w:val="24"/>
          <w:szCs w:val="24"/>
        </w:rPr>
        <w:t xml:space="preserve"> change</w:t>
      </w:r>
      <w:r w:rsidR="00E80FB2" w:rsidRPr="003B2501">
        <w:rPr>
          <w:rFonts w:ascii="Times New Roman" w:hAnsi="Times New Roman" w:cs="Times New Roman"/>
          <w:color w:val="000000" w:themeColor="text1"/>
          <w:sz w:val="24"/>
          <w:szCs w:val="24"/>
        </w:rPr>
        <w:t>s</w:t>
      </w:r>
      <w:r w:rsidR="000B19F2" w:rsidRPr="003B2501">
        <w:rPr>
          <w:rFonts w:ascii="Times New Roman" w:hAnsi="Times New Roman" w:cs="Times New Roman"/>
          <w:color w:val="000000" w:themeColor="text1"/>
          <w:sz w:val="24"/>
          <w:szCs w:val="24"/>
        </w:rPr>
        <w:t xml:space="preserve"> </w:t>
      </w:r>
      <w:r w:rsidR="008027AF" w:rsidRPr="003B2501">
        <w:rPr>
          <w:rFonts w:ascii="Times New Roman" w:hAnsi="Times New Roman" w:cs="Times New Roman"/>
          <w:color w:val="000000" w:themeColor="text1"/>
          <w:sz w:val="24"/>
          <w:szCs w:val="24"/>
        </w:rPr>
        <w:t>after 10 ns</w:t>
      </w:r>
      <w:r w:rsidR="000067DB" w:rsidRPr="003B2501">
        <w:rPr>
          <w:rFonts w:ascii="Times New Roman" w:hAnsi="Times New Roman" w:cs="Times New Roman"/>
          <w:color w:val="000000" w:themeColor="text1"/>
          <w:sz w:val="24"/>
          <w:szCs w:val="24"/>
        </w:rPr>
        <w:t>.</w:t>
      </w:r>
      <w:r w:rsidR="000B19F2" w:rsidRPr="003B2501">
        <w:rPr>
          <w:rFonts w:ascii="Times New Roman" w:hAnsi="Times New Roman" w:cs="Times New Roman"/>
          <w:color w:val="000000" w:themeColor="text1"/>
          <w:sz w:val="24"/>
          <w:szCs w:val="24"/>
        </w:rPr>
        <w:t xml:space="preserve"> </w:t>
      </w:r>
      <w:r w:rsidR="000067DB" w:rsidRPr="003B2501">
        <w:rPr>
          <w:rFonts w:ascii="Times New Roman" w:hAnsi="Times New Roman" w:cs="Times New Roman"/>
          <w:color w:val="000000" w:themeColor="text1"/>
          <w:sz w:val="24"/>
          <w:szCs w:val="24"/>
        </w:rPr>
        <w:t>It</w:t>
      </w:r>
      <w:r w:rsidR="008027AF" w:rsidRPr="003B2501">
        <w:rPr>
          <w:rFonts w:ascii="Times New Roman" w:hAnsi="Times New Roman" w:cs="Times New Roman"/>
          <w:color w:val="000000" w:themeColor="text1"/>
          <w:sz w:val="24"/>
          <w:szCs w:val="24"/>
        </w:rPr>
        <w:t xml:space="preserve"> indicates that</w:t>
      </w:r>
      <w:r w:rsidR="000B19F2" w:rsidRPr="003B2501">
        <w:rPr>
          <w:rFonts w:ascii="Times New Roman" w:hAnsi="Times New Roman" w:cs="Times New Roman"/>
          <w:color w:val="000000" w:themeColor="text1"/>
          <w:sz w:val="24"/>
          <w:szCs w:val="24"/>
        </w:rPr>
        <w:t xml:space="preserve"> protein</w:t>
      </w:r>
      <w:r w:rsidR="008027AF" w:rsidRPr="003B2501">
        <w:rPr>
          <w:rFonts w:ascii="Times New Roman" w:hAnsi="Times New Roman" w:cs="Times New Roman"/>
          <w:color w:val="000000" w:themeColor="text1"/>
          <w:sz w:val="24"/>
          <w:szCs w:val="24"/>
        </w:rPr>
        <w:t xml:space="preserve"> </w:t>
      </w:r>
      <w:r w:rsidR="00B75F3C" w:rsidRPr="003B2501">
        <w:rPr>
          <w:rFonts w:ascii="Times New Roman" w:hAnsi="Times New Roman" w:cs="Times New Roman"/>
          <w:color w:val="000000" w:themeColor="text1"/>
          <w:sz w:val="24"/>
          <w:szCs w:val="24"/>
        </w:rPr>
        <w:t>in presence of 4d</w:t>
      </w:r>
      <w:r w:rsidR="000067DB" w:rsidRPr="003B2501">
        <w:rPr>
          <w:rFonts w:ascii="Times New Roman" w:hAnsi="Times New Roman" w:cs="Times New Roman"/>
          <w:color w:val="000000" w:themeColor="text1"/>
          <w:sz w:val="24"/>
          <w:szCs w:val="24"/>
        </w:rPr>
        <w:t>, did not show</w:t>
      </w:r>
      <w:r w:rsidR="000B19F2" w:rsidRPr="003B2501">
        <w:rPr>
          <w:rFonts w:ascii="Times New Roman" w:hAnsi="Times New Roman" w:cs="Times New Roman"/>
          <w:color w:val="000000" w:themeColor="text1"/>
          <w:sz w:val="24"/>
          <w:szCs w:val="24"/>
        </w:rPr>
        <w:t xml:space="preserve"> </w:t>
      </w:r>
      <w:r w:rsidR="000067DB" w:rsidRPr="003B2501">
        <w:rPr>
          <w:rFonts w:ascii="Times New Roman" w:hAnsi="Times New Roman" w:cs="Times New Roman"/>
          <w:color w:val="000000" w:themeColor="text1"/>
          <w:sz w:val="24"/>
          <w:szCs w:val="24"/>
        </w:rPr>
        <w:t xml:space="preserve">any </w:t>
      </w:r>
      <w:r w:rsidR="000B19F2" w:rsidRPr="003B2501">
        <w:rPr>
          <w:rFonts w:ascii="Times New Roman" w:hAnsi="Times New Roman" w:cs="Times New Roman"/>
          <w:color w:val="000000" w:themeColor="text1"/>
          <w:sz w:val="24"/>
          <w:szCs w:val="24"/>
        </w:rPr>
        <w:t>conformational changes</w:t>
      </w:r>
      <w:r w:rsidR="008027AF" w:rsidRPr="003B2501">
        <w:rPr>
          <w:rFonts w:ascii="Times New Roman" w:hAnsi="Times New Roman" w:cs="Times New Roman"/>
          <w:color w:val="000000" w:themeColor="text1"/>
          <w:sz w:val="24"/>
          <w:szCs w:val="24"/>
        </w:rPr>
        <w:t>.</w:t>
      </w:r>
      <w:r w:rsidR="00F956A2" w:rsidRPr="003B2501">
        <w:rPr>
          <w:rFonts w:ascii="Times New Roman" w:hAnsi="Times New Roman" w:cs="Times New Roman"/>
          <w:color w:val="000000" w:themeColor="text1"/>
          <w:sz w:val="24"/>
          <w:szCs w:val="24"/>
        </w:rPr>
        <w:t xml:space="preserve"> </w:t>
      </w:r>
      <w:r w:rsidR="006B0165" w:rsidRPr="003B2501">
        <w:rPr>
          <w:rFonts w:ascii="Times New Roman" w:hAnsi="Times New Roman" w:cs="Times New Roman"/>
          <w:color w:val="000000" w:themeColor="text1"/>
          <w:sz w:val="24"/>
          <w:szCs w:val="24"/>
        </w:rPr>
        <w:t xml:space="preserve">According to </w:t>
      </w:r>
      <w:r w:rsidR="00E80FB2" w:rsidRPr="003B2501">
        <w:rPr>
          <w:rFonts w:ascii="Times New Roman" w:hAnsi="Times New Roman" w:cs="Times New Roman"/>
          <w:color w:val="000000" w:themeColor="text1"/>
          <w:sz w:val="24"/>
          <w:szCs w:val="24"/>
        </w:rPr>
        <w:t xml:space="preserve">the </w:t>
      </w:r>
      <w:r w:rsidR="006B0165" w:rsidRPr="003B2501">
        <w:rPr>
          <w:rFonts w:ascii="Times New Roman" w:hAnsi="Times New Roman" w:cs="Times New Roman"/>
          <w:color w:val="000000" w:themeColor="text1"/>
          <w:sz w:val="24"/>
          <w:szCs w:val="24"/>
        </w:rPr>
        <w:t xml:space="preserve">results of computed </w:t>
      </w:r>
      <w:r w:rsidR="006B0165" w:rsidRPr="003B2501">
        <w:rPr>
          <w:rFonts w:ascii="Times New Roman" w:eastAsia="STIX-Regular" w:hAnsi="Times New Roman" w:cs="Times New Roman"/>
          <w:i/>
          <w:iCs/>
          <w:color w:val="000000" w:themeColor="text1"/>
          <w:sz w:val="24"/>
          <w:szCs w:val="24"/>
        </w:rPr>
        <w:t>R</w:t>
      </w:r>
      <w:r w:rsidR="006B0165" w:rsidRPr="003B2501">
        <w:rPr>
          <w:rFonts w:ascii="Times New Roman" w:eastAsia="STIX-Regular" w:hAnsi="Times New Roman" w:cs="Times New Roman"/>
          <w:color w:val="000000" w:themeColor="text1"/>
          <w:sz w:val="24"/>
          <w:szCs w:val="24"/>
        </w:rPr>
        <w:t xml:space="preserve">g, </w:t>
      </w:r>
      <w:r w:rsidR="00E80FB2" w:rsidRPr="003B2501">
        <w:rPr>
          <w:rFonts w:ascii="Times New Roman" w:eastAsia="STIX-Regular" w:hAnsi="Times New Roman" w:cs="Times New Roman"/>
          <w:color w:val="000000" w:themeColor="text1"/>
          <w:sz w:val="24"/>
          <w:szCs w:val="24"/>
        </w:rPr>
        <w:t>the simulated complex</w:t>
      </w:r>
      <w:r w:rsidR="006B0165" w:rsidRPr="003B2501">
        <w:rPr>
          <w:rFonts w:ascii="Times New Roman" w:hAnsi="Times New Roman" w:cs="Times New Roman"/>
          <w:color w:val="000000" w:themeColor="text1"/>
          <w:sz w:val="24"/>
          <w:szCs w:val="24"/>
        </w:rPr>
        <w:t xml:space="preserve"> showed</w:t>
      </w:r>
      <w:r w:rsidR="00F5057F" w:rsidRPr="003B2501">
        <w:rPr>
          <w:rFonts w:ascii="Times New Roman" w:hAnsi="Times New Roman" w:cs="Times New Roman"/>
          <w:color w:val="000000" w:themeColor="text1"/>
          <w:sz w:val="24"/>
          <w:szCs w:val="24"/>
        </w:rPr>
        <w:t xml:space="preserve"> conformational stability </w:t>
      </w:r>
      <w:r w:rsidR="002F07A8" w:rsidRPr="003B2501">
        <w:rPr>
          <w:rFonts w:ascii="Times New Roman" w:hAnsi="Times New Roman" w:cs="Times New Roman"/>
          <w:color w:val="000000" w:themeColor="text1"/>
          <w:sz w:val="24"/>
          <w:szCs w:val="24"/>
        </w:rPr>
        <w:t xml:space="preserve">with minimum fluctuation in the </w:t>
      </w:r>
      <w:r w:rsidR="00E80FB2" w:rsidRPr="003B2501">
        <w:rPr>
          <w:rFonts w:ascii="Times New Roman" w:eastAsia="STIX-Regular" w:hAnsi="Times New Roman" w:cs="Times New Roman"/>
          <w:i/>
          <w:iCs/>
          <w:color w:val="000000" w:themeColor="text1"/>
          <w:sz w:val="24"/>
          <w:szCs w:val="24"/>
        </w:rPr>
        <w:t>R</w:t>
      </w:r>
      <w:r w:rsidR="00E80FB2" w:rsidRPr="003B2501">
        <w:rPr>
          <w:rFonts w:ascii="Times New Roman" w:eastAsia="STIX-Regular" w:hAnsi="Times New Roman" w:cs="Times New Roman"/>
          <w:color w:val="000000" w:themeColor="text1"/>
          <w:sz w:val="24"/>
          <w:szCs w:val="24"/>
        </w:rPr>
        <w:t>g</w:t>
      </w:r>
      <w:r w:rsidR="00E80FB2" w:rsidRPr="003B2501">
        <w:rPr>
          <w:rFonts w:ascii="Times New Roman" w:hAnsi="Times New Roman" w:cs="Times New Roman"/>
          <w:b/>
          <w:color w:val="000000" w:themeColor="text1"/>
          <w:sz w:val="24"/>
          <w:szCs w:val="24"/>
        </w:rPr>
        <w:t xml:space="preserve"> </w:t>
      </w:r>
      <w:r w:rsidR="00E80FB2" w:rsidRPr="003B2501">
        <w:rPr>
          <w:rFonts w:ascii="Times New Roman" w:hAnsi="Times New Roman" w:cs="Times New Roman"/>
          <w:color w:val="000000" w:themeColor="text1"/>
          <w:sz w:val="24"/>
          <w:szCs w:val="24"/>
        </w:rPr>
        <w:t>values</w:t>
      </w:r>
      <w:r w:rsidR="00E80FB2" w:rsidRPr="003B2501">
        <w:rPr>
          <w:rFonts w:ascii="Times New Roman" w:hAnsi="Times New Roman" w:cs="Times New Roman"/>
          <w:b/>
          <w:color w:val="000000" w:themeColor="text1"/>
          <w:sz w:val="24"/>
          <w:szCs w:val="24"/>
        </w:rPr>
        <w:t xml:space="preserve"> </w:t>
      </w:r>
      <w:r w:rsidR="00F956A2" w:rsidRPr="003B2501">
        <w:rPr>
          <w:rFonts w:ascii="Times New Roman" w:hAnsi="Times New Roman" w:cs="Times New Roman"/>
          <w:b/>
          <w:color w:val="000000" w:themeColor="text1"/>
          <w:sz w:val="24"/>
          <w:szCs w:val="24"/>
        </w:rPr>
        <w:t>(</w:t>
      </w:r>
      <w:r w:rsidR="00360B1A" w:rsidRPr="003B2501">
        <w:rPr>
          <w:rFonts w:ascii="Times New Roman" w:hAnsi="Times New Roman" w:cs="Times New Roman"/>
          <w:b/>
          <w:color w:val="000000" w:themeColor="text1"/>
          <w:sz w:val="24"/>
          <w:szCs w:val="24"/>
        </w:rPr>
        <w:t>Fig</w:t>
      </w:r>
      <w:r w:rsidR="00A11D20" w:rsidRPr="003B2501">
        <w:rPr>
          <w:rFonts w:ascii="Times New Roman" w:hAnsi="Times New Roman" w:cs="Times New Roman"/>
          <w:b/>
          <w:color w:val="000000" w:themeColor="text1"/>
          <w:sz w:val="24"/>
          <w:szCs w:val="24"/>
        </w:rPr>
        <w:t>ure</w:t>
      </w:r>
      <w:r w:rsidR="00360B1A" w:rsidRPr="003B2501">
        <w:rPr>
          <w:rFonts w:ascii="Times New Roman" w:hAnsi="Times New Roman" w:cs="Times New Roman"/>
          <w:b/>
          <w:color w:val="000000" w:themeColor="text1"/>
          <w:sz w:val="24"/>
          <w:szCs w:val="24"/>
        </w:rPr>
        <w:t xml:space="preserve"> 7</w:t>
      </w:r>
      <w:r w:rsidR="002F07A8" w:rsidRPr="003B2501">
        <w:rPr>
          <w:rFonts w:ascii="Times New Roman" w:hAnsi="Times New Roman" w:cs="Times New Roman"/>
          <w:b/>
          <w:color w:val="000000" w:themeColor="text1"/>
          <w:sz w:val="24"/>
          <w:szCs w:val="24"/>
        </w:rPr>
        <w:t>c</w:t>
      </w:r>
      <w:r w:rsidR="00F956A2" w:rsidRPr="003B2501">
        <w:rPr>
          <w:rFonts w:ascii="Times New Roman" w:hAnsi="Times New Roman" w:cs="Times New Roman"/>
          <w:b/>
          <w:color w:val="000000" w:themeColor="text1"/>
          <w:sz w:val="24"/>
          <w:szCs w:val="24"/>
        </w:rPr>
        <w:t>)</w:t>
      </w:r>
      <w:r w:rsidR="0012258F" w:rsidRPr="003B2501">
        <w:rPr>
          <w:rFonts w:ascii="Times New Roman" w:hAnsi="Times New Roman" w:cs="Times New Roman"/>
          <w:color w:val="000000" w:themeColor="text1"/>
          <w:sz w:val="24"/>
          <w:szCs w:val="24"/>
        </w:rPr>
        <w:t xml:space="preserve">. </w:t>
      </w:r>
      <w:r w:rsidR="00930D4C" w:rsidRPr="003B2501">
        <w:rPr>
          <w:rFonts w:ascii="Times New Roman" w:eastAsia="STIX-Regular" w:hAnsi="Times New Roman" w:cs="Times New Roman"/>
          <w:color w:val="000000" w:themeColor="text1"/>
          <w:sz w:val="24"/>
          <w:szCs w:val="24"/>
        </w:rPr>
        <w:t>Hydrogen bonds (</w:t>
      </w:r>
      <w:r w:rsidR="00930D4C" w:rsidRPr="003B2501">
        <w:rPr>
          <w:rFonts w:ascii="Times New Roman" w:hAnsi="Times New Roman" w:cs="Times New Roman"/>
          <w:color w:val="000000" w:themeColor="text1"/>
          <w:sz w:val="24"/>
        </w:rPr>
        <w:t>HBs</w:t>
      </w:r>
      <w:r w:rsidR="00930D4C" w:rsidRPr="003B2501">
        <w:rPr>
          <w:rFonts w:ascii="Times New Roman" w:eastAsia="STIX-Regular" w:hAnsi="Times New Roman" w:cs="Times New Roman"/>
          <w:color w:val="000000" w:themeColor="text1"/>
          <w:sz w:val="24"/>
          <w:szCs w:val="24"/>
        </w:rPr>
        <w:t xml:space="preserve">) </w:t>
      </w:r>
      <w:r w:rsidR="00E80FB2" w:rsidRPr="003B2501">
        <w:rPr>
          <w:rFonts w:ascii="Times New Roman" w:eastAsia="STIX-Regular" w:hAnsi="Times New Roman" w:cs="Times New Roman"/>
          <w:color w:val="000000" w:themeColor="text1"/>
          <w:sz w:val="24"/>
          <w:szCs w:val="24"/>
        </w:rPr>
        <w:t>play</w:t>
      </w:r>
      <w:r w:rsidR="001714F9" w:rsidRPr="003B2501">
        <w:rPr>
          <w:rFonts w:ascii="Times New Roman" w:eastAsia="STIX-Regular" w:hAnsi="Times New Roman" w:cs="Times New Roman"/>
          <w:color w:val="000000" w:themeColor="text1"/>
          <w:sz w:val="24"/>
          <w:szCs w:val="24"/>
        </w:rPr>
        <w:t xml:space="preserve"> a </w:t>
      </w:r>
      <w:r w:rsidR="00F5057F" w:rsidRPr="003B2501">
        <w:rPr>
          <w:rFonts w:ascii="Times New Roman" w:eastAsia="STIX-Regular" w:hAnsi="Times New Roman" w:cs="Times New Roman"/>
          <w:color w:val="000000" w:themeColor="text1"/>
          <w:sz w:val="24"/>
          <w:szCs w:val="24"/>
        </w:rPr>
        <w:t>signific</w:t>
      </w:r>
      <w:r w:rsidR="001714F9" w:rsidRPr="003B2501">
        <w:rPr>
          <w:rFonts w:ascii="Times New Roman" w:eastAsia="STIX-Regular" w:hAnsi="Times New Roman" w:cs="Times New Roman"/>
          <w:color w:val="000000" w:themeColor="text1"/>
          <w:sz w:val="24"/>
          <w:szCs w:val="24"/>
        </w:rPr>
        <w:t xml:space="preserve">ant role in stabilizing the protein-ligand </w:t>
      </w:r>
      <w:r w:rsidR="001714F9" w:rsidRPr="003B2501">
        <w:rPr>
          <w:rFonts w:ascii="Times New Roman" w:eastAsia="STIX-Regular" w:hAnsi="Times New Roman" w:cs="Times New Roman"/>
          <w:color w:val="000000" w:themeColor="text1"/>
          <w:sz w:val="24"/>
          <w:szCs w:val="24"/>
        </w:rPr>
        <w:lastRenderedPageBreak/>
        <w:t xml:space="preserve">complex. </w:t>
      </w:r>
      <w:r w:rsidR="00F5057F" w:rsidRPr="003B2501">
        <w:rPr>
          <w:rFonts w:ascii="Times New Roman" w:eastAsia="STIX-Regular" w:hAnsi="Times New Roman" w:cs="Times New Roman"/>
          <w:color w:val="000000" w:themeColor="text1"/>
          <w:sz w:val="24"/>
          <w:szCs w:val="24"/>
        </w:rPr>
        <w:t xml:space="preserve">In addition, </w:t>
      </w:r>
      <w:r w:rsidR="00930D4C" w:rsidRPr="003B2501">
        <w:rPr>
          <w:rFonts w:ascii="Times New Roman" w:eastAsia="STIX-Regular" w:hAnsi="Times New Roman" w:cs="Times New Roman"/>
          <w:color w:val="000000" w:themeColor="text1"/>
          <w:sz w:val="24"/>
          <w:szCs w:val="24"/>
        </w:rPr>
        <w:t xml:space="preserve">HBs </w:t>
      </w:r>
      <w:r w:rsidR="001714F9" w:rsidRPr="003B2501">
        <w:rPr>
          <w:rFonts w:ascii="Times New Roman" w:eastAsia="STIX-Regular" w:hAnsi="Times New Roman" w:cs="Times New Roman"/>
          <w:color w:val="000000" w:themeColor="text1"/>
          <w:sz w:val="24"/>
          <w:szCs w:val="24"/>
        </w:rPr>
        <w:t xml:space="preserve">responsible for drug specificity, metabolization, and adsorption in </w:t>
      </w:r>
      <w:r w:rsidR="00E80FB2" w:rsidRPr="003B2501">
        <w:rPr>
          <w:rFonts w:ascii="Times New Roman" w:eastAsia="STIX-Regular" w:hAnsi="Times New Roman" w:cs="Times New Roman"/>
          <w:color w:val="000000" w:themeColor="text1"/>
          <w:sz w:val="24"/>
          <w:szCs w:val="24"/>
        </w:rPr>
        <w:t xml:space="preserve">the </w:t>
      </w:r>
      <w:r w:rsidR="001714F9" w:rsidRPr="003B2501">
        <w:rPr>
          <w:rFonts w:ascii="Times New Roman" w:eastAsia="STIX-Regular" w:hAnsi="Times New Roman" w:cs="Times New Roman"/>
          <w:color w:val="000000" w:themeColor="text1"/>
          <w:sz w:val="24"/>
          <w:szCs w:val="24"/>
        </w:rPr>
        <w:t xml:space="preserve">body. </w:t>
      </w:r>
      <w:r w:rsidR="00E80FB2" w:rsidRPr="003B2501">
        <w:rPr>
          <w:rFonts w:ascii="Times New Roman" w:eastAsia="STIX-Regular" w:hAnsi="Times New Roman" w:cs="Times New Roman"/>
          <w:color w:val="000000" w:themeColor="text1"/>
          <w:sz w:val="24"/>
          <w:szCs w:val="24"/>
        </w:rPr>
        <w:t>HBs maintain</w:t>
      </w:r>
      <w:r w:rsidR="00A11CD5" w:rsidRPr="003B2501">
        <w:rPr>
          <w:rFonts w:ascii="Times New Roman" w:eastAsia="STIX-Regular" w:hAnsi="Times New Roman" w:cs="Times New Roman"/>
          <w:color w:val="000000" w:themeColor="text1"/>
          <w:sz w:val="24"/>
          <w:szCs w:val="24"/>
        </w:rPr>
        <w:t xml:space="preserve"> the overall confirmation of </w:t>
      </w:r>
      <w:r w:rsidR="00E80FB2" w:rsidRPr="003B2501">
        <w:rPr>
          <w:rFonts w:ascii="Times New Roman" w:eastAsia="STIX-Regular" w:hAnsi="Times New Roman" w:cs="Times New Roman"/>
          <w:color w:val="000000" w:themeColor="text1"/>
          <w:sz w:val="24"/>
          <w:szCs w:val="24"/>
        </w:rPr>
        <w:t xml:space="preserve">the </w:t>
      </w:r>
      <w:r w:rsidR="00A11CD5" w:rsidRPr="003B2501">
        <w:rPr>
          <w:rFonts w:ascii="Times New Roman" w:eastAsia="STIX-Regular" w:hAnsi="Times New Roman" w:cs="Times New Roman"/>
          <w:color w:val="000000" w:themeColor="text1"/>
          <w:sz w:val="24"/>
          <w:szCs w:val="24"/>
        </w:rPr>
        <w:t xml:space="preserve">simulated complex. </w:t>
      </w:r>
      <w:r w:rsidR="001714F9" w:rsidRPr="003B2501">
        <w:rPr>
          <w:rFonts w:ascii="Times New Roman" w:eastAsia="STIX-Regular" w:hAnsi="Times New Roman" w:cs="Times New Roman"/>
          <w:color w:val="000000" w:themeColor="text1"/>
          <w:sz w:val="24"/>
          <w:szCs w:val="24"/>
        </w:rPr>
        <w:t xml:space="preserve">Therefore, MD trajectories were also analyzed to examine the </w:t>
      </w:r>
      <w:r w:rsidR="00A11CD5" w:rsidRPr="003B2501">
        <w:rPr>
          <w:rFonts w:ascii="Times New Roman" w:eastAsia="STIX-Regular" w:hAnsi="Times New Roman" w:cs="Times New Roman"/>
          <w:color w:val="000000" w:themeColor="text1"/>
          <w:sz w:val="24"/>
          <w:szCs w:val="24"/>
        </w:rPr>
        <w:t xml:space="preserve">time evaluation of </w:t>
      </w:r>
      <w:r w:rsidR="00E80FB2" w:rsidRPr="003B2501">
        <w:rPr>
          <w:rFonts w:ascii="Times New Roman" w:eastAsia="STIX-Regular" w:hAnsi="Times New Roman" w:cs="Times New Roman"/>
          <w:color w:val="000000" w:themeColor="text1"/>
          <w:sz w:val="24"/>
          <w:szCs w:val="24"/>
        </w:rPr>
        <w:t xml:space="preserve">the </w:t>
      </w:r>
      <w:r w:rsidR="001714F9" w:rsidRPr="003B2501">
        <w:rPr>
          <w:rFonts w:ascii="Times New Roman" w:eastAsia="STIX-Regular" w:hAnsi="Times New Roman" w:cs="Times New Roman"/>
          <w:color w:val="000000" w:themeColor="text1"/>
          <w:sz w:val="24"/>
          <w:szCs w:val="24"/>
        </w:rPr>
        <w:t xml:space="preserve">number of </w:t>
      </w:r>
      <w:r w:rsidR="00930D4C" w:rsidRPr="003B2501">
        <w:rPr>
          <w:rFonts w:ascii="Times New Roman" w:hAnsi="Times New Roman" w:cs="Times New Roman"/>
          <w:color w:val="000000" w:themeColor="text1"/>
          <w:sz w:val="24"/>
        </w:rPr>
        <w:t xml:space="preserve">HBs </w:t>
      </w:r>
      <w:r w:rsidR="001714F9" w:rsidRPr="003B2501">
        <w:rPr>
          <w:rFonts w:ascii="Times New Roman" w:eastAsia="STIX-Regular" w:hAnsi="Times New Roman" w:cs="Times New Roman"/>
          <w:color w:val="000000" w:themeColor="text1"/>
          <w:sz w:val="24"/>
          <w:szCs w:val="24"/>
        </w:rPr>
        <w:t>between protein-ligand complexes formed during the 100 ns simulation.</w:t>
      </w:r>
      <w:r w:rsidR="00F5057F" w:rsidRPr="003B2501">
        <w:rPr>
          <w:rFonts w:ascii="Times New Roman" w:eastAsia="STIX-Regular" w:hAnsi="Times New Roman" w:cs="Times New Roman"/>
          <w:color w:val="000000" w:themeColor="text1"/>
          <w:sz w:val="24"/>
          <w:szCs w:val="24"/>
        </w:rPr>
        <w:t xml:space="preserve"> </w:t>
      </w:r>
      <w:r w:rsidR="006C0DDB" w:rsidRPr="003B2501">
        <w:rPr>
          <w:rFonts w:ascii="Times New Roman" w:hAnsi="Times New Roman" w:cs="Times New Roman"/>
          <w:color w:val="000000" w:themeColor="text1"/>
          <w:sz w:val="24"/>
          <w:szCs w:val="24"/>
        </w:rPr>
        <w:t xml:space="preserve">The number of </w:t>
      </w:r>
      <w:r w:rsidR="00930D4C" w:rsidRPr="003B2501">
        <w:rPr>
          <w:rFonts w:ascii="Times New Roman" w:hAnsi="Times New Roman" w:cs="Times New Roman"/>
          <w:color w:val="000000" w:themeColor="text1"/>
          <w:sz w:val="24"/>
        </w:rPr>
        <w:t xml:space="preserve">HBs </w:t>
      </w:r>
      <w:r w:rsidR="006C0DDB" w:rsidRPr="003B2501">
        <w:rPr>
          <w:rFonts w:ascii="Times New Roman" w:hAnsi="Times New Roman" w:cs="Times New Roman"/>
          <w:color w:val="000000" w:themeColor="text1"/>
          <w:sz w:val="24"/>
          <w:szCs w:val="24"/>
        </w:rPr>
        <w:t xml:space="preserve">present in the </w:t>
      </w:r>
      <w:r w:rsidR="009F077C" w:rsidRPr="003B2501">
        <w:rPr>
          <w:rFonts w:ascii="Times New Roman" w:hAnsi="Times New Roman" w:cs="Times New Roman"/>
          <w:color w:val="000000" w:themeColor="text1"/>
          <w:sz w:val="24"/>
          <w:szCs w:val="24"/>
        </w:rPr>
        <w:t xml:space="preserve">4WNP-4d, </w:t>
      </w:r>
      <w:r w:rsidR="00E80FB2" w:rsidRPr="003B2501">
        <w:rPr>
          <w:rFonts w:ascii="Times New Roman" w:hAnsi="Times New Roman" w:cs="Times New Roman"/>
          <w:color w:val="000000" w:themeColor="text1"/>
          <w:sz w:val="24"/>
          <w:szCs w:val="24"/>
        </w:rPr>
        <w:t xml:space="preserve">complex system </w:t>
      </w:r>
      <w:r w:rsidR="006C0DDB" w:rsidRPr="003B2501">
        <w:rPr>
          <w:rFonts w:ascii="Times New Roman" w:hAnsi="Times New Roman" w:cs="Times New Roman"/>
          <w:color w:val="000000" w:themeColor="text1"/>
          <w:sz w:val="24"/>
          <w:szCs w:val="24"/>
        </w:rPr>
        <w:t xml:space="preserve">with </w:t>
      </w:r>
      <w:r w:rsidR="00E80FB2" w:rsidRPr="003B2501">
        <w:rPr>
          <w:rFonts w:ascii="Times New Roman" w:hAnsi="Times New Roman" w:cs="Times New Roman"/>
          <w:color w:val="000000" w:themeColor="text1"/>
          <w:sz w:val="24"/>
          <w:szCs w:val="24"/>
        </w:rPr>
        <w:t>consistent</w:t>
      </w:r>
      <w:r w:rsidR="006C0DDB" w:rsidRPr="003B2501">
        <w:rPr>
          <w:rFonts w:ascii="Times New Roman" w:hAnsi="Times New Roman" w:cs="Times New Roman"/>
          <w:color w:val="000000" w:themeColor="text1"/>
          <w:sz w:val="24"/>
          <w:szCs w:val="24"/>
        </w:rPr>
        <w:t xml:space="preserve"> </w:t>
      </w:r>
      <w:r w:rsidR="009F077C" w:rsidRPr="003B2501">
        <w:rPr>
          <w:rFonts w:ascii="Times New Roman" w:hAnsi="Times New Roman" w:cs="Times New Roman"/>
          <w:color w:val="000000" w:themeColor="text1"/>
          <w:sz w:val="24"/>
          <w:szCs w:val="24"/>
        </w:rPr>
        <w:t>over</w:t>
      </w:r>
      <w:r w:rsidR="006C0DDB" w:rsidRPr="003B2501">
        <w:rPr>
          <w:rFonts w:ascii="Times New Roman" w:hAnsi="Times New Roman" w:cs="Times New Roman"/>
          <w:color w:val="000000" w:themeColor="text1"/>
          <w:sz w:val="24"/>
          <w:szCs w:val="24"/>
        </w:rPr>
        <w:t xml:space="preserve"> the 100 ns</w:t>
      </w:r>
      <w:r w:rsidR="009F077C" w:rsidRPr="003B2501">
        <w:rPr>
          <w:rFonts w:ascii="Times New Roman" w:hAnsi="Times New Roman" w:cs="Times New Roman"/>
          <w:color w:val="000000" w:themeColor="text1"/>
          <w:sz w:val="24"/>
          <w:szCs w:val="24"/>
        </w:rPr>
        <w:t xml:space="preserve"> MD</w:t>
      </w:r>
      <w:r w:rsidR="006C0DDB" w:rsidRPr="003B2501">
        <w:rPr>
          <w:rFonts w:ascii="Times New Roman" w:hAnsi="Times New Roman" w:cs="Times New Roman"/>
          <w:color w:val="000000" w:themeColor="text1"/>
          <w:sz w:val="24"/>
          <w:szCs w:val="24"/>
        </w:rPr>
        <w:t xml:space="preserve"> simulation </w:t>
      </w:r>
      <w:r w:rsidR="00517C3B" w:rsidRPr="003B2501">
        <w:rPr>
          <w:rFonts w:ascii="Times New Roman" w:hAnsi="Times New Roman" w:cs="Times New Roman"/>
          <w:color w:val="000000" w:themeColor="text1"/>
          <w:sz w:val="24"/>
          <w:szCs w:val="24"/>
        </w:rPr>
        <w:t>at</w:t>
      </w:r>
      <w:r w:rsidR="006C0DDB" w:rsidRPr="003B2501">
        <w:rPr>
          <w:rFonts w:ascii="Times New Roman" w:hAnsi="Times New Roman" w:cs="Times New Roman"/>
          <w:color w:val="000000" w:themeColor="text1"/>
          <w:sz w:val="24"/>
          <w:szCs w:val="24"/>
        </w:rPr>
        <w:t xml:space="preserve"> 300 K </w:t>
      </w:r>
      <w:r w:rsidR="00F956A2" w:rsidRPr="003B2501">
        <w:rPr>
          <w:rFonts w:ascii="Times New Roman" w:hAnsi="Times New Roman" w:cs="Times New Roman"/>
          <w:b/>
          <w:color w:val="000000" w:themeColor="text1"/>
          <w:sz w:val="24"/>
          <w:szCs w:val="24"/>
        </w:rPr>
        <w:t>(</w:t>
      </w:r>
      <w:r w:rsidR="00360B1A" w:rsidRPr="003B2501">
        <w:rPr>
          <w:rFonts w:ascii="Times New Roman" w:hAnsi="Times New Roman" w:cs="Times New Roman"/>
          <w:b/>
          <w:color w:val="000000" w:themeColor="text1"/>
          <w:sz w:val="24"/>
          <w:szCs w:val="24"/>
        </w:rPr>
        <w:t>Fig</w:t>
      </w:r>
      <w:r w:rsidR="00A11D20" w:rsidRPr="003B2501">
        <w:rPr>
          <w:rFonts w:ascii="Times New Roman" w:hAnsi="Times New Roman" w:cs="Times New Roman"/>
          <w:b/>
          <w:color w:val="000000" w:themeColor="text1"/>
          <w:sz w:val="24"/>
          <w:szCs w:val="24"/>
        </w:rPr>
        <w:t>ure</w:t>
      </w:r>
      <w:r w:rsidR="00360B1A" w:rsidRPr="003B2501">
        <w:rPr>
          <w:rFonts w:ascii="Times New Roman" w:hAnsi="Times New Roman" w:cs="Times New Roman"/>
          <w:b/>
          <w:color w:val="000000" w:themeColor="text1"/>
          <w:sz w:val="24"/>
          <w:szCs w:val="24"/>
        </w:rPr>
        <w:t xml:space="preserve"> 7</w:t>
      </w:r>
      <w:r w:rsidR="00517C3B" w:rsidRPr="003B2501">
        <w:rPr>
          <w:rFonts w:ascii="Times New Roman" w:hAnsi="Times New Roman" w:cs="Times New Roman"/>
          <w:b/>
          <w:color w:val="000000" w:themeColor="text1"/>
          <w:sz w:val="24"/>
          <w:szCs w:val="24"/>
        </w:rPr>
        <w:t>d</w:t>
      </w:r>
      <w:r w:rsidR="00F956A2" w:rsidRPr="003B2501">
        <w:rPr>
          <w:rFonts w:ascii="Times New Roman" w:hAnsi="Times New Roman" w:cs="Times New Roman"/>
          <w:b/>
          <w:color w:val="000000" w:themeColor="text1"/>
          <w:sz w:val="24"/>
          <w:szCs w:val="24"/>
        </w:rPr>
        <w:t>)</w:t>
      </w:r>
      <w:r w:rsidR="006C0DDB" w:rsidRPr="003B2501">
        <w:rPr>
          <w:rFonts w:ascii="Times New Roman" w:hAnsi="Times New Roman" w:cs="Times New Roman"/>
          <w:color w:val="000000" w:themeColor="text1"/>
          <w:sz w:val="24"/>
          <w:szCs w:val="24"/>
        </w:rPr>
        <w:t xml:space="preserve">. </w:t>
      </w:r>
      <w:r w:rsidR="00F5057F" w:rsidRPr="003B2501">
        <w:rPr>
          <w:rFonts w:ascii="Times New Roman" w:hAnsi="Times New Roman" w:cs="Times New Roman"/>
          <w:color w:val="000000" w:themeColor="text1"/>
          <w:sz w:val="24"/>
          <w:szCs w:val="24"/>
        </w:rPr>
        <w:t>No significant changes were</w:t>
      </w:r>
      <w:r w:rsidR="00F956A2" w:rsidRPr="003B2501">
        <w:rPr>
          <w:rFonts w:ascii="Times New Roman" w:hAnsi="Times New Roman" w:cs="Times New Roman"/>
          <w:color w:val="000000" w:themeColor="text1"/>
          <w:sz w:val="24"/>
          <w:szCs w:val="24"/>
        </w:rPr>
        <w:t xml:space="preserve"> observed in the hydrogen bond interactions between the</w:t>
      </w:r>
      <w:r w:rsidR="00517C3B" w:rsidRPr="003B2501">
        <w:rPr>
          <w:rFonts w:ascii="Times New Roman" w:hAnsi="Times New Roman" w:cs="Times New Roman"/>
          <w:color w:val="000000" w:themeColor="text1"/>
          <w:sz w:val="24"/>
          <w:szCs w:val="24"/>
        </w:rPr>
        <w:t xml:space="preserve"> 4WNP-4d</w:t>
      </w:r>
      <w:r w:rsidR="00E80FB2" w:rsidRPr="003B2501">
        <w:rPr>
          <w:rFonts w:ascii="Times New Roman" w:hAnsi="Times New Roman" w:cs="Times New Roman"/>
          <w:color w:val="000000" w:themeColor="text1"/>
          <w:sz w:val="24"/>
          <w:szCs w:val="24"/>
        </w:rPr>
        <w:t xml:space="preserve"> complex and a maximum of six hydrogen bonds were observed in the initial phase of </w:t>
      </w:r>
      <w:r w:rsidR="006C0CD2" w:rsidRPr="003B2501">
        <w:rPr>
          <w:rFonts w:ascii="Times New Roman" w:hAnsi="Times New Roman" w:cs="Times New Roman"/>
          <w:color w:val="000000" w:themeColor="text1"/>
          <w:sz w:val="24"/>
          <w:szCs w:val="24"/>
        </w:rPr>
        <w:t xml:space="preserve">MD </w:t>
      </w:r>
      <w:r w:rsidR="00E80FB2" w:rsidRPr="003B2501">
        <w:rPr>
          <w:rFonts w:ascii="Times New Roman" w:hAnsi="Times New Roman" w:cs="Times New Roman"/>
          <w:color w:val="000000" w:themeColor="text1"/>
          <w:sz w:val="24"/>
          <w:szCs w:val="24"/>
        </w:rPr>
        <w:t>simulation.</w:t>
      </w:r>
    </w:p>
    <w:p w14:paraId="575794C3" w14:textId="63E619A8" w:rsidR="006C0DDB" w:rsidRPr="003B2501" w:rsidRDefault="000F0CA4" w:rsidP="00D231CC">
      <w:pPr>
        <w:autoSpaceDE w:val="0"/>
        <w:autoSpaceDN w:val="0"/>
        <w:adjustRightInd w:val="0"/>
        <w:spacing w:after="0" w:line="360" w:lineRule="auto"/>
        <w:ind w:firstLine="720"/>
        <w:jc w:val="both"/>
        <w:rPr>
          <w:rFonts w:ascii="Times New Roman" w:hAnsi="Times New Roman" w:cs="Times New Roman"/>
          <w:color w:val="000000" w:themeColor="text1"/>
          <w:sz w:val="24"/>
          <w:szCs w:val="24"/>
        </w:rPr>
      </w:pPr>
      <w:r w:rsidRPr="003B2501">
        <w:rPr>
          <w:rFonts w:ascii="Times New Roman" w:hAnsi="Times New Roman" w:cs="Times New Roman"/>
          <w:color w:val="000000" w:themeColor="text1"/>
          <w:sz w:val="24"/>
        </w:rPr>
        <w:t xml:space="preserve">Principal component analysis (PCA) of 4WNP-4d was </w:t>
      </w:r>
      <w:r w:rsidR="00945770" w:rsidRPr="003B2501">
        <w:rPr>
          <w:rFonts w:ascii="Times New Roman" w:hAnsi="Times New Roman" w:cs="Times New Roman"/>
          <w:color w:val="000000" w:themeColor="text1"/>
          <w:sz w:val="24"/>
        </w:rPr>
        <w:t>performed</w:t>
      </w:r>
      <w:r w:rsidRPr="003B2501">
        <w:rPr>
          <w:rFonts w:ascii="Times New Roman" w:hAnsi="Times New Roman" w:cs="Times New Roman"/>
          <w:color w:val="000000" w:themeColor="text1"/>
          <w:sz w:val="24"/>
        </w:rPr>
        <w:t xml:space="preserve"> using obtained MD trajectory. </w:t>
      </w:r>
      <w:r w:rsidR="00317B92" w:rsidRPr="003B2501">
        <w:rPr>
          <w:rFonts w:ascii="Times New Roman" w:hAnsi="Times New Roman" w:cs="Times New Roman"/>
          <w:color w:val="000000" w:themeColor="text1"/>
          <w:sz w:val="24"/>
        </w:rPr>
        <w:t xml:space="preserve">A </w:t>
      </w:r>
      <w:r w:rsidRPr="003B2501">
        <w:rPr>
          <w:rFonts w:ascii="Times New Roman" w:hAnsi="Times New Roman" w:cs="Times New Roman"/>
          <w:color w:val="000000" w:themeColor="text1"/>
          <w:sz w:val="24"/>
        </w:rPr>
        <w:t>PCA help</w:t>
      </w:r>
      <w:r w:rsidR="00945770" w:rsidRPr="003B2501">
        <w:rPr>
          <w:rFonts w:ascii="Times New Roman" w:hAnsi="Times New Roman" w:cs="Times New Roman"/>
          <w:color w:val="000000" w:themeColor="text1"/>
          <w:sz w:val="24"/>
        </w:rPr>
        <w:t>s</w:t>
      </w:r>
      <w:r w:rsidRPr="003B2501">
        <w:rPr>
          <w:rFonts w:ascii="Times New Roman" w:hAnsi="Times New Roman" w:cs="Times New Roman"/>
          <w:color w:val="000000" w:themeColor="text1"/>
          <w:sz w:val="24"/>
        </w:rPr>
        <w:t xml:space="preserve"> to determine the variability in subjected MD trajectories by reducing the dimensionality as possible. The collective motions with conformational flexibility of the simulated 4WNP-4d complex at 300K were studied using the PCA tool of the Bio3D package. Dominant motions of the 4WNP-4d complex </w:t>
      </w:r>
      <w:r w:rsidR="00945770" w:rsidRPr="003B2501">
        <w:rPr>
          <w:rFonts w:ascii="Times New Roman" w:hAnsi="Times New Roman" w:cs="Times New Roman"/>
          <w:color w:val="000000" w:themeColor="text1"/>
          <w:sz w:val="24"/>
        </w:rPr>
        <w:t>were</w:t>
      </w:r>
      <w:r w:rsidRPr="003B2501">
        <w:rPr>
          <w:rFonts w:ascii="Times New Roman" w:hAnsi="Times New Roman" w:cs="Times New Roman"/>
          <w:color w:val="000000" w:themeColor="text1"/>
          <w:sz w:val="24"/>
        </w:rPr>
        <w:t xml:space="preserve"> extracted and compared for the first three eigenvectors of 4WNP-4d. The colors from blue to white to red of captured variance by eigenvectors represented the time of sampling of the simulated complex. Obtained PCA results for </w:t>
      </w:r>
      <w:r w:rsidR="00337B4B" w:rsidRPr="003B2501">
        <w:rPr>
          <w:rFonts w:ascii="Times New Roman" w:hAnsi="Times New Roman" w:cs="Times New Roman"/>
          <w:color w:val="000000" w:themeColor="text1"/>
          <w:sz w:val="24"/>
        </w:rPr>
        <w:t xml:space="preserve">4WNP-4d </w:t>
      </w:r>
      <w:r w:rsidRPr="003B2501">
        <w:rPr>
          <w:rFonts w:ascii="Times New Roman" w:hAnsi="Times New Roman" w:cs="Times New Roman"/>
          <w:color w:val="000000" w:themeColor="text1"/>
          <w:sz w:val="24"/>
        </w:rPr>
        <w:t xml:space="preserve">complex </w:t>
      </w:r>
      <w:r w:rsidR="00337B4B" w:rsidRPr="003B2501">
        <w:rPr>
          <w:rFonts w:ascii="Times New Roman" w:hAnsi="Times New Roman" w:cs="Times New Roman"/>
          <w:color w:val="000000" w:themeColor="text1"/>
          <w:sz w:val="24"/>
        </w:rPr>
        <w:t>system</w:t>
      </w:r>
      <w:r w:rsidRPr="003B2501">
        <w:rPr>
          <w:rFonts w:ascii="Times New Roman" w:hAnsi="Times New Roman" w:cs="Times New Roman"/>
          <w:color w:val="000000" w:themeColor="text1"/>
          <w:sz w:val="24"/>
        </w:rPr>
        <w:t xml:space="preserve"> showed the </w:t>
      </w:r>
      <w:r w:rsidR="00337B4B" w:rsidRPr="003B2501">
        <w:rPr>
          <w:rFonts w:ascii="Times New Roman" w:hAnsi="Times New Roman" w:cs="Times New Roman"/>
          <w:color w:val="000000" w:themeColor="text1"/>
          <w:sz w:val="24"/>
        </w:rPr>
        <w:t xml:space="preserve">PCA </w:t>
      </w:r>
      <w:r w:rsidRPr="003B2501">
        <w:rPr>
          <w:rFonts w:ascii="Times New Roman" w:hAnsi="Times New Roman" w:cs="Times New Roman"/>
          <w:color w:val="000000" w:themeColor="text1"/>
          <w:sz w:val="24"/>
        </w:rPr>
        <w:t xml:space="preserve">variability </w:t>
      </w:r>
      <w:r w:rsidR="00337B4B" w:rsidRPr="003B2501">
        <w:rPr>
          <w:rFonts w:ascii="Times New Roman" w:hAnsi="Times New Roman" w:cs="Times New Roman"/>
          <w:color w:val="000000" w:themeColor="text1"/>
          <w:sz w:val="24"/>
        </w:rPr>
        <w:t>of 2</w:t>
      </w:r>
      <w:r w:rsidRPr="003B2501">
        <w:rPr>
          <w:rFonts w:ascii="Times New Roman" w:hAnsi="Times New Roman" w:cs="Times New Roman"/>
          <w:color w:val="000000" w:themeColor="text1"/>
          <w:sz w:val="24"/>
        </w:rPr>
        <w:t xml:space="preserve">8% in terms of the internal motions of </w:t>
      </w:r>
      <w:r w:rsidR="00337B4B" w:rsidRPr="003B2501">
        <w:rPr>
          <w:rFonts w:ascii="Times New Roman" w:hAnsi="Times New Roman" w:cs="Times New Roman"/>
          <w:color w:val="000000" w:themeColor="text1"/>
          <w:sz w:val="24"/>
        </w:rPr>
        <w:t xml:space="preserve">MD </w:t>
      </w:r>
      <w:r w:rsidRPr="003B2501">
        <w:rPr>
          <w:rFonts w:ascii="Times New Roman" w:hAnsi="Times New Roman" w:cs="Times New Roman"/>
          <w:color w:val="000000" w:themeColor="text1"/>
          <w:sz w:val="24"/>
        </w:rPr>
        <w:t xml:space="preserve">trajectory </w:t>
      </w:r>
      <w:r w:rsidR="00337B4B" w:rsidRPr="003B2501">
        <w:rPr>
          <w:rFonts w:ascii="Times New Roman" w:hAnsi="Times New Roman" w:cs="Times New Roman"/>
          <w:color w:val="000000" w:themeColor="text1"/>
          <w:sz w:val="24"/>
        </w:rPr>
        <w:t>while the</w:t>
      </w:r>
      <w:r w:rsidRPr="003B2501">
        <w:rPr>
          <w:rFonts w:ascii="Times New Roman" w:hAnsi="Times New Roman" w:cs="Times New Roman"/>
          <w:color w:val="000000" w:themeColor="text1"/>
          <w:sz w:val="24"/>
        </w:rPr>
        <w:t xml:space="preserve"> PC2 statistics </w:t>
      </w:r>
      <w:r w:rsidR="00337B4B" w:rsidRPr="003B2501">
        <w:rPr>
          <w:rFonts w:ascii="Times New Roman" w:hAnsi="Times New Roman" w:cs="Times New Roman"/>
          <w:color w:val="000000" w:themeColor="text1"/>
          <w:sz w:val="24"/>
        </w:rPr>
        <w:t>represented</w:t>
      </w:r>
      <w:r w:rsidRPr="003B2501">
        <w:rPr>
          <w:rFonts w:ascii="Times New Roman" w:hAnsi="Times New Roman" w:cs="Times New Roman"/>
          <w:color w:val="000000" w:themeColor="text1"/>
          <w:sz w:val="24"/>
        </w:rPr>
        <w:t xml:space="preserve"> t</w:t>
      </w:r>
      <w:r w:rsidR="00337B4B" w:rsidRPr="003B2501">
        <w:rPr>
          <w:rFonts w:ascii="Times New Roman" w:hAnsi="Times New Roman" w:cs="Times New Roman"/>
          <w:color w:val="000000" w:themeColor="text1"/>
          <w:sz w:val="24"/>
        </w:rPr>
        <w:t>he minimal variability with 12.21</w:t>
      </w:r>
      <w:r w:rsidRPr="003B2501">
        <w:rPr>
          <w:rFonts w:ascii="Times New Roman" w:hAnsi="Times New Roman" w:cs="Times New Roman"/>
          <w:color w:val="000000" w:themeColor="text1"/>
          <w:sz w:val="24"/>
        </w:rPr>
        <w:t xml:space="preserve">%, and PC3 </w:t>
      </w:r>
      <w:r w:rsidR="00337B4B" w:rsidRPr="003B2501">
        <w:rPr>
          <w:rFonts w:ascii="Times New Roman" w:hAnsi="Times New Roman" w:cs="Times New Roman"/>
          <w:color w:val="000000" w:themeColor="text1"/>
          <w:sz w:val="24"/>
        </w:rPr>
        <w:t>indicated</w:t>
      </w:r>
      <w:r w:rsidRPr="003B2501">
        <w:rPr>
          <w:rFonts w:ascii="Times New Roman" w:hAnsi="Times New Roman" w:cs="Times New Roman"/>
          <w:color w:val="000000" w:themeColor="text1"/>
          <w:sz w:val="24"/>
        </w:rPr>
        <w:t xml:space="preserve"> </w:t>
      </w:r>
      <w:r w:rsidR="00337B4B" w:rsidRPr="003B2501">
        <w:rPr>
          <w:rFonts w:ascii="Times New Roman" w:hAnsi="Times New Roman" w:cs="Times New Roman"/>
          <w:color w:val="000000" w:themeColor="text1"/>
          <w:sz w:val="24"/>
        </w:rPr>
        <w:t>10.44</w:t>
      </w:r>
      <w:r w:rsidRPr="003B2501">
        <w:rPr>
          <w:rFonts w:ascii="Times New Roman" w:hAnsi="Times New Roman" w:cs="Times New Roman"/>
          <w:color w:val="000000" w:themeColor="text1"/>
          <w:sz w:val="24"/>
        </w:rPr>
        <w:t xml:space="preserve">% </w:t>
      </w:r>
      <w:r w:rsidR="00337B4B" w:rsidRPr="003B2501">
        <w:rPr>
          <w:rFonts w:ascii="Times New Roman" w:hAnsi="Times New Roman" w:cs="Times New Roman"/>
          <w:color w:val="000000" w:themeColor="text1"/>
          <w:sz w:val="24"/>
        </w:rPr>
        <w:t>signifying</w:t>
      </w:r>
      <w:r w:rsidRPr="003B2501">
        <w:rPr>
          <w:rFonts w:ascii="Times New Roman" w:hAnsi="Times New Roman" w:cs="Times New Roman"/>
          <w:color w:val="000000" w:themeColor="text1"/>
          <w:sz w:val="24"/>
        </w:rPr>
        <w:t xml:space="preserve"> the binding</w:t>
      </w:r>
      <w:r w:rsidR="00337B4B" w:rsidRPr="003B2501">
        <w:rPr>
          <w:rFonts w:ascii="Times New Roman" w:hAnsi="Times New Roman" w:cs="Times New Roman"/>
          <w:color w:val="000000" w:themeColor="text1"/>
          <w:sz w:val="24"/>
        </w:rPr>
        <w:t xml:space="preserve"> stability between 4WNP and 4d</w:t>
      </w:r>
      <w:r w:rsidRPr="003B2501">
        <w:rPr>
          <w:rFonts w:ascii="Times New Roman" w:hAnsi="Times New Roman" w:cs="Times New Roman"/>
          <w:color w:val="000000" w:themeColor="text1"/>
          <w:sz w:val="24"/>
        </w:rPr>
        <w:t xml:space="preserve"> with good Eigen scores and </w:t>
      </w:r>
      <w:r w:rsidR="00337B4B" w:rsidRPr="003B2501">
        <w:rPr>
          <w:rFonts w:ascii="Times New Roman" w:hAnsi="Times New Roman" w:cs="Times New Roman"/>
          <w:color w:val="000000" w:themeColor="text1"/>
          <w:sz w:val="24"/>
        </w:rPr>
        <w:t xml:space="preserve">the computed </w:t>
      </w:r>
      <w:r w:rsidRPr="003B2501">
        <w:rPr>
          <w:rFonts w:ascii="Times New Roman" w:hAnsi="Times New Roman" w:cs="Times New Roman"/>
          <w:color w:val="000000" w:themeColor="text1"/>
          <w:sz w:val="24"/>
        </w:rPr>
        <w:t>atomic motion variabilities</w:t>
      </w:r>
      <w:r w:rsidR="00337B4B" w:rsidRPr="003B2501">
        <w:rPr>
          <w:rFonts w:ascii="Times New Roman" w:hAnsi="Times New Roman" w:cs="Times New Roman"/>
          <w:color w:val="000000" w:themeColor="text1"/>
          <w:sz w:val="24"/>
        </w:rPr>
        <w:t xml:space="preserve"> of 4WNP-4d is represented</w:t>
      </w:r>
      <w:r w:rsidRPr="003B2501">
        <w:rPr>
          <w:rFonts w:ascii="Times New Roman" w:hAnsi="Times New Roman" w:cs="Times New Roman"/>
          <w:color w:val="000000" w:themeColor="text1"/>
          <w:sz w:val="24"/>
        </w:rPr>
        <w:t xml:space="preserve"> in </w:t>
      </w:r>
      <w:r w:rsidRPr="003B2501">
        <w:rPr>
          <w:rFonts w:ascii="Times New Roman" w:hAnsi="Times New Roman" w:cs="Times New Roman"/>
          <w:b/>
          <w:color w:val="000000" w:themeColor="text1"/>
          <w:sz w:val="24"/>
        </w:rPr>
        <w:t>Figure 6a-b</w:t>
      </w:r>
      <w:r w:rsidRPr="003B2501">
        <w:rPr>
          <w:rFonts w:ascii="Times New Roman" w:hAnsi="Times New Roman" w:cs="Times New Roman"/>
          <w:color w:val="000000" w:themeColor="text1"/>
          <w:sz w:val="24"/>
        </w:rPr>
        <w:t>.</w:t>
      </w:r>
      <w:r w:rsidR="00337B4B" w:rsidRPr="003B2501">
        <w:rPr>
          <w:rFonts w:ascii="Times New Roman" w:hAnsi="Times New Roman" w:cs="Times New Roman"/>
          <w:color w:val="000000" w:themeColor="text1"/>
          <w:sz w:val="24"/>
        </w:rPr>
        <w:t xml:space="preserve"> </w:t>
      </w:r>
      <w:r w:rsidR="007F5590" w:rsidRPr="003B2501">
        <w:rPr>
          <w:rFonts w:ascii="Times New Roman" w:hAnsi="Times New Roman" w:cs="Times New Roman"/>
          <w:color w:val="000000" w:themeColor="text1"/>
          <w:sz w:val="24"/>
          <w:szCs w:val="24"/>
        </w:rPr>
        <w:t xml:space="preserve">Moreover, the </w:t>
      </w:r>
      <w:r w:rsidR="005055EA" w:rsidRPr="003B2501">
        <w:rPr>
          <w:rFonts w:ascii="Times New Roman" w:hAnsi="Times New Roman" w:cs="Times New Roman"/>
          <w:color w:val="000000" w:themeColor="text1"/>
          <w:sz w:val="24"/>
          <w:szCs w:val="24"/>
        </w:rPr>
        <w:t xml:space="preserve">comparison of active sites of 4WNP and 4d at different time points (0, 25, 50, 75, and 100 ns) of MD trajectory period was done to </w:t>
      </w:r>
      <w:r w:rsidR="007108D5" w:rsidRPr="003B2501">
        <w:rPr>
          <w:rFonts w:ascii="Times New Roman" w:hAnsi="Times New Roman" w:cs="Times New Roman"/>
          <w:color w:val="000000" w:themeColor="text1"/>
          <w:sz w:val="24"/>
          <w:szCs w:val="24"/>
        </w:rPr>
        <w:t xml:space="preserve">check the </w:t>
      </w:r>
      <w:r w:rsidR="007F5590" w:rsidRPr="003B2501">
        <w:rPr>
          <w:rFonts w:ascii="Times New Roman" w:hAnsi="Times New Roman" w:cs="Times New Roman"/>
          <w:color w:val="000000" w:themeColor="text1"/>
          <w:sz w:val="24"/>
          <w:szCs w:val="24"/>
        </w:rPr>
        <w:t>dynamic behavior of the 4WNP-4d complex system during the 100 ns simulation time</w:t>
      </w:r>
      <w:r w:rsidR="005055EA" w:rsidRPr="003B2501">
        <w:rPr>
          <w:rFonts w:ascii="Times New Roman" w:hAnsi="Times New Roman" w:cs="Times New Roman"/>
          <w:color w:val="000000" w:themeColor="text1"/>
          <w:sz w:val="24"/>
          <w:szCs w:val="24"/>
        </w:rPr>
        <w:t xml:space="preserve"> and the snapshots of complex at 25, 50, 75, and 100 ns are represented in </w:t>
      </w:r>
      <w:r w:rsidR="005055EA" w:rsidRPr="003B2501">
        <w:rPr>
          <w:rFonts w:ascii="Times New Roman" w:hAnsi="Times New Roman" w:cs="Times New Roman"/>
          <w:b/>
          <w:color w:val="000000" w:themeColor="text1"/>
          <w:sz w:val="24"/>
          <w:szCs w:val="24"/>
        </w:rPr>
        <w:t>Supplementary Figure S</w:t>
      </w:r>
      <w:r w:rsidR="00A24B7E">
        <w:rPr>
          <w:rFonts w:ascii="Times New Roman" w:hAnsi="Times New Roman" w:cs="Times New Roman"/>
          <w:b/>
          <w:color w:val="000000" w:themeColor="text1"/>
          <w:sz w:val="24"/>
          <w:szCs w:val="24"/>
        </w:rPr>
        <w:t>2</w:t>
      </w:r>
      <w:bookmarkStart w:id="0" w:name="_GoBack"/>
      <w:bookmarkEnd w:id="0"/>
      <w:r w:rsidR="007F5590" w:rsidRPr="003B2501">
        <w:rPr>
          <w:rFonts w:ascii="Times New Roman" w:hAnsi="Times New Roman" w:cs="Times New Roman"/>
          <w:color w:val="000000" w:themeColor="text1"/>
          <w:sz w:val="24"/>
          <w:szCs w:val="24"/>
        </w:rPr>
        <w:t>.</w:t>
      </w:r>
      <w:r w:rsidR="00D231CC" w:rsidRPr="003B2501">
        <w:rPr>
          <w:rFonts w:ascii="Times New Roman" w:hAnsi="Times New Roman" w:cs="Times New Roman"/>
          <w:color w:val="000000" w:themeColor="text1"/>
          <w:sz w:val="24"/>
        </w:rPr>
        <w:t xml:space="preserve"> The interactions of 4WNP-4d observed over 100 ns using MD simulation is represented in </w:t>
      </w:r>
      <w:r w:rsidR="00D231CC" w:rsidRPr="003B2501">
        <w:rPr>
          <w:rFonts w:ascii="Times New Roman" w:hAnsi="Times New Roman" w:cs="Times New Roman"/>
          <w:b/>
          <w:color w:val="000000" w:themeColor="text1"/>
          <w:sz w:val="24"/>
        </w:rPr>
        <w:t>Supplementary Material Video S1</w:t>
      </w:r>
      <w:r w:rsidR="00D231CC" w:rsidRPr="003B2501">
        <w:rPr>
          <w:rFonts w:ascii="Times New Roman" w:hAnsi="Times New Roman" w:cs="Times New Roman"/>
          <w:color w:val="000000" w:themeColor="text1"/>
          <w:sz w:val="24"/>
        </w:rPr>
        <w:t xml:space="preserve">. </w:t>
      </w:r>
      <w:r w:rsidR="00D231CC" w:rsidRPr="003B2501">
        <w:rPr>
          <w:rFonts w:ascii="Times New Roman" w:hAnsi="Times New Roman" w:cs="Times New Roman"/>
          <w:color w:val="000000" w:themeColor="text1"/>
          <w:sz w:val="24"/>
          <w:szCs w:val="24"/>
        </w:rPr>
        <w:t>Based on the overall analysis of MD trajectories, it was observed that the 4WNP-4d complex system showed stable confirmation over the period of 100 ns.</w:t>
      </w:r>
    </w:p>
    <w:p w14:paraId="64AF5159" w14:textId="16F6B76F" w:rsidR="00C40CDB" w:rsidRPr="003B2501" w:rsidRDefault="00283387" w:rsidP="007636F1">
      <w:pPr>
        <w:spacing w:after="0" w:line="360" w:lineRule="auto"/>
        <w:jc w:val="center"/>
        <w:rPr>
          <w:rFonts w:ascii="Times New Roman" w:hAnsi="Times New Roman" w:cs="Times New Roman"/>
          <w:color w:val="000000" w:themeColor="text1"/>
          <w:sz w:val="24"/>
        </w:rPr>
      </w:pPr>
      <w:r w:rsidRPr="003B2501">
        <w:rPr>
          <w:rFonts w:ascii="Times New Roman" w:hAnsi="Times New Roman" w:cs="Times New Roman"/>
          <w:noProof/>
          <w:color w:val="000000" w:themeColor="text1"/>
          <w:sz w:val="24"/>
        </w:rPr>
        <w:lastRenderedPageBreak/>
        <w:drawing>
          <wp:inline distT="0" distB="0" distL="0" distR="0" wp14:anchorId="2314EFEC" wp14:editId="32D90F1A">
            <wp:extent cx="5564634" cy="6094556"/>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573750" cy="6104540"/>
                    </a:xfrm>
                    <a:prstGeom prst="rect">
                      <a:avLst/>
                    </a:prstGeom>
                    <a:noFill/>
                  </pic:spPr>
                </pic:pic>
              </a:graphicData>
            </a:graphic>
          </wp:inline>
        </w:drawing>
      </w:r>
    </w:p>
    <w:p w14:paraId="34D0BC1E" w14:textId="7EACDBDE" w:rsidR="00C40CDB" w:rsidRPr="003B2501" w:rsidRDefault="00652C66" w:rsidP="008E4417">
      <w:pPr>
        <w:spacing w:after="0" w:line="360" w:lineRule="auto"/>
        <w:jc w:val="center"/>
        <w:rPr>
          <w:rFonts w:ascii="Times New Roman" w:hAnsi="Times New Roman" w:cs="Times New Roman"/>
          <w:color w:val="000000" w:themeColor="text1"/>
          <w:sz w:val="24"/>
        </w:rPr>
      </w:pPr>
      <w:r w:rsidRPr="003B2501">
        <w:rPr>
          <w:rFonts w:ascii="Times New Roman" w:hAnsi="Times New Roman" w:cs="Times New Roman"/>
          <w:b/>
          <w:color w:val="000000" w:themeColor="text1"/>
          <w:sz w:val="24"/>
        </w:rPr>
        <w:t xml:space="preserve">Figure </w:t>
      </w:r>
      <w:r w:rsidR="00360B1A" w:rsidRPr="003B2501">
        <w:rPr>
          <w:rFonts w:ascii="Times New Roman" w:hAnsi="Times New Roman" w:cs="Times New Roman"/>
          <w:b/>
          <w:color w:val="000000" w:themeColor="text1"/>
          <w:sz w:val="24"/>
        </w:rPr>
        <w:t>7</w:t>
      </w:r>
      <w:r w:rsidR="008E4417" w:rsidRPr="003B2501">
        <w:rPr>
          <w:rFonts w:ascii="Times New Roman" w:hAnsi="Times New Roman" w:cs="Times New Roman"/>
          <w:b/>
          <w:color w:val="000000" w:themeColor="text1"/>
          <w:sz w:val="24"/>
        </w:rPr>
        <w:t>.</w:t>
      </w:r>
      <w:r w:rsidR="008E4417" w:rsidRPr="003B2501">
        <w:rPr>
          <w:rFonts w:ascii="Times New Roman" w:hAnsi="Times New Roman" w:cs="Times New Roman"/>
          <w:color w:val="000000" w:themeColor="text1"/>
          <w:sz w:val="24"/>
        </w:rPr>
        <w:t xml:space="preserve"> </w:t>
      </w:r>
      <w:r w:rsidR="008E4417" w:rsidRPr="003B2501">
        <w:rPr>
          <w:rFonts w:ascii="Times New Roman" w:hAnsi="Times New Roman" w:cs="Times New Roman"/>
          <w:b/>
          <w:color w:val="000000" w:themeColor="text1"/>
          <w:sz w:val="24"/>
        </w:rPr>
        <w:t>a)</w:t>
      </w:r>
      <w:r w:rsidR="008E4417" w:rsidRPr="003B2501">
        <w:rPr>
          <w:rFonts w:ascii="Times New Roman" w:hAnsi="Times New Roman" w:cs="Times New Roman"/>
          <w:color w:val="000000" w:themeColor="text1"/>
          <w:sz w:val="24"/>
        </w:rPr>
        <w:t xml:space="preserve"> RMSD, </w:t>
      </w:r>
      <w:r w:rsidR="008E4417" w:rsidRPr="003B2501">
        <w:rPr>
          <w:rFonts w:ascii="Times New Roman" w:hAnsi="Times New Roman" w:cs="Times New Roman"/>
          <w:b/>
          <w:color w:val="000000" w:themeColor="text1"/>
          <w:sz w:val="24"/>
        </w:rPr>
        <w:t>b)</w:t>
      </w:r>
      <w:r w:rsidR="008E4417" w:rsidRPr="003B2501">
        <w:rPr>
          <w:rFonts w:ascii="Times New Roman" w:hAnsi="Times New Roman" w:cs="Times New Roman"/>
          <w:color w:val="000000" w:themeColor="text1"/>
          <w:sz w:val="24"/>
        </w:rPr>
        <w:t xml:space="preserve"> RMSF, </w:t>
      </w:r>
      <w:r w:rsidR="008E4417" w:rsidRPr="003B2501">
        <w:rPr>
          <w:rFonts w:ascii="Times New Roman" w:hAnsi="Times New Roman" w:cs="Times New Roman"/>
          <w:b/>
          <w:color w:val="000000" w:themeColor="text1"/>
          <w:sz w:val="24"/>
        </w:rPr>
        <w:t>c)</w:t>
      </w:r>
      <w:r w:rsidR="008E4417" w:rsidRPr="003B2501">
        <w:rPr>
          <w:rFonts w:ascii="Times New Roman" w:hAnsi="Times New Roman" w:cs="Times New Roman"/>
          <w:color w:val="000000" w:themeColor="text1"/>
          <w:sz w:val="24"/>
        </w:rPr>
        <w:t xml:space="preserve"> </w:t>
      </w:r>
      <w:r w:rsidR="00850E94" w:rsidRPr="003B2501">
        <w:rPr>
          <w:rFonts w:ascii="Times New Roman" w:eastAsia="STIX-Regular" w:hAnsi="Times New Roman" w:cs="Times New Roman"/>
          <w:i/>
          <w:iCs/>
          <w:color w:val="000000" w:themeColor="text1"/>
          <w:sz w:val="24"/>
          <w:szCs w:val="24"/>
        </w:rPr>
        <w:t>R</w:t>
      </w:r>
      <w:r w:rsidR="00850E94" w:rsidRPr="003B2501">
        <w:rPr>
          <w:rFonts w:ascii="Times New Roman" w:eastAsia="STIX-Regular" w:hAnsi="Times New Roman" w:cs="Times New Roman"/>
          <w:color w:val="000000" w:themeColor="text1"/>
          <w:sz w:val="24"/>
          <w:szCs w:val="24"/>
        </w:rPr>
        <w:t>g</w:t>
      </w:r>
      <w:r w:rsidR="008E4417" w:rsidRPr="003B2501">
        <w:rPr>
          <w:rFonts w:ascii="Times New Roman" w:hAnsi="Times New Roman" w:cs="Times New Roman"/>
          <w:color w:val="000000" w:themeColor="text1"/>
          <w:sz w:val="24"/>
        </w:rPr>
        <w:t xml:space="preserve">, and </w:t>
      </w:r>
      <w:r w:rsidR="008E4417" w:rsidRPr="003B2501">
        <w:rPr>
          <w:rFonts w:ascii="Times New Roman" w:hAnsi="Times New Roman" w:cs="Times New Roman"/>
          <w:b/>
          <w:color w:val="000000" w:themeColor="text1"/>
          <w:sz w:val="24"/>
        </w:rPr>
        <w:t>d)</w:t>
      </w:r>
      <w:r w:rsidR="008E4417" w:rsidRPr="003B2501">
        <w:rPr>
          <w:rFonts w:ascii="Times New Roman" w:hAnsi="Times New Roman" w:cs="Times New Roman"/>
          <w:color w:val="000000" w:themeColor="text1"/>
          <w:sz w:val="24"/>
        </w:rPr>
        <w:t xml:space="preserve"> </w:t>
      </w:r>
      <w:r w:rsidR="00930D4C" w:rsidRPr="003B2501">
        <w:rPr>
          <w:rFonts w:ascii="Times New Roman" w:hAnsi="Times New Roman" w:cs="Times New Roman"/>
          <w:color w:val="000000" w:themeColor="text1"/>
          <w:sz w:val="24"/>
        </w:rPr>
        <w:t>HBs</w:t>
      </w:r>
      <w:r w:rsidR="00807667" w:rsidRPr="003B2501">
        <w:rPr>
          <w:rFonts w:ascii="Times New Roman" w:hAnsi="Times New Roman" w:cs="Times New Roman"/>
          <w:color w:val="000000" w:themeColor="text1"/>
          <w:sz w:val="24"/>
        </w:rPr>
        <w:t xml:space="preserve"> and </w:t>
      </w:r>
      <w:r w:rsidR="003A5916" w:rsidRPr="003B2501">
        <w:rPr>
          <w:rFonts w:ascii="Times New Roman" w:hAnsi="Times New Roman" w:cs="Times New Roman"/>
          <w:b/>
          <w:color w:val="000000" w:themeColor="text1"/>
          <w:sz w:val="24"/>
        </w:rPr>
        <w:t>e-f)</w:t>
      </w:r>
      <w:r w:rsidR="003A5916" w:rsidRPr="003B2501">
        <w:rPr>
          <w:rFonts w:ascii="Times New Roman" w:hAnsi="Times New Roman" w:cs="Times New Roman"/>
          <w:color w:val="000000" w:themeColor="text1"/>
          <w:sz w:val="24"/>
        </w:rPr>
        <w:t xml:space="preserve"> </w:t>
      </w:r>
      <w:r w:rsidR="00807667" w:rsidRPr="003B2501">
        <w:rPr>
          <w:rFonts w:ascii="Times New Roman" w:hAnsi="Times New Roman" w:cs="Times New Roman"/>
          <w:color w:val="000000" w:themeColor="text1"/>
          <w:sz w:val="24"/>
        </w:rPr>
        <w:t>PCA</w:t>
      </w:r>
      <w:r w:rsidR="008E4417" w:rsidRPr="003B2501">
        <w:rPr>
          <w:rFonts w:ascii="Times New Roman" w:hAnsi="Times New Roman" w:cs="Times New Roman"/>
          <w:color w:val="000000" w:themeColor="text1"/>
          <w:sz w:val="24"/>
        </w:rPr>
        <w:t xml:space="preserve"> for the </w:t>
      </w:r>
      <w:r w:rsidR="00807667" w:rsidRPr="003B2501">
        <w:rPr>
          <w:rFonts w:ascii="Times New Roman" w:hAnsi="Times New Roman" w:cs="Times New Roman"/>
          <w:color w:val="000000" w:themeColor="text1"/>
          <w:sz w:val="24"/>
        </w:rPr>
        <w:t xml:space="preserve">4WNP-4d complex system </w:t>
      </w:r>
      <w:r w:rsidR="008E4417" w:rsidRPr="003B2501">
        <w:rPr>
          <w:rFonts w:ascii="Times New Roman" w:hAnsi="Times New Roman" w:cs="Times New Roman"/>
          <w:color w:val="000000" w:themeColor="text1"/>
          <w:sz w:val="24"/>
        </w:rPr>
        <w:t>at 300 K for 100 ns.</w:t>
      </w:r>
    </w:p>
    <w:p w14:paraId="4A9D4EE4" w14:textId="77777777" w:rsidR="00EA5B97" w:rsidRPr="003B2501" w:rsidRDefault="00EA5B97" w:rsidP="00EA5B97">
      <w:pPr>
        <w:spacing w:after="0" w:line="360" w:lineRule="auto"/>
        <w:rPr>
          <w:rFonts w:ascii="Times New Roman" w:hAnsi="Times New Roman" w:cs="Times New Roman"/>
          <w:color w:val="000000" w:themeColor="text1"/>
          <w:sz w:val="24"/>
        </w:rPr>
      </w:pPr>
    </w:p>
    <w:p w14:paraId="466C1134" w14:textId="11723A63" w:rsidR="00C40CDB" w:rsidRPr="003B2501" w:rsidRDefault="00C40CDB" w:rsidP="000363D0">
      <w:pPr>
        <w:pStyle w:val="ListParagraph"/>
        <w:numPr>
          <w:ilvl w:val="0"/>
          <w:numId w:val="8"/>
        </w:numPr>
        <w:spacing w:after="0" w:line="360" w:lineRule="auto"/>
        <w:rPr>
          <w:rFonts w:ascii="Times New Roman" w:hAnsi="Times New Roman" w:cs="Times New Roman"/>
          <w:b/>
          <w:bCs/>
          <w:color w:val="000000" w:themeColor="text1"/>
          <w:sz w:val="24"/>
        </w:rPr>
      </w:pPr>
      <w:r w:rsidRPr="003B2501">
        <w:rPr>
          <w:rFonts w:ascii="Times New Roman" w:hAnsi="Times New Roman" w:cs="Times New Roman"/>
          <w:b/>
          <w:bCs/>
          <w:color w:val="000000" w:themeColor="text1"/>
          <w:sz w:val="24"/>
        </w:rPr>
        <w:t>Conclusion</w:t>
      </w:r>
    </w:p>
    <w:p w14:paraId="3ADCC704" w14:textId="03D49C9F" w:rsidR="00C40CDB" w:rsidRPr="003B2501" w:rsidRDefault="00AD79B7" w:rsidP="000363D0">
      <w:pPr>
        <w:autoSpaceDE w:val="0"/>
        <w:autoSpaceDN w:val="0"/>
        <w:adjustRightInd w:val="0"/>
        <w:spacing w:after="0" w:line="360" w:lineRule="auto"/>
        <w:jc w:val="both"/>
        <w:rPr>
          <w:rFonts w:ascii="Times New Roman" w:hAnsi="Times New Roman" w:cs="Times New Roman"/>
          <w:color w:val="000000" w:themeColor="text1"/>
          <w:sz w:val="24"/>
        </w:rPr>
      </w:pPr>
      <w:r w:rsidRPr="003B2501">
        <w:rPr>
          <w:rFonts w:ascii="Times New Roman" w:eastAsia="STIX-Regular" w:hAnsi="Times New Roman" w:cs="Times New Roman"/>
          <w:color w:val="000000" w:themeColor="text1"/>
          <w:sz w:val="24"/>
          <w:szCs w:val="24"/>
        </w:rPr>
        <w:t>The present study aimed to identify novel inhibitors against the ULK enzyme</w:t>
      </w:r>
      <w:r w:rsidR="00F5057F" w:rsidRPr="003B2501">
        <w:rPr>
          <w:rFonts w:ascii="Times New Roman" w:eastAsia="STIX-Regular" w:hAnsi="Times New Roman" w:cs="Times New Roman"/>
          <w:color w:val="000000" w:themeColor="text1"/>
          <w:sz w:val="24"/>
          <w:szCs w:val="24"/>
        </w:rPr>
        <w:t xml:space="preserve"> using structure-based pharmacophore modeling, molecular docking, and MD simulation and drug-likeness properties. M</w:t>
      </w:r>
      <w:r w:rsidR="00C40CDB" w:rsidRPr="003B2501">
        <w:rPr>
          <w:rFonts w:ascii="Times New Roman" w:hAnsi="Times New Roman" w:cs="Times New Roman"/>
          <w:color w:val="000000" w:themeColor="text1"/>
          <w:sz w:val="24"/>
        </w:rPr>
        <w:t>olecular docking</w:t>
      </w:r>
      <w:r w:rsidR="00D7593E" w:rsidRPr="003B2501">
        <w:rPr>
          <w:rFonts w:ascii="Times New Roman" w:hAnsi="Times New Roman" w:cs="Times New Roman"/>
          <w:color w:val="000000" w:themeColor="text1"/>
          <w:sz w:val="24"/>
        </w:rPr>
        <w:t xml:space="preserve"> was performed</w:t>
      </w:r>
      <w:r w:rsidR="00C40CDB" w:rsidRPr="003B2501">
        <w:rPr>
          <w:rFonts w:ascii="Times New Roman" w:hAnsi="Times New Roman" w:cs="Times New Roman"/>
          <w:color w:val="000000" w:themeColor="text1"/>
          <w:sz w:val="24"/>
        </w:rPr>
        <w:t xml:space="preserve"> to investigate possible binding modes of thiadiazole derivatives as </w:t>
      </w:r>
      <w:r w:rsidR="00600F58" w:rsidRPr="003B2501">
        <w:rPr>
          <w:rFonts w:ascii="Times New Roman" w:hAnsi="Times New Roman" w:cs="Times New Roman"/>
          <w:color w:val="000000" w:themeColor="text1"/>
          <w:sz w:val="24"/>
        </w:rPr>
        <w:t xml:space="preserve">anticancer moieties </w:t>
      </w:r>
      <w:r w:rsidR="00D7593E" w:rsidRPr="003B2501">
        <w:rPr>
          <w:rFonts w:ascii="Times New Roman" w:hAnsi="Times New Roman" w:cs="Times New Roman"/>
          <w:color w:val="000000" w:themeColor="text1"/>
          <w:sz w:val="24"/>
        </w:rPr>
        <w:t>against ULK</w:t>
      </w:r>
      <w:r w:rsidR="00600F58" w:rsidRPr="003B2501">
        <w:rPr>
          <w:rFonts w:ascii="Times New Roman" w:hAnsi="Times New Roman" w:cs="Times New Roman"/>
          <w:color w:val="000000" w:themeColor="text1"/>
          <w:sz w:val="24"/>
        </w:rPr>
        <w:t xml:space="preserve"> </w:t>
      </w:r>
      <w:r w:rsidR="00D7593E" w:rsidRPr="003B2501">
        <w:rPr>
          <w:rFonts w:ascii="Times New Roman" w:hAnsi="Times New Roman" w:cs="Times New Roman"/>
          <w:color w:val="000000" w:themeColor="text1"/>
          <w:sz w:val="24"/>
        </w:rPr>
        <w:t>(</w:t>
      </w:r>
      <w:r w:rsidR="00600F58" w:rsidRPr="003B2501">
        <w:rPr>
          <w:rFonts w:ascii="Times New Roman" w:hAnsi="Times New Roman" w:cs="Times New Roman"/>
          <w:color w:val="000000" w:themeColor="text1"/>
          <w:sz w:val="24"/>
        </w:rPr>
        <w:t xml:space="preserve">PDB: </w:t>
      </w:r>
      <w:r w:rsidR="00C40CDB" w:rsidRPr="003B2501">
        <w:rPr>
          <w:rFonts w:ascii="Times New Roman" w:hAnsi="Times New Roman" w:cs="Times New Roman"/>
          <w:color w:val="000000" w:themeColor="text1"/>
          <w:sz w:val="24"/>
        </w:rPr>
        <w:t>4WNP</w:t>
      </w:r>
      <w:r w:rsidR="00D7593E" w:rsidRPr="003B2501">
        <w:rPr>
          <w:rFonts w:ascii="Times New Roman" w:hAnsi="Times New Roman" w:cs="Times New Roman"/>
          <w:color w:val="000000" w:themeColor="text1"/>
          <w:sz w:val="24"/>
        </w:rPr>
        <w:t>)</w:t>
      </w:r>
      <w:r w:rsidR="00C40CDB" w:rsidRPr="003B2501">
        <w:rPr>
          <w:rFonts w:ascii="Times New Roman" w:hAnsi="Times New Roman" w:cs="Times New Roman"/>
          <w:color w:val="000000" w:themeColor="text1"/>
          <w:sz w:val="24"/>
        </w:rPr>
        <w:t xml:space="preserve">. </w:t>
      </w:r>
      <w:r w:rsidR="00834FC1" w:rsidRPr="003B2501">
        <w:rPr>
          <w:rFonts w:ascii="Times New Roman" w:hAnsi="Times New Roman" w:cs="Times New Roman"/>
          <w:color w:val="000000" w:themeColor="text1"/>
          <w:sz w:val="24"/>
        </w:rPr>
        <w:t>In terms of</w:t>
      </w:r>
      <w:r w:rsidR="00C40CDB" w:rsidRPr="003B2501">
        <w:rPr>
          <w:rFonts w:ascii="Times New Roman" w:hAnsi="Times New Roman" w:cs="Times New Roman"/>
          <w:color w:val="000000" w:themeColor="text1"/>
          <w:sz w:val="24"/>
        </w:rPr>
        <w:t xml:space="preserve"> docking results</w:t>
      </w:r>
      <w:r w:rsidR="00D7593E" w:rsidRPr="003B2501">
        <w:rPr>
          <w:rFonts w:ascii="Times New Roman" w:hAnsi="Times New Roman" w:cs="Times New Roman"/>
          <w:color w:val="000000" w:themeColor="text1"/>
          <w:sz w:val="24"/>
        </w:rPr>
        <w:t>,</w:t>
      </w:r>
      <w:r w:rsidR="00834FC1" w:rsidRPr="003B2501">
        <w:rPr>
          <w:rFonts w:ascii="Times New Roman" w:hAnsi="Times New Roman" w:cs="Times New Roman"/>
          <w:color w:val="000000" w:themeColor="text1"/>
          <w:sz w:val="24"/>
        </w:rPr>
        <w:t xml:space="preserve"> it was revealed that</w:t>
      </w:r>
      <w:r w:rsidR="00D7593E" w:rsidRPr="003B2501">
        <w:rPr>
          <w:rFonts w:ascii="Times New Roman" w:hAnsi="Times New Roman" w:cs="Times New Roman"/>
          <w:color w:val="000000" w:themeColor="text1"/>
          <w:sz w:val="24"/>
        </w:rPr>
        <w:t xml:space="preserve"> </w:t>
      </w:r>
      <w:r w:rsidR="00C40CDB" w:rsidRPr="003B2501">
        <w:rPr>
          <w:rFonts w:ascii="Times New Roman" w:hAnsi="Times New Roman" w:cs="Times New Roman"/>
          <w:color w:val="000000" w:themeColor="text1"/>
          <w:sz w:val="24"/>
        </w:rPr>
        <w:t xml:space="preserve">hydrogen bond interactions with </w:t>
      </w:r>
      <w:r w:rsidR="00816FBA" w:rsidRPr="003B2501">
        <w:rPr>
          <w:rFonts w:ascii="Times New Roman" w:hAnsi="Times New Roman" w:cs="Times New Roman"/>
          <w:color w:val="000000" w:themeColor="text1"/>
          <w:sz w:val="24"/>
        </w:rPr>
        <w:t xml:space="preserve">LYS46, HIS24, ASN143, CYS95, ARG127, ASP270, TYR94, SER184, GLU 183, ASN143, GLN142, TYR94, ASN143, </w:t>
      </w:r>
      <w:r w:rsidR="00816FBA" w:rsidRPr="003B2501">
        <w:rPr>
          <w:rFonts w:ascii="Times New Roman" w:hAnsi="Times New Roman" w:cs="Times New Roman"/>
          <w:color w:val="000000" w:themeColor="text1"/>
          <w:sz w:val="24"/>
        </w:rPr>
        <w:lastRenderedPageBreak/>
        <w:t xml:space="preserve">ASP143, </w:t>
      </w:r>
      <w:r w:rsidR="00834FC1" w:rsidRPr="003B2501">
        <w:rPr>
          <w:rFonts w:ascii="Times New Roman" w:hAnsi="Times New Roman" w:cs="Times New Roman"/>
          <w:color w:val="000000" w:themeColor="text1"/>
          <w:sz w:val="24"/>
        </w:rPr>
        <w:t>and</w:t>
      </w:r>
      <w:r w:rsidR="00816FBA" w:rsidRPr="003B2501">
        <w:rPr>
          <w:rFonts w:ascii="Times New Roman" w:hAnsi="Times New Roman" w:cs="Times New Roman"/>
          <w:color w:val="000000" w:themeColor="text1"/>
          <w:sz w:val="24"/>
        </w:rPr>
        <w:t xml:space="preserve"> hydrophobic interactions with PHE168, AL28, LEU59, LYS46, GLU143, LYS46, ASP165, GLU165, GLN142, LEU145, VAL130, CYS95, GLU93, MET92, ASP138, GLY25, and LYS295 </w:t>
      </w:r>
      <w:r w:rsidR="00C40CDB" w:rsidRPr="003B2501">
        <w:rPr>
          <w:rFonts w:ascii="Times New Roman" w:hAnsi="Times New Roman" w:cs="Times New Roman"/>
          <w:color w:val="000000" w:themeColor="text1"/>
          <w:sz w:val="24"/>
        </w:rPr>
        <w:t xml:space="preserve">are the required amino acids for the specific binding site to ULK. </w:t>
      </w:r>
      <w:r w:rsidR="00C40CDB" w:rsidRPr="003B2501">
        <w:rPr>
          <w:rFonts w:ascii="Times New Roman" w:hAnsi="Times New Roman" w:cs="Times New Roman"/>
          <w:color w:val="000000" w:themeColor="text1"/>
          <w:sz w:val="24"/>
          <w:lang w:val="en-IN"/>
        </w:rPr>
        <w:t xml:space="preserve">These are the basic pharmacophoric conditions for ULK activation. A novel class of thiadiazole derivatives has stepped in to fill the need. </w:t>
      </w:r>
      <w:r w:rsidR="00F956A2" w:rsidRPr="003B2501">
        <w:rPr>
          <w:rFonts w:ascii="Times New Roman" w:hAnsi="Times New Roman" w:cs="Times New Roman"/>
          <w:color w:val="000000" w:themeColor="text1"/>
          <w:sz w:val="24"/>
          <w:lang w:val="en-IN"/>
        </w:rPr>
        <w:t>Based on</w:t>
      </w:r>
      <w:r w:rsidR="00D7593E" w:rsidRPr="003B2501">
        <w:rPr>
          <w:rFonts w:ascii="Times New Roman" w:hAnsi="Times New Roman" w:cs="Times New Roman"/>
          <w:color w:val="000000" w:themeColor="text1"/>
          <w:sz w:val="24"/>
          <w:lang w:val="en-IN"/>
        </w:rPr>
        <w:t xml:space="preserve"> docking results, we found </w:t>
      </w:r>
      <w:r w:rsidR="00C40CDB" w:rsidRPr="003B2501">
        <w:rPr>
          <w:rFonts w:ascii="Times New Roman" w:hAnsi="Times New Roman" w:cs="Times New Roman"/>
          <w:color w:val="000000" w:themeColor="text1"/>
          <w:sz w:val="24"/>
          <w:lang w:val="en-IN"/>
        </w:rPr>
        <w:t xml:space="preserve">a possible conformation of the binding site of anticancer molecules thiadiazole derivatives to 4WNP. Furthermore, </w:t>
      </w:r>
      <w:r w:rsidR="00583E1F" w:rsidRPr="003B2501">
        <w:rPr>
          <w:rFonts w:ascii="Times New Roman" w:hAnsi="Times New Roman" w:cs="Times New Roman"/>
          <w:i/>
          <w:iCs/>
          <w:color w:val="000000" w:themeColor="text1"/>
          <w:sz w:val="24"/>
          <w:lang w:val="en-IN"/>
        </w:rPr>
        <w:t>in silico</w:t>
      </w:r>
      <w:r w:rsidR="00C40CDB" w:rsidRPr="003B2501">
        <w:rPr>
          <w:rFonts w:ascii="Times New Roman" w:hAnsi="Times New Roman" w:cs="Times New Roman"/>
          <w:color w:val="000000" w:themeColor="text1"/>
          <w:sz w:val="24"/>
          <w:lang w:val="en-IN"/>
        </w:rPr>
        <w:t xml:space="preserve"> modelling revealed they had a good binding to the pocket of the fetched protein's active domain. The compounds' heterocyclic atoms and polar groups were important in exploiting polar interactions like hydrogen bonding. </w:t>
      </w:r>
      <w:r w:rsidR="00D40DD6" w:rsidRPr="003B2501">
        <w:rPr>
          <w:rFonts w:ascii="Times New Roman" w:hAnsi="Times New Roman" w:cs="Times New Roman"/>
          <w:color w:val="000000" w:themeColor="text1"/>
          <w:sz w:val="24"/>
          <w:lang w:val="en-IN"/>
        </w:rPr>
        <w:t>Molecular d</w:t>
      </w:r>
      <w:r w:rsidR="00965750" w:rsidRPr="003B2501">
        <w:rPr>
          <w:rFonts w:ascii="Times New Roman" w:hAnsi="Times New Roman" w:cs="Times New Roman"/>
          <w:color w:val="000000" w:themeColor="text1"/>
          <w:sz w:val="24"/>
          <w:lang w:val="en-IN"/>
        </w:rPr>
        <w:t xml:space="preserve">ocking </w:t>
      </w:r>
      <w:r w:rsidR="00D40DD6" w:rsidRPr="003B2501">
        <w:rPr>
          <w:rFonts w:ascii="Times New Roman" w:hAnsi="Times New Roman" w:cs="Times New Roman"/>
          <w:color w:val="000000" w:themeColor="text1"/>
          <w:sz w:val="24"/>
          <w:lang w:val="en-IN"/>
        </w:rPr>
        <w:t>a</w:t>
      </w:r>
      <w:r w:rsidR="00F956A2" w:rsidRPr="003B2501">
        <w:rPr>
          <w:rFonts w:ascii="Times New Roman" w:hAnsi="Times New Roman" w:cs="Times New Roman"/>
          <w:color w:val="000000" w:themeColor="text1"/>
          <w:sz w:val="24"/>
          <w:lang w:val="en-IN"/>
        </w:rPr>
        <w:t xml:space="preserve">nd </w:t>
      </w:r>
      <w:r w:rsidR="00583E1F" w:rsidRPr="003B2501">
        <w:rPr>
          <w:rFonts w:ascii="Times New Roman" w:hAnsi="Times New Roman" w:cs="Times New Roman"/>
          <w:i/>
          <w:iCs/>
          <w:color w:val="000000" w:themeColor="text1"/>
          <w:sz w:val="24"/>
          <w:lang w:val="en-IN"/>
        </w:rPr>
        <w:t>in-silico</w:t>
      </w:r>
      <w:r w:rsidR="00F956A2" w:rsidRPr="003B2501">
        <w:rPr>
          <w:rFonts w:ascii="Times New Roman" w:hAnsi="Times New Roman" w:cs="Times New Roman"/>
          <w:color w:val="000000" w:themeColor="text1"/>
          <w:sz w:val="24"/>
          <w:lang w:val="en-IN"/>
        </w:rPr>
        <w:t xml:space="preserve"> ADMET study helped</w:t>
      </w:r>
      <w:r w:rsidR="00965750" w:rsidRPr="003B2501">
        <w:rPr>
          <w:rFonts w:ascii="Times New Roman" w:hAnsi="Times New Roman" w:cs="Times New Roman"/>
          <w:color w:val="000000" w:themeColor="text1"/>
          <w:sz w:val="24"/>
          <w:lang w:val="en-IN"/>
        </w:rPr>
        <w:t xml:space="preserve"> </w:t>
      </w:r>
      <w:r w:rsidR="00D40DD6" w:rsidRPr="003B2501">
        <w:rPr>
          <w:rFonts w:ascii="Times New Roman" w:hAnsi="Times New Roman" w:cs="Times New Roman"/>
          <w:color w:val="000000" w:themeColor="text1"/>
          <w:sz w:val="24"/>
          <w:lang w:val="en-IN"/>
        </w:rPr>
        <w:t>identify</w:t>
      </w:r>
      <w:r w:rsidR="00965750" w:rsidRPr="003B2501">
        <w:rPr>
          <w:rFonts w:ascii="Times New Roman" w:hAnsi="Times New Roman" w:cs="Times New Roman"/>
          <w:color w:val="000000" w:themeColor="text1"/>
          <w:sz w:val="24"/>
          <w:lang w:val="en-IN"/>
        </w:rPr>
        <w:t xml:space="preserve"> the </w:t>
      </w:r>
      <w:r w:rsidR="00745942" w:rsidRPr="003B2501">
        <w:rPr>
          <w:rFonts w:ascii="Times New Roman" w:hAnsi="Times New Roman" w:cs="Times New Roman"/>
          <w:color w:val="000000" w:themeColor="text1"/>
          <w:sz w:val="24"/>
          <w:lang w:val="en-IN"/>
        </w:rPr>
        <w:t>designed compounds</w:t>
      </w:r>
      <w:r w:rsidR="00965750" w:rsidRPr="003B2501">
        <w:rPr>
          <w:rFonts w:ascii="Times New Roman" w:hAnsi="Times New Roman" w:cs="Times New Roman"/>
          <w:color w:val="000000" w:themeColor="text1"/>
          <w:sz w:val="24"/>
          <w:lang w:val="en-IN"/>
        </w:rPr>
        <w:t xml:space="preserve"> to be used for pharmacophore ge</w:t>
      </w:r>
      <w:r w:rsidR="006C0CD2" w:rsidRPr="003B2501">
        <w:rPr>
          <w:rFonts w:ascii="Times New Roman" w:hAnsi="Times New Roman" w:cs="Times New Roman"/>
          <w:color w:val="000000" w:themeColor="text1"/>
          <w:sz w:val="24"/>
          <w:lang w:val="en-IN"/>
        </w:rPr>
        <w:t>nera</w:t>
      </w:r>
      <w:r w:rsidR="00965750" w:rsidRPr="003B2501">
        <w:rPr>
          <w:rFonts w:ascii="Times New Roman" w:hAnsi="Times New Roman" w:cs="Times New Roman"/>
          <w:color w:val="000000" w:themeColor="text1"/>
          <w:sz w:val="24"/>
          <w:lang w:val="en-IN"/>
        </w:rPr>
        <w:t xml:space="preserve">tion. </w:t>
      </w:r>
      <w:r w:rsidR="00C40CDB" w:rsidRPr="003B2501">
        <w:rPr>
          <w:rFonts w:ascii="Times New Roman" w:hAnsi="Times New Roman" w:cs="Times New Roman"/>
          <w:color w:val="000000" w:themeColor="text1"/>
          <w:sz w:val="24"/>
          <w:lang w:val="en-IN"/>
        </w:rPr>
        <w:t>The proposed ligands (1a-e to 8a-e) compli</w:t>
      </w:r>
      <w:r w:rsidR="00F956A2" w:rsidRPr="003B2501">
        <w:rPr>
          <w:rFonts w:ascii="Times New Roman" w:hAnsi="Times New Roman" w:cs="Times New Roman"/>
          <w:color w:val="000000" w:themeColor="text1"/>
          <w:sz w:val="24"/>
          <w:lang w:val="en-IN"/>
        </w:rPr>
        <w:t>ed</w:t>
      </w:r>
      <w:r w:rsidR="00C40CDB" w:rsidRPr="003B2501">
        <w:rPr>
          <w:rFonts w:ascii="Times New Roman" w:hAnsi="Times New Roman" w:cs="Times New Roman"/>
          <w:color w:val="000000" w:themeColor="text1"/>
          <w:sz w:val="24"/>
          <w:lang w:val="en-IN"/>
        </w:rPr>
        <w:t xml:space="preserve"> with Lipinski's rule and its extension. Besid</w:t>
      </w:r>
      <w:r w:rsidR="006C0DDB" w:rsidRPr="003B2501">
        <w:rPr>
          <w:rFonts w:ascii="Times New Roman" w:hAnsi="Times New Roman" w:cs="Times New Roman"/>
          <w:color w:val="000000" w:themeColor="text1"/>
          <w:sz w:val="24"/>
          <w:lang w:val="en-IN"/>
        </w:rPr>
        <w:t>es, we have found the drug-</w:t>
      </w:r>
      <w:r w:rsidR="00C40CDB" w:rsidRPr="003B2501">
        <w:rPr>
          <w:rFonts w:ascii="Times New Roman" w:hAnsi="Times New Roman" w:cs="Times New Roman"/>
          <w:color w:val="000000" w:themeColor="text1"/>
          <w:sz w:val="24"/>
          <w:lang w:val="en-IN"/>
        </w:rPr>
        <w:t>lik</w:t>
      </w:r>
      <w:r w:rsidR="00D7593E" w:rsidRPr="003B2501">
        <w:rPr>
          <w:rFonts w:ascii="Times New Roman" w:hAnsi="Times New Roman" w:cs="Times New Roman"/>
          <w:color w:val="000000" w:themeColor="text1"/>
          <w:sz w:val="24"/>
          <w:lang w:val="en-IN"/>
        </w:rPr>
        <w:t>eness properties in terms of (m</w:t>
      </w:r>
      <w:r w:rsidR="00C40CDB" w:rsidRPr="003B2501">
        <w:rPr>
          <w:rFonts w:ascii="Times New Roman" w:hAnsi="Times New Roman" w:cs="Times New Roman"/>
          <w:color w:val="000000" w:themeColor="text1"/>
          <w:sz w:val="24"/>
          <w:lang w:val="en-IN"/>
        </w:rPr>
        <w:t>Log P value &lt;</w:t>
      </w:r>
      <w:r w:rsidR="00D51799" w:rsidRPr="003B2501">
        <w:rPr>
          <w:rFonts w:ascii="Times New Roman" w:hAnsi="Times New Roman" w:cs="Times New Roman"/>
          <w:color w:val="000000" w:themeColor="text1"/>
          <w:sz w:val="24"/>
          <w:lang w:val="en-IN"/>
        </w:rPr>
        <w:t xml:space="preserve"> </w:t>
      </w:r>
      <w:r w:rsidR="00C40CDB" w:rsidRPr="003B2501">
        <w:rPr>
          <w:rFonts w:ascii="Times New Roman" w:hAnsi="Times New Roman" w:cs="Times New Roman"/>
          <w:color w:val="000000" w:themeColor="text1"/>
          <w:sz w:val="24"/>
          <w:lang w:val="en-IN"/>
        </w:rPr>
        <w:t xml:space="preserve">5, TPSA 140, n violation = 0, molecular mass &lt; 500, </w:t>
      </w:r>
      <w:r w:rsidR="006C0CD2" w:rsidRPr="003B2501">
        <w:rPr>
          <w:rFonts w:ascii="Times New Roman" w:hAnsi="Times New Roman" w:cs="Times New Roman"/>
          <w:color w:val="000000" w:themeColor="text1"/>
          <w:sz w:val="24"/>
          <w:lang w:val="en-IN"/>
        </w:rPr>
        <w:t>nRotb</w:t>
      </w:r>
      <w:r w:rsidR="00C40CDB" w:rsidRPr="003B2501">
        <w:rPr>
          <w:rFonts w:ascii="Times New Roman" w:hAnsi="Times New Roman" w:cs="Times New Roman"/>
          <w:color w:val="000000" w:themeColor="text1"/>
          <w:sz w:val="24"/>
          <w:lang w:val="en-IN"/>
        </w:rPr>
        <w:t xml:space="preserve"> &lt;</w:t>
      </w:r>
      <w:r w:rsidR="00D51799" w:rsidRPr="003B2501">
        <w:rPr>
          <w:rFonts w:ascii="Times New Roman" w:hAnsi="Times New Roman" w:cs="Times New Roman"/>
          <w:color w:val="000000" w:themeColor="text1"/>
          <w:sz w:val="24"/>
          <w:lang w:val="en-IN"/>
        </w:rPr>
        <w:t xml:space="preserve"> </w:t>
      </w:r>
      <w:r w:rsidR="00C40CDB" w:rsidRPr="003B2501">
        <w:rPr>
          <w:rFonts w:ascii="Times New Roman" w:hAnsi="Times New Roman" w:cs="Times New Roman"/>
          <w:color w:val="000000" w:themeColor="text1"/>
          <w:sz w:val="24"/>
          <w:lang w:val="en-IN"/>
        </w:rPr>
        <w:t>5, n HBD &lt; 5, and n HBA</w:t>
      </w:r>
      <w:r w:rsidR="00D51799" w:rsidRPr="003B2501">
        <w:rPr>
          <w:rFonts w:ascii="Times New Roman" w:hAnsi="Times New Roman" w:cs="Times New Roman"/>
          <w:color w:val="000000" w:themeColor="text1"/>
          <w:sz w:val="24"/>
          <w:lang w:val="en-IN"/>
        </w:rPr>
        <w:t xml:space="preserve"> </w:t>
      </w:r>
      <w:r w:rsidR="00C40CDB" w:rsidRPr="003B2501">
        <w:rPr>
          <w:rFonts w:ascii="Times New Roman" w:hAnsi="Times New Roman" w:cs="Times New Roman"/>
          <w:color w:val="000000" w:themeColor="text1"/>
          <w:sz w:val="24"/>
          <w:lang w:val="en-IN"/>
        </w:rPr>
        <w:t>&lt;</w:t>
      </w:r>
      <w:r w:rsidR="00D51799" w:rsidRPr="003B2501">
        <w:rPr>
          <w:rFonts w:ascii="Times New Roman" w:hAnsi="Times New Roman" w:cs="Times New Roman"/>
          <w:color w:val="000000" w:themeColor="text1"/>
          <w:sz w:val="24"/>
          <w:lang w:val="en-IN"/>
        </w:rPr>
        <w:t xml:space="preserve"> </w:t>
      </w:r>
      <w:r w:rsidR="00C40CDB" w:rsidRPr="003B2501">
        <w:rPr>
          <w:rFonts w:ascii="Times New Roman" w:hAnsi="Times New Roman" w:cs="Times New Roman"/>
          <w:color w:val="000000" w:themeColor="text1"/>
          <w:sz w:val="24"/>
          <w:lang w:val="en-IN"/>
        </w:rPr>
        <w:t xml:space="preserve">8). </w:t>
      </w:r>
      <w:r w:rsidR="00F956A2" w:rsidRPr="003B2501">
        <w:rPr>
          <w:rFonts w:ascii="Times New Roman" w:hAnsi="Times New Roman" w:cs="Times New Roman"/>
          <w:color w:val="000000" w:themeColor="text1"/>
          <w:sz w:val="24"/>
          <w:lang w:val="en-IN"/>
        </w:rPr>
        <w:t>T</w:t>
      </w:r>
      <w:r w:rsidR="00C40CDB" w:rsidRPr="003B2501">
        <w:rPr>
          <w:rFonts w:ascii="Times New Roman" w:hAnsi="Times New Roman" w:cs="Times New Roman"/>
          <w:color w:val="000000" w:themeColor="text1"/>
          <w:sz w:val="24"/>
          <w:lang w:val="en-IN"/>
        </w:rPr>
        <w:t>hese results suggested that all ligands follow drug-</w:t>
      </w:r>
      <w:r w:rsidR="006C0DDB" w:rsidRPr="003B2501">
        <w:rPr>
          <w:rFonts w:ascii="Times New Roman" w:hAnsi="Times New Roman" w:cs="Times New Roman"/>
          <w:color w:val="000000" w:themeColor="text1"/>
          <w:sz w:val="24"/>
          <w:lang w:val="en-IN"/>
        </w:rPr>
        <w:t>likeness</w:t>
      </w:r>
      <w:r w:rsidR="00C40CDB" w:rsidRPr="003B2501">
        <w:rPr>
          <w:rFonts w:ascii="Times New Roman" w:hAnsi="Times New Roman" w:cs="Times New Roman"/>
          <w:color w:val="000000" w:themeColor="text1"/>
          <w:sz w:val="24"/>
          <w:lang w:val="en-IN"/>
        </w:rPr>
        <w:t xml:space="preserve"> properties and Lipinski's rule and extension. </w:t>
      </w:r>
      <w:r w:rsidR="00C40CDB" w:rsidRPr="003B2501">
        <w:rPr>
          <w:rFonts w:ascii="Times New Roman" w:hAnsi="Times New Roman" w:cs="Times New Roman"/>
          <w:color w:val="000000" w:themeColor="text1"/>
          <w:sz w:val="24"/>
        </w:rPr>
        <w:t>Therefore, tested compounds showed good permeability across cell membranes and could easily bind to receptors.</w:t>
      </w:r>
    </w:p>
    <w:p w14:paraId="42CBB719" w14:textId="6F9EC6B1" w:rsidR="00C40CDB" w:rsidRPr="003B2501" w:rsidRDefault="00C40CDB" w:rsidP="00965750">
      <w:pPr>
        <w:spacing w:after="0" w:line="360" w:lineRule="auto"/>
        <w:ind w:firstLine="720"/>
        <w:jc w:val="both"/>
        <w:rPr>
          <w:rFonts w:ascii="Times New Roman" w:hAnsi="Times New Roman" w:cs="Times New Roman"/>
          <w:color w:val="000000" w:themeColor="text1"/>
          <w:sz w:val="24"/>
        </w:rPr>
      </w:pPr>
      <w:r w:rsidRPr="003B2501">
        <w:rPr>
          <w:rFonts w:ascii="Times New Roman" w:hAnsi="Times New Roman" w:cs="Times New Roman"/>
          <w:color w:val="000000" w:themeColor="text1"/>
          <w:sz w:val="24"/>
        </w:rPr>
        <w:t>Furthermore, using Molinspiration software, all compounds' bioactivity toward G protein</w:t>
      </w:r>
      <w:r w:rsidR="00F956A2" w:rsidRPr="003B2501">
        <w:rPr>
          <w:rFonts w:ascii="Times New Roman" w:hAnsi="Times New Roman" w:cs="Times New Roman"/>
          <w:color w:val="000000" w:themeColor="text1"/>
          <w:sz w:val="24"/>
        </w:rPr>
        <w:t>-</w:t>
      </w:r>
      <w:r w:rsidRPr="003B2501">
        <w:rPr>
          <w:rFonts w:ascii="Times New Roman" w:hAnsi="Times New Roman" w:cs="Times New Roman"/>
          <w:color w:val="000000" w:themeColor="text1"/>
          <w:sz w:val="24"/>
        </w:rPr>
        <w:t>coupled receptors (GPCR) ligands, ion channel modulators, kinase inhibitors, nuclear receptor inhibitors, and other enzyme targets were predicted. Compared to the standard, the compounds were found to have well to moderate bioactivities. Because of the molecular criteria analysis and their affinity to the active sites of all proteins, particularly ULK receptors (4WNP), the compounds 2d, 4</w:t>
      </w:r>
      <w:r w:rsidR="00E111A4" w:rsidRPr="003B2501">
        <w:rPr>
          <w:rFonts w:ascii="Times New Roman" w:hAnsi="Times New Roman" w:cs="Times New Roman"/>
          <w:color w:val="000000" w:themeColor="text1"/>
          <w:sz w:val="24"/>
        </w:rPr>
        <w:t>d</w:t>
      </w:r>
      <w:r w:rsidRPr="003B2501">
        <w:rPr>
          <w:rFonts w:ascii="Times New Roman" w:hAnsi="Times New Roman" w:cs="Times New Roman"/>
          <w:color w:val="000000" w:themeColor="text1"/>
          <w:sz w:val="24"/>
        </w:rPr>
        <w:t>, and 4</w:t>
      </w:r>
      <w:r w:rsidR="00E111A4" w:rsidRPr="003B2501">
        <w:rPr>
          <w:rFonts w:ascii="Times New Roman" w:hAnsi="Times New Roman" w:cs="Times New Roman"/>
          <w:color w:val="000000" w:themeColor="text1"/>
          <w:sz w:val="24"/>
        </w:rPr>
        <w:t>e</w:t>
      </w:r>
      <w:r w:rsidRPr="003B2501">
        <w:rPr>
          <w:rFonts w:ascii="Times New Roman" w:hAnsi="Times New Roman" w:cs="Times New Roman"/>
          <w:color w:val="000000" w:themeColor="text1"/>
          <w:sz w:val="24"/>
        </w:rPr>
        <w:t xml:space="preserve"> are potentially interesting hit compounds. </w:t>
      </w:r>
      <w:r w:rsidR="006C0CD2" w:rsidRPr="003B2501">
        <w:rPr>
          <w:rFonts w:ascii="Times New Roman" w:hAnsi="Times New Roman" w:cs="Times New Roman"/>
          <w:color w:val="000000" w:themeColor="text1"/>
          <w:sz w:val="24"/>
        </w:rPr>
        <w:t xml:space="preserve">The antineoplastic activity was confirmed computationally using the PASS prediction tool and it </w:t>
      </w:r>
      <w:r w:rsidR="00F747A1" w:rsidRPr="003B2501">
        <w:rPr>
          <w:rFonts w:ascii="Times New Roman" w:hAnsi="Times New Roman" w:cs="Times New Roman"/>
          <w:color w:val="000000" w:themeColor="text1"/>
          <w:sz w:val="24"/>
        </w:rPr>
        <w:t>was</w:t>
      </w:r>
      <w:r w:rsidR="006C0CD2" w:rsidRPr="003B2501">
        <w:rPr>
          <w:rFonts w:ascii="Times New Roman" w:hAnsi="Times New Roman" w:cs="Times New Roman"/>
          <w:color w:val="000000" w:themeColor="text1"/>
          <w:sz w:val="24"/>
        </w:rPr>
        <w:t xml:space="preserve"> observed that 4WNP-4</w:t>
      </w:r>
      <w:r w:rsidR="008C3006" w:rsidRPr="003B2501">
        <w:rPr>
          <w:rFonts w:ascii="Times New Roman" w:hAnsi="Times New Roman" w:cs="Times New Roman"/>
          <w:color w:val="000000" w:themeColor="text1"/>
          <w:sz w:val="24"/>
        </w:rPr>
        <w:t>d</w:t>
      </w:r>
      <w:r w:rsidR="006C0CD2" w:rsidRPr="003B2501">
        <w:rPr>
          <w:rFonts w:ascii="Times New Roman" w:hAnsi="Times New Roman" w:cs="Times New Roman"/>
          <w:color w:val="000000" w:themeColor="text1"/>
          <w:sz w:val="24"/>
        </w:rPr>
        <w:t xml:space="preserve"> has better Pa&gt;Pi values as compared to 2d and 4e. Hence, the</w:t>
      </w:r>
      <w:r w:rsidR="00F956A2" w:rsidRPr="003B2501">
        <w:rPr>
          <w:rFonts w:ascii="Times New Roman" w:hAnsi="Times New Roman" w:cs="Times New Roman"/>
          <w:color w:val="000000" w:themeColor="text1"/>
          <w:sz w:val="24"/>
        </w:rPr>
        <w:t xml:space="preserve"> m</w:t>
      </w:r>
      <w:r w:rsidR="007807D3" w:rsidRPr="003B2501">
        <w:rPr>
          <w:rFonts w:ascii="Times New Roman" w:hAnsi="Times New Roman" w:cs="Times New Roman"/>
          <w:color w:val="000000" w:themeColor="text1"/>
          <w:sz w:val="24"/>
        </w:rPr>
        <w:t>olecular dynamic simulation</w:t>
      </w:r>
      <w:r w:rsidR="007B5EA6" w:rsidRPr="003B2501">
        <w:rPr>
          <w:rFonts w:ascii="Times New Roman" w:hAnsi="Times New Roman" w:cs="Times New Roman"/>
          <w:color w:val="000000" w:themeColor="text1"/>
          <w:sz w:val="24"/>
        </w:rPr>
        <w:t xml:space="preserve"> </w:t>
      </w:r>
      <w:r w:rsidR="006C0CD2" w:rsidRPr="003B2501">
        <w:rPr>
          <w:rFonts w:ascii="Times New Roman" w:hAnsi="Times New Roman" w:cs="Times New Roman"/>
          <w:color w:val="000000" w:themeColor="text1"/>
          <w:sz w:val="24"/>
        </w:rPr>
        <w:t xml:space="preserve">of 4WNP-4d </w:t>
      </w:r>
      <w:r w:rsidR="007B5EA6" w:rsidRPr="003B2501">
        <w:rPr>
          <w:rFonts w:ascii="Times New Roman" w:hAnsi="Times New Roman" w:cs="Times New Roman"/>
          <w:color w:val="000000" w:themeColor="text1"/>
          <w:sz w:val="24"/>
        </w:rPr>
        <w:t xml:space="preserve">was performed </w:t>
      </w:r>
      <w:r w:rsidR="006C0CD2" w:rsidRPr="003B2501">
        <w:rPr>
          <w:rFonts w:ascii="Times New Roman" w:hAnsi="Times New Roman" w:cs="Times New Roman"/>
          <w:color w:val="000000" w:themeColor="text1"/>
          <w:sz w:val="24"/>
        </w:rPr>
        <w:t>to study conformational stability</w:t>
      </w:r>
      <w:r w:rsidR="007B5EA6" w:rsidRPr="003B2501">
        <w:rPr>
          <w:rFonts w:ascii="Times New Roman" w:hAnsi="Times New Roman" w:cs="Times New Roman"/>
          <w:color w:val="000000" w:themeColor="text1"/>
          <w:sz w:val="24"/>
        </w:rPr>
        <w:t>. Th</w:t>
      </w:r>
      <w:r w:rsidR="00F956A2" w:rsidRPr="003B2501">
        <w:rPr>
          <w:rFonts w:ascii="Times New Roman" w:hAnsi="Times New Roman" w:cs="Times New Roman"/>
          <w:color w:val="000000" w:themeColor="text1"/>
          <w:sz w:val="24"/>
        </w:rPr>
        <w:t>e molecular docking</w:t>
      </w:r>
      <w:r w:rsidR="006C0CD2" w:rsidRPr="003B2501">
        <w:rPr>
          <w:rFonts w:ascii="Times New Roman" w:hAnsi="Times New Roman" w:cs="Times New Roman"/>
          <w:color w:val="000000" w:themeColor="text1"/>
          <w:sz w:val="24"/>
        </w:rPr>
        <w:t xml:space="preserve">, </w:t>
      </w:r>
      <w:r w:rsidR="001714F9" w:rsidRPr="003B2501">
        <w:rPr>
          <w:rFonts w:ascii="Times New Roman" w:hAnsi="Times New Roman" w:cs="Times New Roman"/>
          <w:color w:val="000000" w:themeColor="text1"/>
          <w:sz w:val="24"/>
        </w:rPr>
        <w:t>MD simulation</w:t>
      </w:r>
      <w:r w:rsidR="00F956A2" w:rsidRPr="003B2501">
        <w:rPr>
          <w:rFonts w:ascii="Times New Roman" w:hAnsi="Times New Roman" w:cs="Times New Roman"/>
          <w:color w:val="000000" w:themeColor="text1"/>
          <w:sz w:val="24"/>
        </w:rPr>
        <w:t xml:space="preserve"> </w:t>
      </w:r>
      <w:r w:rsidR="00317B92" w:rsidRPr="003B2501">
        <w:rPr>
          <w:rFonts w:ascii="Times New Roman" w:hAnsi="Times New Roman" w:cs="Times New Roman"/>
          <w:color w:val="000000" w:themeColor="text1"/>
          <w:sz w:val="24"/>
        </w:rPr>
        <w:t xml:space="preserve">and PCA analysis </w:t>
      </w:r>
      <w:r w:rsidR="00F956A2" w:rsidRPr="003B2501">
        <w:rPr>
          <w:rFonts w:ascii="Times New Roman" w:hAnsi="Times New Roman" w:cs="Times New Roman"/>
          <w:color w:val="000000" w:themeColor="text1"/>
          <w:sz w:val="24"/>
        </w:rPr>
        <w:t>result</w:t>
      </w:r>
      <w:r w:rsidR="00F956A2" w:rsidRPr="003B2501">
        <w:rPr>
          <w:rFonts w:ascii="Times New Roman" w:hAnsi="Times New Roman" w:cs="Times New Roman"/>
          <w:b/>
          <w:bCs/>
          <w:color w:val="000000" w:themeColor="text1"/>
          <w:sz w:val="24"/>
        </w:rPr>
        <w:t>s</w:t>
      </w:r>
      <w:r w:rsidR="00F956A2" w:rsidRPr="003B2501">
        <w:rPr>
          <w:rFonts w:ascii="Times New Roman" w:hAnsi="Times New Roman" w:cs="Times New Roman"/>
          <w:color w:val="000000" w:themeColor="text1"/>
          <w:sz w:val="24"/>
        </w:rPr>
        <w:t xml:space="preserve"> </w:t>
      </w:r>
      <w:r w:rsidR="006C0CD2" w:rsidRPr="003B2501">
        <w:rPr>
          <w:rFonts w:ascii="Times New Roman" w:hAnsi="Times New Roman" w:cs="Times New Roman"/>
          <w:color w:val="000000" w:themeColor="text1"/>
          <w:sz w:val="24"/>
        </w:rPr>
        <w:t xml:space="preserve">indicated that the protein-ligand complex of </w:t>
      </w:r>
      <w:r w:rsidR="007B5EA6" w:rsidRPr="003B2501">
        <w:rPr>
          <w:rFonts w:ascii="Times New Roman" w:hAnsi="Times New Roman" w:cs="Times New Roman"/>
          <w:color w:val="000000" w:themeColor="text1"/>
          <w:sz w:val="24"/>
        </w:rPr>
        <w:t>4WNP-4d</w:t>
      </w:r>
      <w:r w:rsidR="006C0CD2" w:rsidRPr="003B2501">
        <w:rPr>
          <w:rFonts w:ascii="Times New Roman" w:hAnsi="Times New Roman" w:cs="Times New Roman"/>
          <w:color w:val="000000" w:themeColor="text1"/>
          <w:sz w:val="24"/>
        </w:rPr>
        <w:t xml:space="preserve"> </w:t>
      </w:r>
      <w:r w:rsidR="00F26F2D" w:rsidRPr="003B2501">
        <w:rPr>
          <w:rFonts w:ascii="Times New Roman" w:hAnsi="Times New Roman" w:cs="Times New Roman"/>
          <w:color w:val="000000" w:themeColor="text1"/>
          <w:sz w:val="24"/>
        </w:rPr>
        <w:t>displayed</w:t>
      </w:r>
      <w:r w:rsidR="007B5EA6" w:rsidRPr="003B2501">
        <w:rPr>
          <w:rFonts w:ascii="Times New Roman" w:hAnsi="Times New Roman" w:cs="Times New Roman"/>
          <w:color w:val="000000" w:themeColor="text1"/>
          <w:sz w:val="24"/>
        </w:rPr>
        <w:t xml:space="preserve"> stable</w:t>
      </w:r>
      <w:r w:rsidR="006C0CD2" w:rsidRPr="003B2501">
        <w:rPr>
          <w:rFonts w:ascii="Times New Roman" w:hAnsi="Times New Roman" w:cs="Times New Roman"/>
          <w:color w:val="000000" w:themeColor="text1"/>
          <w:sz w:val="24"/>
        </w:rPr>
        <w:t xml:space="preserve"> confirmation</w:t>
      </w:r>
      <w:r w:rsidR="007B5EA6" w:rsidRPr="003B2501">
        <w:rPr>
          <w:rFonts w:ascii="Times New Roman" w:hAnsi="Times New Roman" w:cs="Times New Roman"/>
          <w:color w:val="000000" w:themeColor="text1"/>
          <w:sz w:val="24"/>
        </w:rPr>
        <w:t xml:space="preserve"> </w:t>
      </w:r>
      <w:r w:rsidR="006C0CD2" w:rsidRPr="003B2501">
        <w:rPr>
          <w:rFonts w:ascii="Times New Roman" w:hAnsi="Times New Roman" w:cs="Times New Roman"/>
          <w:color w:val="000000" w:themeColor="text1"/>
          <w:sz w:val="24"/>
        </w:rPr>
        <w:t>over</w:t>
      </w:r>
      <w:r w:rsidR="007B5EA6" w:rsidRPr="003B2501">
        <w:rPr>
          <w:rFonts w:ascii="Times New Roman" w:hAnsi="Times New Roman" w:cs="Times New Roman"/>
          <w:color w:val="000000" w:themeColor="text1"/>
          <w:sz w:val="24"/>
        </w:rPr>
        <w:t xml:space="preserve"> the 100 ns simulation time. </w:t>
      </w:r>
      <w:r w:rsidRPr="003B2501">
        <w:rPr>
          <w:rFonts w:ascii="Times New Roman" w:hAnsi="Times New Roman" w:cs="Times New Roman"/>
          <w:color w:val="000000" w:themeColor="text1"/>
          <w:sz w:val="24"/>
        </w:rPr>
        <w:t xml:space="preserve">Based on these </w:t>
      </w:r>
      <w:r w:rsidR="00583E1F" w:rsidRPr="003B2501">
        <w:rPr>
          <w:rFonts w:ascii="Times New Roman" w:hAnsi="Times New Roman" w:cs="Times New Roman"/>
          <w:i/>
          <w:iCs/>
          <w:color w:val="000000" w:themeColor="text1"/>
          <w:sz w:val="24"/>
        </w:rPr>
        <w:t>in silico</w:t>
      </w:r>
      <w:r w:rsidR="00E971ED" w:rsidRPr="003B2501">
        <w:rPr>
          <w:rFonts w:ascii="Times New Roman" w:hAnsi="Times New Roman" w:cs="Times New Roman"/>
          <w:color w:val="000000" w:themeColor="text1"/>
          <w:sz w:val="24"/>
        </w:rPr>
        <w:t xml:space="preserve"> modelling studies, th</w:t>
      </w:r>
      <w:r w:rsidR="006C0CD2" w:rsidRPr="003B2501">
        <w:rPr>
          <w:rFonts w:ascii="Times New Roman" w:hAnsi="Times New Roman" w:cs="Times New Roman"/>
          <w:color w:val="000000" w:themeColor="text1"/>
          <w:sz w:val="24"/>
        </w:rPr>
        <w:t>e designed compounds, mainly</w:t>
      </w:r>
      <w:r w:rsidR="00E971ED" w:rsidRPr="003B2501">
        <w:rPr>
          <w:rFonts w:ascii="Times New Roman" w:hAnsi="Times New Roman" w:cs="Times New Roman"/>
          <w:color w:val="000000" w:themeColor="text1"/>
          <w:sz w:val="24"/>
        </w:rPr>
        <w:t xml:space="preserve"> 4d could be considered</w:t>
      </w:r>
      <w:r w:rsidRPr="003B2501">
        <w:rPr>
          <w:rFonts w:ascii="Times New Roman" w:hAnsi="Times New Roman" w:cs="Times New Roman"/>
          <w:color w:val="000000" w:themeColor="text1"/>
          <w:sz w:val="24"/>
        </w:rPr>
        <w:t xml:space="preserve"> potential therapeutic agents. </w:t>
      </w:r>
      <w:r w:rsidR="00F956A2" w:rsidRPr="003B2501">
        <w:rPr>
          <w:rFonts w:ascii="Times New Roman" w:hAnsi="Times New Roman" w:cs="Times New Roman"/>
          <w:color w:val="000000" w:themeColor="text1"/>
          <w:sz w:val="24"/>
        </w:rPr>
        <w:t>By combining thiadiazole with quinazoline and aniline moieties, this research opens up new possibilities for developing</w:t>
      </w:r>
      <w:r w:rsidRPr="003B2501">
        <w:rPr>
          <w:rFonts w:ascii="Times New Roman" w:hAnsi="Times New Roman" w:cs="Times New Roman"/>
          <w:color w:val="000000" w:themeColor="text1"/>
          <w:sz w:val="24"/>
        </w:rPr>
        <w:t xml:space="preserve"> anticancer agents. </w:t>
      </w:r>
      <w:r w:rsidR="00F956A2" w:rsidRPr="003B2501">
        <w:rPr>
          <w:rFonts w:ascii="Times New Roman" w:hAnsi="Times New Roman" w:cs="Times New Roman"/>
          <w:color w:val="000000" w:themeColor="text1"/>
          <w:sz w:val="24"/>
        </w:rPr>
        <w:t>However, f</w:t>
      </w:r>
      <w:r w:rsidRPr="003B2501">
        <w:rPr>
          <w:rFonts w:ascii="Times New Roman" w:hAnsi="Times New Roman" w:cs="Times New Roman"/>
          <w:color w:val="000000" w:themeColor="text1"/>
          <w:sz w:val="24"/>
        </w:rPr>
        <w:t xml:space="preserve">urther research is needed to determine a possible inhibitory action against "Human Autophagy Initiating Kinase ULK1" </w:t>
      </w:r>
      <w:r w:rsidR="00E971ED" w:rsidRPr="003B2501">
        <w:rPr>
          <w:rFonts w:ascii="Times New Roman" w:hAnsi="Times New Roman" w:cs="Times New Roman"/>
          <w:color w:val="000000" w:themeColor="text1"/>
          <w:sz w:val="24"/>
        </w:rPr>
        <w:t xml:space="preserve">of </w:t>
      </w:r>
      <w:r w:rsidRPr="003B2501">
        <w:rPr>
          <w:rFonts w:ascii="Times New Roman" w:hAnsi="Times New Roman" w:cs="Times New Roman"/>
          <w:color w:val="000000" w:themeColor="text1"/>
          <w:sz w:val="24"/>
        </w:rPr>
        <w:t>hybrid structures containing skeletons similar to those used in the current study</w:t>
      </w:r>
      <w:r w:rsidR="00F956A2" w:rsidRPr="003B2501">
        <w:rPr>
          <w:rFonts w:ascii="Times New Roman" w:hAnsi="Times New Roman" w:cs="Times New Roman"/>
          <w:color w:val="000000" w:themeColor="text1"/>
          <w:sz w:val="24"/>
        </w:rPr>
        <w:t>.</w:t>
      </w:r>
      <w:r w:rsidR="00E971ED" w:rsidRPr="003B2501">
        <w:rPr>
          <w:rFonts w:ascii="Times New Roman" w:hAnsi="Times New Roman" w:cs="Times New Roman"/>
          <w:color w:val="000000" w:themeColor="text1"/>
          <w:sz w:val="24"/>
        </w:rPr>
        <w:t xml:space="preserve"> It</w:t>
      </w:r>
      <w:r w:rsidRPr="003B2501">
        <w:rPr>
          <w:rFonts w:ascii="Times New Roman" w:hAnsi="Times New Roman" w:cs="Times New Roman"/>
          <w:color w:val="000000" w:themeColor="text1"/>
          <w:sz w:val="24"/>
        </w:rPr>
        <w:t xml:space="preserve"> must be optimized to achieve high inhibitory activity against "Human Autophagy Initiating Kinase ULK." </w:t>
      </w:r>
    </w:p>
    <w:p w14:paraId="6EDC6EA9" w14:textId="77777777" w:rsidR="00163D3B" w:rsidRPr="003B2501" w:rsidRDefault="00163D3B" w:rsidP="00163D3B">
      <w:pPr>
        <w:spacing w:after="0" w:line="360" w:lineRule="auto"/>
        <w:jc w:val="both"/>
        <w:rPr>
          <w:rFonts w:ascii="Times New Roman" w:hAnsi="Times New Roman" w:cs="Times New Roman"/>
          <w:color w:val="000000" w:themeColor="text1"/>
          <w:sz w:val="24"/>
        </w:rPr>
      </w:pPr>
    </w:p>
    <w:p w14:paraId="49D79F42" w14:textId="498F8ECE" w:rsidR="00D41674" w:rsidRPr="003B2501" w:rsidRDefault="004B7276" w:rsidP="00D41674">
      <w:pPr>
        <w:spacing w:after="0" w:line="360" w:lineRule="auto"/>
        <w:rPr>
          <w:rFonts w:ascii="Times New Roman" w:hAnsi="Times New Roman" w:cs="Times New Roman"/>
          <w:b/>
          <w:color w:val="000000" w:themeColor="text1"/>
          <w:sz w:val="24"/>
        </w:rPr>
      </w:pPr>
      <w:r w:rsidRPr="003B2501">
        <w:rPr>
          <w:rFonts w:ascii="Times New Roman" w:hAnsi="Times New Roman" w:cs="Times New Roman"/>
          <w:b/>
          <w:color w:val="000000" w:themeColor="text1"/>
          <w:sz w:val="24"/>
        </w:rPr>
        <w:t>Credit</w:t>
      </w:r>
      <w:r w:rsidR="00D41674" w:rsidRPr="003B2501">
        <w:rPr>
          <w:rFonts w:ascii="Times New Roman" w:hAnsi="Times New Roman" w:cs="Times New Roman"/>
          <w:b/>
          <w:color w:val="000000" w:themeColor="text1"/>
          <w:sz w:val="24"/>
        </w:rPr>
        <w:t xml:space="preserve"> authorship contribution statement </w:t>
      </w:r>
    </w:p>
    <w:p w14:paraId="70057799" w14:textId="025D0FCF" w:rsidR="00D41674" w:rsidRPr="003B2501" w:rsidRDefault="00D41674" w:rsidP="00D41674">
      <w:pPr>
        <w:spacing w:after="0" w:line="360" w:lineRule="auto"/>
        <w:jc w:val="both"/>
        <w:rPr>
          <w:rFonts w:ascii="Times New Roman" w:hAnsi="Times New Roman" w:cs="Times New Roman"/>
          <w:color w:val="000000" w:themeColor="text1"/>
          <w:sz w:val="24"/>
        </w:rPr>
      </w:pPr>
      <w:r w:rsidRPr="003B2501">
        <w:rPr>
          <w:rFonts w:ascii="Times New Roman" w:hAnsi="Times New Roman" w:cs="Times New Roman"/>
          <w:b/>
          <w:color w:val="000000" w:themeColor="text1"/>
          <w:sz w:val="24"/>
        </w:rPr>
        <w:t>Parin Sidat:</w:t>
      </w:r>
      <w:r w:rsidRPr="003B2501">
        <w:rPr>
          <w:rFonts w:ascii="Times New Roman" w:hAnsi="Times New Roman" w:cs="Times New Roman"/>
          <w:color w:val="000000" w:themeColor="text1"/>
          <w:sz w:val="24"/>
        </w:rPr>
        <w:t xml:space="preserve"> Investigation, Conceptualization, Methodology, Software, Validation, Formal analysis, Resources, Data Curation, Writing - Original Draft, Writing - Review &amp; Editing, Visualization. </w:t>
      </w:r>
      <w:r w:rsidRPr="003B2501">
        <w:rPr>
          <w:rFonts w:ascii="Times New Roman" w:hAnsi="Times New Roman" w:cs="Times New Roman"/>
          <w:b/>
          <w:color w:val="000000" w:themeColor="text1"/>
          <w:sz w:val="24"/>
        </w:rPr>
        <w:t>Malleshappa Noolvi:</w:t>
      </w:r>
      <w:r w:rsidRPr="003B2501">
        <w:rPr>
          <w:rFonts w:ascii="Times New Roman" w:hAnsi="Times New Roman" w:cs="Times New Roman"/>
          <w:color w:val="000000" w:themeColor="text1"/>
          <w:sz w:val="24"/>
        </w:rPr>
        <w:t xml:space="preserve"> </w:t>
      </w:r>
      <w:r w:rsidR="00580D6A" w:rsidRPr="003B2501">
        <w:rPr>
          <w:rFonts w:ascii="Times New Roman" w:hAnsi="Times New Roman" w:cs="Times New Roman"/>
          <w:color w:val="000000" w:themeColor="text1"/>
          <w:sz w:val="24"/>
        </w:rPr>
        <w:t>Conceptualization,</w:t>
      </w:r>
      <w:r w:rsidR="00E852A1" w:rsidRPr="003B2501">
        <w:rPr>
          <w:rFonts w:ascii="Times New Roman" w:hAnsi="Times New Roman" w:cs="Times New Roman"/>
          <w:color w:val="000000" w:themeColor="text1"/>
          <w:sz w:val="24"/>
        </w:rPr>
        <w:t xml:space="preserve"> </w:t>
      </w:r>
      <w:r w:rsidRPr="003B2501">
        <w:rPr>
          <w:rFonts w:ascii="Times New Roman" w:hAnsi="Times New Roman" w:cs="Times New Roman"/>
          <w:color w:val="000000" w:themeColor="text1"/>
          <w:sz w:val="24"/>
        </w:rPr>
        <w:t xml:space="preserve">Writing - Review &amp; Editing, Supervision. </w:t>
      </w:r>
      <w:r w:rsidRPr="003B2501">
        <w:rPr>
          <w:rFonts w:ascii="Times New Roman" w:hAnsi="Times New Roman" w:cs="Times New Roman"/>
          <w:b/>
          <w:color w:val="000000" w:themeColor="text1"/>
          <w:sz w:val="24"/>
        </w:rPr>
        <w:t>Sanket Rathod:</w:t>
      </w:r>
      <w:r w:rsidRPr="003B2501">
        <w:rPr>
          <w:rFonts w:ascii="Times New Roman" w:hAnsi="Times New Roman" w:cs="Times New Roman"/>
          <w:color w:val="000000" w:themeColor="text1"/>
          <w:sz w:val="24"/>
        </w:rPr>
        <w:t xml:space="preserve"> </w:t>
      </w:r>
      <w:r w:rsidR="00580D6A" w:rsidRPr="003B2501">
        <w:rPr>
          <w:rFonts w:ascii="Times New Roman" w:hAnsi="Times New Roman" w:cs="Times New Roman"/>
          <w:color w:val="000000" w:themeColor="text1"/>
          <w:sz w:val="24"/>
        </w:rPr>
        <w:t xml:space="preserve">Investigation, </w:t>
      </w:r>
      <w:r w:rsidRPr="003B2501">
        <w:rPr>
          <w:rFonts w:ascii="Times New Roman" w:hAnsi="Times New Roman" w:cs="Times New Roman"/>
          <w:color w:val="000000" w:themeColor="text1"/>
          <w:sz w:val="24"/>
        </w:rPr>
        <w:t>Softwar</w:t>
      </w:r>
      <w:r w:rsidR="000122E1" w:rsidRPr="003B2501">
        <w:rPr>
          <w:rFonts w:ascii="Times New Roman" w:hAnsi="Times New Roman" w:cs="Times New Roman"/>
          <w:color w:val="000000" w:themeColor="text1"/>
          <w:sz w:val="24"/>
        </w:rPr>
        <w:t>e, Validation, Formal analysis</w:t>
      </w:r>
      <w:r w:rsidRPr="003B2501">
        <w:rPr>
          <w:rFonts w:ascii="Times New Roman" w:hAnsi="Times New Roman" w:cs="Times New Roman"/>
          <w:color w:val="000000" w:themeColor="text1"/>
          <w:sz w:val="24"/>
        </w:rPr>
        <w:t xml:space="preserve">, Resources, Data Curation, Writing - Original Draft, Writing - Review &amp; Editing, Visualization. </w:t>
      </w:r>
      <w:r w:rsidR="00B27283" w:rsidRPr="003B2501">
        <w:rPr>
          <w:rFonts w:ascii="Times New Roman" w:hAnsi="Times New Roman" w:cs="Times New Roman"/>
          <w:b/>
          <w:color w:val="000000" w:themeColor="text1"/>
          <w:sz w:val="24"/>
        </w:rPr>
        <w:t>Rahul Patil:</w:t>
      </w:r>
      <w:r w:rsidR="00B27283" w:rsidRPr="003B2501">
        <w:rPr>
          <w:rFonts w:ascii="Times New Roman" w:hAnsi="Times New Roman" w:cs="Times New Roman"/>
          <w:color w:val="000000" w:themeColor="text1"/>
          <w:sz w:val="24"/>
        </w:rPr>
        <w:t xml:space="preserve"> </w:t>
      </w:r>
      <w:r w:rsidR="00583E1F" w:rsidRPr="003B2501">
        <w:rPr>
          <w:rFonts w:ascii="Times New Roman" w:hAnsi="Times New Roman" w:cs="Times New Roman"/>
          <w:color w:val="000000" w:themeColor="text1"/>
          <w:sz w:val="24"/>
        </w:rPr>
        <w:t xml:space="preserve">Writing - Original Draft, </w:t>
      </w:r>
      <w:r w:rsidR="00B27283" w:rsidRPr="003B2501">
        <w:rPr>
          <w:rFonts w:ascii="Times New Roman" w:hAnsi="Times New Roman" w:cs="Times New Roman"/>
          <w:color w:val="000000" w:themeColor="text1"/>
          <w:sz w:val="24"/>
        </w:rPr>
        <w:t>Investigation, Formal analysis, Writing - review &amp; editing,</w:t>
      </w:r>
      <w:r w:rsidRPr="003B2501">
        <w:rPr>
          <w:rFonts w:ascii="Times New Roman" w:hAnsi="Times New Roman" w:cs="Times New Roman"/>
          <w:color w:val="000000" w:themeColor="text1"/>
        </w:rPr>
        <w:t xml:space="preserve"> </w:t>
      </w:r>
      <w:r w:rsidRPr="003B2501">
        <w:rPr>
          <w:rFonts w:ascii="Times New Roman" w:hAnsi="Times New Roman" w:cs="Times New Roman"/>
          <w:b/>
          <w:color w:val="000000" w:themeColor="text1"/>
          <w:sz w:val="24"/>
        </w:rPr>
        <w:t>Prafulla Choudhari:</w:t>
      </w:r>
      <w:r w:rsidRPr="003B2501">
        <w:rPr>
          <w:rFonts w:ascii="Times New Roman" w:hAnsi="Times New Roman" w:cs="Times New Roman"/>
          <w:color w:val="000000" w:themeColor="text1"/>
          <w:sz w:val="24"/>
        </w:rPr>
        <w:t xml:space="preserve"> Software, Validation, Formal analysis, Data Curation, Writing - Review &amp; Editing, Supervision., </w:t>
      </w:r>
      <w:r w:rsidR="00513017" w:rsidRPr="003B2501">
        <w:rPr>
          <w:rFonts w:ascii="Times New Roman" w:hAnsi="Times New Roman" w:cs="Times New Roman"/>
          <w:b/>
          <w:color w:val="000000" w:themeColor="text1"/>
          <w:sz w:val="24"/>
        </w:rPr>
        <w:t>Raj Wagh:</w:t>
      </w:r>
      <w:r w:rsidR="00513017" w:rsidRPr="003B2501">
        <w:rPr>
          <w:rFonts w:ascii="Times New Roman" w:hAnsi="Times New Roman" w:cs="Times New Roman"/>
          <w:color w:val="000000" w:themeColor="text1"/>
          <w:sz w:val="24"/>
        </w:rPr>
        <w:t xml:space="preserve"> Software, Validation, Formal analysis, Resources,</w:t>
      </w:r>
      <w:r w:rsidR="00513017" w:rsidRPr="003B2501">
        <w:rPr>
          <w:rFonts w:ascii="Times New Roman" w:hAnsi="Times New Roman" w:cs="Times New Roman"/>
          <w:b/>
          <w:color w:val="000000" w:themeColor="text1"/>
          <w:sz w:val="24"/>
        </w:rPr>
        <w:t xml:space="preserve"> </w:t>
      </w:r>
      <w:r w:rsidRPr="003B2501">
        <w:rPr>
          <w:rFonts w:ascii="Times New Roman" w:hAnsi="Times New Roman" w:cs="Times New Roman"/>
          <w:b/>
          <w:color w:val="000000" w:themeColor="text1"/>
          <w:sz w:val="24"/>
        </w:rPr>
        <w:t>Vishal Beldar:</w:t>
      </w:r>
      <w:r w:rsidRPr="003B2501">
        <w:rPr>
          <w:rFonts w:ascii="Times New Roman" w:hAnsi="Times New Roman" w:cs="Times New Roman"/>
          <w:color w:val="000000" w:themeColor="text1"/>
          <w:sz w:val="24"/>
        </w:rPr>
        <w:t xml:space="preserve"> </w:t>
      </w:r>
      <w:r w:rsidR="00352E32" w:rsidRPr="003B2501">
        <w:rPr>
          <w:rFonts w:ascii="Times New Roman" w:hAnsi="Times New Roman" w:cs="Times New Roman"/>
          <w:color w:val="000000" w:themeColor="text1"/>
          <w:sz w:val="24"/>
        </w:rPr>
        <w:t>R</w:t>
      </w:r>
      <w:r w:rsidRPr="003B2501">
        <w:rPr>
          <w:rFonts w:ascii="Times New Roman" w:hAnsi="Times New Roman" w:cs="Times New Roman"/>
          <w:color w:val="000000" w:themeColor="text1"/>
          <w:sz w:val="24"/>
        </w:rPr>
        <w:t>eview &amp; editing.</w:t>
      </w:r>
    </w:p>
    <w:p w14:paraId="1CCA1382" w14:textId="77777777" w:rsidR="005829CC" w:rsidRPr="003B2501" w:rsidRDefault="005829CC" w:rsidP="005829CC">
      <w:pPr>
        <w:spacing w:after="0" w:line="360" w:lineRule="auto"/>
        <w:rPr>
          <w:rFonts w:ascii="Times New Roman" w:hAnsi="Times New Roman" w:cs="Times New Roman"/>
          <w:color w:val="000000" w:themeColor="text1"/>
          <w:sz w:val="24"/>
        </w:rPr>
      </w:pPr>
    </w:p>
    <w:p w14:paraId="35875E9D" w14:textId="798A5B0D" w:rsidR="009275E4" w:rsidRPr="003B2501" w:rsidRDefault="00F2380C" w:rsidP="00EA5B97">
      <w:pPr>
        <w:spacing w:after="0" w:line="360" w:lineRule="auto"/>
        <w:rPr>
          <w:rFonts w:ascii="Times New Roman" w:hAnsi="Times New Roman" w:cs="Times New Roman"/>
          <w:b/>
          <w:color w:val="000000" w:themeColor="text1"/>
          <w:sz w:val="24"/>
        </w:rPr>
      </w:pPr>
      <w:r w:rsidRPr="003B2501">
        <w:rPr>
          <w:rFonts w:ascii="Times New Roman" w:hAnsi="Times New Roman" w:cs="Times New Roman"/>
          <w:b/>
          <w:color w:val="000000" w:themeColor="text1"/>
          <w:sz w:val="24"/>
        </w:rPr>
        <w:t xml:space="preserve">References </w:t>
      </w:r>
    </w:p>
    <w:sdt>
      <w:sdtPr>
        <w:rPr>
          <w:rFonts w:ascii="Times New Roman" w:hAnsi="Times New Roman" w:cs="Times New Roman"/>
          <w:color w:val="000000" w:themeColor="text1"/>
          <w:sz w:val="24"/>
        </w:rPr>
        <w:tag w:val="MENDELEY_BIBLIOGRAPHY"/>
        <w:id w:val="-2203655"/>
        <w:placeholder>
          <w:docPart w:val="DefaultPlaceholder_-1854013440"/>
        </w:placeholder>
      </w:sdtPr>
      <w:sdtEndPr/>
      <w:sdtContent>
        <w:p w14:paraId="79396677" w14:textId="77777777" w:rsidR="0001233C" w:rsidRPr="003B2501" w:rsidRDefault="0001233C" w:rsidP="00B01585">
          <w:pPr>
            <w:autoSpaceDE w:val="0"/>
            <w:autoSpaceDN w:val="0"/>
            <w:ind w:hanging="640"/>
            <w:jc w:val="both"/>
            <w:divId w:val="1664358385"/>
            <w:rPr>
              <w:rFonts w:ascii="Times New Roman" w:eastAsia="Times New Roman" w:hAnsi="Times New Roman" w:cs="Times New Roman"/>
              <w:color w:val="000000" w:themeColor="text1"/>
              <w:sz w:val="24"/>
              <w:szCs w:val="24"/>
            </w:rPr>
          </w:pPr>
          <w:r w:rsidRPr="003B2501">
            <w:rPr>
              <w:rFonts w:ascii="Times New Roman" w:eastAsia="Times New Roman" w:hAnsi="Times New Roman" w:cs="Times New Roman"/>
              <w:color w:val="000000" w:themeColor="text1"/>
            </w:rPr>
            <w:t xml:space="preserve">1. </w:t>
          </w:r>
          <w:r w:rsidRPr="003B2501">
            <w:rPr>
              <w:rFonts w:ascii="Times New Roman" w:eastAsia="Times New Roman" w:hAnsi="Times New Roman" w:cs="Times New Roman"/>
              <w:color w:val="000000" w:themeColor="text1"/>
            </w:rPr>
            <w:tab/>
            <w:t xml:space="preserve">Liang Q, Zhang EH, Yan G, Yang YZ, Liu WF, Liu XG. A lithium ion-imprinted adsorbent using magnetic carbon nanospheres as a support for the selective recovery of lithium ions. </w:t>
          </w:r>
          <w:r w:rsidRPr="003B2501">
            <w:rPr>
              <w:rFonts w:ascii="Times New Roman" w:eastAsia="Times New Roman" w:hAnsi="Times New Roman" w:cs="Times New Roman"/>
              <w:i/>
              <w:iCs/>
              <w:color w:val="000000" w:themeColor="text1"/>
            </w:rPr>
            <w:t>Xinxing Tan Cailiao/New Carbon Materials</w:t>
          </w:r>
          <w:r w:rsidRPr="003B2501">
            <w:rPr>
              <w:rFonts w:ascii="Times New Roman" w:eastAsia="Times New Roman" w:hAnsi="Times New Roman" w:cs="Times New Roman"/>
              <w:color w:val="000000" w:themeColor="text1"/>
            </w:rPr>
            <w:t>. 2020;35(6):696-706. Doi: 10.1016/S1872-5805(20)60533-9.</w:t>
          </w:r>
        </w:p>
        <w:p w14:paraId="2A1CE9A7" w14:textId="77777777" w:rsidR="0001233C" w:rsidRPr="003B2501" w:rsidRDefault="0001233C" w:rsidP="00B01585">
          <w:pPr>
            <w:autoSpaceDE w:val="0"/>
            <w:autoSpaceDN w:val="0"/>
            <w:ind w:hanging="640"/>
            <w:jc w:val="both"/>
            <w:divId w:val="256327730"/>
            <w:rPr>
              <w:rFonts w:ascii="Times New Roman" w:eastAsia="Times New Roman" w:hAnsi="Times New Roman" w:cs="Times New Roman"/>
              <w:color w:val="000000" w:themeColor="text1"/>
            </w:rPr>
          </w:pPr>
          <w:r w:rsidRPr="003B2501">
            <w:rPr>
              <w:rFonts w:ascii="Times New Roman" w:eastAsia="Times New Roman" w:hAnsi="Times New Roman" w:cs="Times New Roman"/>
              <w:color w:val="000000" w:themeColor="text1"/>
            </w:rPr>
            <w:t xml:space="preserve">2. </w:t>
          </w:r>
          <w:r w:rsidRPr="003B2501">
            <w:rPr>
              <w:rFonts w:ascii="Times New Roman" w:eastAsia="Times New Roman" w:hAnsi="Times New Roman" w:cs="Times New Roman"/>
              <w:color w:val="000000" w:themeColor="text1"/>
            </w:rPr>
            <w:tab/>
            <w:t xml:space="preserve">Ouyang L, Zhang L, Zhang S, et al. Small-Molecule Activator of UNC-51-Like Kinase 1 (ULK1) That Induces Cytoprotective Autophagy for Parkinson’s Disease Treatment. </w:t>
          </w:r>
          <w:r w:rsidRPr="003B2501">
            <w:rPr>
              <w:rFonts w:ascii="Times New Roman" w:eastAsia="Times New Roman" w:hAnsi="Times New Roman" w:cs="Times New Roman"/>
              <w:i/>
              <w:iCs/>
              <w:color w:val="000000" w:themeColor="text1"/>
            </w:rPr>
            <w:t>Journal of Medicinal Chemistry</w:t>
          </w:r>
          <w:r w:rsidRPr="003B2501">
            <w:rPr>
              <w:rFonts w:ascii="Times New Roman" w:eastAsia="Times New Roman" w:hAnsi="Times New Roman" w:cs="Times New Roman"/>
              <w:color w:val="000000" w:themeColor="text1"/>
            </w:rPr>
            <w:t>. 2018;61(7):2776-2792. Doi: 10.1021/acs.jmedchem.7b01575.</w:t>
          </w:r>
        </w:p>
        <w:p w14:paraId="323C806A" w14:textId="77777777" w:rsidR="0001233C" w:rsidRPr="003B2501" w:rsidRDefault="0001233C" w:rsidP="00B01585">
          <w:pPr>
            <w:autoSpaceDE w:val="0"/>
            <w:autoSpaceDN w:val="0"/>
            <w:ind w:hanging="640"/>
            <w:jc w:val="both"/>
            <w:divId w:val="1669794346"/>
            <w:rPr>
              <w:rFonts w:ascii="Times New Roman" w:eastAsia="Times New Roman" w:hAnsi="Times New Roman" w:cs="Times New Roman"/>
              <w:color w:val="000000" w:themeColor="text1"/>
            </w:rPr>
          </w:pPr>
          <w:r w:rsidRPr="003B2501">
            <w:rPr>
              <w:rFonts w:ascii="Times New Roman" w:eastAsia="Times New Roman" w:hAnsi="Times New Roman" w:cs="Times New Roman"/>
              <w:color w:val="000000" w:themeColor="text1"/>
            </w:rPr>
            <w:t xml:space="preserve">3. </w:t>
          </w:r>
          <w:r w:rsidRPr="003B2501">
            <w:rPr>
              <w:rFonts w:ascii="Times New Roman" w:eastAsia="Times New Roman" w:hAnsi="Times New Roman" w:cs="Times New Roman"/>
              <w:color w:val="000000" w:themeColor="text1"/>
            </w:rPr>
            <w:tab/>
            <w:t xml:space="preserve">Limpert AS, Lambert LJ, Bakas NA, et al. Autophagy in Cancer: Regulation by Small Molecules. </w:t>
          </w:r>
          <w:r w:rsidRPr="003B2501">
            <w:rPr>
              <w:rFonts w:ascii="Times New Roman" w:eastAsia="Times New Roman" w:hAnsi="Times New Roman" w:cs="Times New Roman"/>
              <w:i/>
              <w:iCs/>
              <w:color w:val="000000" w:themeColor="text1"/>
            </w:rPr>
            <w:t>Trends in Pharmacological Sciences</w:t>
          </w:r>
          <w:r w:rsidRPr="003B2501">
            <w:rPr>
              <w:rFonts w:ascii="Times New Roman" w:eastAsia="Times New Roman" w:hAnsi="Times New Roman" w:cs="Times New Roman"/>
              <w:color w:val="000000" w:themeColor="text1"/>
            </w:rPr>
            <w:t>. 2018;39(12):1021-1032. Doi: 10.1016/j.tips.2018.10.004.</w:t>
          </w:r>
        </w:p>
        <w:p w14:paraId="561726B1" w14:textId="77777777" w:rsidR="0001233C" w:rsidRPr="003B2501" w:rsidRDefault="0001233C" w:rsidP="00B01585">
          <w:pPr>
            <w:autoSpaceDE w:val="0"/>
            <w:autoSpaceDN w:val="0"/>
            <w:ind w:hanging="640"/>
            <w:jc w:val="both"/>
            <w:divId w:val="2037539255"/>
            <w:rPr>
              <w:rFonts w:ascii="Times New Roman" w:eastAsia="Times New Roman" w:hAnsi="Times New Roman" w:cs="Times New Roman"/>
              <w:color w:val="000000" w:themeColor="text1"/>
            </w:rPr>
          </w:pPr>
          <w:r w:rsidRPr="003B2501">
            <w:rPr>
              <w:rFonts w:ascii="Times New Roman" w:eastAsia="Times New Roman" w:hAnsi="Times New Roman" w:cs="Times New Roman"/>
              <w:color w:val="000000" w:themeColor="text1"/>
            </w:rPr>
            <w:t xml:space="preserve">4. </w:t>
          </w:r>
          <w:r w:rsidRPr="003B2501">
            <w:rPr>
              <w:rFonts w:ascii="Times New Roman" w:eastAsia="Times New Roman" w:hAnsi="Times New Roman" w:cs="Times New Roman"/>
              <w:color w:val="000000" w:themeColor="text1"/>
            </w:rPr>
            <w:tab/>
            <w:t xml:space="preserve">Lee YT, Tan YJ, Oon CE. Molecular targeted therapy: Treating cancer with specificity. </w:t>
          </w:r>
          <w:r w:rsidRPr="003B2501">
            <w:rPr>
              <w:rFonts w:ascii="Times New Roman" w:eastAsia="Times New Roman" w:hAnsi="Times New Roman" w:cs="Times New Roman"/>
              <w:i/>
              <w:iCs/>
              <w:color w:val="000000" w:themeColor="text1"/>
            </w:rPr>
            <w:t>European Journal of Pharmacology</w:t>
          </w:r>
          <w:r w:rsidRPr="003B2501">
            <w:rPr>
              <w:rFonts w:ascii="Times New Roman" w:eastAsia="Times New Roman" w:hAnsi="Times New Roman" w:cs="Times New Roman"/>
              <w:color w:val="000000" w:themeColor="text1"/>
            </w:rPr>
            <w:t>. 2018;834:188-196. Doi: 10.1016/j.ejphar.2018.07.034.</w:t>
          </w:r>
        </w:p>
        <w:p w14:paraId="51343961" w14:textId="77777777" w:rsidR="0001233C" w:rsidRPr="003B2501" w:rsidRDefault="0001233C" w:rsidP="00B01585">
          <w:pPr>
            <w:autoSpaceDE w:val="0"/>
            <w:autoSpaceDN w:val="0"/>
            <w:ind w:hanging="640"/>
            <w:jc w:val="both"/>
            <w:divId w:val="1432434996"/>
            <w:rPr>
              <w:rFonts w:ascii="Times New Roman" w:eastAsia="Times New Roman" w:hAnsi="Times New Roman" w:cs="Times New Roman"/>
              <w:color w:val="000000" w:themeColor="text1"/>
            </w:rPr>
          </w:pPr>
          <w:r w:rsidRPr="003B2501">
            <w:rPr>
              <w:rFonts w:ascii="Times New Roman" w:eastAsia="Times New Roman" w:hAnsi="Times New Roman" w:cs="Times New Roman"/>
              <w:color w:val="000000" w:themeColor="text1"/>
            </w:rPr>
            <w:t xml:space="preserve">5. </w:t>
          </w:r>
          <w:r w:rsidRPr="003B2501">
            <w:rPr>
              <w:rFonts w:ascii="Times New Roman" w:eastAsia="Times New Roman" w:hAnsi="Times New Roman" w:cs="Times New Roman"/>
              <w:color w:val="000000" w:themeColor="text1"/>
            </w:rPr>
            <w:tab/>
            <w:t xml:space="preserve">Lin MG, Hurley JH. Structure and function of the ULK1 complex in autophagy. </w:t>
          </w:r>
          <w:r w:rsidRPr="003B2501">
            <w:rPr>
              <w:rFonts w:ascii="Times New Roman" w:eastAsia="Times New Roman" w:hAnsi="Times New Roman" w:cs="Times New Roman"/>
              <w:i/>
              <w:iCs/>
              <w:color w:val="000000" w:themeColor="text1"/>
            </w:rPr>
            <w:t>Current Opinion in Cell Biology</w:t>
          </w:r>
          <w:r w:rsidRPr="003B2501">
            <w:rPr>
              <w:rFonts w:ascii="Times New Roman" w:eastAsia="Times New Roman" w:hAnsi="Times New Roman" w:cs="Times New Roman"/>
              <w:color w:val="000000" w:themeColor="text1"/>
            </w:rPr>
            <w:t>. 2016;39:61-68. Doi: 10.1016/j.ceb.2016.02.010.</w:t>
          </w:r>
        </w:p>
        <w:p w14:paraId="5B8A195A" w14:textId="77777777" w:rsidR="0001233C" w:rsidRPr="003B2501" w:rsidRDefault="0001233C" w:rsidP="00B01585">
          <w:pPr>
            <w:autoSpaceDE w:val="0"/>
            <w:autoSpaceDN w:val="0"/>
            <w:ind w:hanging="640"/>
            <w:jc w:val="both"/>
            <w:divId w:val="329335482"/>
            <w:rPr>
              <w:rFonts w:ascii="Times New Roman" w:eastAsia="Times New Roman" w:hAnsi="Times New Roman" w:cs="Times New Roman"/>
              <w:color w:val="000000" w:themeColor="text1"/>
            </w:rPr>
          </w:pPr>
          <w:r w:rsidRPr="003B2501">
            <w:rPr>
              <w:rFonts w:ascii="Times New Roman" w:eastAsia="Times New Roman" w:hAnsi="Times New Roman" w:cs="Times New Roman"/>
              <w:color w:val="000000" w:themeColor="text1"/>
            </w:rPr>
            <w:t xml:space="preserve">6. </w:t>
          </w:r>
          <w:r w:rsidRPr="003B2501">
            <w:rPr>
              <w:rFonts w:ascii="Times New Roman" w:eastAsia="Times New Roman" w:hAnsi="Times New Roman" w:cs="Times New Roman"/>
              <w:color w:val="000000" w:themeColor="text1"/>
            </w:rPr>
            <w:tab/>
            <w:t xml:space="preserve">Lazarus MB, Novotny CJ, Shokat KM. Structure of the human autophagy initiating kinase ULK1 in complex with potent inhibitors. </w:t>
          </w:r>
          <w:r w:rsidRPr="003B2501">
            <w:rPr>
              <w:rFonts w:ascii="Times New Roman" w:eastAsia="Times New Roman" w:hAnsi="Times New Roman" w:cs="Times New Roman"/>
              <w:i/>
              <w:iCs/>
              <w:color w:val="000000" w:themeColor="text1"/>
            </w:rPr>
            <w:t>ACS Chemical Biology</w:t>
          </w:r>
          <w:r w:rsidRPr="003B2501">
            <w:rPr>
              <w:rFonts w:ascii="Times New Roman" w:eastAsia="Times New Roman" w:hAnsi="Times New Roman" w:cs="Times New Roman"/>
              <w:color w:val="000000" w:themeColor="text1"/>
            </w:rPr>
            <w:t>. 2015;10(1):257-261. Doi: 10.1021/cb500835z.</w:t>
          </w:r>
        </w:p>
        <w:p w14:paraId="5BFB66BD" w14:textId="77777777" w:rsidR="0001233C" w:rsidRPr="003B2501" w:rsidRDefault="0001233C" w:rsidP="00B01585">
          <w:pPr>
            <w:autoSpaceDE w:val="0"/>
            <w:autoSpaceDN w:val="0"/>
            <w:ind w:hanging="640"/>
            <w:jc w:val="both"/>
            <w:divId w:val="1781485239"/>
            <w:rPr>
              <w:rFonts w:ascii="Times New Roman" w:eastAsia="Times New Roman" w:hAnsi="Times New Roman" w:cs="Times New Roman"/>
              <w:color w:val="000000" w:themeColor="text1"/>
            </w:rPr>
          </w:pPr>
          <w:r w:rsidRPr="003B2501">
            <w:rPr>
              <w:rFonts w:ascii="Times New Roman" w:eastAsia="Times New Roman" w:hAnsi="Times New Roman" w:cs="Times New Roman"/>
              <w:color w:val="000000" w:themeColor="text1"/>
            </w:rPr>
            <w:t xml:space="preserve">7. </w:t>
          </w:r>
          <w:r w:rsidRPr="003B2501">
            <w:rPr>
              <w:rFonts w:ascii="Times New Roman" w:eastAsia="Times New Roman" w:hAnsi="Times New Roman" w:cs="Times New Roman"/>
              <w:color w:val="000000" w:themeColor="text1"/>
            </w:rPr>
            <w:tab/>
            <w:t xml:space="preserve">Wang C, Wang H, Zhang D, et al. Phosphorylation of ULK1 affects autophagosome fusion and links chaperone-mediated autophagy to macroautophagy. </w:t>
          </w:r>
          <w:r w:rsidRPr="003B2501">
            <w:rPr>
              <w:rFonts w:ascii="Times New Roman" w:eastAsia="Times New Roman" w:hAnsi="Times New Roman" w:cs="Times New Roman"/>
              <w:i/>
              <w:iCs/>
              <w:color w:val="000000" w:themeColor="text1"/>
            </w:rPr>
            <w:t>Nature Communications</w:t>
          </w:r>
          <w:r w:rsidRPr="003B2501">
            <w:rPr>
              <w:rFonts w:ascii="Times New Roman" w:eastAsia="Times New Roman" w:hAnsi="Times New Roman" w:cs="Times New Roman"/>
              <w:color w:val="000000" w:themeColor="text1"/>
            </w:rPr>
            <w:t>. 2018;9(1). Doi: 10.1038/s41467-018-05449-1.</w:t>
          </w:r>
        </w:p>
        <w:p w14:paraId="56A140B8" w14:textId="77777777" w:rsidR="0001233C" w:rsidRPr="003B2501" w:rsidRDefault="0001233C" w:rsidP="00B01585">
          <w:pPr>
            <w:autoSpaceDE w:val="0"/>
            <w:autoSpaceDN w:val="0"/>
            <w:ind w:hanging="640"/>
            <w:jc w:val="both"/>
            <w:divId w:val="1560245132"/>
            <w:rPr>
              <w:rFonts w:ascii="Times New Roman" w:eastAsia="Times New Roman" w:hAnsi="Times New Roman" w:cs="Times New Roman"/>
              <w:color w:val="000000" w:themeColor="text1"/>
            </w:rPr>
          </w:pPr>
          <w:r w:rsidRPr="003B2501">
            <w:rPr>
              <w:rFonts w:ascii="Times New Roman" w:eastAsia="Times New Roman" w:hAnsi="Times New Roman" w:cs="Times New Roman"/>
              <w:color w:val="000000" w:themeColor="text1"/>
            </w:rPr>
            <w:t xml:space="preserve">8. </w:t>
          </w:r>
          <w:r w:rsidRPr="003B2501">
            <w:rPr>
              <w:rFonts w:ascii="Times New Roman" w:eastAsia="Times New Roman" w:hAnsi="Times New Roman" w:cs="Times New Roman"/>
              <w:color w:val="000000" w:themeColor="text1"/>
            </w:rPr>
            <w:tab/>
            <w:t xml:space="preserve">Wong PM, Puente C, Ganley IG, Jiang X. The ULK1 complex sensing nutrient signals for autophagy activation. </w:t>
          </w:r>
          <w:r w:rsidRPr="003B2501">
            <w:rPr>
              <w:rFonts w:ascii="Times New Roman" w:eastAsia="Times New Roman" w:hAnsi="Times New Roman" w:cs="Times New Roman"/>
              <w:i/>
              <w:iCs/>
              <w:color w:val="000000" w:themeColor="text1"/>
            </w:rPr>
            <w:t>Autophagy</w:t>
          </w:r>
          <w:r w:rsidRPr="003B2501">
            <w:rPr>
              <w:rFonts w:ascii="Times New Roman" w:eastAsia="Times New Roman" w:hAnsi="Times New Roman" w:cs="Times New Roman"/>
              <w:color w:val="000000" w:themeColor="text1"/>
            </w:rPr>
            <w:t>. 2013;9(2):124-137. Doi: 10.4161/auto.23323.</w:t>
          </w:r>
        </w:p>
        <w:p w14:paraId="033CA771" w14:textId="77777777" w:rsidR="0001233C" w:rsidRPr="003B2501" w:rsidRDefault="0001233C" w:rsidP="00B01585">
          <w:pPr>
            <w:autoSpaceDE w:val="0"/>
            <w:autoSpaceDN w:val="0"/>
            <w:ind w:hanging="640"/>
            <w:jc w:val="both"/>
            <w:divId w:val="1977712035"/>
            <w:rPr>
              <w:rFonts w:ascii="Times New Roman" w:eastAsia="Times New Roman" w:hAnsi="Times New Roman" w:cs="Times New Roman"/>
              <w:color w:val="000000" w:themeColor="text1"/>
            </w:rPr>
          </w:pPr>
          <w:r w:rsidRPr="003B2501">
            <w:rPr>
              <w:rFonts w:ascii="Times New Roman" w:eastAsia="Times New Roman" w:hAnsi="Times New Roman" w:cs="Times New Roman"/>
              <w:color w:val="000000" w:themeColor="text1"/>
            </w:rPr>
            <w:t xml:space="preserve">9. </w:t>
          </w:r>
          <w:r w:rsidRPr="003B2501">
            <w:rPr>
              <w:rFonts w:ascii="Times New Roman" w:eastAsia="Times New Roman" w:hAnsi="Times New Roman" w:cs="Times New Roman"/>
              <w:color w:val="000000" w:themeColor="text1"/>
            </w:rPr>
            <w:tab/>
            <w:t xml:space="preserve">Hassanzadeh F, Jafari E, Shojaei F, Sadeghi-Aliabadi H. Synthesis and cytotoxic activity evaluation of some new 1, 3, 4-oxadiazole, 1, 3, 4-thiadiazole and 1, 2, 4- triazole derivatives attached to phthalimide. </w:t>
          </w:r>
          <w:r w:rsidRPr="003B2501">
            <w:rPr>
              <w:rFonts w:ascii="Times New Roman" w:eastAsia="Times New Roman" w:hAnsi="Times New Roman" w:cs="Times New Roman"/>
              <w:i/>
              <w:iCs/>
              <w:color w:val="000000" w:themeColor="text1"/>
            </w:rPr>
            <w:t>Research in Pharmaceutical Sciences</w:t>
          </w:r>
          <w:r w:rsidRPr="003B2501">
            <w:rPr>
              <w:rFonts w:ascii="Times New Roman" w:eastAsia="Times New Roman" w:hAnsi="Times New Roman" w:cs="Times New Roman"/>
              <w:color w:val="000000" w:themeColor="text1"/>
            </w:rPr>
            <w:t>. 2021;16(6):634-642. Doi: 10.4103/1735-5362.327509.</w:t>
          </w:r>
        </w:p>
        <w:p w14:paraId="48F0504C" w14:textId="77777777" w:rsidR="0001233C" w:rsidRPr="003B2501" w:rsidRDefault="0001233C" w:rsidP="00B01585">
          <w:pPr>
            <w:autoSpaceDE w:val="0"/>
            <w:autoSpaceDN w:val="0"/>
            <w:ind w:hanging="640"/>
            <w:jc w:val="both"/>
            <w:divId w:val="343749876"/>
            <w:rPr>
              <w:rFonts w:ascii="Times New Roman" w:eastAsia="Times New Roman" w:hAnsi="Times New Roman" w:cs="Times New Roman"/>
              <w:color w:val="000000" w:themeColor="text1"/>
            </w:rPr>
          </w:pPr>
          <w:r w:rsidRPr="003B2501">
            <w:rPr>
              <w:rFonts w:ascii="Times New Roman" w:eastAsia="Times New Roman" w:hAnsi="Times New Roman" w:cs="Times New Roman"/>
              <w:color w:val="000000" w:themeColor="text1"/>
            </w:rPr>
            <w:lastRenderedPageBreak/>
            <w:t xml:space="preserve">10. </w:t>
          </w:r>
          <w:r w:rsidRPr="003B2501">
            <w:rPr>
              <w:rFonts w:ascii="Times New Roman" w:eastAsia="Times New Roman" w:hAnsi="Times New Roman" w:cs="Times New Roman"/>
              <w:color w:val="000000" w:themeColor="text1"/>
            </w:rPr>
            <w:tab/>
            <w:t xml:space="preserve">Pragathi YJ, Sreenivasulu R, Veronica D, Raju RR. Design, Synthesis, and Biological Evaluation of 1,2,4-Thiadiazole-1,2,4-Triazole Derivatives Bearing Amide Functionality as Anticancer Agents. </w:t>
          </w:r>
          <w:r w:rsidRPr="003B2501">
            <w:rPr>
              <w:rFonts w:ascii="Times New Roman" w:eastAsia="Times New Roman" w:hAnsi="Times New Roman" w:cs="Times New Roman"/>
              <w:i/>
              <w:iCs/>
              <w:color w:val="000000" w:themeColor="text1"/>
            </w:rPr>
            <w:t>Arabian Journal for Science and Engineering</w:t>
          </w:r>
          <w:r w:rsidRPr="003B2501">
            <w:rPr>
              <w:rFonts w:ascii="Times New Roman" w:eastAsia="Times New Roman" w:hAnsi="Times New Roman" w:cs="Times New Roman"/>
              <w:color w:val="000000" w:themeColor="text1"/>
            </w:rPr>
            <w:t>. 2021;46(1):225-232. Doi: 10.1007/s13369-020-04626-z.</w:t>
          </w:r>
        </w:p>
        <w:p w14:paraId="464560EF" w14:textId="77777777" w:rsidR="0001233C" w:rsidRPr="003B2501" w:rsidRDefault="0001233C" w:rsidP="00B01585">
          <w:pPr>
            <w:autoSpaceDE w:val="0"/>
            <w:autoSpaceDN w:val="0"/>
            <w:ind w:hanging="640"/>
            <w:jc w:val="both"/>
            <w:divId w:val="180552867"/>
            <w:rPr>
              <w:rFonts w:ascii="Times New Roman" w:eastAsia="Times New Roman" w:hAnsi="Times New Roman" w:cs="Times New Roman"/>
              <w:color w:val="000000" w:themeColor="text1"/>
            </w:rPr>
          </w:pPr>
          <w:r w:rsidRPr="003B2501">
            <w:rPr>
              <w:rFonts w:ascii="Times New Roman" w:eastAsia="Times New Roman" w:hAnsi="Times New Roman" w:cs="Times New Roman"/>
              <w:color w:val="000000" w:themeColor="text1"/>
            </w:rPr>
            <w:t xml:space="preserve">11. </w:t>
          </w:r>
          <w:r w:rsidRPr="003B2501">
            <w:rPr>
              <w:rFonts w:ascii="Times New Roman" w:eastAsia="Times New Roman" w:hAnsi="Times New Roman" w:cs="Times New Roman"/>
              <w:color w:val="000000" w:themeColor="text1"/>
            </w:rPr>
            <w:tab/>
            <w:t xml:space="preserve">Hamdy NA, Abdel-Aziz HA, Farag AM, Fakhr IMI. Synthesis of some 1,3-thiazole, 1,3,4-thiadiazole, pyrazolo[5,1-c]-1,2,4- triazine, and 1,2,4-triazolo[5,1-c]-1,2,4-triazine derivatives based on the thiazolo[3,2-a]benzimidazole moiety. </w:t>
          </w:r>
          <w:r w:rsidRPr="003B2501">
            <w:rPr>
              <w:rFonts w:ascii="Times New Roman" w:eastAsia="Times New Roman" w:hAnsi="Times New Roman" w:cs="Times New Roman"/>
              <w:i/>
              <w:iCs/>
              <w:color w:val="000000" w:themeColor="text1"/>
            </w:rPr>
            <w:t>Monatshefte fur Chemie</w:t>
          </w:r>
          <w:r w:rsidRPr="003B2501">
            <w:rPr>
              <w:rFonts w:ascii="Times New Roman" w:eastAsia="Times New Roman" w:hAnsi="Times New Roman" w:cs="Times New Roman"/>
              <w:color w:val="000000" w:themeColor="text1"/>
            </w:rPr>
            <w:t>. 2007;138(10):1001-1010. Doi: 10.1007/s00706-007-0717-z.</w:t>
          </w:r>
        </w:p>
        <w:p w14:paraId="6EA47BD3" w14:textId="77777777" w:rsidR="0001233C" w:rsidRPr="003B2501" w:rsidRDefault="0001233C" w:rsidP="00B01585">
          <w:pPr>
            <w:autoSpaceDE w:val="0"/>
            <w:autoSpaceDN w:val="0"/>
            <w:ind w:hanging="640"/>
            <w:jc w:val="both"/>
            <w:divId w:val="2104379896"/>
            <w:rPr>
              <w:rFonts w:ascii="Times New Roman" w:eastAsia="Times New Roman" w:hAnsi="Times New Roman" w:cs="Times New Roman"/>
              <w:color w:val="000000" w:themeColor="text1"/>
            </w:rPr>
          </w:pPr>
          <w:r w:rsidRPr="003B2501">
            <w:rPr>
              <w:rFonts w:ascii="Times New Roman" w:eastAsia="Times New Roman" w:hAnsi="Times New Roman" w:cs="Times New Roman"/>
              <w:color w:val="000000" w:themeColor="text1"/>
            </w:rPr>
            <w:t xml:space="preserve">12. </w:t>
          </w:r>
          <w:r w:rsidRPr="003B2501">
            <w:rPr>
              <w:rFonts w:ascii="Times New Roman" w:eastAsia="Times New Roman" w:hAnsi="Times New Roman" w:cs="Times New Roman"/>
              <w:color w:val="000000" w:themeColor="text1"/>
            </w:rPr>
            <w:tab/>
            <w:t xml:space="preserve">Zheng H, Dai Q, Yuan Z, et al. Quinazoline-based hydroxamic acid derivatives as dual histone methylation and deacetylation inhibitors for potential anticancer agents. </w:t>
          </w:r>
          <w:r w:rsidRPr="003B2501">
            <w:rPr>
              <w:rFonts w:ascii="Times New Roman" w:eastAsia="Times New Roman" w:hAnsi="Times New Roman" w:cs="Times New Roman"/>
              <w:i/>
              <w:iCs/>
              <w:color w:val="000000" w:themeColor="text1"/>
            </w:rPr>
            <w:t>Bioorganic and Medicinal Chemistry</w:t>
          </w:r>
          <w:r w:rsidRPr="003B2501">
            <w:rPr>
              <w:rFonts w:ascii="Times New Roman" w:eastAsia="Times New Roman" w:hAnsi="Times New Roman" w:cs="Times New Roman"/>
              <w:color w:val="000000" w:themeColor="text1"/>
            </w:rPr>
            <w:t>. 2022;53. Doi: 10.1016/j.bmc.2021.116524.</w:t>
          </w:r>
        </w:p>
        <w:p w14:paraId="372F4709" w14:textId="77777777" w:rsidR="0001233C" w:rsidRPr="003B2501" w:rsidRDefault="0001233C" w:rsidP="00B01585">
          <w:pPr>
            <w:autoSpaceDE w:val="0"/>
            <w:autoSpaceDN w:val="0"/>
            <w:ind w:hanging="640"/>
            <w:jc w:val="both"/>
            <w:divId w:val="1606766237"/>
            <w:rPr>
              <w:rFonts w:ascii="Times New Roman" w:eastAsia="Times New Roman" w:hAnsi="Times New Roman" w:cs="Times New Roman"/>
              <w:color w:val="000000" w:themeColor="text1"/>
            </w:rPr>
          </w:pPr>
          <w:r w:rsidRPr="003B2501">
            <w:rPr>
              <w:rFonts w:ascii="Times New Roman" w:eastAsia="Times New Roman" w:hAnsi="Times New Roman" w:cs="Times New Roman"/>
              <w:color w:val="000000" w:themeColor="text1"/>
            </w:rPr>
            <w:t xml:space="preserve">13. </w:t>
          </w:r>
          <w:r w:rsidRPr="003B2501">
            <w:rPr>
              <w:rFonts w:ascii="Times New Roman" w:eastAsia="Times New Roman" w:hAnsi="Times New Roman" w:cs="Times New Roman"/>
              <w:color w:val="000000" w:themeColor="text1"/>
            </w:rPr>
            <w:tab/>
            <w:t xml:space="preserve">Mabrouk RR, Ayman El-Zahabi M, El-Kalyoubi SA, Mahdy HA, Abdallah AE. </w:t>
          </w:r>
          <w:r w:rsidRPr="003B2501">
            <w:rPr>
              <w:rFonts w:ascii="Times New Roman" w:eastAsia="Times New Roman" w:hAnsi="Times New Roman" w:cs="Times New Roman"/>
              <w:i/>
              <w:iCs/>
              <w:color w:val="000000" w:themeColor="text1"/>
            </w:rPr>
            <w:t>Review on the Significance of Quinazoline Derivatives as Broad Spectrum Anti-Cancer Agents</w:t>
          </w:r>
          <w:r w:rsidRPr="003B2501">
            <w:rPr>
              <w:rFonts w:ascii="Times New Roman" w:eastAsia="Times New Roman" w:hAnsi="Times New Roman" w:cs="Times New Roman"/>
              <w:color w:val="000000" w:themeColor="text1"/>
            </w:rPr>
            <w:t>. Vol 64.; 2021.</w:t>
          </w:r>
        </w:p>
        <w:p w14:paraId="2BC50800" w14:textId="77777777" w:rsidR="0001233C" w:rsidRPr="003B2501" w:rsidRDefault="0001233C" w:rsidP="00B01585">
          <w:pPr>
            <w:autoSpaceDE w:val="0"/>
            <w:autoSpaceDN w:val="0"/>
            <w:ind w:hanging="640"/>
            <w:jc w:val="both"/>
            <w:divId w:val="1897743493"/>
            <w:rPr>
              <w:rFonts w:ascii="Times New Roman" w:eastAsia="Times New Roman" w:hAnsi="Times New Roman" w:cs="Times New Roman"/>
              <w:color w:val="000000" w:themeColor="text1"/>
            </w:rPr>
          </w:pPr>
          <w:r w:rsidRPr="003B2501">
            <w:rPr>
              <w:rFonts w:ascii="Times New Roman" w:eastAsia="Times New Roman" w:hAnsi="Times New Roman" w:cs="Times New Roman"/>
              <w:color w:val="000000" w:themeColor="text1"/>
            </w:rPr>
            <w:t xml:space="preserve">14. </w:t>
          </w:r>
          <w:r w:rsidRPr="003B2501">
            <w:rPr>
              <w:rFonts w:ascii="Times New Roman" w:eastAsia="Times New Roman" w:hAnsi="Times New Roman" w:cs="Times New Roman"/>
              <w:color w:val="000000" w:themeColor="text1"/>
            </w:rPr>
            <w:tab/>
            <w:t xml:space="preserve">Karan R, Agarwal P, Sinha M, Mahato N. Recent advances on quinazoline derivatives: A potential bioactive scaffold in medicinal chemistry. </w:t>
          </w:r>
          <w:r w:rsidRPr="003B2501">
            <w:rPr>
              <w:rFonts w:ascii="Times New Roman" w:eastAsia="Times New Roman" w:hAnsi="Times New Roman" w:cs="Times New Roman"/>
              <w:i/>
              <w:iCs/>
              <w:color w:val="000000" w:themeColor="text1"/>
            </w:rPr>
            <w:t>ChemEngineering</w:t>
          </w:r>
          <w:r w:rsidRPr="003B2501">
            <w:rPr>
              <w:rFonts w:ascii="Times New Roman" w:eastAsia="Times New Roman" w:hAnsi="Times New Roman" w:cs="Times New Roman"/>
              <w:color w:val="000000" w:themeColor="text1"/>
            </w:rPr>
            <w:t>. 2021;5(4). Doi: 10.3390/chemengineering5040073.</w:t>
          </w:r>
        </w:p>
        <w:p w14:paraId="40D0B8C6" w14:textId="77777777" w:rsidR="0001233C" w:rsidRPr="003B2501" w:rsidRDefault="0001233C" w:rsidP="00B01585">
          <w:pPr>
            <w:autoSpaceDE w:val="0"/>
            <w:autoSpaceDN w:val="0"/>
            <w:ind w:hanging="640"/>
            <w:jc w:val="both"/>
            <w:divId w:val="1324351920"/>
            <w:rPr>
              <w:rFonts w:ascii="Times New Roman" w:eastAsia="Times New Roman" w:hAnsi="Times New Roman" w:cs="Times New Roman"/>
              <w:color w:val="000000" w:themeColor="text1"/>
            </w:rPr>
          </w:pPr>
          <w:r w:rsidRPr="003B2501">
            <w:rPr>
              <w:rFonts w:ascii="Times New Roman" w:eastAsia="Times New Roman" w:hAnsi="Times New Roman" w:cs="Times New Roman"/>
              <w:color w:val="000000" w:themeColor="text1"/>
            </w:rPr>
            <w:t xml:space="preserve">15. </w:t>
          </w:r>
          <w:r w:rsidRPr="003B2501">
            <w:rPr>
              <w:rFonts w:ascii="Times New Roman" w:eastAsia="Times New Roman" w:hAnsi="Times New Roman" w:cs="Times New Roman"/>
              <w:color w:val="000000" w:themeColor="text1"/>
            </w:rPr>
            <w:tab/>
            <w:t xml:space="preserve">Abuelizz HA, Marzouk M, Ghabbour H, Al-Salahi R. Synthesis and anticancer activity of new quinazoline derivatives. </w:t>
          </w:r>
          <w:r w:rsidRPr="003B2501">
            <w:rPr>
              <w:rFonts w:ascii="Times New Roman" w:eastAsia="Times New Roman" w:hAnsi="Times New Roman" w:cs="Times New Roman"/>
              <w:i/>
              <w:iCs/>
              <w:color w:val="000000" w:themeColor="text1"/>
            </w:rPr>
            <w:t>Saudi Pharmaceutical Journal</w:t>
          </w:r>
          <w:r w:rsidRPr="003B2501">
            <w:rPr>
              <w:rFonts w:ascii="Times New Roman" w:eastAsia="Times New Roman" w:hAnsi="Times New Roman" w:cs="Times New Roman"/>
              <w:color w:val="000000" w:themeColor="text1"/>
            </w:rPr>
            <w:t>. 2017;25(7):1047-1054. Doi: 10.1016/j.jsps.2017.04.022.</w:t>
          </w:r>
        </w:p>
        <w:p w14:paraId="224D566E" w14:textId="77777777" w:rsidR="0001233C" w:rsidRPr="003B2501" w:rsidRDefault="0001233C" w:rsidP="00B01585">
          <w:pPr>
            <w:autoSpaceDE w:val="0"/>
            <w:autoSpaceDN w:val="0"/>
            <w:ind w:hanging="640"/>
            <w:jc w:val="both"/>
            <w:divId w:val="1116408293"/>
            <w:rPr>
              <w:rFonts w:ascii="Times New Roman" w:eastAsia="Times New Roman" w:hAnsi="Times New Roman" w:cs="Times New Roman"/>
              <w:color w:val="000000" w:themeColor="text1"/>
            </w:rPr>
          </w:pPr>
          <w:r w:rsidRPr="003B2501">
            <w:rPr>
              <w:rFonts w:ascii="Times New Roman" w:eastAsia="Times New Roman" w:hAnsi="Times New Roman" w:cs="Times New Roman"/>
              <w:color w:val="000000" w:themeColor="text1"/>
            </w:rPr>
            <w:t xml:space="preserve">16. </w:t>
          </w:r>
          <w:r w:rsidRPr="003B2501">
            <w:rPr>
              <w:rFonts w:ascii="Times New Roman" w:eastAsia="Times New Roman" w:hAnsi="Times New Roman" w:cs="Times New Roman"/>
              <w:color w:val="000000" w:themeColor="text1"/>
            </w:rPr>
            <w:tab/>
            <w:t xml:space="preserve">Selvam TP, Kumar PV. </w:t>
          </w:r>
          <w:r w:rsidRPr="003B2501">
            <w:rPr>
              <w:rFonts w:ascii="Times New Roman" w:eastAsia="Times New Roman" w:hAnsi="Times New Roman" w:cs="Times New Roman"/>
              <w:i/>
              <w:iCs/>
              <w:color w:val="000000" w:themeColor="text1"/>
            </w:rPr>
            <w:t>Quinazoline Marketed Drugs-A Review</w:t>
          </w:r>
          <w:r w:rsidRPr="003B2501">
            <w:rPr>
              <w:rFonts w:ascii="Times New Roman" w:eastAsia="Times New Roman" w:hAnsi="Times New Roman" w:cs="Times New Roman"/>
              <w:color w:val="000000" w:themeColor="text1"/>
            </w:rPr>
            <w:t>. Vol 1.; 2011.</w:t>
          </w:r>
        </w:p>
        <w:p w14:paraId="0BF96CEA" w14:textId="77777777" w:rsidR="0001233C" w:rsidRPr="003B2501" w:rsidRDefault="0001233C" w:rsidP="00B01585">
          <w:pPr>
            <w:autoSpaceDE w:val="0"/>
            <w:autoSpaceDN w:val="0"/>
            <w:ind w:hanging="640"/>
            <w:jc w:val="both"/>
            <w:divId w:val="261030102"/>
            <w:rPr>
              <w:rFonts w:ascii="Times New Roman" w:eastAsia="Times New Roman" w:hAnsi="Times New Roman" w:cs="Times New Roman"/>
              <w:color w:val="000000" w:themeColor="text1"/>
            </w:rPr>
          </w:pPr>
          <w:r w:rsidRPr="003B2501">
            <w:rPr>
              <w:rFonts w:ascii="Times New Roman" w:eastAsia="Times New Roman" w:hAnsi="Times New Roman" w:cs="Times New Roman"/>
              <w:color w:val="000000" w:themeColor="text1"/>
            </w:rPr>
            <w:t xml:space="preserve">17. </w:t>
          </w:r>
          <w:r w:rsidRPr="003B2501">
            <w:rPr>
              <w:rFonts w:ascii="Times New Roman" w:eastAsia="Times New Roman" w:hAnsi="Times New Roman" w:cs="Times New Roman"/>
              <w:color w:val="000000" w:themeColor="text1"/>
            </w:rPr>
            <w:tab/>
            <w:t xml:space="preserve">Faraj FL, Zahedifard M, Paydar M, et al. Synthesis, characterization, and anticancer activity of new quinazoline derivatives against MCF-7 cells. </w:t>
          </w:r>
          <w:r w:rsidRPr="003B2501">
            <w:rPr>
              <w:rFonts w:ascii="Times New Roman" w:eastAsia="Times New Roman" w:hAnsi="Times New Roman" w:cs="Times New Roman"/>
              <w:i/>
              <w:iCs/>
              <w:color w:val="000000" w:themeColor="text1"/>
            </w:rPr>
            <w:t>Scientific World Journal</w:t>
          </w:r>
          <w:r w:rsidRPr="003B2501">
            <w:rPr>
              <w:rFonts w:ascii="Times New Roman" w:eastAsia="Times New Roman" w:hAnsi="Times New Roman" w:cs="Times New Roman"/>
              <w:color w:val="000000" w:themeColor="text1"/>
            </w:rPr>
            <w:t>. 2014;2014. Doi: 10.1155/2014/212096.</w:t>
          </w:r>
        </w:p>
        <w:p w14:paraId="7AD41443" w14:textId="77777777" w:rsidR="0001233C" w:rsidRPr="003B2501" w:rsidRDefault="0001233C" w:rsidP="00B01585">
          <w:pPr>
            <w:autoSpaceDE w:val="0"/>
            <w:autoSpaceDN w:val="0"/>
            <w:ind w:hanging="640"/>
            <w:jc w:val="both"/>
            <w:divId w:val="286785661"/>
            <w:rPr>
              <w:rFonts w:ascii="Times New Roman" w:eastAsia="Times New Roman" w:hAnsi="Times New Roman" w:cs="Times New Roman"/>
              <w:color w:val="000000" w:themeColor="text1"/>
            </w:rPr>
          </w:pPr>
          <w:r w:rsidRPr="003B2501">
            <w:rPr>
              <w:rFonts w:ascii="Times New Roman" w:eastAsia="Times New Roman" w:hAnsi="Times New Roman" w:cs="Times New Roman"/>
              <w:color w:val="000000" w:themeColor="text1"/>
            </w:rPr>
            <w:t xml:space="preserve">18. </w:t>
          </w:r>
          <w:r w:rsidRPr="003B2501">
            <w:rPr>
              <w:rFonts w:ascii="Times New Roman" w:eastAsia="Times New Roman" w:hAnsi="Times New Roman" w:cs="Times New Roman"/>
              <w:color w:val="000000" w:themeColor="text1"/>
            </w:rPr>
            <w:tab/>
            <w:t xml:space="preserve">Sumathy A, Palanisamy S. Synthesis of Some Novel Quinazoline Derivatives Having Anti-Cancer Activity. </w:t>
          </w:r>
          <w:r w:rsidRPr="003B2501">
            <w:rPr>
              <w:rFonts w:ascii="Times New Roman" w:eastAsia="Times New Roman" w:hAnsi="Times New Roman" w:cs="Times New Roman"/>
              <w:i/>
              <w:iCs/>
              <w:color w:val="000000" w:themeColor="text1"/>
            </w:rPr>
            <w:t>Global Journal of Pharmacy &amp; Pharmaceutical Sciences</w:t>
          </w:r>
          <w:r w:rsidRPr="003B2501">
            <w:rPr>
              <w:rFonts w:ascii="Times New Roman" w:eastAsia="Times New Roman" w:hAnsi="Times New Roman" w:cs="Times New Roman"/>
              <w:color w:val="000000" w:themeColor="text1"/>
            </w:rPr>
            <w:t>. 2017;3(2):48-52.</w:t>
          </w:r>
        </w:p>
        <w:p w14:paraId="351A4494" w14:textId="77777777" w:rsidR="0001233C" w:rsidRPr="003B2501" w:rsidRDefault="0001233C" w:rsidP="00B01585">
          <w:pPr>
            <w:autoSpaceDE w:val="0"/>
            <w:autoSpaceDN w:val="0"/>
            <w:ind w:hanging="640"/>
            <w:jc w:val="both"/>
            <w:divId w:val="1189024225"/>
            <w:rPr>
              <w:rFonts w:ascii="Times New Roman" w:eastAsia="Times New Roman" w:hAnsi="Times New Roman" w:cs="Times New Roman"/>
              <w:color w:val="000000" w:themeColor="text1"/>
            </w:rPr>
          </w:pPr>
          <w:r w:rsidRPr="003B2501">
            <w:rPr>
              <w:rFonts w:ascii="Times New Roman" w:eastAsia="Times New Roman" w:hAnsi="Times New Roman" w:cs="Times New Roman"/>
              <w:color w:val="000000" w:themeColor="text1"/>
            </w:rPr>
            <w:t xml:space="preserve">19. </w:t>
          </w:r>
          <w:r w:rsidRPr="003B2501">
            <w:rPr>
              <w:rFonts w:ascii="Times New Roman" w:eastAsia="Times New Roman" w:hAnsi="Times New Roman" w:cs="Times New Roman"/>
              <w:color w:val="000000" w:themeColor="text1"/>
            </w:rPr>
            <w:tab/>
            <w:t xml:space="preserve">Szewc M, Radzikowska-Bűchner E, Wdowiak P, et al. MSCs as Tumor-Specific Vectors for the Delivery of Anticancer Agents—A Potential Therapeutic Strategy in Cancer Diseases: Perspectives for Quinazoline Derivatives. </w:t>
          </w:r>
          <w:r w:rsidRPr="003B2501">
            <w:rPr>
              <w:rFonts w:ascii="Times New Roman" w:eastAsia="Times New Roman" w:hAnsi="Times New Roman" w:cs="Times New Roman"/>
              <w:i/>
              <w:iCs/>
              <w:color w:val="000000" w:themeColor="text1"/>
            </w:rPr>
            <w:t>International Journal of Molecular Sciences</w:t>
          </w:r>
          <w:r w:rsidRPr="003B2501">
            <w:rPr>
              <w:rFonts w:ascii="Times New Roman" w:eastAsia="Times New Roman" w:hAnsi="Times New Roman" w:cs="Times New Roman"/>
              <w:color w:val="000000" w:themeColor="text1"/>
            </w:rPr>
            <w:t>. 2022;23(5). Doi: 10.3390/ijms23052745.</w:t>
          </w:r>
        </w:p>
        <w:p w14:paraId="4BC5AD85" w14:textId="77777777" w:rsidR="0001233C" w:rsidRPr="003B2501" w:rsidRDefault="0001233C" w:rsidP="00B01585">
          <w:pPr>
            <w:autoSpaceDE w:val="0"/>
            <w:autoSpaceDN w:val="0"/>
            <w:ind w:hanging="640"/>
            <w:jc w:val="both"/>
            <w:divId w:val="1600942072"/>
            <w:rPr>
              <w:rFonts w:ascii="Times New Roman" w:eastAsia="Times New Roman" w:hAnsi="Times New Roman" w:cs="Times New Roman"/>
              <w:color w:val="000000" w:themeColor="text1"/>
            </w:rPr>
          </w:pPr>
          <w:r w:rsidRPr="003B2501">
            <w:rPr>
              <w:rFonts w:ascii="Times New Roman" w:eastAsia="Times New Roman" w:hAnsi="Times New Roman" w:cs="Times New Roman"/>
              <w:color w:val="000000" w:themeColor="text1"/>
            </w:rPr>
            <w:t xml:space="preserve">20. </w:t>
          </w:r>
          <w:r w:rsidRPr="003B2501">
            <w:rPr>
              <w:rFonts w:ascii="Times New Roman" w:eastAsia="Times New Roman" w:hAnsi="Times New Roman" w:cs="Times New Roman"/>
              <w:color w:val="000000" w:themeColor="text1"/>
            </w:rPr>
            <w:tab/>
            <w:t xml:space="preserve">Saedi AMRA, Farghaly TA, Shaaban MR. Fluorinated azole anticancer drugs: Synthesis, elaborated structure elucidation and docking studies. </w:t>
          </w:r>
          <w:r w:rsidRPr="003B2501">
            <w:rPr>
              <w:rFonts w:ascii="Times New Roman" w:eastAsia="Times New Roman" w:hAnsi="Times New Roman" w:cs="Times New Roman"/>
              <w:i/>
              <w:iCs/>
              <w:color w:val="000000" w:themeColor="text1"/>
            </w:rPr>
            <w:t>Arabian Journal of Chemistry</w:t>
          </w:r>
          <w:r w:rsidRPr="003B2501">
            <w:rPr>
              <w:rFonts w:ascii="Times New Roman" w:eastAsia="Times New Roman" w:hAnsi="Times New Roman" w:cs="Times New Roman"/>
              <w:color w:val="000000" w:themeColor="text1"/>
            </w:rPr>
            <w:t>. 2022;15(5). Doi: 10.1016/j.arabjc.2022.103782.</w:t>
          </w:r>
        </w:p>
        <w:p w14:paraId="799E934A" w14:textId="77777777" w:rsidR="0001233C" w:rsidRPr="003B2501" w:rsidRDefault="0001233C" w:rsidP="00B01585">
          <w:pPr>
            <w:autoSpaceDE w:val="0"/>
            <w:autoSpaceDN w:val="0"/>
            <w:ind w:hanging="640"/>
            <w:jc w:val="both"/>
            <w:divId w:val="823086600"/>
            <w:rPr>
              <w:rFonts w:ascii="Times New Roman" w:eastAsia="Times New Roman" w:hAnsi="Times New Roman" w:cs="Times New Roman"/>
              <w:color w:val="000000" w:themeColor="text1"/>
            </w:rPr>
          </w:pPr>
          <w:r w:rsidRPr="003B2501">
            <w:rPr>
              <w:rFonts w:ascii="Times New Roman" w:eastAsia="Times New Roman" w:hAnsi="Times New Roman" w:cs="Times New Roman"/>
              <w:color w:val="000000" w:themeColor="text1"/>
            </w:rPr>
            <w:t xml:space="preserve">21. </w:t>
          </w:r>
          <w:r w:rsidRPr="003B2501">
            <w:rPr>
              <w:rFonts w:ascii="Times New Roman" w:eastAsia="Times New Roman" w:hAnsi="Times New Roman" w:cs="Times New Roman"/>
              <w:color w:val="000000" w:themeColor="text1"/>
            </w:rPr>
            <w:tab/>
            <w:t>Gangireddy MSR, Mantipally M, Badavath VN, et al. Design, synthesis and molecular docking of piperidin</w:t>
          </w:r>
          <w:r w:rsidRPr="003B2501">
            <w:rPr>
              <w:rFonts w:ascii="Cambria Math" w:eastAsia="Times New Roman" w:hAnsi="Cambria Math" w:cs="Cambria Math"/>
              <w:color w:val="000000" w:themeColor="text1"/>
            </w:rPr>
            <w:t>‐</w:t>
          </w:r>
          <w:r w:rsidRPr="003B2501">
            <w:rPr>
              <w:rFonts w:ascii="Times New Roman" w:eastAsia="Times New Roman" w:hAnsi="Times New Roman" w:cs="Times New Roman"/>
              <w:color w:val="000000" w:themeColor="text1"/>
            </w:rPr>
            <w:t>4</w:t>
          </w:r>
          <w:r w:rsidRPr="003B2501">
            <w:rPr>
              <w:rFonts w:ascii="Cambria Math" w:eastAsia="Times New Roman" w:hAnsi="Cambria Math" w:cs="Cambria Math"/>
              <w:color w:val="000000" w:themeColor="text1"/>
            </w:rPr>
            <w:t>‐</w:t>
          </w:r>
          <w:r w:rsidRPr="003B2501">
            <w:rPr>
              <w:rFonts w:ascii="Times New Roman" w:eastAsia="Times New Roman" w:hAnsi="Times New Roman" w:cs="Times New Roman"/>
              <w:color w:val="000000" w:themeColor="text1"/>
            </w:rPr>
            <w:t xml:space="preserve">amine linked pyrimidine derivatives as potent anticancer agents. </w:t>
          </w:r>
          <w:r w:rsidRPr="003B2501">
            <w:rPr>
              <w:rFonts w:ascii="Times New Roman" w:eastAsia="Times New Roman" w:hAnsi="Times New Roman" w:cs="Times New Roman"/>
              <w:i/>
              <w:iCs/>
              <w:color w:val="000000" w:themeColor="text1"/>
            </w:rPr>
            <w:t>Chemical Data Collections</w:t>
          </w:r>
          <w:r w:rsidRPr="003B2501">
            <w:rPr>
              <w:rFonts w:ascii="Times New Roman" w:eastAsia="Times New Roman" w:hAnsi="Times New Roman" w:cs="Times New Roman"/>
              <w:color w:val="000000" w:themeColor="text1"/>
            </w:rPr>
            <w:t>. 2021;32. Doi: 10.1016/j.cdc.2021.100646.</w:t>
          </w:r>
        </w:p>
        <w:p w14:paraId="53858521" w14:textId="77777777" w:rsidR="0001233C" w:rsidRPr="003B2501" w:rsidRDefault="0001233C" w:rsidP="00B01585">
          <w:pPr>
            <w:autoSpaceDE w:val="0"/>
            <w:autoSpaceDN w:val="0"/>
            <w:ind w:hanging="640"/>
            <w:jc w:val="both"/>
            <w:divId w:val="752169527"/>
            <w:rPr>
              <w:rFonts w:ascii="Times New Roman" w:eastAsia="Times New Roman" w:hAnsi="Times New Roman" w:cs="Times New Roman"/>
              <w:color w:val="000000" w:themeColor="text1"/>
            </w:rPr>
          </w:pPr>
          <w:r w:rsidRPr="003B2501">
            <w:rPr>
              <w:rFonts w:ascii="Times New Roman" w:eastAsia="Times New Roman" w:hAnsi="Times New Roman" w:cs="Times New Roman"/>
              <w:color w:val="000000" w:themeColor="text1"/>
            </w:rPr>
            <w:t xml:space="preserve">22. </w:t>
          </w:r>
          <w:r w:rsidRPr="003B2501">
            <w:rPr>
              <w:rFonts w:ascii="Times New Roman" w:eastAsia="Times New Roman" w:hAnsi="Times New Roman" w:cs="Times New Roman"/>
              <w:color w:val="000000" w:themeColor="text1"/>
            </w:rPr>
            <w:tab/>
            <w:t>Sadiq Sheikh A, Nadeem H, Alam M, et al. Synthesis, Molecular Docking and Pharmacological Investigation of Heterocyclic Amine Derivatives as Potential Anticancer Agents. 2021. Doi: 10.21203/rs.3.rs-855242/v1.</w:t>
          </w:r>
        </w:p>
        <w:p w14:paraId="44511795" w14:textId="77777777" w:rsidR="0001233C" w:rsidRPr="003B2501" w:rsidRDefault="0001233C" w:rsidP="00B01585">
          <w:pPr>
            <w:autoSpaceDE w:val="0"/>
            <w:autoSpaceDN w:val="0"/>
            <w:ind w:hanging="640"/>
            <w:jc w:val="both"/>
            <w:divId w:val="2118869114"/>
            <w:rPr>
              <w:rFonts w:ascii="Times New Roman" w:eastAsia="Times New Roman" w:hAnsi="Times New Roman" w:cs="Times New Roman"/>
              <w:color w:val="000000" w:themeColor="text1"/>
            </w:rPr>
          </w:pPr>
          <w:r w:rsidRPr="003B2501">
            <w:rPr>
              <w:rFonts w:ascii="Times New Roman" w:eastAsia="Times New Roman" w:hAnsi="Times New Roman" w:cs="Times New Roman"/>
              <w:color w:val="000000" w:themeColor="text1"/>
            </w:rPr>
            <w:t xml:space="preserve">23. </w:t>
          </w:r>
          <w:r w:rsidRPr="003B2501">
            <w:rPr>
              <w:rFonts w:ascii="Times New Roman" w:eastAsia="Times New Roman" w:hAnsi="Times New Roman" w:cs="Times New Roman"/>
              <w:color w:val="000000" w:themeColor="text1"/>
            </w:rPr>
            <w:tab/>
            <w:t xml:space="preserve">Siddig LA, Khasawneh MA, Samadi A, Saadeh H, Abutaha N, Wadaan MA. Synthesis of novel thiourea-/urea-benzimidazole derivatives as anticancer agents. </w:t>
          </w:r>
          <w:r w:rsidRPr="003B2501">
            <w:rPr>
              <w:rFonts w:ascii="Times New Roman" w:eastAsia="Times New Roman" w:hAnsi="Times New Roman" w:cs="Times New Roman"/>
              <w:i/>
              <w:iCs/>
              <w:color w:val="000000" w:themeColor="text1"/>
            </w:rPr>
            <w:t>Open Chemistry</w:t>
          </w:r>
          <w:r w:rsidRPr="003B2501">
            <w:rPr>
              <w:rFonts w:ascii="Times New Roman" w:eastAsia="Times New Roman" w:hAnsi="Times New Roman" w:cs="Times New Roman"/>
              <w:color w:val="000000" w:themeColor="text1"/>
            </w:rPr>
            <w:t>. 2021;19(1):1062-1073. Doi: 10.1515/chem-2021-0093.</w:t>
          </w:r>
        </w:p>
        <w:p w14:paraId="76028BBD" w14:textId="77777777" w:rsidR="0001233C" w:rsidRPr="003B2501" w:rsidRDefault="0001233C" w:rsidP="00B01585">
          <w:pPr>
            <w:autoSpaceDE w:val="0"/>
            <w:autoSpaceDN w:val="0"/>
            <w:ind w:hanging="640"/>
            <w:jc w:val="both"/>
            <w:divId w:val="1061246947"/>
            <w:rPr>
              <w:rFonts w:ascii="Times New Roman" w:eastAsia="Times New Roman" w:hAnsi="Times New Roman" w:cs="Times New Roman"/>
              <w:color w:val="000000" w:themeColor="text1"/>
            </w:rPr>
          </w:pPr>
          <w:r w:rsidRPr="003B2501">
            <w:rPr>
              <w:rFonts w:ascii="Times New Roman" w:eastAsia="Times New Roman" w:hAnsi="Times New Roman" w:cs="Times New Roman"/>
              <w:color w:val="000000" w:themeColor="text1"/>
            </w:rPr>
            <w:lastRenderedPageBreak/>
            <w:t xml:space="preserve">24. </w:t>
          </w:r>
          <w:r w:rsidRPr="003B2501">
            <w:rPr>
              <w:rFonts w:ascii="Times New Roman" w:eastAsia="Times New Roman" w:hAnsi="Times New Roman" w:cs="Times New Roman"/>
              <w:color w:val="000000" w:themeColor="text1"/>
            </w:rPr>
            <w:tab/>
            <w:t xml:space="preserve">Satija G, Sharma B, Madan A, et al. Benzimidazole based derivatives as anticancer agents: Structure activity relationship analysis for various targets. </w:t>
          </w:r>
          <w:r w:rsidRPr="003B2501">
            <w:rPr>
              <w:rFonts w:ascii="Times New Roman" w:eastAsia="Times New Roman" w:hAnsi="Times New Roman" w:cs="Times New Roman"/>
              <w:i/>
              <w:iCs/>
              <w:color w:val="000000" w:themeColor="text1"/>
            </w:rPr>
            <w:t>Journal of Heterocyclic Chemistry</w:t>
          </w:r>
          <w:r w:rsidRPr="003B2501">
            <w:rPr>
              <w:rFonts w:ascii="Times New Roman" w:eastAsia="Times New Roman" w:hAnsi="Times New Roman" w:cs="Times New Roman"/>
              <w:color w:val="000000" w:themeColor="text1"/>
            </w:rPr>
            <w:t>. 2022;59(1):22-66. Doi: 10.1002/jhet.4355.</w:t>
          </w:r>
        </w:p>
        <w:p w14:paraId="5AB7BEFB" w14:textId="77777777" w:rsidR="0001233C" w:rsidRPr="003B2501" w:rsidRDefault="0001233C" w:rsidP="00B01585">
          <w:pPr>
            <w:autoSpaceDE w:val="0"/>
            <w:autoSpaceDN w:val="0"/>
            <w:ind w:hanging="640"/>
            <w:jc w:val="both"/>
            <w:divId w:val="847982053"/>
            <w:rPr>
              <w:rFonts w:ascii="Times New Roman" w:eastAsia="Times New Roman" w:hAnsi="Times New Roman" w:cs="Times New Roman"/>
              <w:color w:val="000000" w:themeColor="text1"/>
            </w:rPr>
          </w:pPr>
          <w:r w:rsidRPr="003B2501">
            <w:rPr>
              <w:rFonts w:ascii="Times New Roman" w:eastAsia="Times New Roman" w:hAnsi="Times New Roman" w:cs="Times New Roman"/>
              <w:color w:val="000000" w:themeColor="text1"/>
            </w:rPr>
            <w:t xml:space="preserve">25. </w:t>
          </w:r>
          <w:r w:rsidRPr="003B2501">
            <w:rPr>
              <w:rFonts w:ascii="Times New Roman" w:eastAsia="Times New Roman" w:hAnsi="Times New Roman" w:cs="Times New Roman"/>
              <w:color w:val="000000" w:themeColor="text1"/>
            </w:rPr>
            <w:tab/>
            <w:t xml:space="preserve">Tahlan S, Kumar S, Kakkar S, Narasimhan B. Benzimidazole scaffolds as promising antiproliferative agents: A review. </w:t>
          </w:r>
          <w:r w:rsidRPr="003B2501">
            <w:rPr>
              <w:rFonts w:ascii="Times New Roman" w:eastAsia="Times New Roman" w:hAnsi="Times New Roman" w:cs="Times New Roman"/>
              <w:i/>
              <w:iCs/>
              <w:color w:val="000000" w:themeColor="text1"/>
            </w:rPr>
            <w:t>BMC Chemistry</w:t>
          </w:r>
          <w:r w:rsidRPr="003B2501">
            <w:rPr>
              <w:rFonts w:ascii="Times New Roman" w:eastAsia="Times New Roman" w:hAnsi="Times New Roman" w:cs="Times New Roman"/>
              <w:color w:val="000000" w:themeColor="text1"/>
            </w:rPr>
            <w:t>. 2019;13(3). Doi: 10.1186/s13065-019-0579-6.</w:t>
          </w:r>
        </w:p>
        <w:p w14:paraId="56267D9F" w14:textId="77777777" w:rsidR="0001233C" w:rsidRPr="003B2501" w:rsidRDefault="0001233C" w:rsidP="00B01585">
          <w:pPr>
            <w:autoSpaceDE w:val="0"/>
            <w:autoSpaceDN w:val="0"/>
            <w:ind w:hanging="640"/>
            <w:jc w:val="both"/>
            <w:divId w:val="810244699"/>
            <w:rPr>
              <w:rFonts w:ascii="Times New Roman" w:eastAsia="Times New Roman" w:hAnsi="Times New Roman" w:cs="Times New Roman"/>
              <w:color w:val="000000" w:themeColor="text1"/>
            </w:rPr>
          </w:pPr>
          <w:r w:rsidRPr="003B2501">
            <w:rPr>
              <w:rFonts w:ascii="Times New Roman" w:eastAsia="Times New Roman" w:hAnsi="Times New Roman" w:cs="Times New Roman"/>
              <w:color w:val="000000" w:themeColor="text1"/>
            </w:rPr>
            <w:t xml:space="preserve">26. </w:t>
          </w:r>
          <w:r w:rsidRPr="003B2501">
            <w:rPr>
              <w:rFonts w:ascii="Times New Roman" w:eastAsia="Times New Roman" w:hAnsi="Times New Roman" w:cs="Times New Roman"/>
              <w:color w:val="000000" w:themeColor="text1"/>
            </w:rPr>
            <w:tab/>
            <w:t xml:space="preserve">Gellis A, Kovacic H, Boufatah N, Vanelle P. Synthesis and cytotoxicity evaluation of some benzimidazole-4,7-diones as bioreductive anticancer agents. </w:t>
          </w:r>
          <w:r w:rsidRPr="003B2501">
            <w:rPr>
              <w:rFonts w:ascii="Times New Roman" w:eastAsia="Times New Roman" w:hAnsi="Times New Roman" w:cs="Times New Roman"/>
              <w:i/>
              <w:iCs/>
              <w:color w:val="000000" w:themeColor="text1"/>
            </w:rPr>
            <w:t>European Journal of Medicinal Chemistry</w:t>
          </w:r>
          <w:r w:rsidRPr="003B2501">
            <w:rPr>
              <w:rFonts w:ascii="Times New Roman" w:eastAsia="Times New Roman" w:hAnsi="Times New Roman" w:cs="Times New Roman"/>
              <w:color w:val="000000" w:themeColor="text1"/>
            </w:rPr>
            <w:t>. 2008;43(9):1858-1864. Doi: 10.1016/j.ejmech.2007.11.020.</w:t>
          </w:r>
        </w:p>
        <w:p w14:paraId="1DAE1FD2" w14:textId="77777777" w:rsidR="0001233C" w:rsidRPr="003B2501" w:rsidRDefault="0001233C" w:rsidP="00B01585">
          <w:pPr>
            <w:autoSpaceDE w:val="0"/>
            <w:autoSpaceDN w:val="0"/>
            <w:ind w:hanging="640"/>
            <w:jc w:val="both"/>
            <w:divId w:val="1921524717"/>
            <w:rPr>
              <w:rFonts w:ascii="Times New Roman" w:eastAsia="Times New Roman" w:hAnsi="Times New Roman" w:cs="Times New Roman"/>
              <w:color w:val="000000" w:themeColor="text1"/>
            </w:rPr>
          </w:pPr>
          <w:r w:rsidRPr="003B2501">
            <w:rPr>
              <w:rFonts w:ascii="Times New Roman" w:eastAsia="Times New Roman" w:hAnsi="Times New Roman" w:cs="Times New Roman"/>
              <w:color w:val="000000" w:themeColor="text1"/>
            </w:rPr>
            <w:t xml:space="preserve">27. </w:t>
          </w:r>
          <w:r w:rsidRPr="003B2501">
            <w:rPr>
              <w:rFonts w:ascii="Times New Roman" w:eastAsia="Times New Roman" w:hAnsi="Times New Roman" w:cs="Times New Roman"/>
              <w:color w:val="000000" w:themeColor="text1"/>
            </w:rPr>
            <w:tab/>
            <w:t xml:space="preserve">Salahuddin, Shaharyar M, Mazumder A. Benzimidazoles: A biologically active compounds. </w:t>
          </w:r>
          <w:r w:rsidRPr="003B2501">
            <w:rPr>
              <w:rFonts w:ascii="Times New Roman" w:eastAsia="Times New Roman" w:hAnsi="Times New Roman" w:cs="Times New Roman"/>
              <w:i/>
              <w:iCs/>
              <w:color w:val="000000" w:themeColor="text1"/>
            </w:rPr>
            <w:t>Arabian Journal of Chemistry</w:t>
          </w:r>
          <w:r w:rsidRPr="003B2501">
            <w:rPr>
              <w:rFonts w:ascii="Times New Roman" w:eastAsia="Times New Roman" w:hAnsi="Times New Roman" w:cs="Times New Roman"/>
              <w:color w:val="000000" w:themeColor="text1"/>
            </w:rPr>
            <w:t>. 2017;10:S157-S173. Doi: 10.1016/j.arabjc.2012.07.017.</w:t>
          </w:r>
        </w:p>
        <w:p w14:paraId="3C0773B6" w14:textId="77777777" w:rsidR="0001233C" w:rsidRPr="003B2501" w:rsidRDefault="0001233C" w:rsidP="00B01585">
          <w:pPr>
            <w:autoSpaceDE w:val="0"/>
            <w:autoSpaceDN w:val="0"/>
            <w:ind w:hanging="640"/>
            <w:jc w:val="both"/>
            <w:divId w:val="1593467202"/>
            <w:rPr>
              <w:rFonts w:ascii="Times New Roman" w:eastAsia="Times New Roman" w:hAnsi="Times New Roman" w:cs="Times New Roman"/>
              <w:color w:val="000000" w:themeColor="text1"/>
            </w:rPr>
          </w:pPr>
          <w:r w:rsidRPr="003B2501">
            <w:rPr>
              <w:rFonts w:ascii="Times New Roman" w:eastAsia="Times New Roman" w:hAnsi="Times New Roman" w:cs="Times New Roman"/>
              <w:color w:val="000000" w:themeColor="text1"/>
            </w:rPr>
            <w:t xml:space="preserve">28. </w:t>
          </w:r>
          <w:r w:rsidRPr="003B2501">
            <w:rPr>
              <w:rFonts w:ascii="Times New Roman" w:eastAsia="Times New Roman" w:hAnsi="Times New Roman" w:cs="Times New Roman"/>
              <w:color w:val="000000" w:themeColor="text1"/>
            </w:rPr>
            <w:tab/>
            <w:t xml:space="preserve">Yadav S, Narasimhan B, Kaur H. Perspectives of Benzimidazole Derivatives as Anticancer Agents in theNew Era. </w:t>
          </w:r>
          <w:r w:rsidRPr="003B2501">
            <w:rPr>
              <w:rFonts w:ascii="Times New Roman" w:eastAsia="Times New Roman" w:hAnsi="Times New Roman" w:cs="Times New Roman"/>
              <w:i/>
              <w:iCs/>
              <w:color w:val="000000" w:themeColor="text1"/>
            </w:rPr>
            <w:t>Anti-Cancer Agents in Medicinal Chemistry (Formerly Current Medicinal Chemistry-Anti-Cancer Agents)</w:t>
          </w:r>
          <w:r w:rsidRPr="003B2501">
            <w:rPr>
              <w:rFonts w:ascii="Times New Roman" w:eastAsia="Times New Roman" w:hAnsi="Times New Roman" w:cs="Times New Roman"/>
              <w:color w:val="000000" w:themeColor="text1"/>
            </w:rPr>
            <w:t>. 2016;16(11):14031425. Doi: 10.2174/18715206166661511031134.</w:t>
          </w:r>
        </w:p>
        <w:p w14:paraId="04EEDE58" w14:textId="77777777" w:rsidR="0001233C" w:rsidRPr="003B2501" w:rsidRDefault="0001233C" w:rsidP="00B01585">
          <w:pPr>
            <w:autoSpaceDE w:val="0"/>
            <w:autoSpaceDN w:val="0"/>
            <w:ind w:hanging="640"/>
            <w:jc w:val="both"/>
            <w:divId w:val="1007950020"/>
            <w:rPr>
              <w:rFonts w:ascii="Times New Roman" w:eastAsia="Times New Roman" w:hAnsi="Times New Roman" w:cs="Times New Roman"/>
              <w:color w:val="000000" w:themeColor="text1"/>
            </w:rPr>
          </w:pPr>
          <w:r w:rsidRPr="003B2501">
            <w:rPr>
              <w:rFonts w:ascii="Times New Roman" w:eastAsia="Times New Roman" w:hAnsi="Times New Roman" w:cs="Times New Roman"/>
              <w:color w:val="000000" w:themeColor="text1"/>
            </w:rPr>
            <w:t xml:space="preserve">29. </w:t>
          </w:r>
          <w:r w:rsidRPr="003B2501">
            <w:rPr>
              <w:rFonts w:ascii="Times New Roman" w:eastAsia="Times New Roman" w:hAnsi="Times New Roman" w:cs="Times New Roman"/>
              <w:color w:val="000000" w:themeColor="text1"/>
            </w:rPr>
            <w:tab/>
            <w:t xml:space="preserve">Martin KR, Celano SL, Solitro AR, et al. A Potent and Selective ULK1 Inhibitor Suppresses Autophagy and Sensitizes Cancer Cells to Nutrient Stress. </w:t>
          </w:r>
          <w:r w:rsidRPr="003B2501">
            <w:rPr>
              <w:rFonts w:ascii="Times New Roman" w:eastAsia="Times New Roman" w:hAnsi="Times New Roman" w:cs="Times New Roman"/>
              <w:i/>
              <w:iCs/>
              <w:color w:val="000000" w:themeColor="text1"/>
            </w:rPr>
            <w:t>iScience</w:t>
          </w:r>
          <w:r w:rsidRPr="003B2501">
            <w:rPr>
              <w:rFonts w:ascii="Times New Roman" w:eastAsia="Times New Roman" w:hAnsi="Times New Roman" w:cs="Times New Roman"/>
              <w:color w:val="000000" w:themeColor="text1"/>
            </w:rPr>
            <w:t>. 2018;8:74-84. Doi: 10.1016/j.isci.2018.09.012.</w:t>
          </w:r>
        </w:p>
        <w:p w14:paraId="5AD4858C" w14:textId="014060C4" w:rsidR="0001233C" w:rsidRPr="003B2501" w:rsidRDefault="0001233C" w:rsidP="00B01585">
          <w:pPr>
            <w:autoSpaceDE w:val="0"/>
            <w:autoSpaceDN w:val="0"/>
            <w:ind w:hanging="640"/>
            <w:jc w:val="both"/>
            <w:divId w:val="621225511"/>
            <w:rPr>
              <w:rFonts w:ascii="Times New Roman" w:eastAsia="Times New Roman" w:hAnsi="Times New Roman" w:cs="Times New Roman"/>
              <w:color w:val="000000" w:themeColor="text1"/>
            </w:rPr>
          </w:pPr>
          <w:r w:rsidRPr="003B2501">
            <w:rPr>
              <w:rFonts w:ascii="Times New Roman" w:eastAsia="Times New Roman" w:hAnsi="Times New Roman" w:cs="Times New Roman"/>
              <w:color w:val="000000" w:themeColor="text1"/>
            </w:rPr>
            <w:t xml:space="preserve">30. </w:t>
          </w:r>
          <w:r w:rsidRPr="003B2501">
            <w:rPr>
              <w:rFonts w:ascii="Times New Roman" w:eastAsia="Times New Roman" w:hAnsi="Times New Roman" w:cs="Times New Roman"/>
              <w:color w:val="000000" w:themeColor="text1"/>
            </w:rPr>
            <w:tab/>
            <w:t xml:space="preserve">Wood SD, Grant W, Adrados I, et al. </w:t>
          </w:r>
          <w:r w:rsidR="00583E1F" w:rsidRPr="003B2501">
            <w:rPr>
              <w:rFonts w:ascii="Times New Roman" w:eastAsia="Times New Roman" w:hAnsi="Times New Roman" w:cs="Times New Roman"/>
              <w:i/>
              <w:iCs/>
              <w:color w:val="000000" w:themeColor="text1"/>
            </w:rPr>
            <w:t>In silico</w:t>
          </w:r>
          <w:r w:rsidRPr="003B2501">
            <w:rPr>
              <w:rFonts w:ascii="Times New Roman" w:eastAsia="Times New Roman" w:hAnsi="Times New Roman" w:cs="Times New Roman"/>
              <w:color w:val="000000" w:themeColor="text1"/>
            </w:rPr>
            <w:t xml:space="preserve"> HTS and Structure Based Optimization of Indazole-Derived ULK1 Inhibitors. </w:t>
          </w:r>
          <w:r w:rsidRPr="003B2501">
            <w:rPr>
              <w:rFonts w:ascii="Times New Roman" w:eastAsia="Times New Roman" w:hAnsi="Times New Roman" w:cs="Times New Roman"/>
              <w:i/>
              <w:iCs/>
              <w:color w:val="000000" w:themeColor="text1"/>
            </w:rPr>
            <w:t>ACS Medicinal Chemistry Letters</w:t>
          </w:r>
          <w:r w:rsidRPr="003B2501">
            <w:rPr>
              <w:rFonts w:ascii="Times New Roman" w:eastAsia="Times New Roman" w:hAnsi="Times New Roman" w:cs="Times New Roman"/>
              <w:color w:val="000000" w:themeColor="text1"/>
            </w:rPr>
            <w:t>. 2017;8(12):1258-1263. Doi: 10.1021/acsmedchemlett.7b00344.</w:t>
          </w:r>
        </w:p>
        <w:p w14:paraId="261432D0" w14:textId="77777777" w:rsidR="0001233C" w:rsidRPr="003B2501" w:rsidRDefault="0001233C" w:rsidP="00B01585">
          <w:pPr>
            <w:autoSpaceDE w:val="0"/>
            <w:autoSpaceDN w:val="0"/>
            <w:ind w:hanging="640"/>
            <w:jc w:val="both"/>
            <w:divId w:val="915868479"/>
            <w:rPr>
              <w:rFonts w:ascii="Times New Roman" w:eastAsia="Times New Roman" w:hAnsi="Times New Roman" w:cs="Times New Roman"/>
              <w:color w:val="000000" w:themeColor="text1"/>
            </w:rPr>
          </w:pPr>
          <w:r w:rsidRPr="003B2501">
            <w:rPr>
              <w:rFonts w:ascii="Times New Roman" w:eastAsia="Times New Roman" w:hAnsi="Times New Roman" w:cs="Times New Roman"/>
              <w:color w:val="000000" w:themeColor="text1"/>
            </w:rPr>
            <w:t xml:space="preserve">31. </w:t>
          </w:r>
          <w:r w:rsidRPr="003B2501">
            <w:rPr>
              <w:rFonts w:ascii="Times New Roman" w:eastAsia="Times New Roman" w:hAnsi="Times New Roman" w:cs="Times New Roman"/>
              <w:color w:val="000000" w:themeColor="text1"/>
            </w:rPr>
            <w:tab/>
            <w:t>Dassault Systèmes. BIOVIA Discovery Studio Visualizr . 2020.</w:t>
          </w:r>
        </w:p>
        <w:p w14:paraId="6FEE1F11" w14:textId="77777777" w:rsidR="0001233C" w:rsidRPr="003B2501" w:rsidRDefault="0001233C" w:rsidP="00B01585">
          <w:pPr>
            <w:autoSpaceDE w:val="0"/>
            <w:autoSpaceDN w:val="0"/>
            <w:ind w:hanging="640"/>
            <w:jc w:val="both"/>
            <w:divId w:val="232619572"/>
            <w:rPr>
              <w:rFonts w:ascii="Times New Roman" w:eastAsia="Times New Roman" w:hAnsi="Times New Roman" w:cs="Times New Roman"/>
              <w:color w:val="000000" w:themeColor="text1"/>
            </w:rPr>
          </w:pPr>
          <w:r w:rsidRPr="003B2501">
            <w:rPr>
              <w:rFonts w:ascii="Times New Roman" w:eastAsia="Times New Roman" w:hAnsi="Times New Roman" w:cs="Times New Roman"/>
              <w:color w:val="000000" w:themeColor="text1"/>
            </w:rPr>
            <w:t xml:space="preserve">32. </w:t>
          </w:r>
          <w:r w:rsidRPr="003B2501">
            <w:rPr>
              <w:rFonts w:ascii="Times New Roman" w:eastAsia="Times New Roman" w:hAnsi="Times New Roman" w:cs="Times New Roman"/>
              <w:color w:val="000000" w:themeColor="text1"/>
            </w:rPr>
            <w:tab/>
            <w:t xml:space="preserve">Roman Laskowski BA, Macarthur MW, Thornton JM. </w:t>
          </w:r>
          <w:r w:rsidRPr="003B2501">
            <w:rPr>
              <w:rFonts w:ascii="Times New Roman" w:eastAsia="Times New Roman" w:hAnsi="Times New Roman" w:cs="Times New Roman"/>
              <w:i/>
              <w:iCs/>
              <w:color w:val="000000" w:themeColor="text1"/>
            </w:rPr>
            <w:t>Computer Programs PROCHECK: A Program to Check the Stereochemicai Quality of Protein Structures</w:t>
          </w:r>
          <w:r w:rsidRPr="003B2501">
            <w:rPr>
              <w:rFonts w:ascii="Times New Roman" w:eastAsia="Times New Roman" w:hAnsi="Times New Roman" w:cs="Times New Roman"/>
              <w:color w:val="000000" w:themeColor="text1"/>
            </w:rPr>
            <w:t>. Vol 13.; 1983.</w:t>
          </w:r>
        </w:p>
        <w:p w14:paraId="1D2AB049" w14:textId="77777777" w:rsidR="0001233C" w:rsidRPr="003B2501" w:rsidRDefault="0001233C" w:rsidP="00B01585">
          <w:pPr>
            <w:autoSpaceDE w:val="0"/>
            <w:autoSpaceDN w:val="0"/>
            <w:ind w:hanging="640"/>
            <w:jc w:val="both"/>
            <w:divId w:val="935675657"/>
            <w:rPr>
              <w:rFonts w:ascii="Times New Roman" w:eastAsia="Times New Roman" w:hAnsi="Times New Roman" w:cs="Times New Roman"/>
              <w:color w:val="000000" w:themeColor="text1"/>
            </w:rPr>
          </w:pPr>
          <w:r w:rsidRPr="003B2501">
            <w:rPr>
              <w:rFonts w:ascii="Times New Roman" w:eastAsia="Times New Roman" w:hAnsi="Times New Roman" w:cs="Times New Roman"/>
              <w:color w:val="000000" w:themeColor="text1"/>
            </w:rPr>
            <w:t xml:space="preserve">33. </w:t>
          </w:r>
          <w:r w:rsidRPr="003B2501">
            <w:rPr>
              <w:rFonts w:ascii="Times New Roman" w:eastAsia="Times New Roman" w:hAnsi="Times New Roman" w:cs="Times New Roman"/>
              <w:color w:val="000000" w:themeColor="text1"/>
            </w:rPr>
            <w:tab/>
            <w:t xml:space="preserve">Wiederstein M, Sippl MJ. ProSA-web: Interactive web service for the recognition of errors in three-dimensional structures of proteins. </w:t>
          </w:r>
          <w:r w:rsidRPr="003B2501">
            <w:rPr>
              <w:rFonts w:ascii="Times New Roman" w:eastAsia="Times New Roman" w:hAnsi="Times New Roman" w:cs="Times New Roman"/>
              <w:i/>
              <w:iCs/>
              <w:color w:val="000000" w:themeColor="text1"/>
            </w:rPr>
            <w:t>Nucleic Acids Research</w:t>
          </w:r>
          <w:r w:rsidRPr="003B2501">
            <w:rPr>
              <w:rFonts w:ascii="Times New Roman" w:eastAsia="Times New Roman" w:hAnsi="Times New Roman" w:cs="Times New Roman"/>
              <w:color w:val="000000" w:themeColor="text1"/>
            </w:rPr>
            <w:t>. 2007;35(SUPPL.2). Doi: 10.1093/nar/gkm290.</w:t>
          </w:r>
        </w:p>
        <w:p w14:paraId="09B9A396" w14:textId="77777777" w:rsidR="0001233C" w:rsidRPr="003B2501" w:rsidRDefault="0001233C" w:rsidP="00B01585">
          <w:pPr>
            <w:autoSpaceDE w:val="0"/>
            <w:autoSpaceDN w:val="0"/>
            <w:ind w:hanging="640"/>
            <w:jc w:val="both"/>
            <w:divId w:val="1124039680"/>
            <w:rPr>
              <w:rFonts w:ascii="Times New Roman" w:eastAsia="Times New Roman" w:hAnsi="Times New Roman" w:cs="Times New Roman"/>
              <w:color w:val="000000" w:themeColor="text1"/>
            </w:rPr>
          </w:pPr>
          <w:r w:rsidRPr="003B2501">
            <w:rPr>
              <w:rFonts w:ascii="Times New Roman" w:eastAsia="Times New Roman" w:hAnsi="Times New Roman" w:cs="Times New Roman"/>
              <w:color w:val="000000" w:themeColor="text1"/>
            </w:rPr>
            <w:t xml:space="preserve">34. </w:t>
          </w:r>
          <w:r w:rsidRPr="003B2501">
            <w:rPr>
              <w:rFonts w:ascii="Times New Roman" w:eastAsia="Times New Roman" w:hAnsi="Times New Roman" w:cs="Times New Roman"/>
              <w:color w:val="000000" w:themeColor="text1"/>
            </w:rPr>
            <w:tab/>
            <w:t xml:space="preserve">Tian W, Chen C, Lei X, Zhao J, Liang J. CASTp 3.0: computed atlas of surface topography of proteins. </w:t>
          </w:r>
          <w:r w:rsidRPr="003B2501">
            <w:rPr>
              <w:rFonts w:ascii="Times New Roman" w:eastAsia="Times New Roman" w:hAnsi="Times New Roman" w:cs="Times New Roman"/>
              <w:i/>
              <w:iCs/>
              <w:color w:val="000000" w:themeColor="text1"/>
            </w:rPr>
            <w:t>Nucleic Acids Research</w:t>
          </w:r>
          <w:r w:rsidRPr="003B2501">
            <w:rPr>
              <w:rFonts w:ascii="Times New Roman" w:eastAsia="Times New Roman" w:hAnsi="Times New Roman" w:cs="Times New Roman"/>
              <w:color w:val="000000" w:themeColor="text1"/>
            </w:rPr>
            <w:t>. 2018;46:363-367. Doi: 10.1093/nar/gky473.</w:t>
          </w:r>
        </w:p>
        <w:p w14:paraId="31C55469" w14:textId="58C6630F" w:rsidR="0001233C" w:rsidRPr="003B2501" w:rsidRDefault="0001233C" w:rsidP="00B01585">
          <w:pPr>
            <w:autoSpaceDE w:val="0"/>
            <w:autoSpaceDN w:val="0"/>
            <w:ind w:hanging="640"/>
            <w:jc w:val="both"/>
            <w:divId w:val="753362051"/>
            <w:rPr>
              <w:rFonts w:ascii="Times New Roman" w:eastAsia="Times New Roman" w:hAnsi="Times New Roman" w:cs="Times New Roman"/>
              <w:color w:val="000000" w:themeColor="text1"/>
            </w:rPr>
          </w:pPr>
          <w:r w:rsidRPr="003B2501">
            <w:rPr>
              <w:rFonts w:ascii="Times New Roman" w:eastAsia="Times New Roman" w:hAnsi="Times New Roman" w:cs="Times New Roman"/>
              <w:color w:val="000000" w:themeColor="text1"/>
            </w:rPr>
            <w:t xml:space="preserve">35. </w:t>
          </w:r>
          <w:r w:rsidRPr="003B2501">
            <w:rPr>
              <w:rFonts w:ascii="Times New Roman" w:eastAsia="Times New Roman" w:hAnsi="Times New Roman" w:cs="Times New Roman"/>
              <w:color w:val="000000" w:themeColor="text1"/>
            </w:rPr>
            <w:tab/>
            <w:t xml:space="preserve">Jain AS, Sushma P, Dharmashekar C, et al. </w:t>
          </w:r>
          <w:r w:rsidR="00583E1F" w:rsidRPr="003B2501">
            <w:rPr>
              <w:rFonts w:ascii="Times New Roman" w:eastAsia="Times New Roman" w:hAnsi="Times New Roman" w:cs="Times New Roman"/>
              <w:i/>
              <w:iCs/>
              <w:color w:val="000000" w:themeColor="text1"/>
            </w:rPr>
            <w:t>In silico</w:t>
          </w:r>
          <w:r w:rsidRPr="003B2501">
            <w:rPr>
              <w:rFonts w:ascii="Times New Roman" w:eastAsia="Times New Roman" w:hAnsi="Times New Roman" w:cs="Times New Roman"/>
              <w:color w:val="000000" w:themeColor="text1"/>
            </w:rPr>
            <w:t xml:space="preserve"> evaluation of flavonoids as effective antiviral agents on the spike glycoprotein of SARS-CoV-2. </w:t>
          </w:r>
          <w:r w:rsidRPr="003B2501">
            <w:rPr>
              <w:rFonts w:ascii="Times New Roman" w:eastAsia="Times New Roman" w:hAnsi="Times New Roman" w:cs="Times New Roman"/>
              <w:i/>
              <w:iCs/>
              <w:color w:val="000000" w:themeColor="text1"/>
            </w:rPr>
            <w:t>Saudi Journal of Biological Sciences</w:t>
          </w:r>
          <w:r w:rsidRPr="003B2501">
            <w:rPr>
              <w:rFonts w:ascii="Times New Roman" w:eastAsia="Times New Roman" w:hAnsi="Times New Roman" w:cs="Times New Roman"/>
              <w:color w:val="000000" w:themeColor="text1"/>
            </w:rPr>
            <w:t>. 2021;28(1):1040-1051. Doi: 10.1016/j.sjbs.2020.11.049.</w:t>
          </w:r>
        </w:p>
        <w:p w14:paraId="7A440C58" w14:textId="77777777" w:rsidR="0001233C" w:rsidRPr="003B2501" w:rsidRDefault="0001233C" w:rsidP="00B01585">
          <w:pPr>
            <w:autoSpaceDE w:val="0"/>
            <w:autoSpaceDN w:val="0"/>
            <w:ind w:hanging="640"/>
            <w:jc w:val="both"/>
            <w:divId w:val="638538027"/>
            <w:rPr>
              <w:rFonts w:ascii="Times New Roman" w:eastAsia="Times New Roman" w:hAnsi="Times New Roman" w:cs="Times New Roman"/>
              <w:color w:val="000000" w:themeColor="text1"/>
            </w:rPr>
          </w:pPr>
          <w:r w:rsidRPr="003B2501">
            <w:rPr>
              <w:rFonts w:ascii="Times New Roman" w:eastAsia="Times New Roman" w:hAnsi="Times New Roman" w:cs="Times New Roman"/>
              <w:color w:val="000000" w:themeColor="text1"/>
            </w:rPr>
            <w:t xml:space="preserve">36. </w:t>
          </w:r>
          <w:r w:rsidRPr="003B2501">
            <w:rPr>
              <w:rFonts w:ascii="Times New Roman" w:eastAsia="Times New Roman" w:hAnsi="Times New Roman" w:cs="Times New Roman"/>
              <w:color w:val="000000" w:themeColor="text1"/>
            </w:rPr>
            <w:tab/>
            <w:t xml:space="preserve">Eberhardt J, Santos-Martins D, Tillack AF, Forli S. AutoDock Vina 1.2.0: New Docking Methods, Expanded Force Field, and Python Bindings. </w:t>
          </w:r>
          <w:r w:rsidRPr="003B2501">
            <w:rPr>
              <w:rFonts w:ascii="Times New Roman" w:eastAsia="Times New Roman" w:hAnsi="Times New Roman" w:cs="Times New Roman"/>
              <w:i/>
              <w:iCs/>
              <w:color w:val="000000" w:themeColor="text1"/>
            </w:rPr>
            <w:t>Journal of Chemical Information and Modeling</w:t>
          </w:r>
          <w:r w:rsidRPr="003B2501">
            <w:rPr>
              <w:rFonts w:ascii="Times New Roman" w:eastAsia="Times New Roman" w:hAnsi="Times New Roman" w:cs="Times New Roman"/>
              <w:color w:val="000000" w:themeColor="text1"/>
            </w:rPr>
            <w:t>. 2021;61(8):3891-3898. Doi: 10.1021/acs.jcim.1c00203.</w:t>
          </w:r>
        </w:p>
        <w:p w14:paraId="1F9A81C2" w14:textId="77777777" w:rsidR="0001233C" w:rsidRPr="003B2501" w:rsidRDefault="0001233C" w:rsidP="00B01585">
          <w:pPr>
            <w:autoSpaceDE w:val="0"/>
            <w:autoSpaceDN w:val="0"/>
            <w:ind w:hanging="640"/>
            <w:jc w:val="both"/>
            <w:divId w:val="71388817"/>
            <w:rPr>
              <w:rFonts w:ascii="Times New Roman" w:eastAsia="Times New Roman" w:hAnsi="Times New Roman" w:cs="Times New Roman"/>
              <w:color w:val="000000" w:themeColor="text1"/>
            </w:rPr>
          </w:pPr>
          <w:r w:rsidRPr="003B2501">
            <w:rPr>
              <w:rFonts w:ascii="Times New Roman" w:eastAsia="Times New Roman" w:hAnsi="Times New Roman" w:cs="Times New Roman"/>
              <w:color w:val="000000" w:themeColor="text1"/>
            </w:rPr>
            <w:t xml:space="preserve">37. </w:t>
          </w:r>
          <w:r w:rsidRPr="003B2501">
            <w:rPr>
              <w:rFonts w:ascii="Times New Roman" w:eastAsia="Times New Roman" w:hAnsi="Times New Roman" w:cs="Times New Roman"/>
              <w:color w:val="000000" w:themeColor="text1"/>
            </w:rPr>
            <w:tab/>
            <w:t xml:space="preserve">Forli S, Huey R, Pique ME, Sanner MF, Goodsell DS, Olson AJ. Computational protein-ligand docking and virtual drug screening with the AutoDock suite. </w:t>
          </w:r>
          <w:r w:rsidRPr="003B2501">
            <w:rPr>
              <w:rFonts w:ascii="Times New Roman" w:eastAsia="Times New Roman" w:hAnsi="Times New Roman" w:cs="Times New Roman"/>
              <w:i/>
              <w:iCs/>
              <w:color w:val="000000" w:themeColor="text1"/>
            </w:rPr>
            <w:t>Nature Protocols</w:t>
          </w:r>
          <w:r w:rsidRPr="003B2501">
            <w:rPr>
              <w:rFonts w:ascii="Times New Roman" w:eastAsia="Times New Roman" w:hAnsi="Times New Roman" w:cs="Times New Roman"/>
              <w:color w:val="000000" w:themeColor="text1"/>
            </w:rPr>
            <w:t>. 2016;11(5):905-919. Doi: 10.1038/nprot.2016.051.</w:t>
          </w:r>
        </w:p>
        <w:p w14:paraId="0570B7A3" w14:textId="77777777" w:rsidR="0001233C" w:rsidRPr="003B2501" w:rsidRDefault="0001233C" w:rsidP="00B01585">
          <w:pPr>
            <w:autoSpaceDE w:val="0"/>
            <w:autoSpaceDN w:val="0"/>
            <w:ind w:hanging="640"/>
            <w:jc w:val="both"/>
            <w:divId w:val="528298143"/>
            <w:rPr>
              <w:rFonts w:ascii="Times New Roman" w:eastAsia="Times New Roman" w:hAnsi="Times New Roman" w:cs="Times New Roman"/>
              <w:color w:val="000000" w:themeColor="text1"/>
            </w:rPr>
          </w:pPr>
          <w:r w:rsidRPr="003B2501">
            <w:rPr>
              <w:rFonts w:ascii="Times New Roman" w:eastAsia="Times New Roman" w:hAnsi="Times New Roman" w:cs="Times New Roman"/>
              <w:color w:val="000000" w:themeColor="text1"/>
            </w:rPr>
            <w:t xml:space="preserve">38. </w:t>
          </w:r>
          <w:r w:rsidRPr="003B2501">
            <w:rPr>
              <w:rFonts w:ascii="Times New Roman" w:eastAsia="Times New Roman" w:hAnsi="Times New Roman" w:cs="Times New Roman"/>
              <w:color w:val="000000" w:themeColor="text1"/>
            </w:rPr>
            <w:tab/>
            <w:t xml:space="preserve">El-Hachem N, Haibe-Kains B, Khalil A, Kobeissy FH, Nemer G. AutoDock and AutoDockTools for protein-ligand docking: Beta-site amyloid precursor protein cleaving enzyme 1(BACE1) as a case study. In: </w:t>
          </w:r>
          <w:r w:rsidRPr="003B2501">
            <w:rPr>
              <w:rFonts w:ascii="Times New Roman" w:eastAsia="Times New Roman" w:hAnsi="Times New Roman" w:cs="Times New Roman"/>
              <w:i/>
              <w:iCs/>
              <w:color w:val="000000" w:themeColor="text1"/>
            </w:rPr>
            <w:t>Methods in Molecular Biology</w:t>
          </w:r>
          <w:r w:rsidRPr="003B2501">
            <w:rPr>
              <w:rFonts w:ascii="Times New Roman" w:eastAsia="Times New Roman" w:hAnsi="Times New Roman" w:cs="Times New Roman"/>
              <w:color w:val="000000" w:themeColor="text1"/>
            </w:rPr>
            <w:t>. Vol 1598. Humana Press Inc.; 2017:391-403. Doi: 10.1007/978-1-4939-6952-4_20.</w:t>
          </w:r>
        </w:p>
        <w:p w14:paraId="5041989E" w14:textId="77777777" w:rsidR="0001233C" w:rsidRPr="003B2501" w:rsidRDefault="0001233C" w:rsidP="00B01585">
          <w:pPr>
            <w:autoSpaceDE w:val="0"/>
            <w:autoSpaceDN w:val="0"/>
            <w:ind w:hanging="640"/>
            <w:jc w:val="both"/>
            <w:divId w:val="1422799638"/>
            <w:rPr>
              <w:rFonts w:ascii="Times New Roman" w:eastAsia="Times New Roman" w:hAnsi="Times New Roman" w:cs="Times New Roman"/>
              <w:color w:val="000000" w:themeColor="text1"/>
            </w:rPr>
          </w:pPr>
          <w:r w:rsidRPr="003B2501">
            <w:rPr>
              <w:rFonts w:ascii="Times New Roman" w:eastAsia="Times New Roman" w:hAnsi="Times New Roman" w:cs="Times New Roman"/>
              <w:color w:val="000000" w:themeColor="text1"/>
            </w:rPr>
            <w:lastRenderedPageBreak/>
            <w:t xml:space="preserve">39. </w:t>
          </w:r>
          <w:r w:rsidRPr="003B2501">
            <w:rPr>
              <w:rFonts w:ascii="Times New Roman" w:eastAsia="Times New Roman" w:hAnsi="Times New Roman" w:cs="Times New Roman"/>
              <w:color w:val="000000" w:themeColor="text1"/>
            </w:rPr>
            <w:tab/>
            <w:t xml:space="preserve">Katiyar K, Srivastava RK, Nath R. Identification of novel anti-cryptosporidial inhibitors through a combined approach of pharmacophore modeling, virtual screening, and molecular docking. </w:t>
          </w:r>
          <w:r w:rsidRPr="003B2501">
            <w:rPr>
              <w:rFonts w:ascii="Times New Roman" w:eastAsia="Times New Roman" w:hAnsi="Times New Roman" w:cs="Times New Roman"/>
              <w:i/>
              <w:iCs/>
              <w:color w:val="000000" w:themeColor="text1"/>
            </w:rPr>
            <w:t>Informatics in Medicine Unlocked</w:t>
          </w:r>
          <w:r w:rsidRPr="003B2501">
            <w:rPr>
              <w:rFonts w:ascii="Times New Roman" w:eastAsia="Times New Roman" w:hAnsi="Times New Roman" w:cs="Times New Roman"/>
              <w:color w:val="000000" w:themeColor="text1"/>
            </w:rPr>
            <w:t>. 2021;24. Doi: 10.1016/j.imu.2021.100583.</w:t>
          </w:r>
        </w:p>
        <w:p w14:paraId="7F88CC45" w14:textId="77777777" w:rsidR="0001233C" w:rsidRPr="003B2501" w:rsidRDefault="0001233C" w:rsidP="00B01585">
          <w:pPr>
            <w:autoSpaceDE w:val="0"/>
            <w:autoSpaceDN w:val="0"/>
            <w:ind w:hanging="640"/>
            <w:jc w:val="both"/>
            <w:divId w:val="1585146012"/>
            <w:rPr>
              <w:rFonts w:ascii="Times New Roman" w:eastAsia="Times New Roman" w:hAnsi="Times New Roman" w:cs="Times New Roman"/>
              <w:color w:val="000000" w:themeColor="text1"/>
            </w:rPr>
          </w:pPr>
          <w:r w:rsidRPr="003B2501">
            <w:rPr>
              <w:rFonts w:ascii="Times New Roman" w:eastAsia="Times New Roman" w:hAnsi="Times New Roman" w:cs="Times New Roman"/>
              <w:color w:val="000000" w:themeColor="text1"/>
            </w:rPr>
            <w:t xml:space="preserve">40. </w:t>
          </w:r>
          <w:r w:rsidRPr="003B2501">
            <w:rPr>
              <w:rFonts w:ascii="Times New Roman" w:eastAsia="Times New Roman" w:hAnsi="Times New Roman" w:cs="Times New Roman"/>
              <w:color w:val="000000" w:themeColor="text1"/>
            </w:rPr>
            <w:tab/>
            <w:t xml:space="preserve">Schneidman-Duhovny D, Dror O, Inbar Y, Nussinov R, Wolfson HJ. PharmaGist: a webserver for ligand-based pharmacophore detection. </w:t>
          </w:r>
          <w:r w:rsidRPr="003B2501">
            <w:rPr>
              <w:rFonts w:ascii="Times New Roman" w:eastAsia="Times New Roman" w:hAnsi="Times New Roman" w:cs="Times New Roman"/>
              <w:i/>
              <w:iCs/>
              <w:color w:val="000000" w:themeColor="text1"/>
            </w:rPr>
            <w:t>Nucleic Acids Res</w:t>
          </w:r>
          <w:r w:rsidRPr="003B2501">
            <w:rPr>
              <w:rFonts w:ascii="Times New Roman" w:eastAsia="Times New Roman" w:hAnsi="Times New Roman" w:cs="Times New Roman"/>
              <w:color w:val="000000" w:themeColor="text1"/>
            </w:rPr>
            <w:t>. 2008;36(Web Server issue). Doi: 10.1093/nar/gkn187.</w:t>
          </w:r>
        </w:p>
        <w:p w14:paraId="3E118254" w14:textId="77777777" w:rsidR="0001233C" w:rsidRPr="003B2501" w:rsidRDefault="0001233C" w:rsidP="00B01585">
          <w:pPr>
            <w:autoSpaceDE w:val="0"/>
            <w:autoSpaceDN w:val="0"/>
            <w:ind w:hanging="640"/>
            <w:jc w:val="both"/>
            <w:divId w:val="1486436238"/>
            <w:rPr>
              <w:rFonts w:ascii="Times New Roman" w:eastAsia="Times New Roman" w:hAnsi="Times New Roman" w:cs="Times New Roman"/>
              <w:color w:val="000000" w:themeColor="text1"/>
            </w:rPr>
          </w:pPr>
          <w:r w:rsidRPr="003B2501">
            <w:rPr>
              <w:rFonts w:ascii="Times New Roman" w:eastAsia="Times New Roman" w:hAnsi="Times New Roman" w:cs="Times New Roman"/>
              <w:color w:val="000000" w:themeColor="text1"/>
            </w:rPr>
            <w:t xml:space="preserve">41. </w:t>
          </w:r>
          <w:r w:rsidRPr="003B2501">
            <w:rPr>
              <w:rFonts w:ascii="Times New Roman" w:eastAsia="Times New Roman" w:hAnsi="Times New Roman" w:cs="Times New Roman"/>
              <w:color w:val="000000" w:themeColor="text1"/>
            </w:rPr>
            <w:tab/>
            <w:t xml:space="preserve">Dror O, Schneidman-Duhovny D, Inbar Y, Nussinov R, Wolfson HJ. Novel approach for efficient pharmacophore-based virtual screening: Method and applications. </w:t>
          </w:r>
          <w:r w:rsidRPr="003B2501">
            <w:rPr>
              <w:rFonts w:ascii="Times New Roman" w:eastAsia="Times New Roman" w:hAnsi="Times New Roman" w:cs="Times New Roman"/>
              <w:i/>
              <w:iCs/>
              <w:color w:val="000000" w:themeColor="text1"/>
            </w:rPr>
            <w:t>Journal of Chemical Information and Modeling</w:t>
          </w:r>
          <w:r w:rsidRPr="003B2501">
            <w:rPr>
              <w:rFonts w:ascii="Times New Roman" w:eastAsia="Times New Roman" w:hAnsi="Times New Roman" w:cs="Times New Roman"/>
              <w:color w:val="000000" w:themeColor="text1"/>
            </w:rPr>
            <w:t>. 2009;49(10):2333-2343. Doi: 10.1021/ci900263d.</w:t>
          </w:r>
        </w:p>
        <w:p w14:paraId="40C1B5BE" w14:textId="77777777" w:rsidR="0001233C" w:rsidRPr="003B2501" w:rsidRDefault="0001233C" w:rsidP="00B01585">
          <w:pPr>
            <w:autoSpaceDE w:val="0"/>
            <w:autoSpaceDN w:val="0"/>
            <w:ind w:hanging="640"/>
            <w:jc w:val="both"/>
            <w:divId w:val="1762606351"/>
            <w:rPr>
              <w:rFonts w:ascii="Times New Roman" w:eastAsia="Times New Roman" w:hAnsi="Times New Roman" w:cs="Times New Roman"/>
              <w:color w:val="000000" w:themeColor="text1"/>
            </w:rPr>
          </w:pPr>
          <w:r w:rsidRPr="003B2501">
            <w:rPr>
              <w:rFonts w:ascii="Times New Roman" w:eastAsia="Times New Roman" w:hAnsi="Times New Roman" w:cs="Times New Roman"/>
              <w:color w:val="000000" w:themeColor="text1"/>
            </w:rPr>
            <w:t xml:space="preserve">42. </w:t>
          </w:r>
          <w:r w:rsidRPr="003B2501">
            <w:rPr>
              <w:rFonts w:ascii="Times New Roman" w:eastAsia="Times New Roman" w:hAnsi="Times New Roman" w:cs="Times New Roman"/>
              <w:color w:val="000000" w:themeColor="text1"/>
            </w:rPr>
            <w:tab/>
            <w:t xml:space="preserve">Chen YC. Beware of docking! </w:t>
          </w:r>
          <w:r w:rsidRPr="003B2501">
            <w:rPr>
              <w:rFonts w:ascii="Times New Roman" w:eastAsia="Times New Roman" w:hAnsi="Times New Roman" w:cs="Times New Roman"/>
              <w:i/>
              <w:iCs/>
              <w:color w:val="000000" w:themeColor="text1"/>
            </w:rPr>
            <w:t>Trends in Pharmacological Sciences</w:t>
          </w:r>
          <w:r w:rsidRPr="003B2501">
            <w:rPr>
              <w:rFonts w:ascii="Times New Roman" w:eastAsia="Times New Roman" w:hAnsi="Times New Roman" w:cs="Times New Roman"/>
              <w:color w:val="000000" w:themeColor="text1"/>
            </w:rPr>
            <w:t>. 2015;36(2):78-95. Doi: 10.1016/j.tips.2014.12.001.</w:t>
          </w:r>
        </w:p>
        <w:p w14:paraId="62662312" w14:textId="77777777" w:rsidR="0001233C" w:rsidRPr="003B2501" w:rsidRDefault="0001233C" w:rsidP="00B01585">
          <w:pPr>
            <w:autoSpaceDE w:val="0"/>
            <w:autoSpaceDN w:val="0"/>
            <w:ind w:hanging="640"/>
            <w:jc w:val="both"/>
            <w:divId w:val="1986078817"/>
            <w:rPr>
              <w:rFonts w:ascii="Times New Roman" w:eastAsia="Times New Roman" w:hAnsi="Times New Roman" w:cs="Times New Roman"/>
              <w:color w:val="000000" w:themeColor="text1"/>
            </w:rPr>
          </w:pPr>
          <w:r w:rsidRPr="003B2501">
            <w:rPr>
              <w:rFonts w:ascii="Times New Roman" w:eastAsia="Times New Roman" w:hAnsi="Times New Roman" w:cs="Times New Roman"/>
              <w:color w:val="000000" w:themeColor="text1"/>
            </w:rPr>
            <w:t xml:space="preserve">43. </w:t>
          </w:r>
          <w:r w:rsidRPr="003B2501">
            <w:rPr>
              <w:rFonts w:ascii="Times New Roman" w:eastAsia="Times New Roman" w:hAnsi="Times New Roman" w:cs="Times New Roman"/>
              <w:color w:val="000000" w:themeColor="text1"/>
            </w:rPr>
            <w:tab/>
            <w:t xml:space="preserve">Schneidman-Duhovny D, Dror O, Inbar Y, Nussinov R, Wolfson HJ. Deterministic pharmacophore detection via multiple flexible alignment of drug-like molecules. In: </w:t>
          </w:r>
          <w:r w:rsidRPr="003B2501">
            <w:rPr>
              <w:rFonts w:ascii="Times New Roman" w:eastAsia="Times New Roman" w:hAnsi="Times New Roman" w:cs="Times New Roman"/>
              <w:i/>
              <w:iCs/>
              <w:color w:val="000000" w:themeColor="text1"/>
            </w:rPr>
            <w:t>Journal of Computational Biology</w:t>
          </w:r>
          <w:r w:rsidRPr="003B2501">
            <w:rPr>
              <w:rFonts w:ascii="Times New Roman" w:eastAsia="Times New Roman" w:hAnsi="Times New Roman" w:cs="Times New Roman"/>
              <w:color w:val="000000" w:themeColor="text1"/>
            </w:rPr>
            <w:t>. Vol 15. ; 2008:737-754. Doi: 10.1089/cmb.2007.0130.</w:t>
          </w:r>
        </w:p>
        <w:p w14:paraId="035C5CB5" w14:textId="3568458E" w:rsidR="0001233C" w:rsidRPr="003B2501" w:rsidRDefault="0001233C" w:rsidP="00B01585">
          <w:pPr>
            <w:autoSpaceDE w:val="0"/>
            <w:autoSpaceDN w:val="0"/>
            <w:ind w:hanging="640"/>
            <w:jc w:val="both"/>
            <w:divId w:val="673805018"/>
            <w:rPr>
              <w:rFonts w:ascii="Times New Roman" w:eastAsia="Times New Roman" w:hAnsi="Times New Roman" w:cs="Times New Roman"/>
              <w:color w:val="000000" w:themeColor="text1"/>
            </w:rPr>
          </w:pPr>
          <w:r w:rsidRPr="003B2501">
            <w:rPr>
              <w:rFonts w:ascii="Times New Roman" w:eastAsia="Times New Roman" w:hAnsi="Times New Roman" w:cs="Times New Roman"/>
              <w:color w:val="000000" w:themeColor="text1"/>
            </w:rPr>
            <w:t xml:space="preserve">44. </w:t>
          </w:r>
          <w:r w:rsidRPr="003B2501">
            <w:rPr>
              <w:rFonts w:ascii="Times New Roman" w:eastAsia="Times New Roman" w:hAnsi="Times New Roman" w:cs="Times New Roman"/>
              <w:color w:val="000000" w:themeColor="text1"/>
            </w:rPr>
            <w:tab/>
            <w:t xml:space="preserve">Joshi M, Singh S, Patel S, Shah D, Krishnakumar A. Identification of small molecule activators for ErbB 4 receptor to enhance oligodendrocyte regeneration by </w:t>
          </w:r>
          <w:r w:rsidR="00583E1F" w:rsidRPr="003B2501">
            <w:rPr>
              <w:rFonts w:ascii="Times New Roman" w:eastAsia="Times New Roman" w:hAnsi="Times New Roman" w:cs="Times New Roman"/>
              <w:i/>
              <w:iCs/>
              <w:color w:val="000000" w:themeColor="text1"/>
            </w:rPr>
            <w:t>in silico</w:t>
          </w:r>
          <w:r w:rsidRPr="003B2501">
            <w:rPr>
              <w:rFonts w:ascii="Times New Roman" w:eastAsia="Times New Roman" w:hAnsi="Times New Roman" w:cs="Times New Roman"/>
              <w:color w:val="000000" w:themeColor="text1"/>
            </w:rPr>
            <w:t xml:space="preserve"> approach. </w:t>
          </w:r>
          <w:r w:rsidRPr="003B2501">
            <w:rPr>
              <w:rFonts w:ascii="Times New Roman" w:eastAsia="Times New Roman" w:hAnsi="Times New Roman" w:cs="Times New Roman"/>
              <w:i/>
              <w:iCs/>
              <w:color w:val="000000" w:themeColor="text1"/>
            </w:rPr>
            <w:t>Computational Toxicology</w:t>
          </w:r>
          <w:r w:rsidRPr="003B2501">
            <w:rPr>
              <w:rFonts w:ascii="Times New Roman" w:eastAsia="Times New Roman" w:hAnsi="Times New Roman" w:cs="Times New Roman"/>
              <w:color w:val="000000" w:themeColor="text1"/>
            </w:rPr>
            <w:t>. 2018;8:13-20. Doi: 10.1016/j.comtox.2018.08.004.</w:t>
          </w:r>
        </w:p>
        <w:p w14:paraId="095D4634" w14:textId="77777777" w:rsidR="0001233C" w:rsidRPr="003B2501" w:rsidRDefault="0001233C" w:rsidP="00B01585">
          <w:pPr>
            <w:autoSpaceDE w:val="0"/>
            <w:autoSpaceDN w:val="0"/>
            <w:ind w:hanging="640"/>
            <w:jc w:val="both"/>
            <w:divId w:val="847716066"/>
            <w:rPr>
              <w:rFonts w:ascii="Times New Roman" w:eastAsia="Times New Roman" w:hAnsi="Times New Roman" w:cs="Times New Roman"/>
              <w:color w:val="000000" w:themeColor="text1"/>
            </w:rPr>
          </w:pPr>
          <w:r w:rsidRPr="003B2501">
            <w:rPr>
              <w:rFonts w:ascii="Times New Roman" w:eastAsia="Times New Roman" w:hAnsi="Times New Roman" w:cs="Times New Roman"/>
              <w:color w:val="000000" w:themeColor="text1"/>
            </w:rPr>
            <w:t xml:space="preserve">45. </w:t>
          </w:r>
          <w:r w:rsidRPr="003B2501">
            <w:rPr>
              <w:rFonts w:ascii="Times New Roman" w:eastAsia="Times New Roman" w:hAnsi="Times New Roman" w:cs="Times New Roman"/>
              <w:color w:val="000000" w:themeColor="text1"/>
            </w:rPr>
            <w:tab/>
            <w:t xml:space="preserve">dos Santos IVF, Borges RS, Silva GM, et al. Hierarchical Virtual Screening Based on Rocaglamide Derivatives to Discover New Potential Anti-Skin Cancer Agents. </w:t>
          </w:r>
          <w:r w:rsidRPr="003B2501">
            <w:rPr>
              <w:rFonts w:ascii="Times New Roman" w:eastAsia="Times New Roman" w:hAnsi="Times New Roman" w:cs="Times New Roman"/>
              <w:i/>
              <w:iCs/>
              <w:color w:val="000000" w:themeColor="text1"/>
            </w:rPr>
            <w:t>Frontiers in Molecular Biosciences</w:t>
          </w:r>
          <w:r w:rsidRPr="003B2501">
            <w:rPr>
              <w:rFonts w:ascii="Times New Roman" w:eastAsia="Times New Roman" w:hAnsi="Times New Roman" w:cs="Times New Roman"/>
              <w:color w:val="000000" w:themeColor="text1"/>
            </w:rPr>
            <w:t>. 2022;9. Doi: 10.3389/fmolb.2022.836572.</w:t>
          </w:r>
        </w:p>
        <w:p w14:paraId="5A5AE014" w14:textId="77777777" w:rsidR="0001233C" w:rsidRPr="003B2501" w:rsidRDefault="0001233C" w:rsidP="00B01585">
          <w:pPr>
            <w:autoSpaceDE w:val="0"/>
            <w:autoSpaceDN w:val="0"/>
            <w:ind w:hanging="640"/>
            <w:jc w:val="both"/>
            <w:divId w:val="1594169916"/>
            <w:rPr>
              <w:rFonts w:ascii="Times New Roman" w:eastAsia="Times New Roman" w:hAnsi="Times New Roman" w:cs="Times New Roman"/>
              <w:color w:val="000000" w:themeColor="text1"/>
            </w:rPr>
          </w:pPr>
          <w:r w:rsidRPr="003B2501">
            <w:rPr>
              <w:rFonts w:ascii="Times New Roman" w:eastAsia="Times New Roman" w:hAnsi="Times New Roman" w:cs="Times New Roman"/>
              <w:color w:val="000000" w:themeColor="text1"/>
            </w:rPr>
            <w:t xml:space="preserve">46. </w:t>
          </w:r>
          <w:r w:rsidRPr="003B2501">
            <w:rPr>
              <w:rFonts w:ascii="Times New Roman" w:eastAsia="Times New Roman" w:hAnsi="Times New Roman" w:cs="Times New Roman"/>
              <w:color w:val="000000" w:themeColor="text1"/>
            </w:rPr>
            <w:tab/>
            <w:t xml:space="preserve">Daina A, Michielin O, Zoete V. SwissADME: a free web tool to evaluate pharmacokinetics, drug-likeness and medicinal chemistry friendliness of small molecules OPEN. </w:t>
          </w:r>
          <w:r w:rsidRPr="003B2501">
            <w:rPr>
              <w:rFonts w:ascii="Times New Roman" w:eastAsia="Times New Roman" w:hAnsi="Times New Roman" w:cs="Times New Roman"/>
              <w:i/>
              <w:iCs/>
              <w:color w:val="000000" w:themeColor="text1"/>
            </w:rPr>
            <w:t>Scientific Reports</w:t>
          </w:r>
          <w:r w:rsidRPr="003B2501">
            <w:rPr>
              <w:rFonts w:ascii="Times New Roman" w:eastAsia="Times New Roman" w:hAnsi="Times New Roman" w:cs="Times New Roman"/>
              <w:color w:val="000000" w:themeColor="text1"/>
            </w:rPr>
            <w:t>. 2017;7:42717. Doi: 10.1038/srep42717.</w:t>
          </w:r>
        </w:p>
        <w:p w14:paraId="6B533907" w14:textId="69A8EEC1" w:rsidR="0001233C" w:rsidRPr="003B2501" w:rsidRDefault="0001233C" w:rsidP="00B01585">
          <w:pPr>
            <w:autoSpaceDE w:val="0"/>
            <w:autoSpaceDN w:val="0"/>
            <w:ind w:hanging="640"/>
            <w:jc w:val="both"/>
            <w:divId w:val="1979215179"/>
            <w:rPr>
              <w:rFonts w:ascii="Times New Roman" w:eastAsia="Times New Roman" w:hAnsi="Times New Roman" w:cs="Times New Roman"/>
              <w:color w:val="000000" w:themeColor="text1"/>
            </w:rPr>
          </w:pPr>
          <w:r w:rsidRPr="003B2501">
            <w:rPr>
              <w:rFonts w:ascii="Times New Roman" w:eastAsia="Times New Roman" w:hAnsi="Times New Roman" w:cs="Times New Roman"/>
              <w:color w:val="000000" w:themeColor="text1"/>
            </w:rPr>
            <w:t xml:space="preserve">47. </w:t>
          </w:r>
          <w:r w:rsidRPr="003B2501">
            <w:rPr>
              <w:rFonts w:ascii="Times New Roman" w:eastAsia="Times New Roman" w:hAnsi="Times New Roman" w:cs="Times New Roman"/>
              <w:color w:val="000000" w:themeColor="text1"/>
            </w:rPr>
            <w:tab/>
            <w:t xml:space="preserve">Pires DE v, Blundell TL, Ascher DB, 1ga UK. pkCSM: Predicting Small-Molecule Pharmacokinetic and Toxicity Properties Using Graph-Based Signatures. </w:t>
          </w:r>
          <w:r w:rsidR="00583E1F" w:rsidRPr="003B2501">
            <w:rPr>
              <w:rFonts w:ascii="Times New Roman" w:eastAsia="Times New Roman" w:hAnsi="Times New Roman" w:cs="Times New Roman"/>
              <w:i/>
              <w:iCs/>
              <w:color w:val="000000" w:themeColor="text1"/>
            </w:rPr>
            <w:t>In silico</w:t>
          </w:r>
          <w:r w:rsidRPr="003B2501">
            <w:rPr>
              <w:rFonts w:ascii="Times New Roman" w:eastAsia="Times New Roman" w:hAnsi="Times New Roman" w:cs="Times New Roman"/>
              <w:i/>
              <w:iCs/>
              <w:color w:val="000000" w:themeColor="text1"/>
            </w:rPr>
            <w:t xml:space="preserve"> and Molecular Docking Studies of Black Pepper Phyto-constituents against EmrD Efflux Pump of E coli</w:t>
          </w:r>
          <w:r w:rsidRPr="003B2501">
            <w:rPr>
              <w:rFonts w:ascii="Times New Roman" w:eastAsia="Times New Roman" w:hAnsi="Times New Roman" w:cs="Times New Roman"/>
              <w:color w:val="000000" w:themeColor="text1"/>
            </w:rPr>
            <w:t>. 2015;58:4066-4072. Doi: 10.1021/acs.jmedchem.5b00104.</w:t>
          </w:r>
        </w:p>
        <w:p w14:paraId="72BFB29B" w14:textId="77777777" w:rsidR="0001233C" w:rsidRPr="003B2501" w:rsidRDefault="0001233C" w:rsidP="00B01585">
          <w:pPr>
            <w:autoSpaceDE w:val="0"/>
            <w:autoSpaceDN w:val="0"/>
            <w:ind w:hanging="640"/>
            <w:jc w:val="both"/>
            <w:divId w:val="1850218387"/>
            <w:rPr>
              <w:rFonts w:ascii="Times New Roman" w:eastAsia="Times New Roman" w:hAnsi="Times New Roman" w:cs="Times New Roman"/>
              <w:color w:val="000000" w:themeColor="text1"/>
            </w:rPr>
          </w:pPr>
          <w:r w:rsidRPr="003B2501">
            <w:rPr>
              <w:rFonts w:ascii="Times New Roman" w:eastAsia="Times New Roman" w:hAnsi="Times New Roman" w:cs="Times New Roman"/>
              <w:color w:val="000000" w:themeColor="text1"/>
            </w:rPr>
            <w:t xml:space="preserve">48. </w:t>
          </w:r>
          <w:r w:rsidRPr="003B2501">
            <w:rPr>
              <w:rFonts w:ascii="Times New Roman" w:eastAsia="Times New Roman" w:hAnsi="Times New Roman" w:cs="Times New Roman"/>
              <w:color w:val="000000" w:themeColor="text1"/>
            </w:rPr>
            <w:tab/>
            <w:t xml:space="preserve">Luo L, Zhong A, Wang Q, Zheng T. Structure-Based Pharmacophore Modeling, Virtual Screening, Molecular Docking, ADMET, and Molecular Dynamics (MD) Simulation of Potential Inhibitors of PD-L1 from the Library of Marine Natural Products. </w:t>
          </w:r>
          <w:r w:rsidRPr="003B2501">
            <w:rPr>
              <w:rFonts w:ascii="Times New Roman" w:eastAsia="Times New Roman" w:hAnsi="Times New Roman" w:cs="Times New Roman"/>
              <w:i/>
              <w:iCs/>
              <w:color w:val="000000" w:themeColor="text1"/>
            </w:rPr>
            <w:t>Marine Drugs</w:t>
          </w:r>
          <w:r w:rsidRPr="003B2501">
            <w:rPr>
              <w:rFonts w:ascii="Times New Roman" w:eastAsia="Times New Roman" w:hAnsi="Times New Roman" w:cs="Times New Roman"/>
              <w:color w:val="000000" w:themeColor="text1"/>
            </w:rPr>
            <w:t>. 2022;20(1). Doi: 10.3390/md20010029.</w:t>
          </w:r>
        </w:p>
        <w:p w14:paraId="3F33E842" w14:textId="77777777" w:rsidR="0001233C" w:rsidRPr="003B2501" w:rsidRDefault="0001233C" w:rsidP="00B01585">
          <w:pPr>
            <w:autoSpaceDE w:val="0"/>
            <w:autoSpaceDN w:val="0"/>
            <w:ind w:hanging="640"/>
            <w:jc w:val="both"/>
            <w:divId w:val="1857307595"/>
            <w:rPr>
              <w:rFonts w:ascii="Times New Roman" w:eastAsia="Times New Roman" w:hAnsi="Times New Roman" w:cs="Times New Roman"/>
              <w:color w:val="000000" w:themeColor="text1"/>
            </w:rPr>
          </w:pPr>
          <w:r w:rsidRPr="003B2501">
            <w:rPr>
              <w:rFonts w:ascii="Times New Roman" w:eastAsia="Times New Roman" w:hAnsi="Times New Roman" w:cs="Times New Roman"/>
              <w:color w:val="000000" w:themeColor="text1"/>
            </w:rPr>
            <w:t xml:space="preserve">49. </w:t>
          </w:r>
          <w:r w:rsidRPr="003B2501">
            <w:rPr>
              <w:rFonts w:ascii="Times New Roman" w:eastAsia="Times New Roman" w:hAnsi="Times New Roman" w:cs="Times New Roman"/>
              <w:color w:val="000000" w:themeColor="text1"/>
            </w:rPr>
            <w:tab/>
            <w:t>Molinspiration Cheminformatics. https://www.molinspiration.com/. Accessed May 2, 2022.</w:t>
          </w:r>
        </w:p>
        <w:p w14:paraId="456200DF" w14:textId="77777777" w:rsidR="0001233C" w:rsidRPr="003B2501" w:rsidRDefault="0001233C" w:rsidP="00B01585">
          <w:pPr>
            <w:autoSpaceDE w:val="0"/>
            <w:autoSpaceDN w:val="0"/>
            <w:ind w:hanging="640"/>
            <w:jc w:val="both"/>
            <w:divId w:val="1342509807"/>
            <w:rPr>
              <w:rFonts w:ascii="Times New Roman" w:eastAsia="Times New Roman" w:hAnsi="Times New Roman" w:cs="Times New Roman"/>
              <w:color w:val="000000" w:themeColor="text1"/>
            </w:rPr>
          </w:pPr>
          <w:r w:rsidRPr="003B2501">
            <w:rPr>
              <w:rFonts w:ascii="Times New Roman" w:eastAsia="Times New Roman" w:hAnsi="Times New Roman" w:cs="Times New Roman"/>
              <w:color w:val="000000" w:themeColor="text1"/>
            </w:rPr>
            <w:t xml:space="preserve">50. </w:t>
          </w:r>
          <w:r w:rsidRPr="003B2501">
            <w:rPr>
              <w:rFonts w:ascii="Times New Roman" w:eastAsia="Times New Roman" w:hAnsi="Times New Roman" w:cs="Times New Roman"/>
              <w:color w:val="000000" w:themeColor="text1"/>
            </w:rPr>
            <w:tab/>
            <w:t xml:space="preserve">Lagunin A, Stepanchikova A, Filimonov D, Poroikov V. </w:t>
          </w:r>
          <w:r w:rsidRPr="003B2501">
            <w:rPr>
              <w:rFonts w:ascii="Times New Roman" w:eastAsia="Times New Roman" w:hAnsi="Times New Roman" w:cs="Times New Roman"/>
              <w:i/>
              <w:iCs/>
              <w:color w:val="000000" w:themeColor="text1"/>
            </w:rPr>
            <w:t>PASS: Prediction of Activity Spectra for Biologically Active Substances</w:t>
          </w:r>
          <w:r w:rsidRPr="003B2501">
            <w:rPr>
              <w:rFonts w:ascii="Times New Roman" w:eastAsia="Times New Roman" w:hAnsi="Times New Roman" w:cs="Times New Roman"/>
              <w:color w:val="000000" w:themeColor="text1"/>
            </w:rPr>
            <w:t>. Vol 16.; 2000.</w:t>
          </w:r>
        </w:p>
        <w:p w14:paraId="5BC83D22" w14:textId="77777777" w:rsidR="0001233C" w:rsidRPr="003B2501" w:rsidRDefault="0001233C" w:rsidP="00B01585">
          <w:pPr>
            <w:autoSpaceDE w:val="0"/>
            <w:autoSpaceDN w:val="0"/>
            <w:ind w:hanging="640"/>
            <w:jc w:val="both"/>
            <w:divId w:val="1588726365"/>
            <w:rPr>
              <w:rFonts w:ascii="Times New Roman" w:eastAsia="Times New Roman" w:hAnsi="Times New Roman" w:cs="Times New Roman"/>
              <w:color w:val="000000" w:themeColor="text1"/>
            </w:rPr>
          </w:pPr>
          <w:r w:rsidRPr="003B2501">
            <w:rPr>
              <w:rFonts w:ascii="Times New Roman" w:eastAsia="Times New Roman" w:hAnsi="Times New Roman" w:cs="Times New Roman"/>
              <w:color w:val="000000" w:themeColor="text1"/>
            </w:rPr>
            <w:t xml:space="preserve">51. </w:t>
          </w:r>
          <w:r w:rsidRPr="003B2501">
            <w:rPr>
              <w:rFonts w:ascii="Times New Roman" w:eastAsia="Times New Roman" w:hAnsi="Times New Roman" w:cs="Times New Roman"/>
              <w:color w:val="000000" w:themeColor="text1"/>
            </w:rPr>
            <w:tab/>
            <w:t xml:space="preserve">Lagunin A, Zakharov A, Filimonov D, Poroikov V. QSAR modelling of rat acute toxicity on the basis of PASS prediction. In: </w:t>
          </w:r>
          <w:r w:rsidRPr="003B2501">
            <w:rPr>
              <w:rFonts w:ascii="Times New Roman" w:eastAsia="Times New Roman" w:hAnsi="Times New Roman" w:cs="Times New Roman"/>
              <w:i/>
              <w:iCs/>
              <w:color w:val="000000" w:themeColor="text1"/>
            </w:rPr>
            <w:t>Molecular Informatics</w:t>
          </w:r>
          <w:r w:rsidRPr="003B2501">
            <w:rPr>
              <w:rFonts w:ascii="Times New Roman" w:eastAsia="Times New Roman" w:hAnsi="Times New Roman" w:cs="Times New Roman"/>
              <w:color w:val="000000" w:themeColor="text1"/>
            </w:rPr>
            <w:t>. Vol 30. ; 2011:241-250. Doi: 10.1002/minf.201000151.</w:t>
          </w:r>
        </w:p>
        <w:p w14:paraId="2BDE1E30" w14:textId="77777777" w:rsidR="0001233C" w:rsidRPr="003B2501" w:rsidRDefault="0001233C" w:rsidP="00B01585">
          <w:pPr>
            <w:autoSpaceDE w:val="0"/>
            <w:autoSpaceDN w:val="0"/>
            <w:ind w:hanging="640"/>
            <w:jc w:val="both"/>
            <w:divId w:val="192429444"/>
            <w:rPr>
              <w:rFonts w:ascii="Times New Roman" w:eastAsia="Times New Roman" w:hAnsi="Times New Roman" w:cs="Times New Roman"/>
              <w:color w:val="000000" w:themeColor="text1"/>
            </w:rPr>
          </w:pPr>
          <w:r w:rsidRPr="003B2501">
            <w:rPr>
              <w:rFonts w:ascii="Times New Roman" w:eastAsia="Times New Roman" w:hAnsi="Times New Roman" w:cs="Times New Roman"/>
              <w:color w:val="000000" w:themeColor="text1"/>
            </w:rPr>
            <w:t xml:space="preserve">52. </w:t>
          </w:r>
          <w:r w:rsidRPr="003B2501">
            <w:rPr>
              <w:rFonts w:ascii="Times New Roman" w:eastAsia="Times New Roman" w:hAnsi="Times New Roman" w:cs="Times New Roman"/>
              <w:color w:val="000000" w:themeColor="text1"/>
            </w:rPr>
            <w:tab/>
            <w:t xml:space="preserve">Ratra S, Naseer A, Kumar U. Design, Docking, ADMET and PASS Prediction Studies of Novel Chromen-4-one Derivatives for Prospective Anti-Cancer Agent. </w:t>
          </w:r>
          <w:r w:rsidRPr="003B2501">
            <w:rPr>
              <w:rFonts w:ascii="Times New Roman" w:eastAsia="Times New Roman" w:hAnsi="Times New Roman" w:cs="Times New Roman"/>
              <w:i/>
              <w:iCs/>
              <w:color w:val="000000" w:themeColor="text1"/>
            </w:rPr>
            <w:t>Journal of Pharmaceutical Research International</w:t>
          </w:r>
          <w:r w:rsidRPr="003B2501">
            <w:rPr>
              <w:rFonts w:ascii="Times New Roman" w:eastAsia="Times New Roman" w:hAnsi="Times New Roman" w:cs="Times New Roman"/>
              <w:color w:val="000000" w:themeColor="text1"/>
            </w:rPr>
            <w:t>. October 2021:10-22. Doi: 10.9734/jpri/2021/v33i46b32909.</w:t>
          </w:r>
        </w:p>
        <w:p w14:paraId="0338F34E" w14:textId="77777777" w:rsidR="0001233C" w:rsidRPr="003B2501" w:rsidRDefault="0001233C" w:rsidP="00B01585">
          <w:pPr>
            <w:autoSpaceDE w:val="0"/>
            <w:autoSpaceDN w:val="0"/>
            <w:ind w:hanging="640"/>
            <w:jc w:val="both"/>
            <w:divId w:val="54016224"/>
            <w:rPr>
              <w:rFonts w:ascii="Times New Roman" w:eastAsia="Times New Roman" w:hAnsi="Times New Roman" w:cs="Times New Roman"/>
              <w:color w:val="000000" w:themeColor="text1"/>
            </w:rPr>
          </w:pPr>
          <w:r w:rsidRPr="003B2501">
            <w:rPr>
              <w:rFonts w:ascii="Times New Roman" w:eastAsia="Times New Roman" w:hAnsi="Times New Roman" w:cs="Times New Roman"/>
              <w:color w:val="000000" w:themeColor="text1"/>
            </w:rPr>
            <w:lastRenderedPageBreak/>
            <w:t xml:space="preserve">53. </w:t>
          </w:r>
          <w:r w:rsidRPr="003B2501">
            <w:rPr>
              <w:rFonts w:ascii="Times New Roman" w:eastAsia="Times New Roman" w:hAnsi="Times New Roman" w:cs="Times New Roman"/>
              <w:color w:val="000000" w:themeColor="text1"/>
            </w:rPr>
            <w:tab/>
            <w:t xml:space="preserve">dos Santos IVF, Borges RS, Silva GM, et al. Hierarchical Virtual Screening Based on Rocaglamide Derivatives to Discover New Potential Anti-Skin Cancer Agents. </w:t>
          </w:r>
          <w:r w:rsidRPr="003B2501">
            <w:rPr>
              <w:rFonts w:ascii="Times New Roman" w:eastAsia="Times New Roman" w:hAnsi="Times New Roman" w:cs="Times New Roman"/>
              <w:i/>
              <w:iCs/>
              <w:color w:val="000000" w:themeColor="text1"/>
            </w:rPr>
            <w:t>Frontiers in Molecular Biosciences</w:t>
          </w:r>
          <w:r w:rsidRPr="003B2501">
            <w:rPr>
              <w:rFonts w:ascii="Times New Roman" w:eastAsia="Times New Roman" w:hAnsi="Times New Roman" w:cs="Times New Roman"/>
              <w:color w:val="000000" w:themeColor="text1"/>
            </w:rPr>
            <w:t>. 2022;9. Doi: 10.3389/fmolb.2022.836572.</w:t>
          </w:r>
        </w:p>
        <w:p w14:paraId="3ADA9EF9" w14:textId="77777777" w:rsidR="0001233C" w:rsidRPr="003B2501" w:rsidRDefault="0001233C" w:rsidP="00B01585">
          <w:pPr>
            <w:autoSpaceDE w:val="0"/>
            <w:autoSpaceDN w:val="0"/>
            <w:ind w:hanging="640"/>
            <w:jc w:val="both"/>
            <w:divId w:val="122508876"/>
            <w:rPr>
              <w:rFonts w:ascii="Times New Roman" w:eastAsia="Times New Roman" w:hAnsi="Times New Roman" w:cs="Times New Roman"/>
              <w:color w:val="000000" w:themeColor="text1"/>
            </w:rPr>
          </w:pPr>
          <w:r w:rsidRPr="003B2501">
            <w:rPr>
              <w:rFonts w:ascii="Times New Roman" w:eastAsia="Times New Roman" w:hAnsi="Times New Roman" w:cs="Times New Roman"/>
              <w:color w:val="000000" w:themeColor="text1"/>
            </w:rPr>
            <w:t xml:space="preserve">54. </w:t>
          </w:r>
          <w:r w:rsidRPr="003B2501">
            <w:rPr>
              <w:rFonts w:ascii="Times New Roman" w:eastAsia="Times New Roman" w:hAnsi="Times New Roman" w:cs="Times New Roman"/>
              <w:color w:val="000000" w:themeColor="text1"/>
            </w:rPr>
            <w:tab/>
            <w:t xml:space="preserve">Zhao H, Caflisch A. Molecular dynamics in drug design. </w:t>
          </w:r>
          <w:r w:rsidRPr="003B2501">
            <w:rPr>
              <w:rFonts w:ascii="Times New Roman" w:eastAsia="Times New Roman" w:hAnsi="Times New Roman" w:cs="Times New Roman"/>
              <w:i/>
              <w:iCs/>
              <w:color w:val="000000" w:themeColor="text1"/>
            </w:rPr>
            <w:t>European Journal of Medicinal Chemistry</w:t>
          </w:r>
          <w:r w:rsidRPr="003B2501">
            <w:rPr>
              <w:rFonts w:ascii="Times New Roman" w:eastAsia="Times New Roman" w:hAnsi="Times New Roman" w:cs="Times New Roman"/>
              <w:color w:val="000000" w:themeColor="text1"/>
            </w:rPr>
            <w:t>. 2015;91:4-14. Doi: 10.1016/j.ejmech.2014.08.004.</w:t>
          </w:r>
        </w:p>
        <w:p w14:paraId="701193AB" w14:textId="77777777" w:rsidR="0001233C" w:rsidRPr="003B2501" w:rsidRDefault="0001233C" w:rsidP="00B01585">
          <w:pPr>
            <w:autoSpaceDE w:val="0"/>
            <w:autoSpaceDN w:val="0"/>
            <w:ind w:hanging="640"/>
            <w:jc w:val="both"/>
            <w:divId w:val="1434788273"/>
            <w:rPr>
              <w:rFonts w:ascii="Times New Roman" w:eastAsia="Times New Roman" w:hAnsi="Times New Roman" w:cs="Times New Roman"/>
              <w:color w:val="000000" w:themeColor="text1"/>
            </w:rPr>
          </w:pPr>
          <w:r w:rsidRPr="003B2501">
            <w:rPr>
              <w:rFonts w:ascii="Times New Roman" w:eastAsia="Times New Roman" w:hAnsi="Times New Roman" w:cs="Times New Roman"/>
              <w:color w:val="000000" w:themeColor="text1"/>
            </w:rPr>
            <w:t xml:space="preserve">55. </w:t>
          </w:r>
          <w:r w:rsidRPr="003B2501">
            <w:rPr>
              <w:rFonts w:ascii="Times New Roman" w:eastAsia="Times New Roman" w:hAnsi="Times New Roman" w:cs="Times New Roman"/>
              <w:color w:val="000000" w:themeColor="text1"/>
            </w:rPr>
            <w:tab/>
            <w:t xml:space="preserve">Hollingsworth SA, Dror RO. Molecular Dynamics Simulation for All. </w:t>
          </w:r>
          <w:r w:rsidRPr="003B2501">
            <w:rPr>
              <w:rFonts w:ascii="Times New Roman" w:eastAsia="Times New Roman" w:hAnsi="Times New Roman" w:cs="Times New Roman"/>
              <w:i/>
              <w:iCs/>
              <w:color w:val="000000" w:themeColor="text1"/>
            </w:rPr>
            <w:t>Neuron</w:t>
          </w:r>
          <w:r w:rsidRPr="003B2501">
            <w:rPr>
              <w:rFonts w:ascii="Times New Roman" w:eastAsia="Times New Roman" w:hAnsi="Times New Roman" w:cs="Times New Roman"/>
              <w:color w:val="000000" w:themeColor="text1"/>
            </w:rPr>
            <w:t>. 2018;99(6):1129-1143. Doi: 10.1016/j.neuron.2018.08.011.</w:t>
          </w:r>
        </w:p>
        <w:p w14:paraId="6D5AF676" w14:textId="77777777" w:rsidR="0001233C" w:rsidRPr="003B2501" w:rsidRDefault="0001233C" w:rsidP="00B01585">
          <w:pPr>
            <w:autoSpaceDE w:val="0"/>
            <w:autoSpaceDN w:val="0"/>
            <w:ind w:hanging="640"/>
            <w:jc w:val="both"/>
            <w:divId w:val="357704324"/>
            <w:rPr>
              <w:rFonts w:ascii="Times New Roman" w:eastAsia="Times New Roman" w:hAnsi="Times New Roman" w:cs="Times New Roman"/>
              <w:color w:val="000000" w:themeColor="text1"/>
            </w:rPr>
          </w:pPr>
          <w:r w:rsidRPr="003B2501">
            <w:rPr>
              <w:rFonts w:ascii="Times New Roman" w:eastAsia="Times New Roman" w:hAnsi="Times New Roman" w:cs="Times New Roman"/>
              <w:color w:val="000000" w:themeColor="text1"/>
            </w:rPr>
            <w:t xml:space="preserve">56. </w:t>
          </w:r>
          <w:r w:rsidRPr="003B2501">
            <w:rPr>
              <w:rFonts w:ascii="Times New Roman" w:eastAsia="Times New Roman" w:hAnsi="Times New Roman" w:cs="Times New Roman"/>
              <w:color w:val="000000" w:themeColor="text1"/>
            </w:rPr>
            <w:tab/>
            <w:t xml:space="preserve">Schneider R, Sharma AR, Rai A. Introduction to Molecular Dynamics. In: Fehske H, Schneider R, Weiße A, eds. </w:t>
          </w:r>
          <w:r w:rsidRPr="003B2501">
            <w:rPr>
              <w:rFonts w:ascii="Times New Roman" w:eastAsia="Times New Roman" w:hAnsi="Times New Roman" w:cs="Times New Roman"/>
              <w:i/>
              <w:iCs/>
              <w:color w:val="000000" w:themeColor="text1"/>
            </w:rPr>
            <w:t>Computational Many-Particle Physics. Lecture Notes in Physics</w:t>
          </w:r>
          <w:r w:rsidRPr="003B2501">
            <w:rPr>
              <w:rFonts w:ascii="Times New Roman" w:eastAsia="Times New Roman" w:hAnsi="Times New Roman" w:cs="Times New Roman"/>
              <w:color w:val="000000" w:themeColor="text1"/>
            </w:rPr>
            <w:t>. Vol 739. Lecture Notes in Physics. Berlin, Heidelberg: Springer Berlin Heidelberg; 2008. Doi: 10.1007/978-3-540-74686-7.</w:t>
          </w:r>
        </w:p>
        <w:p w14:paraId="55AE0A12" w14:textId="77777777" w:rsidR="0001233C" w:rsidRPr="003B2501" w:rsidRDefault="0001233C" w:rsidP="00B01585">
          <w:pPr>
            <w:autoSpaceDE w:val="0"/>
            <w:autoSpaceDN w:val="0"/>
            <w:ind w:hanging="640"/>
            <w:jc w:val="both"/>
            <w:divId w:val="668795481"/>
            <w:rPr>
              <w:rFonts w:ascii="Times New Roman" w:eastAsia="Times New Roman" w:hAnsi="Times New Roman" w:cs="Times New Roman"/>
              <w:color w:val="000000" w:themeColor="text1"/>
            </w:rPr>
          </w:pPr>
          <w:r w:rsidRPr="003B2501">
            <w:rPr>
              <w:rFonts w:ascii="Times New Roman" w:eastAsia="Times New Roman" w:hAnsi="Times New Roman" w:cs="Times New Roman"/>
              <w:color w:val="000000" w:themeColor="text1"/>
            </w:rPr>
            <w:t xml:space="preserve">57. </w:t>
          </w:r>
          <w:r w:rsidRPr="003B2501">
            <w:rPr>
              <w:rFonts w:ascii="Times New Roman" w:eastAsia="Times New Roman" w:hAnsi="Times New Roman" w:cs="Times New Roman"/>
              <w:color w:val="000000" w:themeColor="text1"/>
            </w:rPr>
            <w:tab/>
            <w:t xml:space="preserve">Kalimuthu AK, Panneerselvam T, Pavadai P, et al. Pharmacoinformatics-based investigation of bioactive compounds of Rasam (South Indian recipe) against human cancer. </w:t>
          </w:r>
          <w:r w:rsidRPr="003B2501">
            <w:rPr>
              <w:rFonts w:ascii="Times New Roman" w:eastAsia="Times New Roman" w:hAnsi="Times New Roman" w:cs="Times New Roman"/>
              <w:i/>
              <w:iCs/>
              <w:color w:val="000000" w:themeColor="text1"/>
            </w:rPr>
            <w:t>Scientific Reports</w:t>
          </w:r>
          <w:r w:rsidRPr="003B2501">
            <w:rPr>
              <w:rFonts w:ascii="Times New Roman" w:eastAsia="Times New Roman" w:hAnsi="Times New Roman" w:cs="Times New Roman"/>
              <w:color w:val="000000" w:themeColor="text1"/>
            </w:rPr>
            <w:t>. 2021;11(1). Doi: 10.1038/s41598-021-01008-9.</w:t>
          </w:r>
        </w:p>
        <w:p w14:paraId="10C54276" w14:textId="77777777" w:rsidR="0001233C" w:rsidRPr="003B2501" w:rsidRDefault="0001233C" w:rsidP="00B01585">
          <w:pPr>
            <w:autoSpaceDE w:val="0"/>
            <w:autoSpaceDN w:val="0"/>
            <w:ind w:hanging="640"/>
            <w:jc w:val="both"/>
            <w:divId w:val="550385484"/>
            <w:rPr>
              <w:rFonts w:ascii="Times New Roman" w:eastAsia="Times New Roman" w:hAnsi="Times New Roman" w:cs="Times New Roman"/>
              <w:color w:val="000000" w:themeColor="text1"/>
            </w:rPr>
          </w:pPr>
          <w:r w:rsidRPr="003B2501">
            <w:rPr>
              <w:rFonts w:ascii="Times New Roman" w:eastAsia="Times New Roman" w:hAnsi="Times New Roman" w:cs="Times New Roman"/>
              <w:color w:val="000000" w:themeColor="text1"/>
            </w:rPr>
            <w:t xml:space="preserve">58. </w:t>
          </w:r>
          <w:r w:rsidRPr="003B2501">
            <w:rPr>
              <w:rFonts w:ascii="Times New Roman" w:eastAsia="Times New Roman" w:hAnsi="Times New Roman" w:cs="Times New Roman"/>
              <w:color w:val="000000" w:themeColor="text1"/>
            </w:rPr>
            <w:tab/>
            <w:t>WebGro | UAMS. https://simlab.uams.edu/. Accessed May 22, 2022.</w:t>
          </w:r>
        </w:p>
        <w:p w14:paraId="7A936E3F" w14:textId="77777777" w:rsidR="0001233C" w:rsidRPr="003B2501" w:rsidRDefault="0001233C" w:rsidP="00B01585">
          <w:pPr>
            <w:autoSpaceDE w:val="0"/>
            <w:autoSpaceDN w:val="0"/>
            <w:ind w:hanging="640"/>
            <w:jc w:val="both"/>
            <w:divId w:val="157499060"/>
            <w:rPr>
              <w:rFonts w:ascii="Times New Roman" w:eastAsia="Times New Roman" w:hAnsi="Times New Roman" w:cs="Times New Roman"/>
              <w:color w:val="000000" w:themeColor="text1"/>
            </w:rPr>
          </w:pPr>
          <w:r w:rsidRPr="003B2501">
            <w:rPr>
              <w:rFonts w:ascii="Times New Roman" w:eastAsia="Times New Roman" w:hAnsi="Times New Roman" w:cs="Times New Roman"/>
              <w:color w:val="000000" w:themeColor="text1"/>
            </w:rPr>
            <w:t xml:space="preserve">59. </w:t>
          </w:r>
          <w:r w:rsidRPr="003B2501">
            <w:rPr>
              <w:rFonts w:ascii="Times New Roman" w:eastAsia="Times New Roman" w:hAnsi="Times New Roman" w:cs="Times New Roman"/>
              <w:color w:val="000000" w:themeColor="text1"/>
            </w:rPr>
            <w:tab/>
            <w:t xml:space="preserve">Kuriata A, Gierut AM, Oleniecki T, et al. CABS-flex 2.0: A web server for fast simulations of flexibility of protein structures. </w:t>
          </w:r>
          <w:r w:rsidRPr="003B2501">
            <w:rPr>
              <w:rFonts w:ascii="Times New Roman" w:eastAsia="Times New Roman" w:hAnsi="Times New Roman" w:cs="Times New Roman"/>
              <w:i/>
              <w:iCs/>
              <w:color w:val="000000" w:themeColor="text1"/>
            </w:rPr>
            <w:t>Nucleic Acids Research</w:t>
          </w:r>
          <w:r w:rsidRPr="003B2501">
            <w:rPr>
              <w:rFonts w:ascii="Times New Roman" w:eastAsia="Times New Roman" w:hAnsi="Times New Roman" w:cs="Times New Roman"/>
              <w:color w:val="000000" w:themeColor="text1"/>
            </w:rPr>
            <w:t>. 2018;46(W1):W338-W343. Doi: 10.1093/nar/gky356.</w:t>
          </w:r>
        </w:p>
        <w:p w14:paraId="04F96EBC" w14:textId="77777777" w:rsidR="0001233C" w:rsidRPr="003B2501" w:rsidRDefault="0001233C" w:rsidP="00B01585">
          <w:pPr>
            <w:autoSpaceDE w:val="0"/>
            <w:autoSpaceDN w:val="0"/>
            <w:ind w:hanging="640"/>
            <w:jc w:val="both"/>
            <w:divId w:val="356658622"/>
            <w:rPr>
              <w:rFonts w:ascii="Times New Roman" w:eastAsia="Times New Roman" w:hAnsi="Times New Roman" w:cs="Times New Roman"/>
              <w:color w:val="000000" w:themeColor="text1"/>
            </w:rPr>
          </w:pPr>
          <w:r w:rsidRPr="003B2501">
            <w:rPr>
              <w:rFonts w:ascii="Times New Roman" w:eastAsia="Times New Roman" w:hAnsi="Times New Roman" w:cs="Times New Roman"/>
              <w:color w:val="000000" w:themeColor="text1"/>
            </w:rPr>
            <w:t xml:space="preserve">60. </w:t>
          </w:r>
          <w:r w:rsidRPr="003B2501">
            <w:rPr>
              <w:rFonts w:ascii="Times New Roman" w:eastAsia="Times New Roman" w:hAnsi="Times New Roman" w:cs="Times New Roman"/>
              <w:color w:val="000000" w:themeColor="text1"/>
            </w:rPr>
            <w:tab/>
            <w:t xml:space="preserve">Schüttelkopf AW, van Aalten DMF. PRODRG: A tool for high-throughput crystallography of protein-ligand complexes. </w:t>
          </w:r>
          <w:r w:rsidRPr="003B2501">
            <w:rPr>
              <w:rFonts w:ascii="Times New Roman" w:eastAsia="Times New Roman" w:hAnsi="Times New Roman" w:cs="Times New Roman"/>
              <w:i/>
              <w:iCs/>
              <w:color w:val="000000" w:themeColor="text1"/>
            </w:rPr>
            <w:t>Acta Crystallographica Section D: Biological Crystallography</w:t>
          </w:r>
          <w:r w:rsidRPr="003B2501">
            <w:rPr>
              <w:rFonts w:ascii="Times New Roman" w:eastAsia="Times New Roman" w:hAnsi="Times New Roman" w:cs="Times New Roman"/>
              <w:color w:val="000000" w:themeColor="text1"/>
            </w:rPr>
            <w:t>. 2004;60(8):1355-1363. Doi: 10.1107/S0907444904011679.</w:t>
          </w:r>
        </w:p>
        <w:p w14:paraId="7019E1E9" w14:textId="77777777" w:rsidR="0001233C" w:rsidRPr="003B2501" w:rsidRDefault="0001233C" w:rsidP="00B01585">
          <w:pPr>
            <w:autoSpaceDE w:val="0"/>
            <w:autoSpaceDN w:val="0"/>
            <w:ind w:hanging="640"/>
            <w:jc w:val="both"/>
            <w:divId w:val="1599289808"/>
            <w:rPr>
              <w:rFonts w:ascii="Times New Roman" w:eastAsia="Times New Roman" w:hAnsi="Times New Roman" w:cs="Times New Roman"/>
              <w:color w:val="000000" w:themeColor="text1"/>
            </w:rPr>
          </w:pPr>
          <w:r w:rsidRPr="003B2501">
            <w:rPr>
              <w:rFonts w:ascii="Times New Roman" w:eastAsia="Times New Roman" w:hAnsi="Times New Roman" w:cs="Times New Roman"/>
              <w:color w:val="000000" w:themeColor="text1"/>
            </w:rPr>
            <w:t xml:space="preserve">61. </w:t>
          </w:r>
          <w:r w:rsidRPr="003B2501">
            <w:rPr>
              <w:rFonts w:ascii="Times New Roman" w:eastAsia="Times New Roman" w:hAnsi="Times New Roman" w:cs="Times New Roman"/>
              <w:color w:val="000000" w:themeColor="text1"/>
            </w:rPr>
            <w:tab/>
            <w:t xml:space="preserve">Èttelkopf AWS, van Aalten DMF. Biological Crystallography PRODRG: a tool for high-throughput crystallography of protein±ligand complexes. </w:t>
          </w:r>
          <w:r w:rsidRPr="003B2501">
            <w:rPr>
              <w:rFonts w:ascii="Times New Roman" w:eastAsia="Times New Roman" w:hAnsi="Times New Roman" w:cs="Times New Roman"/>
              <w:i/>
              <w:iCs/>
              <w:color w:val="000000" w:themeColor="text1"/>
            </w:rPr>
            <w:t>research papers Acta Cryst</w:t>
          </w:r>
          <w:r w:rsidRPr="003B2501">
            <w:rPr>
              <w:rFonts w:ascii="Times New Roman" w:eastAsia="Times New Roman" w:hAnsi="Times New Roman" w:cs="Times New Roman"/>
              <w:color w:val="000000" w:themeColor="text1"/>
            </w:rPr>
            <w:t>. 2004;60:1355-1363. Doi: 10.1107/S0907444904011679.</w:t>
          </w:r>
        </w:p>
        <w:p w14:paraId="2BFC89A7" w14:textId="77777777" w:rsidR="0001233C" w:rsidRPr="003B2501" w:rsidRDefault="0001233C" w:rsidP="00B01585">
          <w:pPr>
            <w:autoSpaceDE w:val="0"/>
            <w:autoSpaceDN w:val="0"/>
            <w:ind w:hanging="640"/>
            <w:jc w:val="both"/>
            <w:divId w:val="25722438"/>
            <w:rPr>
              <w:rFonts w:ascii="Times New Roman" w:eastAsia="Times New Roman" w:hAnsi="Times New Roman" w:cs="Times New Roman"/>
              <w:color w:val="000000" w:themeColor="text1"/>
            </w:rPr>
          </w:pPr>
          <w:r w:rsidRPr="003B2501">
            <w:rPr>
              <w:rFonts w:ascii="Times New Roman" w:eastAsia="Times New Roman" w:hAnsi="Times New Roman" w:cs="Times New Roman"/>
              <w:color w:val="000000" w:themeColor="text1"/>
            </w:rPr>
            <w:t xml:space="preserve">62. </w:t>
          </w:r>
          <w:r w:rsidRPr="003B2501">
            <w:rPr>
              <w:rFonts w:ascii="Times New Roman" w:eastAsia="Times New Roman" w:hAnsi="Times New Roman" w:cs="Times New Roman"/>
              <w:color w:val="000000" w:themeColor="text1"/>
            </w:rPr>
            <w:tab/>
            <w:t xml:space="preserve">Tumskiy RS, Tumskaia A v. Multistep rational molecular design and combined docking for discovery of novel classes of inhibitors of SARS-CoV-2 main protease 3CLpro. </w:t>
          </w:r>
          <w:r w:rsidRPr="003B2501">
            <w:rPr>
              <w:rFonts w:ascii="Times New Roman" w:eastAsia="Times New Roman" w:hAnsi="Times New Roman" w:cs="Times New Roman"/>
              <w:i/>
              <w:iCs/>
              <w:color w:val="000000" w:themeColor="text1"/>
            </w:rPr>
            <w:t>Chemical Physics Letters</w:t>
          </w:r>
          <w:r w:rsidRPr="003B2501">
            <w:rPr>
              <w:rFonts w:ascii="Times New Roman" w:eastAsia="Times New Roman" w:hAnsi="Times New Roman" w:cs="Times New Roman"/>
              <w:color w:val="000000" w:themeColor="text1"/>
            </w:rPr>
            <w:t>. 2021;780. Doi: 10.1016/j.cplett.2021.138894.</w:t>
          </w:r>
        </w:p>
        <w:p w14:paraId="123995A0" w14:textId="77777777" w:rsidR="0001233C" w:rsidRPr="003B2501" w:rsidRDefault="0001233C" w:rsidP="00B01585">
          <w:pPr>
            <w:autoSpaceDE w:val="0"/>
            <w:autoSpaceDN w:val="0"/>
            <w:ind w:hanging="640"/>
            <w:jc w:val="both"/>
            <w:divId w:val="2115048940"/>
            <w:rPr>
              <w:rFonts w:ascii="Times New Roman" w:eastAsia="Times New Roman" w:hAnsi="Times New Roman" w:cs="Times New Roman"/>
              <w:color w:val="000000" w:themeColor="text1"/>
            </w:rPr>
          </w:pPr>
          <w:r w:rsidRPr="003B2501">
            <w:rPr>
              <w:rFonts w:ascii="Times New Roman" w:eastAsia="Times New Roman" w:hAnsi="Times New Roman" w:cs="Times New Roman"/>
              <w:color w:val="000000" w:themeColor="text1"/>
            </w:rPr>
            <w:t xml:space="preserve">63. </w:t>
          </w:r>
          <w:r w:rsidRPr="003B2501">
            <w:rPr>
              <w:rFonts w:ascii="Times New Roman" w:eastAsia="Times New Roman" w:hAnsi="Times New Roman" w:cs="Times New Roman"/>
              <w:color w:val="000000" w:themeColor="text1"/>
            </w:rPr>
            <w:tab/>
            <w:t xml:space="preserve">Yalçınkaya S, Yalçın Azarkan S, Karahan Çakmakçı AG. Determination of the effect of L. plantarum AB6-25, L. plantarum MK55 and S. boulardii T8-3C microorganisms on colon, cervix, and breast cancer cell lines: Molecular docking, and molecular dynamics study. </w:t>
          </w:r>
          <w:r w:rsidRPr="003B2501">
            <w:rPr>
              <w:rFonts w:ascii="Times New Roman" w:eastAsia="Times New Roman" w:hAnsi="Times New Roman" w:cs="Times New Roman"/>
              <w:i/>
              <w:iCs/>
              <w:color w:val="000000" w:themeColor="text1"/>
            </w:rPr>
            <w:t>Journal of Molecular Structure</w:t>
          </w:r>
          <w:r w:rsidRPr="003B2501">
            <w:rPr>
              <w:rFonts w:ascii="Times New Roman" w:eastAsia="Times New Roman" w:hAnsi="Times New Roman" w:cs="Times New Roman"/>
              <w:color w:val="000000" w:themeColor="text1"/>
            </w:rPr>
            <w:t>. 2022;1261:132939. Doi: 10.1016/j.molstruc.2022.132939.</w:t>
          </w:r>
        </w:p>
        <w:p w14:paraId="3E44C32A" w14:textId="462DD951" w:rsidR="00FF7C7D" w:rsidRPr="003B2501" w:rsidRDefault="0001233C" w:rsidP="00B01585">
          <w:pPr>
            <w:spacing w:after="0" w:line="360" w:lineRule="auto"/>
            <w:jc w:val="both"/>
            <w:rPr>
              <w:rFonts w:ascii="Times New Roman" w:hAnsi="Times New Roman" w:cs="Times New Roman"/>
              <w:color w:val="000000" w:themeColor="text1"/>
              <w:sz w:val="24"/>
            </w:rPr>
          </w:pPr>
          <w:r w:rsidRPr="003B2501">
            <w:rPr>
              <w:rFonts w:ascii="Times New Roman" w:eastAsia="Times New Roman" w:hAnsi="Times New Roman" w:cs="Times New Roman"/>
              <w:color w:val="000000" w:themeColor="text1"/>
            </w:rPr>
            <w:t> </w:t>
          </w:r>
        </w:p>
      </w:sdtContent>
    </w:sdt>
    <w:sectPr w:rsidR="00FF7C7D" w:rsidRPr="003B2501" w:rsidSect="00BA6BEF">
      <w:pgSz w:w="11906" w:h="16838" w:code="9"/>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10022FF" w:usb1="C000E47F" w:usb2="00000029" w:usb3="00000000" w:csb0="000001DF" w:csb1="00000000"/>
  </w:font>
  <w:font w:name="E-BZ">
    <w:altName w:val="Yu Gothic"/>
    <w:panose1 w:val="00000000000000000000"/>
    <w:charset w:val="80"/>
    <w:family w:val="auto"/>
    <w:notTrueType/>
    <w:pitch w:val="default"/>
    <w:sig w:usb0="00000001" w:usb1="08070000" w:usb2="00000010" w:usb3="00000000" w:csb0="00020000" w:csb1="00000000"/>
  </w:font>
  <w:font w:name="STIX-Regular">
    <w:altName w:val="Yu Gothic"/>
    <w:panose1 w:val="00000000000000000000"/>
    <w:charset w:val="80"/>
    <w:family w:val="roman"/>
    <w:notTrueType/>
    <w:pitch w:val="default"/>
    <w:sig w:usb0="00000001" w:usb1="08070000" w:usb2="00000010" w:usb3="00000000" w:csb0="00020000"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DB05CD2"/>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2A29107F"/>
    <w:multiLevelType w:val="hybridMultilevel"/>
    <w:tmpl w:val="FC948210"/>
    <w:lvl w:ilvl="0" w:tplc="8A405DE4">
      <w:start w:val="1"/>
      <w:numFmt w:val="decimal"/>
      <w:lvlText w:val="2.%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398C7ADD"/>
    <w:multiLevelType w:val="multilevel"/>
    <w:tmpl w:val="2A928734"/>
    <w:lvl w:ilvl="0">
      <w:start w:val="1"/>
      <w:numFmt w:val="decimal"/>
      <w:lvlText w:val="%1."/>
      <w:lvlJc w:val="left"/>
      <w:pPr>
        <w:tabs>
          <w:tab w:val="num" w:pos="720"/>
        </w:tabs>
        <w:ind w:left="720" w:hanging="720"/>
      </w:pPr>
      <w:rPr>
        <w:rFonts w:hint="default"/>
      </w:rPr>
    </w:lvl>
    <w:lvl w:ilvl="1">
      <w:start w:val="1"/>
      <w:numFmt w:val="decimal"/>
      <w:lvlText w:val="%2."/>
      <w:lvlJc w:val="left"/>
      <w:pPr>
        <w:tabs>
          <w:tab w:val="num" w:pos="1440"/>
        </w:tabs>
        <w:ind w:left="360" w:hanging="360"/>
      </w:pPr>
      <w:rPr>
        <w:rFonts w:hint="default"/>
      </w:rPr>
    </w:lvl>
    <w:lvl w:ilvl="2">
      <w:start w:val="1"/>
      <w:numFmt w:val="decimal"/>
      <w:lvlText w:val="%3."/>
      <w:lvlJc w:val="left"/>
      <w:pPr>
        <w:tabs>
          <w:tab w:val="num" w:pos="2160"/>
        </w:tabs>
        <w:ind w:left="2160" w:hanging="720"/>
      </w:pPr>
      <w:rPr>
        <w:rFonts w:hint="default"/>
      </w:rPr>
    </w:lvl>
    <w:lvl w:ilvl="3">
      <w:start w:val="1"/>
      <w:numFmt w:val="decimal"/>
      <w:lvlText w:val="%4."/>
      <w:lvlJc w:val="left"/>
      <w:pPr>
        <w:tabs>
          <w:tab w:val="num" w:pos="2880"/>
        </w:tabs>
        <w:ind w:left="2880" w:hanging="720"/>
      </w:pPr>
      <w:rPr>
        <w:rFonts w:hint="default"/>
      </w:rPr>
    </w:lvl>
    <w:lvl w:ilvl="4">
      <w:start w:val="1"/>
      <w:numFmt w:val="decimal"/>
      <w:lvlText w:val="%5."/>
      <w:lvlJc w:val="left"/>
      <w:pPr>
        <w:tabs>
          <w:tab w:val="num" w:pos="3600"/>
        </w:tabs>
        <w:ind w:left="3600" w:hanging="720"/>
      </w:pPr>
      <w:rPr>
        <w:rFonts w:hint="default"/>
      </w:rPr>
    </w:lvl>
    <w:lvl w:ilvl="5">
      <w:start w:val="1"/>
      <w:numFmt w:val="decimal"/>
      <w:lvlText w:val="%6."/>
      <w:lvlJc w:val="left"/>
      <w:pPr>
        <w:tabs>
          <w:tab w:val="num" w:pos="4320"/>
        </w:tabs>
        <w:ind w:left="4320" w:hanging="720"/>
      </w:pPr>
      <w:rPr>
        <w:rFonts w:hint="default"/>
      </w:rPr>
    </w:lvl>
    <w:lvl w:ilvl="6">
      <w:start w:val="1"/>
      <w:numFmt w:val="decimal"/>
      <w:lvlText w:val="%7."/>
      <w:lvlJc w:val="left"/>
      <w:pPr>
        <w:tabs>
          <w:tab w:val="num" w:pos="5040"/>
        </w:tabs>
        <w:ind w:left="5040" w:hanging="720"/>
      </w:pPr>
      <w:rPr>
        <w:rFonts w:hint="default"/>
      </w:rPr>
    </w:lvl>
    <w:lvl w:ilvl="7">
      <w:start w:val="1"/>
      <w:numFmt w:val="decimal"/>
      <w:lvlText w:val="%8."/>
      <w:lvlJc w:val="left"/>
      <w:pPr>
        <w:tabs>
          <w:tab w:val="num" w:pos="5760"/>
        </w:tabs>
        <w:ind w:left="5760" w:hanging="720"/>
      </w:pPr>
      <w:rPr>
        <w:rFonts w:hint="default"/>
      </w:rPr>
    </w:lvl>
    <w:lvl w:ilvl="8">
      <w:start w:val="1"/>
      <w:numFmt w:val="decimal"/>
      <w:lvlText w:val="%9."/>
      <w:lvlJc w:val="left"/>
      <w:pPr>
        <w:tabs>
          <w:tab w:val="num" w:pos="6480"/>
        </w:tabs>
        <w:ind w:left="6480" w:hanging="720"/>
      </w:pPr>
      <w:rPr>
        <w:rFonts w:hint="default"/>
      </w:rPr>
    </w:lvl>
  </w:abstractNum>
  <w:abstractNum w:abstractNumId="3" w15:restartNumberingAfterBreak="0">
    <w:nsid w:val="3AEF2E4F"/>
    <w:multiLevelType w:val="multilevel"/>
    <w:tmpl w:val="E8F6E906"/>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 w15:restartNumberingAfterBreak="0">
    <w:nsid w:val="3B643A9E"/>
    <w:multiLevelType w:val="multilevel"/>
    <w:tmpl w:val="3C04C900"/>
    <w:lvl w:ilvl="0">
      <w:start w:val="4"/>
      <w:numFmt w:val="decimal"/>
      <w:lvlText w:val="%1."/>
      <w:lvlJc w:val="left"/>
      <w:pPr>
        <w:ind w:left="360" w:hanging="360"/>
      </w:pPr>
      <w:rPr>
        <w:rFonts w:hint="default"/>
      </w:rPr>
    </w:lvl>
    <w:lvl w:ilvl="1">
      <w:start w:val="1"/>
      <w:numFmt w:val="decimal"/>
      <w:lvlText w:val="3.%2."/>
      <w:lvlJc w:val="left"/>
      <w:pPr>
        <w:ind w:left="108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5" w15:restartNumberingAfterBreak="0">
    <w:nsid w:val="463E06F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4FD263FB"/>
    <w:multiLevelType w:val="multilevel"/>
    <w:tmpl w:val="9ADA2BAC"/>
    <w:lvl w:ilvl="0">
      <w:start w:val="3"/>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7" w15:restartNumberingAfterBreak="0">
    <w:nsid w:val="50521857"/>
    <w:multiLevelType w:val="multilevel"/>
    <w:tmpl w:val="027EDB2A"/>
    <w:lvl w:ilvl="0">
      <w:start w:val="4"/>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8" w15:restartNumberingAfterBreak="0">
    <w:nsid w:val="59D17F24"/>
    <w:multiLevelType w:val="multilevel"/>
    <w:tmpl w:val="C71E59B2"/>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76212435"/>
    <w:multiLevelType w:val="multilevel"/>
    <w:tmpl w:val="692663EE"/>
    <w:lvl w:ilvl="0">
      <w:start w:val="3"/>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num w:numId="1">
    <w:abstractNumId w:val="2"/>
  </w:num>
  <w:num w:numId="2">
    <w:abstractNumId w:val="6"/>
  </w:num>
  <w:num w:numId="3">
    <w:abstractNumId w:val="0"/>
  </w:num>
  <w:num w:numId="4">
    <w:abstractNumId w:val="4"/>
  </w:num>
  <w:num w:numId="5">
    <w:abstractNumId w:val="9"/>
  </w:num>
  <w:num w:numId="6">
    <w:abstractNumId w:val="5"/>
  </w:num>
  <w:num w:numId="7">
    <w:abstractNumId w:val="8"/>
  </w:num>
  <w:num w:numId="8">
    <w:abstractNumId w:val="3"/>
  </w:num>
  <w:num w:numId="9">
    <w:abstractNumId w:val="1"/>
  </w:num>
  <w:num w:numId="1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MDK1MDM3NzYxNTEzNDZU0lEKTi0uzszPAykwNK4FADO5qSYtAAAA"/>
  </w:docVars>
  <w:rsids>
    <w:rsidRoot w:val="00C033CD"/>
    <w:rsid w:val="00002313"/>
    <w:rsid w:val="000067DB"/>
    <w:rsid w:val="00011DF4"/>
    <w:rsid w:val="000122E1"/>
    <w:rsid w:val="0001233C"/>
    <w:rsid w:val="00022D4C"/>
    <w:rsid w:val="00026DF2"/>
    <w:rsid w:val="00031BF0"/>
    <w:rsid w:val="00033A18"/>
    <w:rsid w:val="000363D0"/>
    <w:rsid w:val="000547AA"/>
    <w:rsid w:val="00056AC7"/>
    <w:rsid w:val="000625D2"/>
    <w:rsid w:val="00066F9C"/>
    <w:rsid w:val="00071CA0"/>
    <w:rsid w:val="000744D3"/>
    <w:rsid w:val="000B19F2"/>
    <w:rsid w:val="000B4E4D"/>
    <w:rsid w:val="000C43E4"/>
    <w:rsid w:val="000C78CA"/>
    <w:rsid w:val="000E1A50"/>
    <w:rsid w:val="000F0CA4"/>
    <w:rsid w:val="000F6926"/>
    <w:rsid w:val="00102127"/>
    <w:rsid w:val="00115EB8"/>
    <w:rsid w:val="00117307"/>
    <w:rsid w:val="0012258F"/>
    <w:rsid w:val="00127C87"/>
    <w:rsid w:val="00133619"/>
    <w:rsid w:val="00135408"/>
    <w:rsid w:val="0014216E"/>
    <w:rsid w:val="00147859"/>
    <w:rsid w:val="001502E9"/>
    <w:rsid w:val="00150EF2"/>
    <w:rsid w:val="0015209A"/>
    <w:rsid w:val="00152BCF"/>
    <w:rsid w:val="00153281"/>
    <w:rsid w:val="001535D9"/>
    <w:rsid w:val="00163D3B"/>
    <w:rsid w:val="001703F1"/>
    <w:rsid w:val="001714F9"/>
    <w:rsid w:val="00177081"/>
    <w:rsid w:val="001A2EC7"/>
    <w:rsid w:val="001A3165"/>
    <w:rsid w:val="001A65CB"/>
    <w:rsid w:val="001B2375"/>
    <w:rsid w:val="001B582E"/>
    <w:rsid w:val="001E2B0C"/>
    <w:rsid w:val="001E3230"/>
    <w:rsid w:val="001E5373"/>
    <w:rsid w:val="001E6D8A"/>
    <w:rsid w:val="001F26E9"/>
    <w:rsid w:val="001F5406"/>
    <w:rsid w:val="001F54F7"/>
    <w:rsid w:val="001F610B"/>
    <w:rsid w:val="001F79D2"/>
    <w:rsid w:val="002000DA"/>
    <w:rsid w:val="00200A96"/>
    <w:rsid w:val="00211357"/>
    <w:rsid w:val="00211599"/>
    <w:rsid w:val="002209D0"/>
    <w:rsid w:val="00227DBF"/>
    <w:rsid w:val="00234FF3"/>
    <w:rsid w:val="002359D7"/>
    <w:rsid w:val="002364CB"/>
    <w:rsid w:val="0025483D"/>
    <w:rsid w:val="0026301D"/>
    <w:rsid w:val="00263D4E"/>
    <w:rsid w:val="00283387"/>
    <w:rsid w:val="00287957"/>
    <w:rsid w:val="002A0817"/>
    <w:rsid w:val="002A0990"/>
    <w:rsid w:val="002A12D7"/>
    <w:rsid w:val="002A1A09"/>
    <w:rsid w:val="002A6214"/>
    <w:rsid w:val="002A7B57"/>
    <w:rsid w:val="002B21A2"/>
    <w:rsid w:val="002C0694"/>
    <w:rsid w:val="002C2B21"/>
    <w:rsid w:val="002C50C5"/>
    <w:rsid w:val="002D3858"/>
    <w:rsid w:val="002E27F0"/>
    <w:rsid w:val="002E4371"/>
    <w:rsid w:val="002E5C32"/>
    <w:rsid w:val="002E7F58"/>
    <w:rsid w:val="002F07A8"/>
    <w:rsid w:val="002F6029"/>
    <w:rsid w:val="00300FF1"/>
    <w:rsid w:val="0030261C"/>
    <w:rsid w:val="00305009"/>
    <w:rsid w:val="003055E0"/>
    <w:rsid w:val="00312107"/>
    <w:rsid w:val="003174F5"/>
    <w:rsid w:val="00317B92"/>
    <w:rsid w:val="0032055E"/>
    <w:rsid w:val="003209BF"/>
    <w:rsid w:val="003234AE"/>
    <w:rsid w:val="00330631"/>
    <w:rsid w:val="00331FFF"/>
    <w:rsid w:val="003340FE"/>
    <w:rsid w:val="00334F11"/>
    <w:rsid w:val="003356D8"/>
    <w:rsid w:val="00335E44"/>
    <w:rsid w:val="00337B4B"/>
    <w:rsid w:val="0034206C"/>
    <w:rsid w:val="00344C38"/>
    <w:rsid w:val="0034563C"/>
    <w:rsid w:val="003457B0"/>
    <w:rsid w:val="00350601"/>
    <w:rsid w:val="00352E32"/>
    <w:rsid w:val="00360B1A"/>
    <w:rsid w:val="00361D3B"/>
    <w:rsid w:val="00367D7C"/>
    <w:rsid w:val="00380240"/>
    <w:rsid w:val="00390BD9"/>
    <w:rsid w:val="00396B35"/>
    <w:rsid w:val="003A15A0"/>
    <w:rsid w:val="003A5916"/>
    <w:rsid w:val="003A67CE"/>
    <w:rsid w:val="003B1C85"/>
    <w:rsid w:val="003B2501"/>
    <w:rsid w:val="003C1084"/>
    <w:rsid w:val="003C4581"/>
    <w:rsid w:val="003C7570"/>
    <w:rsid w:val="003E1368"/>
    <w:rsid w:val="003F16D4"/>
    <w:rsid w:val="003F5674"/>
    <w:rsid w:val="00403575"/>
    <w:rsid w:val="004050FD"/>
    <w:rsid w:val="004101E1"/>
    <w:rsid w:val="00413EE8"/>
    <w:rsid w:val="0042238C"/>
    <w:rsid w:val="004313DC"/>
    <w:rsid w:val="0043165E"/>
    <w:rsid w:val="004443EA"/>
    <w:rsid w:val="0044642F"/>
    <w:rsid w:val="004570EF"/>
    <w:rsid w:val="00460712"/>
    <w:rsid w:val="0046138E"/>
    <w:rsid w:val="0047014D"/>
    <w:rsid w:val="00471E06"/>
    <w:rsid w:val="004739AD"/>
    <w:rsid w:val="00482A61"/>
    <w:rsid w:val="004A04F5"/>
    <w:rsid w:val="004A1F44"/>
    <w:rsid w:val="004A6CC8"/>
    <w:rsid w:val="004B0BED"/>
    <w:rsid w:val="004B7276"/>
    <w:rsid w:val="004C54C2"/>
    <w:rsid w:val="004C7107"/>
    <w:rsid w:val="004D2D0C"/>
    <w:rsid w:val="004D498C"/>
    <w:rsid w:val="004D702B"/>
    <w:rsid w:val="004F4E41"/>
    <w:rsid w:val="004F5EDD"/>
    <w:rsid w:val="004F6C00"/>
    <w:rsid w:val="00500CFE"/>
    <w:rsid w:val="00502AD5"/>
    <w:rsid w:val="005055EA"/>
    <w:rsid w:val="005107C0"/>
    <w:rsid w:val="00513017"/>
    <w:rsid w:val="00516891"/>
    <w:rsid w:val="00517C3B"/>
    <w:rsid w:val="005238EA"/>
    <w:rsid w:val="00541328"/>
    <w:rsid w:val="00543A7D"/>
    <w:rsid w:val="0056448D"/>
    <w:rsid w:val="00565837"/>
    <w:rsid w:val="00573601"/>
    <w:rsid w:val="00574232"/>
    <w:rsid w:val="00580D6A"/>
    <w:rsid w:val="00582855"/>
    <w:rsid w:val="005829CC"/>
    <w:rsid w:val="00583E1F"/>
    <w:rsid w:val="00585CD6"/>
    <w:rsid w:val="005A0438"/>
    <w:rsid w:val="005A1B83"/>
    <w:rsid w:val="005A1D39"/>
    <w:rsid w:val="005A1D9E"/>
    <w:rsid w:val="005A3772"/>
    <w:rsid w:val="005A560E"/>
    <w:rsid w:val="005B2337"/>
    <w:rsid w:val="005D3514"/>
    <w:rsid w:val="005D4B3B"/>
    <w:rsid w:val="005D6306"/>
    <w:rsid w:val="005F0D82"/>
    <w:rsid w:val="005F2838"/>
    <w:rsid w:val="006006AB"/>
    <w:rsid w:val="00600F58"/>
    <w:rsid w:val="00602166"/>
    <w:rsid w:val="006033F3"/>
    <w:rsid w:val="00605014"/>
    <w:rsid w:val="00625F30"/>
    <w:rsid w:val="00631A88"/>
    <w:rsid w:val="00633711"/>
    <w:rsid w:val="0064038E"/>
    <w:rsid w:val="00641572"/>
    <w:rsid w:val="006476BA"/>
    <w:rsid w:val="00652C66"/>
    <w:rsid w:val="00652E2F"/>
    <w:rsid w:val="00661366"/>
    <w:rsid w:val="006632FB"/>
    <w:rsid w:val="006763A1"/>
    <w:rsid w:val="00677E3F"/>
    <w:rsid w:val="00677EFF"/>
    <w:rsid w:val="0068268F"/>
    <w:rsid w:val="00683251"/>
    <w:rsid w:val="006849D7"/>
    <w:rsid w:val="0069122A"/>
    <w:rsid w:val="00692375"/>
    <w:rsid w:val="00696609"/>
    <w:rsid w:val="00696946"/>
    <w:rsid w:val="006A047F"/>
    <w:rsid w:val="006A7E0F"/>
    <w:rsid w:val="006B0165"/>
    <w:rsid w:val="006C0CD2"/>
    <w:rsid w:val="006C0DDB"/>
    <w:rsid w:val="006D0778"/>
    <w:rsid w:val="006D0911"/>
    <w:rsid w:val="006D3304"/>
    <w:rsid w:val="006D50E9"/>
    <w:rsid w:val="006D62CA"/>
    <w:rsid w:val="006E7FC1"/>
    <w:rsid w:val="006F0CF9"/>
    <w:rsid w:val="00701642"/>
    <w:rsid w:val="00707066"/>
    <w:rsid w:val="007108D5"/>
    <w:rsid w:val="007132DF"/>
    <w:rsid w:val="007168D7"/>
    <w:rsid w:val="007273DF"/>
    <w:rsid w:val="00740AFB"/>
    <w:rsid w:val="00743B0E"/>
    <w:rsid w:val="00745942"/>
    <w:rsid w:val="007476B1"/>
    <w:rsid w:val="00762DDA"/>
    <w:rsid w:val="007636F1"/>
    <w:rsid w:val="00765428"/>
    <w:rsid w:val="00773882"/>
    <w:rsid w:val="007807D3"/>
    <w:rsid w:val="00794CCB"/>
    <w:rsid w:val="00796FCC"/>
    <w:rsid w:val="007A630D"/>
    <w:rsid w:val="007B128F"/>
    <w:rsid w:val="007B210C"/>
    <w:rsid w:val="007B5EA6"/>
    <w:rsid w:val="007B7992"/>
    <w:rsid w:val="007C05C0"/>
    <w:rsid w:val="007E075B"/>
    <w:rsid w:val="007E0812"/>
    <w:rsid w:val="007E1C6A"/>
    <w:rsid w:val="007E2C2A"/>
    <w:rsid w:val="007F5590"/>
    <w:rsid w:val="007F7EB0"/>
    <w:rsid w:val="008021EC"/>
    <w:rsid w:val="008027AF"/>
    <w:rsid w:val="008036C8"/>
    <w:rsid w:val="00804DF9"/>
    <w:rsid w:val="0080664F"/>
    <w:rsid w:val="00807205"/>
    <w:rsid w:val="00807667"/>
    <w:rsid w:val="00816FBA"/>
    <w:rsid w:val="008204F5"/>
    <w:rsid w:val="00824D6C"/>
    <w:rsid w:val="00827F83"/>
    <w:rsid w:val="008320FE"/>
    <w:rsid w:val="00833CFE"/>
    <w:rsid w:val="0083478C"/>
    <w:rsid w:val="00834FC1"/>
    <w:rsid w:val="00837084"/>
    <w:rsid w:val="00850E94"/>
    <w:rsid w:val="0085133F"/>
    <w:rsid w:val="00852887"/>
    <w:rsid w:val="00852CDA"/>
    <w:rsid w:val="00857001"/>
    <w:rsid w:val="00863DEC"/>
    <w:rsid w:val="00864773"/>
    <w:rsid w:val="008647CD"/>
    <w:rsid w:val="0087040A"/>
    <w:rsid w:val="00873681"/>
    <w:rsid w:val="00880944"/>
    <w:rsid w:val="0088465E"/>
    <w:rsid w:val="0089206A"/>
    <w:rsid w:val="008B269E"/>
    <w:rsid w:val="008C282D"/>
    <w:rsid w:val="008C3006"/>
    <w:rsid w:val="008D201A"/>
    <w:rsid w:val="008D4E06"/>
    <w:rsid w:val="008E24ED"/>
    <w:rsid w:val="008E4417"/>
    <w:rsid w:val="008F4AA5"/>
    <w:rsid w:val="008F7635"/>
    <w:rsid w:val="00900E28"/>
    <w:rsid w:val="00911F76"/>
    <w:rsid w:val="00923A9A"/>
    <w:rsid w:val="009241C7"/>
    <w:rsid w:val="009271AF"/>
    <w:rsid w:val="009275E4"/>
    <w:rsid w:val="00930D4C"/>
    <w:rsid w:val="00931970"/>
    <w:rsid w:val="00931B3D"/>
    <w:rsid w:val="00936EE0"/>
    <w:rsid w:val="00945770"/>
    <w:rsid w:val="00955B4B"/>
    <w:rsid w:val="009617A7"/>
    <w:rsid w:val="0096308E"/>
    <w:rsid w:val="00965750"/>
    <w:rsid w:val="009666B6"/>
    <w:rsid w:val="00971572"/>
    <w:rsid w:val="0098037E"/>
    <w:rsid w:val="00981EF5"/>
    <w:rsid w:val="009831E2"/>
    <w:rsid w:val="009839D1"/>
    <w:rsid w:val="0099391A"/>
    <w:rsid w:val="009B00DE"/>
    <w:rsid w:val="009B5CF1"/>
    <w:rsid w:val="009C60B9"/>
    <w:rsid w:val="009D029B"/>
    <w:rsid w:val="009D1402"/>
    <w:rsid w:val="009D2EE6"/>
    <w:rsid w:val="009D4E44"/>
    <w:rsid w:val="009D5DA0"/>
    <w:rsid w:val="009D7987"/>
    <w:rsid w:val="009E0FD6"/>
    <w:rsid w:val="009E668E"/>
    <w:rsid w:val="009F077C"/>
    <w:rsid w:val="009F183D"/>
    <w:rsid w:val="009F41BD"/>
    <w:rsid w:val="009F5EBD"/>
    <w:rsid w:val="00A00CB0"/>
    <w:rsid w:val="00A11CD5"/>
    <w:rsid w:val="00A11D20"/>
    <w:rsid w:val="00A24B7E"/>
    <w:rsid w:val="00A25CFB"/>
    <w:rsid w:val="00A3049D"/>
    <w:rsid w:val="00A341A8"/>
    <w:rsid w:val="00A3668A"/>
    <w:rsid w:val="00A37BA0"/>
    <w:rsid w:val="00A449C2"/>
    <w:rsid w:val="00A51C11"/>
    <w:rsid w:val="00A56EAF"/>
    <w:rsid w:val="00A66649"/>
    <w:rsid w:val="00A669A3"/>
    <w:rsid w:val="00A75E40"/>
    <w:rsid w:val="00A773CD"/>
    <w:rsid w:val="00A85C11"/>
    <w:rsid w:val="00A931D1"/>
    <w:rsid w:val="00A9431D"/>
    <w:rsid w:val="00AB38BB"/>
    <w:rsid w:val="00AB71BA"/>
    <w:rsid w:val="00AB73CB"/>
    <w:rsid w:val="00AC0B3C"/>
    <w:rsid w:val="00AC66C1"/>
    <w:rsid w:val="00AC7C92"/>
    <w:rsid w:val="00AD13B0"/>
    <w:rsid w:val="00AD1412"/>
    <w:rsid w:val="00AD79B7"/>
    <w:rsid w:val="00AE2790"/>
    <w:rsid w:val="00AE3E50"/>
    <w:rsid w:val="00AF470D"/>
    <w:rsid w:val="00B01585"/>
    <w:rsid w:val="00B103EE"/>
    <w:rsid w:val="00B11021"/>
    <w:rsid w:val="00B1134B"/>
    <w:rsid w:val="00B20AEA"/>
    <w:rsid w:val="00B22313"/>
    <w:rsid w:val="00B269E8"/>
    <w:rsid w:val="00B27283"/>
    <w:rsid w:val="00B35B06"/>
    <w:rsid w:val="00B36A25"/>
    <w:rsid w:val="00B37DC1"/>
    <w:rsid w:val="00B4058C"/>
    <w:rsid w:val="00B42A62"/>
    <w:rsid w:val="00B448F6"/>
    <w:rsid w:val="00B527E7"/>
    <w:rsid w:val="00B65244"/>
    <w:rsid w:val="00B71760"/>
    <w:rsid w:val="00B75F3C"/>
    <w:rsid w:val="00B76FBC"/>
    <w:rsid w:val="00B778C5"/>
    <w:rsid w:val="00B92861"/>
    <w:rsid w:val="00BA290F"/>
    <w:rsid w:val="00BA6BEF"/>
    <w:rsid w:val="00BB22EE"/>
    <w:rsid w:val="00BB4355"/>
    <w:rsid w:val="00BB66CB"/>
    <w:rsid w:val="00BC2368"/>
    <w:rsid w:val="00BC67C3"/>
    <w:rsid w:val="00BC7D80"/>
    <w:rsid w:val="00BD269F"/>
    <w:rsid w:val="00BF43A0"/>
    <w:rsid w:val="00BF79EC"/>
    <w:rsid w:val="00C01A75"/>
    <w:rsid w:val="00C02E76"/>
    <w:rsid w:val="00C033CD"/>
    <w:rsid w:val="00C03FE5"/>
    <w:rsid w:val="00C059C8"/>
    <w:rsid w:val="00C072F1"/>
    <w:rsid w:val="00C16784"/>
    <w:rsid w:val="00C22EEA"/>
    <w:rsid w:val="00C23E0F"/>
    <w:rsid w:val="00C24D9B"/>
    <w:rsid w:val="00C26ACF"/>
    <w:rsid w:val="00C33C33"/>
    <w:rsid w:val="00C40CDB"/>
    <w:rsid w:val="00C4375E"/>
    <w:rsid w:val="00C474D3"/>
    <w:rsid w:val="00C52101"/>
    <w:rsid w:val="00C5517D"/>
    <w:rsid w:val="00C81145"/>
    <w:rsid w:val="00C914C9"/>
    <w:rsid w:val="00C95AE8"/>
    <w:rsid w:val="00C96AF6"/>
    <w:rsid w:val="00CA6632"/>
    <w:rsid w:val="00CA66C8"/>
    <w:rsid w:val="00CB2BD7"/>
    <w:rsid w:val="00CC1416"/>
    <w:rsid w:val="00CC1CDD"/>
    <w:rsid w:val="00CC74E3"/>
    <w:rsid w:val="00CD0187"/>
    <w:rsid w:val="00CD0B1D"/>
    <w:rsid w:val="00CE2813"/>
    <w:rsid w:val="00CE4784"/>
    <w:rsid w:val="00CE7A06"/>
    <w:rsid w:val="00D011FB"/>
    <w:rsid w:val="00D045B4"/>
    <w:rsid w:val="00D076F6"/>
    <w:rsid w:val="00D231CC"/>
    <w:rsid w:val="00D24CA7"/>
    <w:rsid w:val="00D272F0"/>
    <w:rsid w:val="00D3070D"/>
    <w:rsid w:val="00D328EB"/>
    <w:rsid w:val="00D32A98"/>
    <w:rsid w:val="00D35D30"/>
    <w:rsid w:val="00D40DD6"/>
    <w:rsid w:val="00D41674"/>
    <w:rsid w:val="00D44FBC"/>
    <w:rsid w:val="00D51799"/>
    <w:rsid w:val="00D51A25"/>
    <w:rsid w:val="00D53881"/>
    <w:rsid w:val="00D539EE"/>
    <w:rsid w:val="00D53BA1"/>
    <w:rsid w:val="00D60CFE"/>
    <w:rsid w:val="00D668E6"/>
    <w:rsid w:val="00D73323"/>
    <w:rsid w:val="00D7593E"/>
    <w:rsid w:val="00D802E6"/>
    <w:rsid w:val="00D82345"/>
    <w:rsid w:val="00D82AD6"/>
    <w:rsid w:val="00D865A6"/>
    <w:rsid w:val="00D976DE"/>
    <w:rsid w:val="00DA5754"/>
    <w:rsid w:val="00DA79C9"/>
    <w:rsid w:val="00DB062D"/>
    <w:rsid w:val="00DB57B0"/>
    <w:rsid w:val="00DB59EE"/>
    <w:rsid w:val="00DB6D86"/>
    <w:rsid w:val="00DB6F8A"/>
    <w:rsid w:val="00DC06D4"/>
    <w:rsid w:val="00DC3D1B"/>
    <w:rsid w:val="00DC4304"/>
    <w:rsid w:val="00DD2E5D"/>
    <w:rsid w:val="00DE1180"/>
    <w:rsid w:val="00DE3502"/>
    <w:rsid w:val="00DE49F8"/>
    <w:rsid w:val="00DE726C"/>
    <w:rsid w:val="00DF3B81"/>
    <w:rsid w:val="00DF6574"/>
    <w:rsid w:val="00E02A26"/>
    <w:rsid w:val="00E111A4"/>
    <w:rsid w:val="00E15675"/>
    <w:rsid w:val="00E263A3"/>
    <w:rsid w:val="00E30372"/>
    <w:rsid w:val="00E30444"/>
    <w:rsid w:val="00E37F1B"/>
    <w:rsid w:val="00E44808"/>
    <w:rsid w:val="00E44C9C"/>
    <w:rsid w:val="00E46B94"/>
    <w:rsid w:val="00E5312E"/>
    <w:rsid w:val="00E542FE"/>
    <w:rsid w:val="00E74638"/>
    <w:rsid w:val="00E76655"/>
    <w:rsid w:val="00E772E4"/>
    <w:rsid w:val="00E80FB2"/>
    <w:rsid w:val="00E82366"/>
    <w:rsid w:val="00E852A1"/>
    <w:rsid w:val="00E971ED"/>
    <w:rsid w:val="00EA2925"/>
    <w:rsid w:val="00EA49B4"/>
    <w:rsid w:val="00EA5B97"/>
    <w:rsid w:val="00EB1AB1"/>
    <w:rsid w:val="00EB4990"/>
    <w:rsid w:val="00EC26AE"/>
    <w:rsid w:val="00EE6D83"/>
    <w:rsid w:val="00EF1318"/>
    <w:rsid w:val="00EF574F"/>
    <w:rsid w:val="00F00CEE"/>
    <w:rsid w:val="00F020FB"/>
    <w:rsid w:val="00F10CA8"/>
    <w:rsid w:val="00F11BC8"/>
    <w:rsid w:val="00F2380C"/>
    <w:rsid w:val="00F26F2D"/>
    <w:rsid w:val="00F27100"/>
    <w:rsid w:val="00F2769F"/>
    <w:rsid w:val="00F336EF"/>
    <w:rsid w:val="00F35B6C"/>
    <w:rsid w:val="00F42A9E"/>
    <w:rsid w:val="00F42EE4"/>
    <w:rsid w:val="00F43267"/>
    <w:rsid w:val="00F436C2"/>
    <w:rsid w:val="00F43CAE"/>
    <w:rsid w:val="00F5057F"/>
    <w:rsid w:val="00F50C34"/>
    <w:rsid w:val="00F536CF"/>
    <w:rsid w:val="00F5610D"/>
    <w:rsid w:val="00F620FA"/>
    <w:rsid w:val="00F665E1"/>
    <w:rsid w:val="00F66CC8"/>
    <w:rsid w:val="00F747A1"/>
    <w:rsid w:val="00F865C5"/>
    <w:rsid w:val="00F9193D"/>
    <w:rsid w:val="00F956A2"/>
    <w:rsid w:val="00F964AB"/>
    <w:rsid w:val="00F9757D"/>
    <w:rsid w:val="00F97625"/>
    <w:rsid w:val="00FB0345"/>
    <w:rsid w:val="00FC1B41"/>
    <w:rsid w:val="00FC3265"/>
    <w:rsid w:val="00FC4672"/>
    <w:rsid w:val="00FC59B5"/>
    <w:rsid w:val="00FE0854"/>
    <w:rsid w:val="00FE69BF"/>
    <w:rsid w:val="00FF55F6"/>
    <w:rsid w:val="00FF5789"/>
    <w:rsid w:val="00FF7C7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F3E5BF"/>
  <w15:chartTrackingRefBased/>
  <w15:docId w15:val="{6979C581-3643-4C95-AEB5-0B7C518847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5829CC"/>
    <w:rPr>
      <w:color w:val="0563C1" w:themeColor="hyperlink"/>
      <w:u w:val="single"/>
    </w:rPr>
  </w:style>
  <w:style w:type="paragraph" w:styleId="ListParagraph">
    <w:name w:val="List Paragraph"/>
    <w:basedOn w:val="Normal"/>
    <w:uiPriority w:val="34"/>
    <w:qFormat/>
    <w:rsid w:val="005A1B83"/>
    <w:pPr>
      <w:ind w:left="720"/>
      <w:contextualSpacing/>
    </w:pPr>
  </w:style>
  <w:style w:type="table" w:styleId="TableGrid">
    <w:name w:val="Table Grid"/>
    <w:basedOn w:val="TableNormal"/>
    <w:uiPriority w:val="39"/>
    <w:rsid w:val="009271A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9275E4"/>
    <w:rPr>
      <w:color w:val="808080"/>
    </w:rPr>
  </w:style>
  <w:style w:type="character" w:styleId="CommentReference">
    <w:name w:val="annotation reference"/>
    <w:basedOn w:val="DefaultParagraphFont"/>
    <w:uiPriority w:val="99"/>
    <w:semiHidden/>
    <w:unhideWhenUsed/>
    <w:rsid w:val="009E668E"/>
    <w:rPr>
      <w:sz w:val="16"/>
      <w:szCs w:val="16"/>
    </w:rPr>
  </w:style>
  <w:style w:type="paragraph" w:styleId="CommentText">
    <w:name w:val="annotation text"/>
    <w:basedOn w:val="Normal"/>
    <w:link w:val="CommentTextChar"/>
    <w:uiPriority w:val="99"/>
    <w:semiHidden/>
    <w:unhideWhenUsed/>
    <w:rsid w:val="009E668E"/>
    <w:pPr>
      <w:spacing w:line="240" w:lineRule="auto"/>
    </w:pPr>
    <w:rPr>
      <w:sz w:val="20"/>
      <w:szCs w:val="20"/>
    </w:rPr>
  </w:style>
  <w:style w:type="character" w:customStyle="1" w:styleId="CommentTextChar">
    <w:name w:val="Comment Text Char"/>
    <w:basedOn w:val="DefaultParagraphFont"/>
    <w:link w:val="CommentText"/>
    <w:uiPriority w:val="99"/>
    <w:semiHidden/>
    <w:rsid w:val="009E668E"/>
    <w:rPr>
      <w:sz w:val="20"/>
      <w:szCs w:val="20"/>
    </w:rPr>
  </w:style>
  <w:style w:type="paragraph" w:styleId="CommentSubject">
    <w:name w:val="annotation subject"/>
    <w:basedOn w:val="CommentText"/>
    <w:next w:val="CommentText"/>
    <w:link w:val="CommentSubjectChar"/>
    <w:uiPriority w:val="99"/>
    <w:semiHidden/>
    <w:unhideWhenUsed/>
    <w:rsid w:val="009E668E"/>
    <w:rPr>
      <w:b/>
      <w:bCs/>
    </w:rPr>
  </w:style>
  <w:style w:type="character" w:customStyle="1" w:styleId="CommentSubjectChar">
    <w:name w:val="Comment Subject Char"/>
    <w:basedOn w:val="CommentTextChar"/>
    <w:link w:val="CommentSubject"/>
    <w:uiPriority w:val="99"/>
    <w:semiHidden/>
    <w:rsid w:val="009E668E"/>
    <w:rPr>
      <w:b/>
      <w:bCs/>
      <w:sz w:val="20"/>
      <w:szCs w:val="20"/>
    </w:rPr>
  </w:style>
  <w:style w:type="paragraph" w:styleId="BalloonText">
    <w:name w:val="Balloon Text"/>
    <w:basedOn w:val="Normal"/>
    <w:link w:val="BalloonTextChar"/>
    <w:uiPriority w:val="99"/>
    <w:semiHidden/>
    <w:unhideWhenUsed/>
    <w:rsid w:val="009E668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E668E"/>
    <w:rPr>
      <w:rFonts w:ascii="Segoe UI" w:hAnsi="Segoe UI" w:cs="Segoe UI"/>
      <w:sz w:val="18"/>
      <w:szCs w:val="18"/>
    </w:rPr>
  </w:style>
  <w:style w:type="table" w:customStyle="1" w:styleId="TableGrid1">
    <w:name w:val="Table Grid1"/>
    <w:basedOn w:val="TableNormal"/>
    <w:next w:val="TableGrid"/>
    <w:uiPriority w:val="39"/>
    <w:rsid w:val="00F665E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39"/>
    <w:rsid w:val="00F665E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39"/>
    <w:rsid w:val="00C23E0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7532128">
      <w:bodyDiv w:val="1"/>
      <w:marLeft w:val="0"/>
      <w:marRight w:val="0"/>
      <w:marTop w:val="0"/>
      <w:marBottom w:val="0"/>
      <w:divBdr>
        <w:top w:val="none" w:sz="0" w:space="0" w:color="auto"/>
        <w:left w:val="none" w:sz="0" w:space="0" w:color="auto"/>
        <w:bottom w:val="none" w:sz="0" w:space="0" w:color="auto"/>
        <w:right w:val="none" w:sz="0" w:space="0" w:color="auto"/>
      </w:divBdr>
      <w:divsChild>
        <w:div w:id="1028876258">
          <w:marLeft w:val="640"/>
          <w:marRight w:val="0"/>
          <w:marTop w:val="0"/>
          <w:marBottom w:val="0"/>
          <w:divBdr>
            <w:top w:val="none" w:sz="0" w:space="0" w:color="auto"/>
            <w:left w:val="none" w:sz="0" w:space="0" w:color="auto"/>
            <w:bottom w:val="none" w:sz="0" w:space="0" w:color="auto"/>
            <w:right w:val="none" w:sz="0" w:space="0" w:color="auto"/>
          </w:divBdr>
        </w:div>
        <w:div w:id="18436040">
          <w:marLeft w:val="640"/>
          <w:marRight w:val="0"/>
          <w:marTop w:val="0"/>
          <w:marBottom w:val="0"/>
          <w:divBdr>
            <w:top w:val="none" w:sz="0" w:space="0" w:color="auto"/>
            <w:left w:val="none" w:sz="0" w:space="0" w:color="auto"/>
            <w:bottom w:val="none" w:sz="0" w:space="0" w:color="auto"/>
            <w:right w:val="none" w:sz="0" w:space="0" w:color="auto"/>
          </w:divBdr>
        </w:div>
        <w:div w:id="1027680338">
          <w:marLeft w:val="640"/>
          <w:marRight w:val="0"/>
          <w:marTop w:val="0"/>
          <w:marBottom w:val="0"/>
          <w:divBdr>
            <w:top w:val="none" w:sz="0" w:space="0" w:color="auto"/>
            <w:left w:val="none" w:sz="0" w:space="0" w:color="auto"/>
            <w:bottom w:val="none" w:sz="0" w:space="0" w:color="auto"/>
            <w:right w:val="none" w:sz="0" w:space="0" w:color="auto"/>
          </w:divBdr>
        </w:div>
        <w:div w:id="1473474777">
          <w:marLeft w:val="640"/>
          <w:marRight w:val="0"/>
          <w:marTop w:val="0"/>
          <w:marBottom w:val="0"/>
          <w:divBdr>
            <w:top w:val="none" w:sz="0" w:space="0" w:color="auto"/>
            <w:left w:val="none" w:sz="0" w:space="0" w:color="auto"/>
            <w:bottom w:val="none" w:sz="0" w:space="0" w:color="auto"/>
            <w:right w:val="none" w:sz="0" w:space="0" w:color="auto"/>
          </w:divBdr>
        </w:div>
        <w:div w:id="1308900207">
          <w:marLeft w:val="640"/>
          <w:marRight w:val="0"/>
          <w:marTop w:val="0"/>
          <w:marBottom w:val="0"/>
          <w:divBdr>
            <w:top w:val="none" w:sz="0" w:space="0" w:color="auto"/>
            <w:left w:val="none" w:sz="0" w:space="0" w:color="auto"/>
            <w:bottom w:val="none" w:sz="0" w:space="0" w:color="auto"/>
            <w:right w:val="none" w:sz="0" w:space="0" w:color="auto"/>
          </w:divBdr>
        </w:div>
        <w:div w:id="704256391">
          <w:marLeft w:val="640"/>
          <w:marRight w:val="0"/>
          <w:marTop w:val="0"/>
          <w:marBottom w:val="0"/>
          <w:divBdr>
            <w:top w:val="none" w:sz="0" w:space="0" w:color="auto"/>
            <w:left w:val="none" w:sz="0" w:space="0" w:color="auto"/>
            <w:bottom w:val="none" w:sz="0" w:space="0" w:color="auto"/>
            <w:right w:val="none" w:sz="0" w:space="0" w:color="auto"/>
          </w:divBdr>
        </w:div>
        <w:div w:id="1436172758">
          <w:marLeft w:val="640"/>
          <w:marRight w:val="0"/>
          <w:marTop w:val="0"/>
          <w:marBottom w:val="0"/>
          <w:divBdr>
            <w:top w:val="none" w:sz="0" w:space="0" w:color="auto"/>
            <w:left w:val="none" w:sz="0" w:space="0" w:color="auto"/>
            <w:bottom w:val="none" w:sz="0" w:space="0" w:color="auto"/>
            <w:right w:val="none" w:sz="0" w:space="0" w:color="auto"/>
          </w:divBdr>
        </w:div>
        <w:div w:id="1348555929">
          <w:marLeft w:val="640"/>
          <w:marRight w:val="0"/>
          <w:marTop w:val="0"/>
          <w:marBottom w:val="0"/>
          <w:divBdr>
            <w:top w:val="none" w:sz="0" w:space="0" w:color="auto"/>
            <w:left w:val="none" w:sz="0" w:space="0" w:color="auto"/>
            <w:bottom w:val="none" w:sz="0" w:space="0" w:color="auto"/>
            <w:right w:val="none" w:sz="0" w:space="0" w:color="auto"/>
          </w:divBdr>
        </w:div>
        <w:div w:id="376782061">
          <w:marLeft w:val="640"/>
          <w:marRight w:val="0"/>
          <w:marTop w:val="0"/>
          <w:marBottom w:val="0"/>
          <w:divBdr>
            <w:top w:val="none" w:sz="0" w:space="0" w:color="auto"/>
            <w:left w:val="none" w:sz="0" w:space="0" w:color="auto"/>
            <w:bottom w:val="none" w:sz="0" w:space="0" w:color="auto"/>
            <w:right w:val="none" w:sz="0" w:space="0" w:color="auto"/>
          </w:divBdr>
        </w:div>
        <w:div w:id="2040936875">
          <w:marLeft w:val="640"/>
          <w:marRight w:val="0"/>
          <w:marTop w:val="0"/>
          <w:marBottom w:val="0"/>
          <w:divBdr>
            <w:top w:val="none" w:sz="0" w:space="0" w:color="auto"/>
            <w:left w:val="none" w:sz="0" w:space="0" w:color="auto"/>
            <w:bottom w:val="none" w:sz="0" w:space="0" w:color="auto"/>
            <w:right w:val="none" w:sz="0" w:space="0" w:color="auto"/>
          </w:divBdr>
        </w:div>
        <w:div w:id="1910731209">
          <w:marLeft w:val="640"/>
          <w:marRight w:val="0"/>
          <w:marTop w:val="0"/>
          <w:marBottom w:val="0"/>
          <w:divBdr>
            <w:top w:val="none" w:sz="0" w:space="0" w:color="auto"/>
            <w:left w:val="none" w:sz="0" w:space="0" w:color="auto"/>
            <w:bottom w:val="none" w:sz="0" w:space="0" w:color="auto"/>
            <w:right w:val="none" w:sz="0" w:space="0" w:color="auto"/>
          </w:divBdr>
        </w:div>
        <w:div w:id="1214467313">
          <w:marLeft w:val="640"/>
          <w:marRight w:val="0"/>
          <w:marTop w:val="0"/>
          <w:marBottom w:val="0"/>
          <w:divBdr>
            <w:top w:val="none" w:sz="0" w:space="0" w:color="auto"/>
            <w:left w:val="none" w:sz="0" w:space="0" w:color="auto"/>
            <w:bottom w:val="none" w:sz="0" w:space="0" w:color="auto"/>
            <w:right w:val="none" w:sz="0" w:space="0" w:color="auto"/>
          </w:divBdr>
        </w:div>
        <w:div w:id="1172570573">
          <w:marLeft w:val="640"/>
          <w:marRight w:val="0"/>
          <w:marTop w:val="0"/>
          <w:marBottom w:val="0"/>
          <w:divBdr>
            <w:top w:val="none" w:sz="0" w:space="0" w:color="auto"/>
            <w:left w:val="none" w:sz="0" w:space="0" w:color="auto"/>
            <w:bottom w:val="none" w:sz="0" w:space="0" w:color="auto"/>
            <w:right w:val="none" w:sz="0" w:space="0" w:color="auto"/>
          </w:divBdr>
        </w:div>
        <w:div w:id="753013622">
          <w:marLeft w:val="640"/>
          <w:marRight w:val="0"/>
          <w:marTop w:val="0"/>
          <w:marBottom w:val="0"/>
          <w:divBdr>
            <w:top w:val="none" w:sz="0" w:space="0" w:color="auto"/>
            <w:left w:val="none" w:sz="0" w:space="0" w:color="auto"/>
            <w:bottom w:val="none" w:sz="0" w:space="0" w:color="auto"/>
            <w:right w:val="none" w:sz="0" w:space="0" w:color="auto"/>
          </w:divBdr>
        </w:div>
        <w:div w:id="661011092">
          <w:marLeft w:val="640"/>
          <w:marRight w:val="0"/>
          <w:marTop w:val="0"/>
          <w:marBottom w:val="0"/>
          <w:divBdr>
            <w:top w:val="none" w:sz="0" w:space="0" w:color="auto"/>
            <w:left w:val="none" w:sz="0" w:space="0" w:color="auto"/>
            <w:bottom w:val="none" w:sz="0" w:space="0" w:color="auto"/>
            <w:right w:val="none" w:sz="0" w:space="0" w:color="auto"/>
          </w:divBdr>
        </w:div>
        <w:div w:id="1624967816">
          <w:marLeft w:val="640"/>
          <w:marRight w:val="0"/>
          <w:marTop w:val="0"/>
          <w:marBottom w:val="0"/>
          <w:divBdr>
            <w:top w:val="none" w:sz="0" w:space="0" w:color="auto"/>
            <w:left w:val="none" w:sz="0" w:space="0" w:color="auto"/>
            <w:bottom w:val="none" w:sz="0" w:space="0" w:color="auto"/>
            <w:right w:val="none" w:sz="0" w:space="0" w:color="auto"/>
          </w:divBdr>
        </w:div>
        <w:div w:id="149447506">
          <w:marLeft w:val="640"/>
          <w:marRight w:val="0"/>
          <w:marTop w:val="0"/>
          <w:marBottom w:val="0"/>
          <w:divBdr>
            <w:top w:val="none" w:sz="0" w:space="0" w:color="auto"/>
            <w:left w:val="none" w:sz="0" w:space="0" w:color="auto"/>
            <w:bottom w:val="none" w:sz="0" w:space="0" w:color="auto"/>
            <w:right w:val="none" w:sz="0" w:space="0" w:color="auto"/>
          </w:divBdr>
        </w:div>
        <w:div w:id="1810901773">
          <w:marLeft w:val="640"/>
          <w:marRight w:val="0"/>
          <w:marTop w:val="0"/>
          <w:marBottom w:val="0"/>
          <w:divBdr>
            <w:top w:val="none" w:sz="0" w:space="0" w:color="auto"/>
            <w:left w:val="none" w:sz="0" w:space="0" w:color="auto"/>
            <w:bottom w:val="none" w:sz="0" w:space="0" w:color="auto"/>
            <w:right w:val="none" w:sz="0" w:space="0" w:color="auto"/>
          </w:divBdr>
        </w:div>
        <w:div w:id="548568283">
          <w:marLeft w:val="640"/>
          <w:marRight w:val="0"/>
          <w:marTop w:val="0"/>
          <w:marBottom w:val="0"/>
          <w:divBdr>
            <w:top w:val="none" w:sz="0" w:space="0" w:color="auto"/>
            <w:left w:val="none" w:sz="0" w:space="0" w:color="auto"/>
            <w:bottom w:val="none" w:sz="0" w:space="0" w:color="auto"/>
            <w:right w:val="none" w:sz="0" w:space="0" w:color="auto"/>
          </w:divBdr>
        </w:div>
        <w:div w:id="158693283">
          <w:marLeft w:val="640"/>
          <w:marRight w:val="0"/>
          <w:marTop w:val="0"/>
          <w:marBottom w:val="0"/>
          <w:divBdr>
            <w:top w:val="none" w:sz="0" w:space="0" w:color="auto"/>
            <w:left w:val="none" w:sz="0" w:space="0" w:color="auto"/>
            <w:bottom w:val="none" w:sz="0" w:space="0" w:color="auto"/>
            <w:right w:val="none" w:sz="0" w:space="0" w:color="auto"/>
          </w:divBdr>
        </w:div>
        <w:div w:id="1428886433">
          <w:marLeft w:val="640"/>
          <w:marRight w:val="0"/>
          <w:marTop w:val="0"/>
          <w:marBottom w:val="0"/>
          <w:divBdr>
            <w:top w:val="none" w:sz="0" w:space="0" w:color="auto"/>
            <w:left w:val="none" w:sz="0" w:space="0" w:color="auto"/>
            <w:bottom w:val="none" w:sz="0" w:space="0" w:color="auto"/>
            <w:right w:val="none" w:sz="0" w:space="0" w:color="auto"/>
          </w:divBdr>
        </w:div>
        <w:div w:id="285744547">
          <w:marLeft w:val="640"/>
          <w:marRight w:val="0"/>
          <w:marTop w:val="0"/>
          <w:marBottom w:val="0"/>
          <w:divBdr>
            <w:top w:val="none" w:sz="0" w:space="0" w:color="auto"/>
            <w:left w:val="none" w:sz="0" w:space="0" w:color="auto"/>
            <w:bottom w:val="none" w:sz="0" w:space="0" w:color="auto"/>
            <w:right w:val="none" w:sz="0" w:space="0" w:color="auto"/>
          </w:divBdr>
        </w:div>
        <w:div w:id="24913774">
          <w:marLeft w:val="640"/>
          <w:marRight w:val="0"/>
          <w:marTop w:val="0"/>
          <w:marBottom w:val="0"/>
          <w:divBdr>
            <w:top w:val="none" w:sz="0" w:space="0" w:color="auto"/>
            <w:left w:val="none" w:sz="0" w:space="0" w:color="auto"/>
            <w:bottom w:val="none" w:sz="0" w:space="0" w:color="auto"/>
            <w:right w:val="none" w:sz="0" w:space="0" w:color="auto"/>
          </w:divBdr>
        </w:div>
        <w:div w:id="994407321">
          <w:marLeft w:val="640"/>
          <w:marRight w:val="0"/>
          <w:marTop w:val="0"/>
          <w:marBottom w:val="0"/>
          <w:divBdr>
            <w:top w:val="none" w:sz="0" w:space="0" w:color="auto"/>
            <w:left w:val="none" w:sz="0" w:space="0" w:color="auto"/>
            <w:bottom w:val="none" w:sz="0" w:space="0" w:color="auto"/>
            <w:right w:val="none" w:sz="0" w:space="0" w:color="auto"/>
          </w:divBdr>
        </w:div>
        <w:div w:id="1348368678">
          <w:marLeft w:val="640"/>
          <w:marRight w:val="0"/>
          <w:marTop w:val="0"/>
          <w:marBottom w:val="0"/>
          <w:divBdr>
            <w:top w:val="none" w:sz="0" w:space="0" w:color="auto"/>
            <w:left w:val="none" w:sz="0" w:space="0" w:color="auto"/>
            <w:bottom w:val="none" w:sz="0" w:space="0" w:color="auto"/>
            <w:right w:val="none" w:sz="0" w:space="0" w:color="auto"/>
          </w:divBdr>
        </w:div>
        <w:div w:id="1094278658">
          <w:marLeft w:val="640"/>
          <w:marRight w:val="0"/>
          <w:marTop w:val="0"/>
          <w:marBottom w:val="0"/>
          <w:divBdr>
            <w:top w:val="none" w:sz="0" w:space="0" w:color="auto"/>
            <w:left w:val="none" w:sz="0" w:space="0" w:color="auto"/>
            <w:bottom w:val="none" w:sz="0" w:space="0" w:color="auto"/>
            <w:right w:val="none" w:sz="0" w:space="0" w:color="auto"/>
          </w:divBdr>
        </w:div>
        <w:div w:id="310719541">
          <w:marLeft w:val="640"/>
          <w:marRight w:val="0"/>
          <w:marTop w:val="0"/>
          <w:marBottom w:val="0"/>
          <w:divBdr>
            <w:top w:val="none" w:sz="0" w:space="0" w:color="auto"/>
            <w:left w:val="none" w:sz="0" w:space="0" w:color="auto"/>
            <w:bottom w:val="none" w:sz="0" w:space="0" w:color="auto"/>
            <w:right w:val="none" w:sz="0" w:space="0" w:color="auto"/>
          </w:divBdr>
        </w:div>
        <w:div w:id="2142840399">
          <w:marLeft w:val="640"/>
          <w:marRight w:val="0"/>
          <w:marTop w:val="0"/>
          <w:marBottom w:val="0"/>
          <w:divBdr>
            <w:top w:val="none" w:sz="0" w:space="0" w:color="auto"/>
            <w:left w:val="none" w:sz="0" w:space="0" w:color="auto"/>
            <w:bottom w:val="none" w:sz="0" w:space="0" w:color="auto"/>
            <w:right w:val="none" w:sz="0" w:space="0" w:color="auto"/>
          </w:divBdr>
        </w:div>
        <w:div w:id="662509603">
          <w:marLeft w:val="640"/>
          <w:marRight w:val="0"/>
          <w:marTop w:val="0"/>
          <w:marBottom w:val="0"/>
          <w:divBdr>
            <w:top w:val="none" w:sz="0" w:space="0" w:color="auto"/>
            <w:left w:val="none" w:sz="0" w:space="0" w:color="auto"/>
            <w:bottom w:val="none" w:sz="0" w:space="0" w:color="auto"/>
            <w:right w:val="none" w:sz="0" w:space="0" w:color="auto"/>
          </w:divBdr>
        </w:div>
        <w:div w:id="136917554">
          <w:marLeft w:val="640"/>
          <w:marRight w:val="0"/>
          <w:marTop w:val="0"/>
          <w:marBottom w:val="0"/>
          <w:divBdr>
            <w:top w:val="none" w:sz="0" w:space="0" w:color="auto"/>
            <w:left w:val="none" w:sz="0" w:space="0" w:color="auto"/>
            <w:bottom w:val="none" w:sz="0" w:space="0" w:color="auto"/>
            <w:right w:val="none" w:sz="0" w:space="0" w:color="auto"/>
          </w:divBdr>
        </w:div>
        <w:div w:id="1207597592">
          <w:marLeft w:val="640"/>
          <w:marRight w:val="0"/>
          <w:marTop w:val="0"/>
          <w:marBottom w:val="0"/>
          <w:divBdr>
            <w:top w:val="none" w:sz="0" w:space="0" w:color="auto"/>
            <w:left w:val="none" w:sz="0" w:space="0" w:color="auto"/>
            <w:bottom w:val="none" w:sz="0" w:space="0" w:color="auto"/>
            <w:right w:val="none" w:sz="0" w:space="0" w:color="auto"/>
          </w:divBdr>
        </w:div>
        <w:div w:id="617881838">
          <w:marLeft w:val="640"/>
          <w:marRight w:val="0"/>
          <w:marTop w:val="0"/>
          <w:marBottom w:val="0"/>
          <w:divBdr>
            <w:top w:val="none" w:sz="0" w:space="0" w:color="auto"/>
            <w:left w:val="none" w:sz="0" w:space="0" w:color="auto"/>
            <w:bottom w:val="none" w:sz="0" w:space="0" w:color="auto"/>
            <w:right w:val="none" w:sz="0" w:space="0" w:color="auto"/>
          </w:divBdr>
        </w:div>
        <w:div w:id="1352953448">
          <w:marLeft w:val="640"/>
          <w:marRight w:val="0"/>
          <w:marTop w:val="0"/>
          <w:marBottom w:val="0"/>
          <w:divBdr>
            <w:top w:val="none" w:sz="0" w:space="0" w:color="auto"/>
            <w:left w:val="none" w:sz="0" w:space="0" w:color="auto"/>
            <w:bottom w:val="none" w:sz="0" w:space="0" w:color="auto"/>
            <w:right w:val="none" w:sz="0" w:space="0" w:color="auto"/>
          </w:divBdr>
        </w:div>
        <w:div w:id="1186405640">
          <w:marLeft w:val="640"/>
          <w:marRight w:val="0"/>
          <w:marTop w:val="0"/>
          <w:marBottom w:val="0"/>
          <w:divBdr>
            <w:top w:val="none" w:sz="0" w:space="0" w:color="auto"/>
            <w:left w:val="none" w:sz="0" w:space="0" w:color="auto"/>
            <w:bottom w:val="none" w:sz="0" w:space="0" w:color="auto"/>
            <w:right w:val="none" w:sz="0" w:space="0" w:color="auto"/>
          </w:divBdr>
        </w:div>
        <w:div w:id="1064723154">
          <w:marLeft w:val="640"/>
          <w:marRight w:val="0"/>
          <w:marTop w:val="0"/>
          <w:marBottom w:val="0"/>
          <w:divBdr>
            <w:top w:val="none" w:sz="0" w:space="0" w:color="auto"/>
            <w:left w:val="none" w:sz="0" w:space="0" w:color="auto"/>
            <w:bottom w:val="none" w:sz="0" w:space="0" w:color="auto"/>
            <w:right w:val="none" w:sz="0" w:space="0" w:color="auto"/>
          </w:divBdr>
        </w:div>
        <w:div w:id="1194732364">
          <w:marLeft w:val="640"/>
          <w:marRight w:val="0"/>
          <w:marTop w:val="0"/>
          <w:marBottom w:val="0"/>
          <w:divBdr>
            <w:top w:val="none" w:sz="0" w:space="0" w:color="auto"/>
            <w:left w:val="none" w:sz="0" w:space="0" w:color="auto"/>
            <w:bottom w:val="none" w:sz="0" w:space="0" w:color="auto"/>
            <w:right w:val="none" w:sz="0" w:space="0" w:color="auto"/>
          </w:divBdr>
        </w:div>
        <w:div w:id="283999226">
          <w:marLeft w:val="640"/>
          <w:marRight w:val="0"/>
          <w:marTop w:val="0"/>
          <w:marBottom w:val="0"/>
          <w:divBdr>
            <w:top w:val="none" w:sz="0" w:space="0" w:color="auto"/>
            <w:left w:val="none" w:sz="0" w:space="0" w:color="auto"/>
            <w:bottom w:val="none" w:sz="0" w:space="0" w:color="auto"/>
            <w:right w:val="none" w:sz="0" w:space="0" w:color="auto"/>
          </w:divBdr>
        </w:div>
        <w:div w:id="1670982413">
          <w:marLeft w:val="640"/>
          <w:marRight w:val="0"/>
          <w:marTop w:val="0"/>
          <w:marBottom w:val="0"/>
          <w:divBdr>
            <w:top w:val="none" w:sz="0" w:space="0" w:color="auto"/>
            <w:left w:val="none" w:sz="0" w:space="0" w:color="auto"/>
            <w:bottom w:val="none" w:sz="0" w:space="0" w:color="auto"/>
            <w:right w:val="none" w:sz="0" w:space="0" w:color="auto"/>
          </w:divBdr>
        </w:div>
        <w:div w:id="388237100">
          <w:marLeft w:val="640"/>
          <w:marRight w:val="0"/>
          <w:marTop w:val="0"/>
          <w:marBottom w:val="0"/>
          <w:divBdr>
            <w:top w:val="none" w:sz="0" w:space="0" w:color="auto"/>
            <w:left w:val="none" w:sz="0" w:space="0" w:color="auto"/>
            <w:bottom w:val="none" w:sz="0" w:space="0" w:color="auto"/>
            <w:right w:val="none" w:sz="0" w:space="0" w:color="auto"/>
          </w:divBdr>
        </w:div>
        <w:div w:id="923880351">
          <w:marLeft w:val="640"/>
          <w:marRight w:val="0"/>
          <w:marTop w:val="0"/>
          <w:marBottom w:val="0"/>
          <w:divBdr>
            <w:top w:val="none" w:sz="0" w:space="0" w:color="auto"/>
            <w:left w:val="none" w:sz="0" w:space="0" w:color="auto"/>
            <w:bottom w:val="none" w:sz="0" w:space="0" w:color="auto"/>
            <w:right w:val="none" w:sz="0" w:space="0" w:color="auto"/>
          </w:divBdr>
        </w:div>
        <w:div w:id="962349135">
          <w:marLeft w:val="640"/>
          <w:marRight w:val="0"/>
          <w:marTop w:val="0"/>
          <w:marBottom w:val="0"/>
          <w:divBdr>
            <w:top w:val="none" w:sz="0" w:space="0" w:color="auto"/>
            <w:left w:val="none" w:sz="0" w:space="0" w:color="auto"/>
            <w:bottom w:val="none" w:sz="0" w:space="0" w:color="auto"/>
            <w:right w:val="none" w:sz="0" w:space="0" w:color="auto"/>
          </w:divBdr>
        </w:div>
        <w:div w:id="167183844">
          <w:marLeft w:val="640"/>
          <w:marRight w:val="0"/>
          <w:marTop w:val="0"/>
          <w:marBottom w:val="0"/>
          <w:divBdr>
            <w:top w:val="none" w:sz="0" w:space="0" w:color="auto"/>
            <w:left w:val="none" w:sz="0" w:space="0" w:color="auto"/>
            <w:bottom w:val="none" w:sz="0" w:space="0" w:color="auto"/>
            <w:right w:val="none" w:sz="0" w:space="0" w:color="auto"/>
          </w:divBdr>
        </w:div>
        <w:div w:id="190998015">
          <w:marLeft w:val="640"/>
          <w:marRight w:val="0"/>
          <w:marTop w:val="0"/>
          <w:marBottom w:val="0"/>
          <w:divBdr>
            <w:top w:val="none" w:sz="0" w:space="0" w:color="auto"/>
            <w:left w:val="none" w:sz="0" w:space="0" w:color="auto"/>
            <w:bottom w:val="none" w:sz="0" w:space="0" w:color="auto"/>
            <w:right w:val="none" w:sz="0" w:space="0" w:color="auto"/>
          </w:divBdr>
        </w:div>
        <w:div w:id="409887896">
          <w:marLeft w:val="640"/>
          <w:marRight w:val="0"/>
          <w:marTop w:val="0"/>
          <w:marBottom w:val="0"/>
          <w:divBdr>
            <w:top w:val="none" w:sz="0" w:space="0" w:color="auto"/>
            <w:left w:val="none" w:sz="0" w:space="0" w:color="auto"/>
            <w:bottom w:val="none" w:sz="0" w:space="0" w:color="auto"/>
            <w:right w:val="none" w:sz="0" w:space="0" w:color="auto"/>
          </w:divBdr>
        </w:div>
        <w:div w:id="992175691">
          <w:marLeft w:val="640"/>
          <w:marRight w:val="0"/>
          <w:marTop w:val="0"/>
          <w:marBottom w:val="0"/>
          <w:divBdr>
            <w:top w:val="none" w:sz="0" w:space="0" w:color="auto"/>
            <w:left w:val="none" w:sz="0" w:space="0" w:color="auto"/>
            <w:bottom w:val="none" w:sz="0" w:space="0" w:color="auto"/>
            <w:right w:val="none" w:sz="0" w:space="0" w:color="auto"/>
          </w:divBdr>
        </w:div>
        <w:div w:id="1599872069">
          <w:marLeft w:val="640"/>
          <w:marRight w:val="0"/>
          <w:marTop w:val="0"/>
          <w:marBottom w:val="0"/>
          <w:divBdr>
            <w:top w:val="none" w:sz="0" w:space="0" w:color="auto"/>
            <w:left w:val="none" w:sz="0" w:space="0" w:color="auto"/>
            <w:bottom w:val="none" w:sz="0" w:space="0" w:color="auto"/>
            <w:right w:val="none" w:sz="0" w:space="0" w:color="auto"/>
          </w:divBdr>
        </w:div>
        <w:div w:id="170729503">
          <w:marLeft w:val="640"/>
          <w:marRight w:val="0"/>
          <w:marTop w:val="0"/>
          <w:marBottom w:val="0"/>
          <w:divBdr>
            <w:top w:val="none" w:sz="0" w:space="0" w:color="auto"/>
            <w:left w:val="none" w:sz="0" w:space="0" w:color="auto"/>
            <w:bottom w:val="none" w:sz="0" w:space="0" w:color="auto"/>
            <w:right w:val="none" w:sz="0" w:space="0" w:color="auto"/>
          </w:divBdr>
        </w:div>
        <w:div w:id="1481776068">
          <w:marLeft w:val="640"/>
          <w:marRight w:val="0"/>
          <w:marTop w:val="0"/>
          <w:marBottom w:val="0"/>
          <w:divBdr>
            <w:top w:val="none" w:sz="0" w:space="0" w:color="auto"/>
            <w:left w:val="none" w:sz="0" w:space="0" w:color="auto"/>
            <w:bottom w:val="none" w:sz="0" w:space="0" w:color="auto"/>
            <w:right w:val="none" w:sz="0" w:space="0" w:color="auto"/>
          </w:divBdr>
        </w:div>
        <w:div w:id="935017551">
          <w:marLeft w:val="640"/>
          <w:marRight w:val="0"/>
          <w:marTop w:val="0"/>
          <w:marBottom w:val="0"/>
          <w:divBdr>
            <w:top w:val="none" w:sz="0" w:space="0" w:color="auto"/>
            <w:left w:val="none" w:sz="0" w:space="0" w:color="auto"/>
            <w:bottom w:val="none" w:sz="0" w:space="0" w:color="auto"/>
            <w:right w:val="none" w:sz="0" w:space="0" w:color="auto"/>
          </w:divBdr>
        </w:div>
        <w:div w:id="1099373718">
          <w:marLeft w:val="640"/>
          <w:marRight w:val="0"/>
          <w:marTop w:val="0"/>
          <w:marBottom w:val="0"/>
          <w:divBdr>
            <w:top w:val="none" w:sz="0" w:space="0" w:color="auto"/>
            <w:left w:val="none" w:sz="0" w:space="0" w:color="auto"/>
            <w:bottom w:val="none" w:sz="0" w:space="0" w:color="auto"/>
            <w:right w:val="none" w:sz="0" w:space="0" w:color="auto"/>
          </w:divBdr>
        </w:div>
        <w:div w:id="831678497">
          <w:marLeft w:val="640"/>
          <w:marRight w:val="0"/>
          <w:marTop w:val="0"/>
          <w:marBottom w:val="0"/>
          <w:divBdr>
            <w:top w:val="none" w:sz="0" w:space="0" w:color="auto"/>
            <w:left w:val="none" w:sz="0" w:space="0" w:color="auto"/>
            <w:bottom w:val="none" w:sz="0" w:space="0" w:color="auto"/>
            <w:right w:val="none" w:sz="0" w:space="0" w:color="auto"/>
          </w:divBdr>
        </w:div>
        <w:div w:id="1707438662">
          <w:marLeft w:val="640"/>
          <w:marRight w:val="0"/>
          <w:marTop w:val="0"/>
          <w:marBottom w:val="0"/>
          <w:divBdr>
            <w:top w:val="none" w:sz="0" w:space="0" w:color="auto"/>
            <w:left w:val="none" w:sz="0" w:space="0" w:color="auto"/>
            <w:bottom w:val="none" w:sz="0" w:space="0" w:color="auto"/>
            <w:right w:val="none" w:sz="0" w:space="0" w:color="auto"/>
          </w:divBdr>
        </w:div>
        <w:div w:id="93523071">
          <w:marLeft w:val="640"/>
          <w:marRight w:val="0"/>
          <w:marTop w:val="0"/>
          <w:marBottom w:val="0"/>
          <w:divBdr>
            <w:top w:val="none" w:sz="0" w:space="0" w:color="auto"/>
            <w:left w:val="none" w:sz="0" w:space="0" w:color="auto"/>
            <w:bottom w:val="none" w:sz="0" w:space="0" w:color="auto"/>
            <w:right w:val="none" w:sz="0" w:space="0" w:color="auto"/>
          </w:divBdr>
        </w:div>
        <w:div w:id="1891526363">
          <w:marLeft w:val="640"/>
          <w:marRight w:val="0"/>
          <w:marTop w:val="0"/>
          <w:marBottom w:val="0"/>
          <w:divBdr>
            <w:top w:val="none" w:sz="0" w:space="0" w:color="auto"/>
            <w:left w:val="none" w:sz="0" w:space="0" w:color="auto"/>
            <w:bottom w:val="none" w:sz="0" w:space="0" w:color="auto"/>
            <w:right w:val="none" w:sz="0" w:space="0" w:color="auto"/>
          </w:divBdr>
        </w:div>
        <w:div w:id="169370950">
          <w:marLeft w:val="640"/>
          <w:marRight w:val="0"/>
          <w:marTop w:val="0"/>
          <w:marBottom w:val="0"/>
          <w:divBdr>
            <w:top w:val="none" w:sz="0" w:space="0" w:color="auto"/>
            <w:left w:val="none" w:sz="0" w:space="0" w:color="auto"/>
            <w:bottom w:val="none" w:sz="0" w:space="0" w:color="auto"/>
            <w:right w:val="none" w:sz="0" w:space="0" w:color="auto"/>
          </w:divBdr>
        </w:div>
        <w:div w:id="1438602102">
          <w:marLeft w:val="640"/>
          <w:marRight w:val="0"/>
          <w:marTop w:val="0"/>
          <w:marBottom w:val="0"/>
          <w:divBdr>
            <w:top w:val="none" w:sz="0" w:space="0" w:color="auto"/>
            <w:left w:val="none" w:sz="0" w:space="0" w:color="auto"/>
            <w:bottom w:val="none" w:sz="0" w:space="0" w:color="auto"/>
            <w:right w:val="none" w:sz="0" w:space="0" w:color="auto"/>
          </w:divBdr>
        </w:div>
      </w:divsChild>
    </w:div>
    <w:div w:id="82263975">
      <w:bodyDiv w:val="1"/>
      <w:marLeft w:val="0"/>
      <w:marRight w:val="0"/>
      <w:marTop w:val="0"/>
      <w:marBottom w:val="0"/>
      <w:divBdr>
        <w:top w:val="none" w:sz="0" w:space="0" w:color="auto"/>
        <w:left w:val="none" w:sz="0" w:space="0" w:color="auto"/>
        <w:bottom w:val="none" w:sz="0" w:space="0" w:color="auto"/>
        <w:right w:val="none" w:sz="0" w:space="0" w:color="auto"/>
      </w:divBdr>
      <w:divsChild>
        <w:div w:id="1454518168">
          <w:marLeft w:val="640"/>
          <w:marRight w:val="0"/>
          <w:marTop w:val="0"/>
          <w:marBottom w:val="0"/>
          <w:divBdr>
            <w:top w:val="none" w:sz="0" w:space="0" w:color="auto"/>
            <w:left w:val="none" w:sz="0" w:space="0" w:color="auto"/>
            <w:bottom w:val="none" w:sz="0" w:space="0" w:color="auto"/>
            <w:right w:val="none" w:sz="0" w:space="0" w:color="auto"/>
          </w:divBdr>
        </w:div>
        <w:div w:id="1714844437">
          <w:marLeft w:val="640"/>
          <w:marRight w:val="0"/>
          <w:marTop w:val="0"/>
          <w:marBottom w:val="0"/>
          <w:divBdr>
            <w:top w:val="none" w:sz="0" w:space="0" w:color="auto"/>
            <w:left w:val="none" w:sz="0" w:space="0" w:color="auto"/>
            <w:bottom w:val="none" w:sz="0" w:space="0" w:color="auto"/>
            <w:right w:val="none" w:sz="0" w:space="0" w:color="auto"/>
          </w:divBdr>
        </w:div>
        <w:div w:id="406612644">
          <w:marLeft w:val="640"/>
          <w:marRight w:val="0"/>
          <w:marTop w:val="0"/>
          <w:marBottom w:val="0"/>
          <w:divBdr>
            <w:top w:val="none" w:sz="0" w:space="0" w:color="auto"/>
            <w:left w:val="none" w:sz="0" w:space="0" w:color="auto"/>
            <w:bottom w:val="none" w:sz="0" w:space="0" w:color="auto"/>
            <w:right w:val="none" w:sz="0" w:space="0" w:color="auto"/>
          </w:divBdr>
        </w:div>
        <w:div w:id="1336960592">
          <w:marLeft w:val="640"/>
          <w:marRight w:val="0"/>
          <w:marTop w:val="0"/>
          <w:marBottom w:val="0"/>
          <w:divBdr>
            <w:top w:val="none" w:sz="0" w:space="0" w:color="auto"/>
            <w:left w:val="none" w:sz="0" w:space="0" w:color="auto"/>
            <w:bottom w:val="none" w:sz="0" w:space="0" w:color="auto"/>
            <w:right w:val="none" w:sz="0" w:space="0" w:color="auto"/>
          </w:divBdr>
        </w:div>
        <w:div w:id="842161610">
          <w:marLeft w:val="640"/>
          <w:marRight w:val="0"/>
          <w:marTop w:val="0"/>
          <w:marBottom w:val="0"/>
          <w:divBdr>
            <w:top w:val="none" w:sz="0" w:space="0" w:color="auto"/>
            <w:left w:val="none" w:sz="0" w:space="0" w:color="auto"/>
            <w:bottom w:val="none" w:sz="0" w:space="0" w:color="auto"/>
            <w:right w:val="none" w:sz="0" w:space="0" w:color="auto"/>
          </w:divBdr>
        </w:div>
        <w:div w:id="880940012">
          <w:marLeft w:val="640"/>
          <w:marRight w:val="0"/>
          <w:marTop w:val="0"/>
          <w:marBottom w:val="0"/>
          <w:divBdr>
            <w:top w:val="none" w:sz="0" w:space="0" w:color="auto"/>
            <w:left w:val="none" w:sz="0" w:space="0" w:color="auto"/>
            <w:bottom w:val="none" w:sz="0" w:space="0" w:color="auto"/>
            <w:right w:val="none" w:sz="0" w:space="0" w:color="auto"/>
          </w:divBdr>
        </w:div>
        <w:div w:id="1212764354">
          <w:marLeft w:val="640"/>
          <w:marRight w:val="0"/>
          <w:marTop w:val="0"/>
          <w:marBottom w:val="0"/>
          <w:divBdr>
            <w:top w:val="none" w:sz="0" w:space="0" w:color="auto"/>
            <w:left w:val="none" w:sz="0" w:space="0" w:color="auto"/>
            <w:bottom w:val="none" w:sz="0" w:space="0" w:color="auto"/>
            <w:right w:val="none" w:sz="0" w:space="0" w:color="auto"/>
          </w:divBdr>
        </w:div>
        <w:div w:id="879367864">
          <w:marLeft w:val="640"/>
          <w:marRight w:val="0"/>
          <w:marTop w:val="0"/>
          <w:marBottom w:val="0"/>
          <w:divBdr>
            <w:top w:val="none" w:sz="0" w:space="0" w:color="auto"/>
            <w:left w:val="none" w:sz="0" w:space="0" w:color="auto"/>
            <w:bottom w:val="none" w:sz="0" w:space="0" w:color="auto"/>
            <w:right w:val="none" w:sz="0" w:space="0" w:color="auto"/>
          </w:divBdr>
        </w:div>
        <w:div w:id="474612759">
          <w:marLeft w:val="640"/>
          <w:marRight w:val="0"/>
          <w:marTop w:val="0"/>
          <w:marBottom w:val="0"/>
          <w:divBdr>
            <w:top w:val="none" w:sz="0" w:space="0" w:color="auto"/>
            <w:left w:val="none" w:sz="0" w:space="0" w:color="auto"/>
            <w:bottom w:val="none" w:sz="0" w:space="0" w:color="auto"/>
            <w:right w:val="none" w:sz="0" w:space="0" w:color="auto"/>
          </w:divBdr>
        </w:div>
        <w:div w:id="1928073840">
          <w:marLeft w:val="640"/>
          <w:marRight w:val="0"/>
          <w:marTop w:val="0"/>
          <w:marBottom w:val="0"/>
          <w:divBdr>
            <w:top w:val="none" w:sz="0" w:space="0" w:color="auto"/>
            <w:left w:val="none" w:sz="0" w:space="0" w:color="auto"/>
            <w:bottom w:val="none" w:sz="0" w:space="0" w:color="auto"/>
            <w:right w:val="none" w:sz="0" w:space="0" w:color="auto"/>
          </w:divBdr>
        </w:div>
        <w:div w:id="1573734693">
          <w:marLeft w:val="640"/>
          <w:marRight w:val="0"/>
          <w:marTop w:val="0"/>
          <w:marBottom w:val="0"/>
          <w:divBdr>
            <w:top w:val="none" w:sz="0" w:space="0" w:color="auto"/>
            <w:left w:val="none" w:sz="0" w:space="0" w:color="auto"/>
            <w:bottom w:val="none" w:sz="0" w:space="0" w:color="auto"/>
            <w:right w:val="none" w:sz="0" w:space="0" w:color="auto"/>
          </w:divBdr>
        </w:div>
        <w:div w:id="997464881">
          <w:marLeft w:val="640"/>
          <w:marRight w:val="0"/>
          <w:marTop w:val="0"/>
          <w:marBottom w:val="0"/>
          <w:divBdr>
            <w:top w:val="none" w:sz="0" w:space="0" w:color="auto"/>
            <w:left w:val="none" w:sz="0" w:space="0" w:color="auto"/>
            <w:bottom w:val="none" w:sz="0" w:space="0" w:color="auto"/>
            <w:right w:val="none" w:sz="0" w:space="0" w:color="auto"/>
          </w:divBdr>
        </w:div>
        <w:div w:id="835388692">
          <w:marLeft w:val="640"/>
          <w:marRight w:val="0"/>
          <w:marTop w:val="0"/>
          <w:marBottom w:val="0"/>
          <w:divBdr>
            <w:top w:val="none" w:sz="0" w:space="0" w:color="auto"/>
            <w:left w:val="none" w:sz="0" w:space="0" w:color="auto"/>
            <w:bottom w:val="none" w:sz="0" w:space="0" w:color="auto"/>
            <w:right w:val="none" w:sz="0" w:space="0" w:color="auto"/>
          </w:divBdr>
        </w:div>
        <w:div w:id="1293630037">
          <w:marLeft w:val="640"/>
          <w:marRight w:val="0"/>
          <w:marTop w:val="0"/>
          <w:marBottom w:val="0"/>
          <w:divBdr>
            <w:top w:val="none" w:sz="0" w:space="0" w:color="auto"/>
            <w:left w:val="none" w:sz="0" w:space="0" w:color="auto"/>
            <w:bottom w:val="none" w:sz="0" w:space="0" w:color="auto"/>
            <w:right w:val="none" w:sz="0" w:space="0" w:color="auto"/>
          </w:divBdr>
        </w:div>
        <w:div w:id="1950626064">
          <w:marLeft w:val="640"/>
          <w:marRight w:val="0"/>
          <w:marTop w:val="0"/>
          <w:marBottom w:val="0"/>
          <w:divBdr>
            <w:top w:val="none" w:sz="0" w:space="0" w:color="auto"/>
            <w:left w:val="none" w:sz="0" w:space="0" w:color="auto"/>
            <w:bottom w:val="none" w:sz="0" w:space="0" w:color="auto"/>
            <w:right w:val="none" w:sz="0" w:space="0" w:color="auto"/>
          </w:divBdr>
        </w:div>
        <w:div w:id="946545587">
          <w:marLeft w:val="640"/>
          <w:marRight w:val="0"/>
          <w:marTop w:val="0"/>
          <w:marBottom w:val="0"/>
          <w:divBdr>
            <w:top w:val="none" w:sz="0" w:space="0" w:color="auto"/>
            <w:left w:val="none" w:sz="0" w:space="0" w:color="auto"/>
            <w:bottom w:val="none" w:sz="0" w:space="0" w:color="auto"/>
            <w:right w:val="none" w:sz="0" w:space="0" w:color="auto"/>
          </w:divBdr>
        </w:div>
        <w:div w:id="646205978">
          <w:marLeft w:val="640"/>
          <w:marRight w:val="0"/>
          <w:marTop w:val="0"/>
          <w:marBottom w:val="0"/>
          <w:divBdr>
            <w:top w:val="none" w:sz="0" w:space="0" w:color="auto"/>
            <w:left w:val="none" w:sz="0" w:space="0" w:color="auto"/>
            <w:bottom w:val="none" w:sz="0" w:space="0" w:color="auto"/>
            <w:right w:val="none" w:sz="0" w:space="0" w:color="auto"/>
          </w:divBdr>
        </w:div>
        <w:div w:id="1383359689">
          <w:marLeft w:val="640"/>
          <w:marRight w:val="0"/>
          <w:marTop w:val="0"/>
          <w:marBottom w:val="0"/>
          <w:divBdr>
            <w:top w:val="none" w:sz="0" w:space="0" w:color="auto"/>
            <w:left w:val="none" w:sz="0" w:space="0" w:color="auto"/>
            <w:bottom w:val="none" w:sz="0" w:space="0" w:color="auto"/>
            <w:right w:val="none" w:sz="0" w:space="0" w:color="auto"/>
          </w:divBdr>
        </w:div>
        <w:div w:id="512107374">
          <w:marLeft w:val="640"/>
          <w:marRight w:val="0"/>
          <w:marTop w:val="0"/>
          <w:marBottom w:val="0"/>
          <w:divBdr>
            <w:top w:val="none" w:sz="0" w:space="0" w:color="auto"/>
            <w:left w:val="none" w:sz="0" w:space="0" w:color="auto"/>
            <w:bottom w:val="none" w:sz="0" w:space="0" w:color="auto"/>
            <w:right w:val="none" w:sz="0" w:space="0" w:color="auto"/>
          </w:divBdr>
        </w:div>
        <w:div w:id="1215002867">
          <w:marLeft w:val="640"/>
          <w:marRight w:val="0"/>
          <w:marTop w:val="0"/>
          <w:marBottom w:val="0"/>
          <w:divBdr>
            <w:top w:val="none" w:sz="0" w:space="0" w:color="auto"/>
            <w:left w:val="none" w:sz="0" w:space="0" w:color="auto"/>
            <w:bottom w:val="none" w:sz="0" w:space="0" w:color="auto"/>
            <w:right w:val="none" w:sz="0" w:space="0" w:color="auto"/>
          </w:divBdr>
        </w:div>
        <w:div w:id="950433844">
          <w:marLeft w:val="640"/>
          <w:marRight w:val="0"/>
          <w:marTop w:val="0"/>
          <w:marBottom w:val="0"/>
          <w:divBdr>
            <w:top w:val="none" w:sz="0" w:space="0" w:color="auto"/>
            <w:left w:val="none" w:sz="0" w:space="0" w:color="auto"/>
            <w:bottom w:val="none" w:sz="0" w:space="0" w:color="auto"/>
            <w:right w:val="none" w:sz="0" w:space="0" w:color="auto"/>
          </w:divBdr>
        </w:div>
        <w:div w:id="347760101">
          <w:marLeft w:val="640"/>
          <w:marRight w:val="0"/>
          <w:marTop w:val="0"/>
          <w:marBottom w:val="0"/>
          <w:divBdr>
            <w:top w:val="none" w:sz="0" w:space="0" w:color="auto"/>
            <w:left w:val="none" w:sz="0" w:space="0" w:color="auto"/>
            <w:bottom w:val="none" w:sz="0" w:space="0" w:color="auto"/>
            <w:right w:val="none" w:sz="0" w:space="0" w:color="auto"/>
          </w:divBdr>
        </w:div>
        <w:div w:id="806050720">
          <w:marLeft w:val="640"/>
          <w:marRight w:val="0"/>
          <w:marTop w:val="0"/>
          <w:marBottom w:val="0"/>
          <w:divBdr>
            <w:top w:val="none" w:sz="0" w:space="0" w:color="auto"/>
            <w:left w:val="none" w:sz="0" w:space="0" w:color="auto"/>
            <w:bottom w:val="none" w:sz="0" w:space="0" w:color="auto"/>
            <w:right w:val="none" w:sz="0" w:space="0" w:color="auto"/>
          </w:divBdr>
        </w:div>
        <w:div w:id="997414844">
          <w:marLeft w:val="640"/>
          <w:marRight w:val="0"/>
          <w:marTop w:val="0"/>
          <w:marBottom w:val="0"/>
          <w:divBdr>
            <w:top w:val="none" w:sz="0" w:space="0" w:color="auto"/>
            <w:left w:val="none" w:sz="0" w:space="0" w:color="auto"/>
            <w:bottom w:val="none" w:sz="0" w:space="0" w:color="auto"/>
            <w:right w:val="none" w:sz="0" w:space="0" w:color="auto"/>
          </w:divBdr>
        </w:div>
        <w:div w:id="1780026896">
          <w:marLeft w:val="640"/>
          <w:marRight w:val="0"/>
          <w:marTop w:val="0"/>
          <w:marBottom w:val="0"/>
          <w:divBdr>
            <w:top w:val="none" w:sz="0" w:space="0" w:color="auto"/>
            <w:left w:val="none" w:sz="0" w:space="0" w:color="auto"/>
            <w:bottom w:val="none" w:sz="0" w:space="0" w:color="auto"/>
            <w:right w:val="none" w:sz="0" w:space="0" w:color="auto"/>
          </w:divBdr>
        </w:div>
        <w:div w:id="136993744">
          <w:marLeft w:val="640"/>
          <w:marRight w:val="0"/>
          <w:marTop w:val="0"/>
          <w:marBottom w:val="0"/>
          <w:divBdr>
            <w:top w:val="none" w:sz="0" w:space="0" w:color="auto"/>
            <w:left w:val="none" w:sz="0" w:space="0" w:color="auto"/>
            <w:bottom w:val="none" w:sz="0" w:space="0" w:color="auto"/>
            <w:right w:val="none" w:sz="0" w:space="0" w:color="auto"/>
          </w:divBdr>
        </w:div>
        <w:div w:id="1629815620">
          <w:marLeft w:val="640"/>
          <w:marRight w:val="0"/>
          <w:marTop w:val="0"/>
          <w:marBottom w:val="0"/>
          <w:divBdr>
            <w:top w:val="none" w:sz="0" w:space="0" w:color="auto"/>
            <w:left w:val="none" w:sz="0" w:space="0" w:color="auto"/>
            <w:bottom w:val="none" w:sz="0" w:space="0" w:color="auto"/>
            <w:right w:val="none" w:sz="0" w:space="0" w:color="auto"/>
          </w:divBdr>
        </w:div>
        <w:div w:id="1122769671">
          <w:marLeft w:val="640"/>
          <w:marRight w:val="0"/>
          <w:marTop w:val="0"/>
          <w:marBottom w:val="0"/>
          <w:divBdr>
            <w:top w:val="none" w:sz="0" w:space="0" w:color="auto"/>
            <w:left w:val="none" w:sz="0" w:space="0" w:color="auto"/>
            <w:bottom w:val="none" w:sz="0" w:space="0" w:color="auto"/>
            <w:right w:val="none" w:sz="0" w:space="0" w:color="auto"/>
          </w:divBdr>
        </w:div>
        <w:div w:id="1869374248">
          <w:marLeft w:val="640"/>
          <w:marRight w:val="0"/>
          <w:marTop w:val="0"/>
          <w:marBottom w:val="0"/>
          <w:divBdr>
            <w:top w:val="none" w:sz="0" w:space="0" w:color="auto"/>
            <w:left w:val="none" w:sz="0" w:space="0" w:color="auto"/>
            <w:bottom w:val="none" w:sz="0" w:space="0" w:color="auto"/>
            <w:right w:val="none" w:sz="0" w:space="0" w:color="auto"/>
          </w:divBdr>
        </w:div>
        <w:div w:id="694380787">
          <w:marLeft w:val="640"/>
          <w:marRight w:val="0"/>
          <w:marTop w:val="0"/>
          <w:marBottom w:val="0"/>
          <w:divBdr>
            <w:top w:val="none" w:sz="0" w:space="0" w:color="auto"/>
            <w:left w:val="none" w:sz="0" w:space="0" w:color="auto"/>
            <w:bottom w:val="none" w:sz="0" w:space="0" w:color="auto"/>
            <w:right w:val="none" w:sz="0" w:space="0" w:color="auto"/>
          </w:divBdr>
        </w:div>
        <w:div w:id="1741826643">
          <w:marLeft w:val="640"/>
          <w:marRight w:val="0"/>
          <w:marTop w:val="0"/>
          <w:marBottom w:val="0"/>
          <w:divBdr>
            <w:top w:val="none" w:sz="0" w:space="0" w:color="auto"/>
            <w:left w:val="none" w:sz="0" w:space="0" w:color="auto"/>
            <w:bottom w:val="none" w:sz="0" w:space="0" w:color="auto"/>
            <w:right w:val="none" w:sz="0" w:space="0" w:color="auto"/>
          </w:divBdr>
        </w:div>
        <w:div w:id="1091701323">
          <w:marLeft w:val="640"/>
          <w:marRight w:val="0"/>
          <w:marTop w:val="0"/>
          <w:marBottom w:val="0"/>
          <w:divBdr>
            <w:top w:val="none" w:sz="0" w:space="0" w:color="auto"/>
            <w:left w:val="none" w:sz="0" w:space="0" w:color="auto"/>
            <w:bottom w:val="none" w:sz="0" w:space="0" w:color="auto"/>
            <w:right w:val="none" w:sz="0" w:space="0" w:color="auto"/>
          </w:divBdr>
        </w:div>
        <w:div w:id="1812360022">
          <w:marLeft w:val="640"/>
          <w:marRight w:val="0"/>
          <w:marTop w:val="0"/>
          <w:marBottom w:val="0"/>
          <w:divBdr>
            <w:top w:val="none" w:sz="0" w:space="0" w:color="auto"/>
            <w:left w:val="none" w:sz="0" w:space="0" w:color="auto"/>
            <w:bottom w:val="none" w:sz="0" w:space="0" w:color="auto"/>
            <w:right w:val="none" w:sz="0" w:space="0" w:color="auto"/>
          </w:divBdr>
        </w:div>
        <w:div w:id="1935435720">
          <w:marLeft w:val="640"/>
          <w:marRight w:val="0"/>
          <w:marTop w:val="0"/>
          <w:marBottom w:val="0"/>
          <w:divBdr>
            <w:top w:val="none" w:sz="0" w:space="0" w:color="auto"/>
            <w:left w:val="none" w:sz="0" w:space="0" w:color="auto"/>
            <w:bottom w:val="none" w:sz="0" w:space="0" w:color="auto"/>
            <w:right w:val="none" w:sz="0" w:space="0" w:color="auto"/>
          </w:divBdr>
        </w:div>
        <w:div w:id="462357763">
          <w:marLeft w:val="640"/>
          <w:marRight w:val="0"/>
          <w:marTop w:val="0"/>
          <w:marBottom w:val="0"/>
          <w:divBdr>
            <w:top w:val="none" w:sz="0" w:space="0" w:color="auto"/>
            <w:left w:val="none" w:sz="0" w:space="0" w:color="auto"/>
            <w:bottom w:val="none" w:sz="0" w:space="0" w:color="auto"/>
            <w:right w:val="none" w:sz="0" w:space="0" w:color="auto"/>
          </w:divBdr>
        </w:div>
        <w:div w:id="1201279754">
          <w:marLeft w:val="640"/>
          <w:marRight w:val="0"/>
          <w:marTop w:val="0"/>
          <w:marBottom w:val="0"/>
          <w:divBdr>
            <w:top w:val="none" w:sz="0" w:space="0" w:color="auto"/>
            <w:left w:val="none" w:sz="0" w:space="0" w:color="auto"/>
            <w:bottom w:val="none" w:sz="0" w:space="0" w:color="auto"/>
            <w:right w:val="none" w:sz="0" w:space="0" w:color="auto"/>
          </w:divBdr>
        </w:div>
      </w:divsChild>
    </w:div>
    <w:div w:id="105663667">
      <w:bodyDiv w:val="1"/>
      <w:marLeft w:val="0"/>
      <w:marRight w:val="0"/>
      <w:marTop w:val="0"/>
      <w:marBottom w:val="0"/>
      <w:divBdr>
        <w:top w:val="none" w:sz="0" w:space="0" w:color="auto"/>
        <w:left w:val="none" w:sz="0" w:space="0" w:color="auto"/>
        <w:bottom w:val="none" w:sz="0" w:space="0" w:color="auto"/>
        <w:right w:val="none" w:sz="0" w:space="0" w:color="auto"/>
      </w:divBdr>
      <w:divsChild>
        <w:div w:id="2001882331">
          <w:marLeft w:val="640"/>
          <w:marRight w:val="0"/>
          <w:marTop w:val="0"/>
          <w:marBottom w:val="0"/>
          <w:divBdr>
            <w:top w:val="none" w:sz="0" w:space="0" w:color="auto"/>
            <w:left w:val="none" w:sz="0" w:space="0" w:color="auto"/>
            <w:bottom w:val="none" w:sz="0" w:space="0" w:color="auto"/>
            <w:right w:val="none" w:sz="0" w:space="0" w:color="auto"/>
          </w:divBdr>
        </w:div>
        <w:div w:id="307244512">
          <w:marLeft w:val="640"/>
          <w:marRight w:val="0"/>
          <w:marTop w:val="0"/>
          <w:marBottom w:val="0"/>
          <w:divBdr>
            <w:top w:val="none" w:sz="0" w:space="0" w:color="auto"/>
            <w:left w:val="none" w:sz="0" w:space="0" w:color="auto"/>
            <w:bottom w:val="none" w:sz="0" w:space="0" w:color="auto"/>
            <w:right w:val="none" w:sz="0" w:space="0" w:color="auto"/>
          </w:divBdr>
        </w:div>
        <w:div w:id="2052654864">
          <w:marLeft w:val="640"/>
          <w:marRight w:val="0"/>
          <w:marTop w:val="0"/>
          <w:marBottom w:val="0"/>
          <w:divBdr>
            <w:top w:val="none" w:sz="0" w:space="0" w:color="auto"/>
            <w:left w:val="none" w:sz="0" w:space="0" w:color="auto"/>
            <w:bottom w:val="none" w:sz="0" w:space="0" w:color="auto"/>
            <w:right w:val="none" w:sz="0" w:space="0" w:color="auto"/>
          </w:divBdr>
        </w:div>
        <w:div w:id="1857771605">
          <w:marLeft w:val="640"/>
          <w:marRight w:val="0"/>
          <w:marTop w:val="0"/>
          <w:marBottom w:val="0"/>
          <w:divBdr>
            <w:top w:val="none" w:sz="0" w:space="0" w:color="auto"/>
            <w:left w:val="none" w:sz="0" w:space="0" w:color="auto"/>
            <w:bottom w:val="none" w:sz="0" w:space="0" w:color="auto"/>
            <w:right w:val="none" w:sz="0" w:space="0" w:color="auto"/>
          </w:divBdr>
        </w:div>
        <w:div w:id="1756589474">
          <w:marLeft w:val="640"/>
          <w:marRight w:val="0"/>
          <w:marTop w:val="0"/>
          <w:marBottom w:val="0"/>
          <w:divBdr>
            <w:top w:val="none" w:sz="0" w:space="0" w:color="auto"/>
            <w:left w:val="none" w:sz="0" w:space="0" w:color="auto"/>
            <w:bottom w:val="none" w:sz="0" w:space="0" w:color="auto"/>
            <w:right w:val="none" w:sz="0" w:space="0" w:color="auto"/>
          </w:divBdr>
        </w:div>
        <w:div w:id="285887724">
          <w:marLeft w:val="640"/>
          <w:marRight w:val="0"/>
          <w:marTop w:val="0"/>
          <w:marBottom w:val="0"/>
          <w:divBdr>
            <w:top w:val="none" w:sz="0" w:space="0" w:color="auto"/>
            <w:left w:val="none" w:sz="0" w:space="0" w:color="auto"/>
            <w:bottom w:val="none" w:sz="0" w:space="0" w:color="auto"/>
            <w:right w:val="none" w:sz="0" w:space="0" w:color="auto"/>
          </w:divBdr>
        </w:div>
        <w:div w:id="292099494">
          <w:marLeft w:val="640"/>
          <w:marRight w:val="0"/>
          <w:marTop w:val="0"/>
          <w:marBottom w:val="0"/>
          <w:divBdr>
            <w:top w:val="none" w:sz="0" w:space="0" w:color="auto"/>
            <w:left w:val="none" w:sz="0" w:space="0" w:color="auto"/>
            <w:bottom w:val="none" w:sz="0" w:space="0" w:color="auto"/>
            <w:right w:val="none" w:sz="0" w:space="0" w:color="auto"/>
          </w:divBdr>
        </w:div>
        <w:div w:id="451635228">
          <w:marLeft w:val="640"/>
          <w:marRight w:val="0"/>
          <w:marTop w:val="0"/>
          <w:marBottom w:val="0"/>
          <w:divBdr>
            <w:top w:val="none" w:sz="0" w:space="0" w:color="auto"/>
            <w:left w:val="none" w:sz="0" w:space="0" w:color="auto"/>
            <w:bottom w:val="none" w:sz="0" w:space="0" w:color="auto"/>
            <w:right w:val="none" w:sz="0" w:space="0" w:color="auto"/>
          </w:divBdr>
        </w:div>
        <w:div w:id="869881967">
          <w:marLeft w:val="640"/>
          <w:marRight w:val="0"/>
          <w:marTop w:val="0"/>
          <w:marBottom w:val="0"/>
          <w:divBdr>
            <w:top w:val="none" w:sz="0" w:space="0" w:color="auto"/>
            <w:left w:val="none" w:sz="0" w:space="0" w:color="auto"/>
            <w:bottom w:val="none" w:sz="0" w:space="0" w:color="auto"/>
            <w:right w:val="none" w:sz="0" w:space="0" w:color="auto"/>
          </w:divBdr>
        </w:div>
        <w:div w:id="866677535">
          <w:marLeft w:val="640"/>
          <w:marRight w:val="0"/>
          <w:marTop w:val="0"/>
          <w:marBottom w:val="0"/>
          <w:divBdr>
            <w:top w:val="none" w:sz="0" w:space="0" w:color="auto"/>
            <w:left w:val="none" w:sz="0" w:space="0" w:color="auto"/>
            <w:bottom w:val="none" w:sz="0" w:space="0" w:color="auto"/>
            <w:right w:val="none" w:sz="0" w:space="0" w:color="auto"/>
          </w:divBdr>
        </w:div>
        <w:div w:id="479424501">
          <w:marLeft w:val="640"/>
          <w:marRight w:val="0"/>
          <w:marTop w:val="0"/>
          <w:marBottom w:val="0"/>
          <w:divBdr>
            <w:top w:val="none" w:sz="0" w:space="0" w:color="auto"/>
            <w:left w:val="none" w:sz="0" w:space="0" w:color="auto"/>
            <w:bottom w:val="none" w:sz="0" w:space="0" w:color="auto"/>
            <w:right w:val="none" w:sz="0" w:space="0" w:color="auto"/>
          </w:divBdr>
        </w:div>
        <w:div w:id="871308381">
          <w:marLeft w:val="640"/>
          <w:marRight w:val="0"/>
          <w:marTop w:val="0"/>
          <w:marBottom w:val="0"/>
          <w:divBdr>
            <w:top w:val="none" w:sz="0" w:space="0" w:color="auto"/>
            <w:left w:val="none" w:sz="0" w:space="0" w:color="auto"/>
            <w:bottom w:val="none" w:sz="0" w:space="0" w:color="auto"/>
            <w:right w:val="none" w:sz="0" w:space="0" w:color="auto"/>
          </w:divBdr>
        </w:div>
        <w:div w:id="955796471">
          <w:marLeft w:val="640"/>
          <w:marRight w:val="0"/>
          <w:marTop w:val="0"/>
          <w:marBottom w:val="0"/>
          <w:divBdr>
            <w:top w:val="none" w:sz="0" w:space="0" w:color="auto"/>
            <w:left w:val="none" w:sz="0" w:space="0" w:color="auto"/>
            <w:bottom w:val="none" w:sz="0" w:space="0" w:color="auto"/>
            <w:right w:val="none" w:sz="0" w:space="0" w:color="auto"/>
          </w:divBdr>
        </w:div>
        <w:div w:id="1726416673">
          <w:marLeft w:val="640"/>
          <w:marRight w:val="0"/>
          <w:marTop w:val="0"/>
          <w:marBottom w:val="0"/>
          <w:divBdr>
            <w:top w:val="none" w:sz="0" w:space="0" w:color="auto"/>
            <w:left w:val="none" w:sz="0" w:space="0" w:color="auto"/>
            <w:bottom w:val="none" w:sz="0" w:space="0" w:color="auto"/>
            <w:right w:val="none" w:sz="0" w:space="0" w:color="auto"/>
          </w:divBdr>
        </w:div>
        <w:div w:id="18624717">
          <w:marLeft w:val="640"/>
          <w:marRight w:val="0"/>
          <w:marTop w:val="0"/>
          <w:marBottom w:val="0"/>
          <w:divBdr>
            <w:top w:val="none" w:sz="0" w:space="0" w:color="auto"/>
            <w:left w:val="none" w:sz="0" w:space="0" w:color="auto"/>
            <w:bottom w:val="none" w:sz="0" w:space="0" w:color="auto"/>
            <w:right w:val="none" w:sz="0" w:space="0" w:color="auto"/>
          </w:divBdr>
        </w:div>
        <w:div w:id="833255539">
          <w:marLeft w:val="640"/>
          <w:marRight w:val="0"/>
          <w:marTop w:val="0"/>
          <w:marBottom w:val="0"/>
          <w:divBdr>
            <w:top w:val="none" w:sz="0" w:space="0" w:color="auto"/>
            <w:left w:val="none" w:sz="0" w:space="0" w:color="auto"/>
            <w:bottom w:val="none" w:sz="0" w:space="0" w:color="auto"/>
            <w:right w:val="none" w:sz="0" w:space="0" w:color="auto"/>
          </w:divBdr>
        </w:div>
        <w:div w:id="2029746795">
          <w:marLeft w:val="640"/>
          <w:marRight w:val="0"/>
          <w:marTop w:val="0"/>
          <w:marBottom w:val="0"/>
          <w:divBdr>
            <w:top w:val="none" w:sz="0" w:space="0" w:color="auto"/>
            <w:left w:val="none" w:sz="0" w:space="0" w:color="auto"/>
            <w:bottom w:val="none" w:sz="0" w:space="0" w:color="auto"/>
            <w:right w:val="none" w:sz="0" w:space="0" w:color="auto"/>
          </w:divBdr>
        </w:div>
        <w:div w:id="2004619828">
          <w:marLeft w:val="640"/>
          <w:marRight w:val="0"/>
          <w:marTop w:val="0"/>
          <w:marBottom w:val="0"/>
          <w:divBdr>
            <w:top w:val="none" w:sz="0" w:space="0" w:color="auto"/>
            <w:left w:val="none" w:sz="0" w:space="0" w:color="auto"/>
            <w:bottom w:val="none" w:sz="0" w:space="0" w:color="auto"/>
            <w:right w:val="none" w:sz="0" w:space="0" w:color="auto"/>
          </w:divBdr>
        </w:div>
        <w:div w:id="1527714871">
          <w:marLeft w:val="640"/>
          <w:marRight w:val="0"/>
          <w:marTop w:val="0"/>
          <w:marBottom w:val="0"/>
          <w:divBdr>
            <w:top w:val="none" w:sz="0" w:space="0" w:color="auto"/>
            <w:left w:val="none" w:sz="0" w:space="0" w:color="auto"/>
            <w:bottom w:val="none" w:sz="0" w:space="0" w:color="auto"/>
            <w:right w:val="none" w:sz="0" w:space="0" w:color="auto"/>
          </w:divBdr>
        </w:div>
        <w:div w:id="398287929">
          <w:marLeft w:val="640"/>
          <w:marRight w:val="0"/>
          <w:marTop w:val="0"/>
          <w:marBottom w:val="0"/>
          <w:divBdr>
            <w:top w:val="none" w:sz="0" w:space="0" w:color="auto"/>
            <w:left w:val="none" w:sz="0" w:space="0" w:color="auto"/>
            <w:bottom w:val="none" w:sz="0" w:space="0" w:color="auto"/>
            <w:right w:val="none" w:sz="0" w:space="0" w:color="auto"/>
          </w:divBdr>
        </w:div>
        <w:div w:id="1945377665">
          <w:marLeft w:val="640"/>
          <w:marRight w:val="0"/>
          <w:marTop w:val="0"/>
          <w:marBottom w:val="0"/>
          <w:divBdr>
            <w:top w:val="none" w:sz="0" w:space="0" w:color="auto"/>
            <w:left w:val="none" w:sz="0" w:space="0" w:color="auto"/>
            <w:bottom w:val="none" w:sz="0" w:space="0" w:color="auto"/>
            <w:right w:val="none" w:sz="0" w:space="0" w:color="auto"/>
          </w:divBdr>
        </w:div>
        <w:div w:id="1123503318">
          <w:marLeft w:val="640"/>
          <w:marRight w:val="0"/>
          <w:marTop w:val="0"/>
          <w:marBottom w:val="0"/>
          <w:divBdr>
            <w:top w:val="none" w:sz="0" w:space="0" w:color="auto"/>
            <w:left w:val="none" w:sz="0" w:space="0" w:color="auto"/>
            <w:bottom w:val="none" w:sz="0" w:space="0" w:color="auto"/>
            <w:right w:val="none" w:sz="0" w:space="0" w:color="auto"/>
          </w:divBdr>
        </w:div>
        <w:div w:id="1487472990">
          <w:marLeft w:val="640"/>
          <w:marRight w:val="0"/>
          <w:marTop w:val="0"/>
          <w:marBottom w:val="0"/>
          <w:divBdr>
            <w:top w:val="none" w:sz="0" w:space="0" w:color="auto"/>
            <w:left w:val="none" w:sz="0" w:space="0" w:color="auto"/>
            <w:bottom w:val="none" w:sz="0" w:space="0" w:color="auto"/>
            <w:right w:val="none" w:sz="0" w:space="0" w:color="auto"/>
          </w:divBdr>
        </w:div>
        <w:div w:id="1853521233">
          <w:marLeft w:val="640"/>
          <w:marRight w:val="0"/>
          <w:marTop w:val="0"/>
          <w:marBottom w:val="0"/>
          <w:divBdr>
            <w:top w:val="none" w:sz="0" w:space="0" w:color="auto"/>
            <w:left w:val="none" w:sz="0" w:space="0" w:color="auto"/>
            <w:bottom w:val="none" w:sz="0" w:space="0" w:color="auto"/>
            <w:right w:val="none" w:sz="0" w:space="0" w:color="auto"/>
          </w:divBdr>
        </w:div>
        <w:div w:id="1169634824">
          <w:marLeft w:val="640"/>
          <w:marRight w:val="0"/>
          <w:marTop w:val="0"/>
          <w:marBottom w:val="0"/>
          <w:divBdr>
            <w:top w:val="none" w:sz="0" w:space="0" w:color="auto"/>
            <w:left w:val="none" w:sz="0" w:space="0" w:color="auto"/>
            <w:bottom w:val="none" w:sz="0" w:space="0" w:color="auto"/>
            <w:right w:val="none" w:sz="0" w:space="0" w:color="auto"/>
          </w:divBdr>
        </w:div>
        <w:div w:id="2040355694">
          <w:marLeft w:val="640"/>
          <w:marRight w:val="0"/>
          <w:marTop w:val="0"/>
          <w:marBottom w:val="0"/>
          <w:divBdr>
            <w:top w:val="none" w:sz="0" w:space="0" w:color="auto"/>
            <w:left w:val="none" w:sz="0" w:space="0" w:color="auto"/>
            <w:bottom w:val="none" w:sz="0" w:space="0" w:color="auto"/>
            <w:right w:val="none" w:sz="0" w:space="0" w:color="auto"/>
          </w:divBdr>
        </w:div>
        <w:div w:id="1013144916">
          <w:marLeft w:val="640"/>
          <w:marRight w:val="0"/>
          <w:marTop w:val="0"/>
          <w:marBottom w:val="0"/>
          <w:divBdr>
            <w:top w:val="none" w:sz="0" w:space="0" w:color="auto"/>
            <w:left w:val="none" w:sz="0" w:space="0" w:color="auto"/>
            <w:bottom w:val="none" w:sz="0" w:space="0" w:color="auto"/>
            <w:right w:val="none" w:sz="0" w:space="0" w:color="auto"/>
          </w:divBdr>
        </w:div>
        <w:div w:id="171341133">
          <w:marLeft w:val="640"/>
          <w:marRight w:val="0"/>
          <w:marTop w:val="0"/>
          <w:marBottom w:val="0"/>
          <w:divBdr>
            <w:top w:val="none" w:sz="0" w:space="0" w:color="auto"/>
            <w:left w:val="none" w:sz="0" w:space="0" w:color="auto"/>
            <w:bottom w:val="none" w:sz="0" w:space="0" w:color="auto"/>
            <w:right w:val="none" w:sz="0" w:space="0" w:color="auto"/>
          </w:divBdr>
        </w:div>
        <w:div w:id="659427796">
          <w:marLeft w:val="640"/>
          <w:marRight w:val="0"/>
          <w:marTop w:val="0"/>
          <w:marBottom w:val="0"/>
          <w:divBdr>
            <w:top w:val="none" w:sz="0" w:space="0" w:color="auto"/>
            <w:left w:val="none" w:sz="0" w:space="0" w:color="auto"/>
            <w:bottom w:val="none" w:sz="0" w:space="0" w:color="auto"/>
            <w:right w:val="none" w:sz="0" w:space="0" w:color="auto"/>
          </w:divBdr>
        </w:div>
        <w:div w:id="2046246444">
          <w:marLeft w:val="640"/>
          <w:marRight w:val="0"/>
          <w:marTop w:val="0"/>
          <w:marBottom w:val="0"/>
          <w:divBdr>
            <w:top w:val="none" w:sz="0" w:space="0" w:color="auto"/>
            <w:left w:val="none" w:sz="0" w:space="0" w:color="auto"/>
            <w:bottom w:val="none" w:sz="0" w:space="0" w:color="auto"/>
            <w:right w:val="none" w:sz="0" w:space="0" w:color="auto"/>
          </w:divBdr>
        </w:div>
        <w:div w:id="1084111154">
          <w:marLeft w:val="640"/>
          <w:marRight w:val="0"/>
          <w:marTop w:val="0"/>
          <w:marBottom w:val="0"/>
          <w:divBdr>
            <w:top w:val="none" w:sz="0" w:space="0" w:color="auto"/>
            <w:left w:val="none" w:sz="0" w:space="0" w:color="auto"/>
            <w:bottom w:val="none" w:sz="0" w:space="0" w:color="auto"/>
            <w:right w:val="none" w:sz="0" w:space="0" w:color="auto"/>
          </w:divBdr>
        </w:div>
        <w:div w:id="1481341456">
          <w:marLeft w:val="640"/>
          <w:marRight w:val="0"/>
          <w:marTop w:val="0"/>
          <w:marBottom w:val="0"/>
          <w:divBdr>
            <w:top w:val="none" w:sz="0" w:space="0" w:color="auto"/>
            <w:left w:val="none" w:sz="0" w:space="0" w:color="auto"/>
            <w:bottom w:val="none" w:sz="0" w:space="0" w:color="auto"/>
            <w:right w:val="none" w:sz="0" w:space="0" w:color="auto"/>
          </w:divBdr>
        </w:div>
        <w:div w:id="1657799738">
          <w:marLeft w:val="640"/>
          <w:marRight w:val="0"/>
          <w:marTop w:val="0"/>
          <w:marBottom w:val="0"/>
          <w:divBdr>
            <w:top w:val="none" w:sz="0" w:space="0" w:color="auto"/>
            <w:left w:val="none" w:sz="0" w:space="0" w:color="auto"/>
            <w:bottom w:val="none" w:sz="0" w:space="0" w:color="auto"/>
            <w:right w:val="none" w:sz="0" w:space="0" w:color="auto"/>
          </w:divBdr>
        </w:div>
        <w:div w:id="607277676">
          <w:marLeft w:val="640"/>
          <w:marRight w:val="0"/>
          <w:marTop w:val="0"/>
          <w:marBottom w:val="0"/>
          <w:divBdr>
            <w:top w:val="none" w:sz="0" w:space="0" w:color="auto"/>
            <w:left w:val="none" w:sz="0" w:space="0" w:color="auto"/>
            <w:bottom w:val="none" w:sz="0" w:space="0" w:color="auto"/>
            <w:right w:val="none" w:sz="0" w:space="0" w:color="auto"/>
          </w:divBdr>
        </w:div>
        <w:div w:id="150103145">
          <w:marLeft w:val="640"/>
          <w:marRight w:val="0"/>
          <w:marTop w:val="0"/>
          <w:marBottom w:val="0"/>
          <w:divBdr>
            <w:top w:val="none" w:sz="0" w:space="0" w:color="auto"/>
            <w:left w:val="none" w:sz="0" w:space="0" w:color="auto"/>
            <w:bottom w:val="none" w:sz="0" w:space="0" w:color="auto"/>
            <w:right w:val="none" w:sz="0" w:space="0" w:color="auto"/>
          </w:divBdr>
        </w:div>
        <w:div w:id="871040567">
          <w:marLeft w:val="640"/>
          <w:marRight w:val="0"/>
          <w:marTop w:val="0"/>
          <w:marBottom w:val="0"/>
          <w:divBdr>
            <w:top w:val="none" w:sz="0" w:space="0" w:color="auto"/>
            <w:left w:val="none" w:sz="0" w:space="0" w:color="auto"/>
            <w:bottom w:val="none" w:sz="0" w:space="0" w:color="auto"/>
            <w:right w:val="none" w:sz="0" w:space="0" w:color="auto"/>
          </w:divBdr>
        </w:div>
        <w:div w:id="1991906894">
          <w:marLeft w:val="640"/>
          <w:marRight w:val="0"/>
          <w:marTop w:val="0"/>
          <w:marBottom w:val="0"/>
          <w:divBdr>
            <w:top w:val="none" w:sz="0" w:space="0" w:color="auto"/>
            <w:left w:val="none" w:sz="0" w:space="0" w:color="auto"/>
            <w:bottom w:val="none" w:sz="0" w:space="0" w:color="auto"/>
            <w:right w:val="none" w:sz="0" w:space="0" w:color="auto"/>
          </w:divBdr>
        </w:div>
        <w:div w:id="1242182162">
          <w:marLeft w:val="640"/>
          <w:marRight w:val="0"/>
          <w:marTop w:val="0"/>
          <w:marBottom w:val="0"/>
          <w:divBdr>
            <w:top w:val="none" w:sz="0" w:space="0" w:color="auto"/>
            <w:left w:val="none" w:sz="0" w:space="0" w:color="auto"/>
            <w:bottom w:val="none" w:sz="0" w:space="0" w:color="auto"/>
            <w:right w:val="none" w:sz="0" w:space="0" w:color="auto"/>
          </w:divBdr>
        </w:div>
        <w:div w:id="1665088389">
          <w:marLeft w:val="640"/>
          <w:marRight w:val="0"/>
          <w:marTop w:val="0"/>
          <w:marBottom w:val="0"/>
          <w:divBdr>
            <w:top w:val="none" w:sz="0" w:space="0" w:color="auto"/>
            <w:left w:val="none" w:sz="0" w:space="0" w:color="auto"/>
            <w:bottom w:val="none" w:sz="0" w:space="0" w:color="auto"/>
            <w:right w:val="none" w:sz="0" w:space="0" w:color="auto"/>
          </w:divBdr>
        </w:div>
        <w:div w:id="65500036">
          <w:marLeft w:val="640"/>
          <w:marRight w:val="0"/>
          <w:marTop w:val="0"/>
          <w:marBottom w:val="0"/>
          <w:divBdr>
            <w:top w:val="none" w:sz="0" w:space="0" w:color="auto"/>
            <w:left w:val="none" w:sz="0" w:space="0" w:color="auto"/>
            <w:bottom w:val="none" w:sz="0" w:space="0" w:color="auto"/>
            <w:right w:val="none" w:sz="0" w:space="0" w:color="auto"/>
          </w:divBdr>
        </w:div>
        <w:div w:id="800877199">
          <w:marLeft w:val="640"/>
          <w:marRight w:val="0"/>
          <w:marTop w:val="0"/>
          <w:marBottom w:val="0"/>
          <w:divBdr>
            <w:top w:val="none" w:sz="0" w:space="0" w:color="auto"/>
            <w:left w:val="none" w:sz="0" w:space="0" w:color="auto"/>
            <w:bottom w:val="none" w:sz="0" w:space="0" w:color="auto"/>
            <w:right w:val="none" w:sz="0" w:space="0" w:color="auto"/>
          </w:divBdr>
        </w:div>
        <w:div w:id="569776597">
          <w:marLeft w:val="640"/>
          <w:marRight w:val="0"/>
          <w:marTop w:val="0"/>
          <w:marBottom w:val="0"/>
          <w:divBdr>
            <w:top w:val="none" w:sz="0" w:space="0" w:color="auto"/>
            <w:left w:val="none" w:sz="0" w:space="0" w:color="auto"/>
            <w:bottom w:val="none" w:sz="0" w:space="0" w:color="auto"/>
            <w:right w:val="none" w:sz="0" w:space="0" w:color="auto"/>
          </w:divBdr>
        </w:div>
      </w:divsChild>
    </w:div>
    <w:div w:id="130221154">
      <w:bodyDiv w:val="1"/>
      <w:marLeft w:val="0"/>
      <w:marRight w:val="0"/>
      <w:marTop w:val="0"/>
      <w:marBottom w:val="0"/>
      <w:divBdr>
        <w:top w:val="none" w:sz="0" w:space="0" w:color="auto"/>
        <w:left w:val="none" w:sz="0" w:space="0" w:color="auto"/>
        <w:bottom w:val="none" w:sz="0" w:space="0" w:color="auto"/>
        <w:right w:val="none" w:sz="0" w:space="0" w:color="auto"/>
      </w:divBdr>
      <w:divsChild>
        <w:div w:id="1971476961">
          <w:marLeft w:val="640"/>
          <w:marRight w:val="0"/>
          <w:marTop w:val="0"/>
          <w:marBottom w:val="0"/>
          <w:divBdr>
            <w:top w:val="none" w:sz="0" w:space="0" w:color="auto"/>
            <w:left w:val="none" w:sz="0" w:space="0" w:color="auto"/>
            <w:bottom w:val="none" w:sz="0" w:space="0" w:color="auto"/>
            <w:right w:val="none" w:sz="0" w:space="0" w:color="auto"/>
          </w:divBdr>
        </w:div>
        <w:div w:id="533923417">
          <w:marLeft w:val="640"/>
          <w:marRight w:val="0"/>
          <w:marTop w:val="0"/>
          <w:marBottom w:val="0"/>
          <w:divBdr>
            <w:top w:val="none" w:sz="0" w:space="0" w:color="auto"/>
            <w:left w:val="none" w:sz="0" w:space="0" w:color="auto"/>
            <w:bottom w:val="none" w:sz="0" w:space="0" w:color="auto"/>
            <w:right w:val="none" w:sz="0" w:space="0" w:color="auto"/>
          </w:divBdr>
        </w:div>
        <w:div w:id="194080139">
          <w:marLeft w:val="640"/>
          <w:marRight w:val="0"/>
          <w:marTop w:val="0"/>
          <w:marBottom w:val="0"/>
          <w:divBdr>
            <w:top w:val="none" w:sz="0" w:space="0" w:color="auto"/>
            <w:left w:val="none" w:sz="0" w:space="0" w:color="auto"/>
            <w:bottom w:val="none" w:sz="0" w:space="0" w:color="auto"/>
            <w:right w:val="none" w:sz="0" w:space="0" w:color="auto"/>
          </w:divBdr>
        </w:div>
        <w:div w:id="285352588">
          <w:marLeft w:val="640"/>
          <w:marRight w:val="0"/>
          <w:marTop w:val="0"/>
          <w:marBottom w:val="0"/>
          <w:divBdr>
            <w:top w:val="none" w:sz="0" w:space="0" w:color="auto"/>
            <w:left w:val="none" w:sz="0" w:space="0" w:color="auto"/>
            <w:bottom w:val="none" w:sz="0" w:space="0" w:color="auto"/>
            <w:right w:val="none" w:sz="0" w:space="0" w:color="auto"/>
          </w:divBdr>
        </w:div>
        <w:div w:id="1869639756">
          <w:marLeft w:val="640"/>
          <w:marRight w:val="0"/>
          <w:marTop w:val="0"/>
          <w:marBottom w:val="0"/>
          <w:divBdr>
            <w:top w:val="none" w:sz="0" w:space="0" w:color="auto"/>
            <w:left w:val="none" w:sz="0" w:space="0" w:color="auto"/>
            <w:bottom w:val="none" w:sz="0" w:space="0" w:color="auto"/>
            <w:right w:val="none" w:sz="0" w:space="0" w:color="auto"/>
          </w:divBdr>
        </w:div>
        <w:div w:id="1100489854">
          <w:marLeft w:val="640"/>
          <w:marRight w:val="0"/>
          <w:marTop w:val="0"/>
          <w:marBottom w:val="0"/>
          <w:divBdr>
            <w:top w:val="none" w:sz="0" w:space="0" w:color="auto"/>
            <w:left w:val="none" w:sz="0" w:space="0" w:color="auto"/>
            <w:bottom w:val="none" w:sz="0" w:space="0" w:color="auto"/>
            <w:right w:val="none" w:sz="0" w:space="0" w:color="auto"/>
          </w:divBdr>
        </w:div>
        <w:div w:id="1972248642">
          <w:marLeft w:val="640"/>
          <w:marRight w:val="0"/>
          <w:marTop w:val="0"/>
          <w:marBottom w:val="0"/>
          <w:divBdr>
            <w:top w:val="none" w:sz="0" w:space="0" w:color="auto"/>
            <w:left w:val="none" w:sz="0" w:space="0" w:color="auto"/>
            <w:bottom w:val="none" w:sz="0" w:space="0" w:color="auto"/>
            <w:right w:val="none" w:sz="0" w:space="0" w:color="auto"/>
          </w:divBdr>
        </w:div>
        <w:div w:id="156189927">
          <w:marLeft w:val="640"/>
          <w:marRight w:val="0"/>
          <w:marTop w:val="0"/>
          <w:marBottom w:val="0"/>
          <w:divBdr>
            <w:top w:val="none" w:sz="0" w:space="0" w:color="auto"/>
            <w:left w:val="none" w:sz="0" w:space="0" w:color="auto"/>
            <w:bottom w:val="none" w:sz="0" w:space="0" w:color="auto"/>
            <w:right w:val="none" w:sz="0" w:space="0" w:color="auto"/>
          </w:divBdr>
        </w:div>
        <w:div w:id="8988098">
          <w:marLeft w:val="640"/>
          <w:marRight w:val="0"/>
          <w:marTop w:val="0"/>
          <w:marBottom w:val="0"/>
          <w:divBdr>
            <w:top w:val="none" w:sz="0" w:space="0" w:color="auto"/>
            <w:left w:val="none" w:sz="0" w:space="0" w:color="auto"/>
            <w:bottom w:val="none" w:sz="0" w:space="0" w:color="auto"/>
            <w:right w:val="none" w:sz="0" w:space="0" w:color="auto"/>
          </w:divBdr>
        </w:div>
        <w:div w:id="332071382">
          <w:marLeft w:val="640"/>
          <w:marRight w:val="0"/>
          <w:marTop w:val="0"/>
          <w:marBottom w:val="0"/>
          <w:divBdr>
            <w:top w:val="none" w:sz="0" w:space="0" w:color="auto"/>
            <w:left w:val="none" w:sz="0" w:space="0" w:color="auto"/>
            <w:bottom w:val="none" w:sz="0" w:space="0" w:color="auto"/>
            <w:right w:val="none" w:sz="0" w:space="0" w:color="auto"/>
          </w:divBdr>
        </w:div>
        <w:div w:id="1855722730">
          <w:marLeft w:val="640"/>
          <w:marRight w:val="0"/>
          <w:marTop w:val="0"/>
          <w:marBottom w:val="0"/>
          <w:divBdr>
            <w:top w:val="none" w:sz="0" w:space="0" w:color="auto"/>
            <w:left w:val="none" w:sz="0" w:space="0" w:color="auto"/>
            <w:bottom w:val="none" w:sz="0" w:space="0" w:color="auto"/>
            <w:right w:val="none" w:sz="0" w:space="0" w:color="auto"/>
          </w:divBdr>
        </w:div>
        <w:div w:id="1586189888">
          <w:marLeft w:val="640"/>
          <w:marRight w:val="0"/>
          <w:marTop w:val="0"/>
          <w:marBottom w:val="0"/>
          <w:divBdr>
            <w:top w:val="none" w:sz="0" w:space="0" w:color="auto"/>
            <w:left w:val="none" w:sz="0" w:space="0" w:color="auto"/>
            <w:bottom w:val="none" w:sz="0" w:space="0" w:color="auto"/>
            <w:right w:val="none" w:sz="0" w:space="0" w:color="auto"/>
          </w:divBdr>
        </w:div>
        <w:div w:id="100105787">
          <w:marLeft w:val="640"/>
          <w:marRight w:val="0"/>
          <w:marTop w:val="0"/>
          <w:marBottom w:val="0"/>
          <w:divBdr>
            <w:top w:val="none" w:sz="0" w:space="0" w:color="auto"/>
            <w:left w:val="none" w:sz="0" w:space="0" w:color="auto"/>
            <w:bottom w:val="none" w:sz="0" w:space="0" w:color="auto"/>
            <w:right w:val="none" w:sz="0" w:space="0" w:color="auto"/>
          </w:divBdr>
        </w:div>
        <w:div w:id="1489907297">
          <w:marLeft w:val="640"/>
          <w:marRight w:val="0"/>
          <w:marTop w:val="0"/>
          <w:marBottom w:val="0"/>
          <w:divBdr>
            <w:top w:val="none" w:sz="0" w:space="0" w:color="auto"/>
            <w:left w:val="none" w:sz="0" w:space="0" w:color="auto"/>
            <w:bottom w:val="none" w:sz="0" w:space="0" w:color="auto"/>
            <w:right w:val="none" w:sz="0" w:space="0" w:color="auto"/>
          </w:divBdr>
        </w:div>
        <w:div w:id="1518812017">
          <w:marLeft w:val="640"/>
          <w:marRight w:val="0"/>
          <w:marTop w:val="0"/>
          <w:marBottom w:val="0"/>
          <w:divBdr>
            <w:top w:val="none" w:sz="0" w:space="0" w:color="auto"/>
            <w:left w:val="none" w:sz="0" w:space="0" w:color="auto"/>
            <w:bottom w:val="none" w:sz="0" w:space="0" w:color="auto"/>
            <w:right w:val="none" w:sz="0" w:space="0" w:color="auto"/>
          </w:divBdr>
        </w:div>
        <w:div w:id="2123066269">
          <w:marLeft w:val="640"/>
          <w:marRight w:val="0"/>
          <w:marTop w:val="0"/>
          <w:marBottom w:val="0"/>
          <w:divBdr>
            <w:top w:val="none" w:sz="0" w:space="0" w:color="auto"/>
            <w:left w:val="none" w:sz="0" w:space="0" w:color="auto"/>
            <w:bottom w:val="none" w:sz="0" w:space="0" w:color="auto"/>
            <w:right w:val="none" w:sz="0" w:space="0" w:color="auto"/>
          </w:divBdr>
        </w:div>
        <w:div w:id="496922937">
          <w:marLeft w:val="640"/>
          <w:marRight w:val="0"/>
          <w:marTop w:val="0"/>
          <w:marBottom w:val="0"/>
          <w:divBdr>
            <w:top w:val="none" w:sz="0" w:space="0" w:color="auto"/>
            <w:left w:val="none" w:sz="0" w:space="0" w:color="auto"/>
            <w:bottom w:val="none" w:sz="0" w:space="0" w:color="auto"/>
            <w:right w:val="none" w:sz="0" w:space="0" w:color="auto"/>
          </w:divBdr>
        </w:div>
        <w:div w:id="860440088">
          <w:marLeft w:val="640"/>
          <w:marRight w:val="0"/>
          <w:marTop w:val="0"/>
          <w:marBottom w:val="0"/>
          <w:divBdr>
            <w:top w:val="none" w:sz="0" w:space="0" w:color="auto"/>
            <w:left w:val="none" w:sz="0" w:space="0" w:color="auto"/>
            <w:bottom w:val="none" w:sz="0" w:space="0" w:color="auto"/>
            <w:right w:val="none" w:sz="0" w:space="0" w:color="auto"/>
          </w:divBdr>
        </w:div>
        <w:div w:id="509293313">
          <w:marLeft w:val="640"/>
          <w:marRight w:val="0"/>
          <w:marTop w:val="0"/>
          <w:marBottom w:val="0"/>
          <w:divBdr>
            <w:top w:val="none" w:sz="0" w:space="0" w:color="auto"/>
            <w:left w:val="none" w:sz="0" w:space="0" w:color="auto"/>
            <w:bottom w:val="none" w:sz="0" w:space="0" w:color="auto"/>
            <w:right w:val="none" w:sz="0" w:space="0" w:color="auto"/>
          </w:divBdr>
        </w:div>
        <w:div w:id="949513785">
          <w:marLeft w:val="640"/>
          <w:marRight w:val="0"/>
          <w:marTop w:val="0"/>
          <w:marBottom w:val="0"/>
          <w:divBdr>
            <w:top w:val="none" w:sz="0" w:space="0" w:color="auto"/>
            <w:left w:val="none" w:sz="0" w:space="0" w:color="auto"/>
            <w:bottom w:val="none" w:sz="0" w:space="0" w:color="auto"/>
            <w:right w:val="none" w:sz="0" w:space="0" w:color="auto"/>
          </w:divBdr>
        </w:div>
        <w:div w:id="743338690">
          <w:marLeft w:val="640"/>
          <w:marRight w:val="0"/>
          <w:marTop w:val="0"/>
          <w:marBottom w:val="0"/>
          <w:divBdr>
            <w:top w:val="none" w:sz="0" w:space="0" w:color="auto"/>
            <w:left w:val="none" w:sz="0" w:space="0" w:color="auto"/>
            <w:bottom w:val="none" w:sz="0" w:space="0" w:color="auto"/>
            <w:right w:val="none" w:sz="0" w:space="0" w:color="auto"/>
          </w:divBdr>
        </w:div>
        <w:div w:id="376048722">
          <w:marLeft w:val="640"/>
          <w:marRight w:val="0"/>
          <w:marTop w:val="0"/>
          <w:marBottom w:val="0"/>
          <w:divBdr>
            <w:top w:val="none" w:sz="0" w:space="0" w:color="auto"/>
            <w:left w:val="none" w:sz="0" w:space="0" w:color="auto"/>
            <w:bottom w:val="none" w:sz="0" w:space="0" w:color="auto"/>
            <w:right w:val="none" w:sz="0" w:space="0" w:color="auto"/>
          </w:divBdr>
        </w:div>
        <w:div w:id="1018964098">
          <w:marLeft w:val="640"/>
          <w:marRight w:val="0"/>
          <w:marTop w:val="0"/>
          <w:marBottom w:val="0"/>
          <w:divBdr>
            <w:top w:val="none" w:sz="0" w:space="0" w:color="auto"/>
            <w:left w:val="none" w:sz="0" w:space="0" w:color="auto"/>
            <w:bottom w:val="none" w:sz="0" w:space="0" w:color="auto"/>
            <w:right w:val="none" w:sz="0" w:space="0" w:color="auto"/>
          </w:divBdr>
        </w:div>
        <w:div w:id="705451070">
          <w:marLeft w:val="640"/>
          <w:marRight w:val="0"/>
          <w:marTop w:val="0"/>
          <w:marBottom w:val="0"/>
          <w:divBdr>
            <w:top w:val="none" w:sz="0" w:space="0" w:color="auto"/>
            <w:left w:val="none" w:sz="0" w:space="0" w:color="auto"/>
            <w:bottom w:val="none" w:sz="0" w:space="0" w:color="auto"/>
            <w:right w:val="none" w:sz="0" w:space="0" w:color="auto"/>
          </w:divBdr>
        </w:div>
        <w:div w:id="33623460">
          <w:marLeft w:val="640"/>
          <w:marRight w:val="0"/>
          <w:marTop w:val="0"/>
          <w:marBottom w:val="0"/>
          <w:divBdr>
            <w:top w:val="none" w:sz="0" w:space="0" w:color="auto"/>
            <w:left w:val="none" w:sz="0" w:space="0" w:color="auto"/>
            <w:bottom w:val="none" w:sz="0" w:space="0" w:color="auto"/>
            <w:right w:val="none" w:sz="0" w:space="0" w:color="auto"/>
          </w:divBdr>
        </w:div>
        <w:div w:id="1444571875">
          <w:marLeft w:val="640"/>
          <w:marRight w:val="0"/>
          <w:marTop w:val="0"/>
          <w:marBottom w:val="0"/>
          <w:divBdr>
            <w:top w:val="none" w:sz="0" w:space="0" w:color="auto"/>
            <w:left w:val="none" w:sz="0" w:space="0" w:color="auto"/>
            <w:bottom w:val="none" w:sz="0" w:space="0" w:color="auto"/>
            <w:right w:val="none" w:sz="0" w:space="0" w:color="auto"/>
          </w:divBdr>
        </w:div>
        <w:div w:id="640501441">
          <w:marLeft w:val="640"/>
          <w:marRight w:val="0"/>
          <w:marTop w:val="0"/>
          <w:marBottom w:val="0"/>
          <w:divBdr>
            <w:top w:val="none" w:sz="0" w:space="0" w:color="auto"/>
            <w:left w:val="none" w:sz="0" w:space="0" w:color="auto"/>
            <w:bottom w:val="none" w:sz="0" w:space="0" w:color="auto"/>
            <w:right w:val="none" w:sz="0" w:space="0" w:color="auto"/>
          </w:divBdr>
        </w:div>
        <w:div w:id="1862668450">
          <w:marLeft w:val="640"/>
          <w:marRight w:val="0"/>
          <w:marTop w:val="0"/>
          <w:marBottom w:val="0"/>
          <w:divBdr>
            <w:top w:val="none" w:sz="0" w:space="0" w:color="auto"/>
            <w:left w:val="none" w:sz="0" w:space="0" w:color="auto"/>
            <w:bottom w:val="none" w:sz="0" w:space="0" w:color="auto"/>
            <w:right w:val="none" w:sz="0" w:space="0" w:color="auto"/>
          </w:divBdr>
        </w:div>
        <w:div w:id="859733828">
          <w:marLeft w:val="640"/>
          <w:marRight w:val="0"/>
          <w:marTop w:val="0"/>
          <w:marBottom w:val="0"/>
          <w:divBdr>
            <w:top w:val="none" w:sz="0" w:space="0" w:color="auto"/>
            <w:left w:val="none" w:sz="0" w:space="0" w:color="auto"/>
            <w:bottom w:val="none" w:sz="0" w:space="0" w:color="auto"/>
            <w:right w:val="none" w:sz="0" w:space="0" w:color="auto"/>
          </w:divBdr>
        </w:div>
        <w:div w:id="2022509143">
          <w:marLeft w:val="640"/>
          <w:marRight w:val="0"/>
          <w:marTop w:val="0"/>
          <w:marBottom w:val="0"/>
          <w:divBdr>
            <w:top w:val="none" w:sz="0" w:space="0" w:color="auto"/>
            <w:left w:val="none" w:sz="0" w:space="0" w:color="auto"/>
            <w:bottom w:val="none" w:sz="0" w:space="0" w:color="auto"/>
            <w:right w:val="none" w:sz="0" w:space="0" w:color="auto"/>
          </w:divBdr>
        </w:div>
        <w:div w:id="950160591">
          <w:marLeft w:val="640"/>
          <w:marRight w:val="0"/>
          <w:marTop w:val="0"/>
          <w:marBottom w:val="0"/>
          <w:divBdr>
            <w:top w:val="none" w:sz="0" w:space="0" w:color="auto"/>
            <w:left w:val="none" w:sz="0" w:space="0" w:color="auto"/>
            <w:bottom w:val="none" w:sz="0" w:space="0" w:color="auto"/>
            <w:right w:val="none" w:sz="0" w:space="0" w:color="auto"/>
          </w:divBdr>
        </w:div>
        <w:div w:id="1226646135">
          <w:marLeft w:val="640"/>
          <w:marRight w:val="0"/>
          <w:marTop w:val="0"/>
          <w:marBottom w:val="0"/>
          <w:divBdr>
            <w:top w:val="none" w:sz="0" w:space="0" w:color="auto"/>
            <w:left w:val="none" w:sz="0" w:space="0" w:color="auto"/>
            <w:bottom w:val="none" w:sz="0" w:space="0" w:color="auto"/>
            <w:right w:val="none" w:sz="0" w:space="0" w:color="auto"/>
          </w:divBdr>
        </w:div>
        <w:div w:id="1263026888">
          <w:marLeft w:val="640"/>
          <w:marRight w:val="0"/>
          <w:marTop w:val="0"/>
          <w:marBottom w:val="0"/>
          <w:divBdr>
            <w:top w:val="none" w:sz="0" w:space="0" w:color="auto"/>
            <w:left w:val="none" w:sz="0" w:space="0" w:color="auto"/>
            <w:bottom w:val="none" w:sz="0" w:space="0" w:color="auto"/>
            <w:right w:val="none" w:sz="0" w:space="0" w:color="auto"/>
          </w:divBdr>
        </w:div>
        <w:div w:id="315259274">
          <w:marLeft w:val="640"/>
          <w:marRight w:val="0"/>
          <w:marTop w:val="0"/>
          <w:marBottom w:val="0"/>
          <w:divBdr>
            <w:top w:val="none" w:sz="0" w:space="0" w:color="auto"/>
            <w:left w:val="none" w:sz="0" w:space="0" w:color="auto"/>
            <w:bottom w:val="none" w:sz="0" w:space="0" w:color="auto"/>
            <w:right w:val="none" w:sz="0" w:space="0" w:color="auto"/>
          </w:divBdr>
        </w:div>
        <w:div w:id="1630941782">
          <w:marLeft w:val="640"/>
          <w:marRight w:val="0"/>
          <w:marTop w:val="0"/>
          <w:marBottom w:val="0"/>
          <w:divBdr>
            <w:top w:val="none" w:sz="0" w:space="0" w:color="auto"/>
            <w:left w:val="none" w:sz="0" w:space="0" w:color="auto"/>
            <w:bottom w:val="none" w:sz="0" w:space="0" w:color="auto"/>
            <w:right w:val="none" w:sz="0" w:space="0" w:color="auto"/>
          </w:divBdr>
        </w:div>
        <w:div w:id="588275611">
          <w:marLeft w:val="640"/>
          <w:marRight w:val="0"/>
          <w:marTop w:val="0"/>
          <w:marBottom w:val="0"/>
          <w:divBdr>
            <w:top w:val="none" w:sz="0" w:space="0" w:color="auto"/>
            <w:left w:val="none" w:sz="0" w:space="0" w:color="auto"/>
            <w:bottom w:val="none" w:sz="0" w:space="0" w:color="auto"/>
            <w:right w:val="none" w:sz="0" w:space="0" w:color="auto"/>
          </w:divBdr>
        </w:div>
        <w:div w:id="1680308559">
          <w:marLeft w:val="640"/>
          <w:marRight w:val="0"/>
          <w:marTop w:val="0"/>
          <w:marBottom w:val="0"/>
          <w:divBdr>
            <w:top w:val="none" w:sz="0" w:space="0" w:color="auto"/>
            <w:left w:val="none" w:sz="0" w:space="0" w:color="auto"/>
            <w:bottom w:val="none" w:sz="0" w:space="0" w:color="auto"/>
            <w:right w:val="none" w:sz="0" w:space="0" w:color="auto"/>
          </w:divBdr>
        </w:div>
        <w:div w:id="29689254">
          <w:marLeft w:val="640"/>
          <w:marRight w:val="0"/>
          <w:marTop w:val="0"/>
          <w:marBottom w:val="0"/>
          <w:divBdr>
            <w:top w:val="none" w:sz="0" w:space="0" w:color="auto"/>
            <w:left w:val="none" w:sz="0" w:space="0" w:color="auto"/>
            <w:bottom w:val="none" w:sz="0" w:space="0" w:color="auto"/>
            <w:right w:val="none" w:sz="0" w:space="0" w:color="auto"/>
          </w:divBdr>
        </w:div>
        <w:div w:id="905800518">
          <w:marLeft w:val="640"/>
          <w:marRight w:val="0"/>
          <w:marTop w:val="0"/>
          <w:marBottom w:val="0"/>
          <w:divBdr>
            <w:top w:val="none" w:sz="0" w:space="0" w:color="auto"/>
            <w:left w:val="none" w:sz="0" w:space="0" w:color="auto"/>
            <w:bottom w:val="none" w:sz="0" w:space="0" w:color="auto"/>
            <w:right w:val="none" w:sz="0" w:space="0" w:color="auto"/>
          </w:divBdr>
        </w:div>
        <w:div w:id="306324610">
          <w:marLeft w:val="640"/>
          <w:marRight w:val="0"/>
          <w:marTop w:val="0"/>
          <w:marBottom w:val="0"/>
          <w:divBdr>
            <w:top w:val="none" w:sz="0" w:space="0" w:color="auto"/>
            <w:left w:val="none" w:sz="0" w:space="0" w:color="auto"/>
            <w:bottom w:val="none" w:sz="0" w:space="0" w:color="auto"/>
            <w:right w:val="none" w:sz="0" w:space="0" w:color="auto"/>
          </w:divBdr>
        </w:div>
        <w:div w:id="502664331">
          <w:marLeft w:val="640"/>
          <w:marRight w:val="0"/>
          <w:marTop w:val="0"/>
          <w:marBottom w:val="0"/>
          <w:divBdr>
            <w:top w:val="none" w:sz="0" w:space="0" w:color="auto"/>
            <w:left w:val="none" w:sz="0" w:space="0" w:color="auto"/>
            <w:bottom w:val="none" w:sz="0" w:space="0" w:color="auto"/>
            <w:right w:val="none" w:sz="0" w:space="0" w:color="auto"/>
          </w:divBdr>
        </w:div>
        <w:div w:id="817376919">
          <w:marLeft w:val="640"/>
          <w:marRight w:val="0"/>
          <w:marTop w:val="0"/>
          <w:marBottom w:val="0"/>
          <w:divBdr>
            <w:top w:val="none" w:sz="0" w:space="0" w:color="auto"/>
            <w:left w:val="none" w:sz="0" w:space="0" w:color="auto"/>
            <w:bottom w:val="none" w:sz="0" w:space="0" w:color="auto"/>
            <w:right w:val="none" w:sz="0" w:space="0" w:color="auto"/>
          </w:divBdr>
        </w:div>
        <w:div w:id="1829007650">
          <w:marLeft w:val="640"/>
          <w:marRight w:val="0"/>
          <w:marTop w:val="0"/>
          <w:marBottom w:val="0"/>
          <w:divBdr>
            <w:top w:val="none" w:sz="0" w:space="0" w:color="auto"/>
            <w:left w:val="none" w:sz="0" w:space="0" w:color="auto"/>
            <w:bottom w:val="none" w:sz="0" w:space="0" w:color="auto"/>
            <w:right w:val="none" w:sz="0" w:space="0" w:color="auto"/>
          </w:divBdr>
        </w:div>
        <w:div w:id="1454329437">
          <w:marLeft w:val="640"/>
          <w:marRight w:val="0"/>
          <w:marTop w:val="0"/>
          <w:marBottom w:val="0"/>
          <w:divBdr>
            <w:top w:val="none" w:sz="0" w:space="0" w:color="auto"/>
            <w:left w:val="none" w:sz="0" w:space="0" w:color="auto"/>
            <w:bottom w:val="none" w:sz="0" w:space="0" w:color="auto"/>
            <w:right w:val="none" w:sz="0" w:space="0" w:color="auto"/>
          </w:divBdr>
        </w:div>
        <w:div w:id="1687754747">
          <w:marLeft w:val="640"/>
          <w:marRight w:val="0"/>
          <w:marTop w:val="0"/>
          <w:marBottom w:val="0"/>
          <w:divBdr>
            <w:top w:val="none" w:sz="0" w:space="0" w:color="auto"/>
            <w:left w:val="none" w:sz="0" w:space="0" w:color="auto"/>
            <w:bottom w:val="none" w:sz="0" w:space="0" w:color="auto"/>
            <w:right w:val="none" w:sz="0" w:space="0" w:color="auto"/>
          </w:divBdr>
        </w:div>
        <w:div w:id="441267128">
          <w:marLeft w:val="640"/>
          <w:marRight w:val="0"/>
          <w:marTop w:val="0"/>
          <w:marBottom w:val="0"/>
          <w:divBdr>
            <w:top w:val="none" w:sz="0" w:space="0" w:color="auto"/>
            <w:left w:val="none" w:sz="0" w:space="0" w:color="auto"/>
            <w:bottom w:val="none" w:sz="0" w:space="0" w:color="auto"/>
            <w:right w:val="none" w:sz="0" w:space="0" w:color="auto"/>
          </w:divBdr>
        </w:div>
        <w:div w:id="965500360">
          <w:marLeft w:val="640"/>
          <w:marRight w:val="0"/>
          <w:marTop w:val="0"/>
          <w:marBottom w:val="0"/>
          <w:divBdr>
            <w:top w:val="none" w:sz="0" w:space="0" w:color="auto"/>
            <w:left w:val="none" w:sz="0" w:space="0" w:color="auto"/>
            <w:bottom w:val="none" w:sz="0" w:space="0" w:color="auto"/>
            <w:right w:val="none" w:sz="0" w:space="0" w:color="auto"/>
          </w:divBdr>
        </w:div>
        <w:div w:id="1541435355">
          <w:marLeft w:val="640"/>
          <w:marRight w:val="0"/>
          <w:marTop w:val="0"/>
          <w:marBottom w:val="0"/>
          <w:divBdr>
            <w:top w:val="none" w:sz="0" w:space="0" w:color="auto"/>
            <w:left w:val="none" w:sz="0" w:space="0" w:color="auto"/>
            <w:bottom w:val="none" w:sz="0" w:space="0" w:color="auto"/>
            <w:right w:val="none" w:sz="0" w:space="0" w:color="auto"/>
          </w:divBdr>
        </w:div>
        <w:div w:id="1399207867">
          <w:marLeft w:val="640"/>
          <w:marRight w:val="0"/>
          <w:marTop w:val="0"/>
          <w:marBottom w:val="0"/>
          <w:divBdr>
            <w:top w:val="none" w:sz="0" w:space="0" w:color="auto"/>
            <w:left w:val="none" w:sz="0" w:space="0" w:color="auto"/>
            <w:bottom w:val="none" w:sz="0" w:space="0" w:color="auto"/>
            <w:right w:val="none" w:sz="0" w:space="0" w:color="auto"/>
          </w:divBdr>
        </w:div>
        <w:div w:id="525994093">
          <w:marLeft w:val="640"/>
          <w:marRight w:val="0"/>
          <w:marTop w:val="0"/>
          <w:marBottom w:val="0"/>
          <w:divBdr>
            <w:top w:val="none" w:sz="0" w:space="0" w:color="auto"/>
            <w:left w:val="none" w:sz="0" w:space="0" w:color="auto"/>
            <w:bottom w:val="none" w:sz="0" w:space="0" w:color="auto"/>
            <w:right w:val="none" w:sz="0" w:space="0" w:color="auto"/>
          </w:divBdr>
        </w:div>
        <w:div w:id="1406610339">
          <w:marLeft w:val="640"/>
          <w:marRight w:val="0"/>
          <w:marTop w:val="0"/>
          <w:marBottom w:val="0"/>
          <w:divBdr>
            <w:top w:val="none" w:sz="0" w:space="0" w:color="auto"/>
            <w:left w:val="none" w:sz="0" w:space="0" w:color="auto"/>
            <w:bottom w:val="none" w:sz="0" w:space="0" w:color="auto"/>
            <w:right w:val="none" w:sz="0" w:space="0" w:color="auto"/>
          </w:divBdr>
        </w:div>
        <w:div w:id="634289640">
          <w:marLeft w:val="640"/>
          <w:marRight w:val="0"/>
          <w:marTop w:val="0"/>
          <w:marBottom w:val="0"/>
          <w:divBdr>
            <w:top w:val="none" w:sz="0" w:space="0" w:color="auto"/>
            <w:left w:val="none" w:sz="0" w:space="0" w:color="auto"/>
            <w:bottom w:val="none" w:sz="0" w:space="0" w:color="auto"/>
            <w:right w:val="none" w:sz="0" w:space="0" w:color="auto"/>
          </w:divBdr>
        </w:div>
        <w:div w:id="1795513748">
          <w:marLeft w:val="640"/>
          <w:marRight w:val="0"/>
          <w:marTop w:val="0"/>
          <w:marBottom w:val="0"/>
          <w:divBdr>
            <w:top w:val="none" w:sz="0" w:space="0" w:color="auto"/>
            <w:left w:val="none" w:sz="0" w:space="0" w:color="auto"/>
            <w:bottom w:val="none" w:sz="0" w:space="0" w:color="auto"/>
            <w:right w:val="none" w:sz="0" w:space="0" w:color="auto"/>
          </w:divBdr>
        </w:div>
        <w:div w:id="648174374">
          <w:marLeft w:val="640"/>
          <w:marRight w:val="0"/>
          <w:marTop w:val="0"/>
          <w:marBottom w:val="0"/>
          <w:divBdr>
            <w:top w:val="none" w:sz="0" w:space="0" w:color="auto"/>
            <w:left w:val="none" w:sz="0" w:space="0" w:color="auto"/>
            <w:bottom w:val="none" w:sz="0" w:space="0" w:color="auto"/>
            <w:right w:val="none" w:sz="0" w:space="0" w:color="auto"/>
          </w:divBdr>
        </w:div>
        <w:div w:id="1436900669">
          <w:marLeft w:val="640"/>
          <w:marRight w:val="0"/>
          <w:marTop w:val="0"/>
          <w:marBottom w:val="0"/>
          <w:divBdr>
            <w:top w:val="none" w:sz="0" w:space="0" w:color="auto"/>
            <w:left w:val="none" w:sz="0" w:space="0" w:color="auto"/>
            <w:bottom w:val="none" w:sz="0" w:space="0" w:color="auto"/>
            <w:right w:val="none" w:sz="0" w:space="0" w:color="auto"/>
          </w:divBdr>
        </w:div>
        <w:div w:id="92484945">
          <w:marLeft w:val="640"/>
          <w:marRight w:val="0"/>
          <w:marTop w:val="0"/>
          <w:marBottom w:val="0"/>
          <w:divBdr>
            <w:top w:val="none" w:sz="0" w:space="0" w:color="auto"/>
            <w:left w:val="none" w:sz="0" w:space="0" w:color="auto"/>
            <w:bottom w:val="none" w:sz="0" w:space="0" w:color="auto"/>
            <w:right w:val="none" w:sz="0" w:space="0" w:color="auto"/>
          </w:divBdr>
        </w:div>
        <w:div w:id="2132555272">
          <w:marLeft w:val="640"/>
          <w:marRight w:val="0"/>
          <w:marTop w:val="0"/>
          <w:marBottom w:val="0"/>
          <w:divBdr>
            <w:top w:val="none" w:sz="0" w:space="0" w:color="auto"/>
            <w:left w:val="none" w:sz="0" w:space="0" w:color="auto"/>
            <w:bottom w:val="none" w:sz="0" w:space="0" w:color="auto"/>
            <w:right w:val="none" w:sz="0" w:space="0" w:color="auto"/>
          </w:divBdr>
        </w:div>
        <w:div w:id="1789082510">
          <w:marLeft w:val="640"/>
          <w:marRight w:val="0"/>
          <w:marTop w:val="0"/>
          <w:marBottom w:val="0"/>
          <w:divBdr>
            <w:top w:val="none" w:sz="0" w:space="0" w:color="auto"/>
            <w:left w:val="none" w:sz="0" w:space="0" w:color="auto"/>
            <w:bottom w:val="none" w:sz="0" w:space="0" w:color="auto"/>
            <w:right w:val="none" w:sz="0" w:space="0" w:color="auto"/>
          </w:divBdr>
        </w:div>
        <w:div w:id="1229148408">
          <w:marLeft w:val="640"/>
          <w:marRight w:val="0"/>
          <w:marTop w:val="0"/>
          <w:marBottom w:val="0"/>
          <w:divBdr>
            <w:top w:val="none" w:sz="0" w:space="0" w:color="auto"/>
            <w:left w:val="none" w:sz="0" w:space="0" w:color="auto"/>
            <w:bottom w:val="none" w:sz="0" w:space="0" w:color="auto"/>
            <w:right w:val="none" w:sz="0" w:space="0" w:color="auto"/>
          </w:divBdr>
        </w:div>
        <w:div w:id="1532180512">
          <w:marLeft w:val="640"/>
          <w:marRight w:val="0"/>
          <w:marTop w:val="0"/>
          <w:marBottom w:val="0"/>
          <w:divBdr>
            <w:top w:val="none" w:sz="0" w:space="0" w:color="auto"/>
            <w:left w:val="none" w:sz="0" w:space="0" w:color="auto"/>
            <w:bottom w:val="none" w:sz="0" w:space="0" w:color="auto"/>
            <w:right w:val="none" w:sz="0" w:space="0" w:color="auto"/>
          </w:divBdr>
        </w:div>
        <w:div w:id="1207257840">
          <w:marLeft w:val="640"/>
          <w:marRight w:val="0"/>
          <w:marTop w:val="0"/>
          <w:marBottom w:val="0"/>
          <w:divBdr>
            <w:top w:val="none" w:sz="0" w:space="0" w:color="auto"/>
            <w:left w:val="none" w:sz="0" w:space="0" w:color="auto"/>
            <w:bottom w:val="none" w:sz="0" w:space="0" w:color="auto"/>
            <w:right w:val="none" w:sz="0" w:space="0" w:color="auto"/>
          </w:divBdr>
        </w:div>
        <w:div w:id="1843082482">
          <w:marLeft w:val="640"/>
          <w:marRight w:val="0"/>
          <w:marTop w:val="0"/>
          <w:marBottom w:val="0"/>
          <w:divBdr>
            <w:top w:val="none" w:sz="0" w:space="0" w:color="auto"/>
            <w:left w:val="none" w:sz="0" w:space="0" w:color="auto"/>
            <w:bottom w:val="none" w:sz="0" w:space="0" w:color="auto"/>
            <w:right w:val="none" w:sz="0" w:space="0" w:color="auto"/>
          </w:divBdr>
        </w:div>
        <w:div w:id="968706737">
          <w:marLeft w:val="640"/>
          <w:marRight w:val="0"/>
          <w:marTop w:val="0"/>
          <w:marBottom w:val="0"/>
          <w:divBdr>
            <w:top w:val="none" w:sz="0" w:space="0" w:color="auto"/>
            <w:left w:val="none" w:sz="0" w:space="0" w:color="auto"/>
            <w:bottom w:val="none" w:sz="0" w:space="0" w:color="auto"/>
            <w:right w:val="none" w:sz="0" w:space="0" w:color="auto"/>
          </w:divBdr>
        </w:div>
      </w:divsChild>
    </w:div>
    <w:div w:id="136458021">
      <w:bodyDiv w:val="1"/>
      <w:marLeft w:val="0"/>
      <w:marRight w:val="0"/>
      <w:marTop w:val="0"/>
      <w:marBottom w:val="0"/>
      <w:divBdr>
        <w:top w:val="none" w:sz="0" w:space="0" w:color="auto"/>
        <w:left w:val="none" w:sz="0" w:space="0" w:color="auto"/>
        <w:bottom w:val="none" w:sz="0" w:space="0" w:color="auto"/>
        <w:right w:val="none" w:sz="0" w:space="0" w:color="auto"/>
      </w:divBdr>
    </w:div>
    <w:div w:id="150802196">
      <w:bodyDiv w:val="1"/>
      <w:marLeft w:val="0"/>
      <w:marRight w:val="0"/>
      <w:marTop w:val="0"/>
      <w:marBottom w:val="0"/>
      <w:divBdr>
        <w:top w:val="none" w:sz="0" w:space="0" w:color="auto"/>
        <w:left w:val="none" w:sz="0" w:space="0" w:color="auto"/>
        <w:bottom w:val="none" w:sz="0" w:space="0" w:color="auto"/>
        <w:right w:val="none" w:sz="0" w:space="0" w:color="auto"/>
      </w:divBdr>
      <w:divsChild>
        <w:div w:id="951087146">
          <w:marLeft w:val="640"/>
          <w:marRight w:val="0"/>
          <w:marTop w:val="0"/>
          <w:marBottom w:val="0"/>
          <w:divBdr>
            <w:top w:val="none" w:sz="0" w:space="0" w:color="auto"/>
            <w:left w:val="none" w:sz="0" w:space="0" w:color="auto"/>
            <w:bottom w:val="none" w:sz="0" w:space="0" w:color="auto"/>
            <w:right w:val="none" w:sz="0" w:space="0" w:color="auto"/>
          </w:divBdr>
        </w:div>
        <w:div w:id="490026409">
          <w:marLeft w:val="640"/>
          <w:marRight w:val="0"/>
          <w:marTop w:val="0"/>
          <w:marBottom w:val="0"/>
          <w:divBdr>
            <w:top w:val="none" w:sz="0" w:space="0" w:color="auto"/>
            <w:left w:val="none" w:sz="0" w:space="0" w:color="auto"/>
            <w:bottom w:val="none" w:sz="0" w:space="0" w:color="auto"/>
            <w:right w:val="none" w:sz="0" w:space="0" w:color="auto"/>
          </w:divBdr>
        </w:div>
        <w:div w:id="586816511">
          <w:marLeft w:val="640"/>
          <w:marRight w:val="0"/>
          <w:marTop w:val="0"/>
          <w:marBottom w:val="0"/>
          <w:divBdr>
            <w:top w:val="none" w:sz="0" w:space="0" w:color="auto"/>
            <w:left w:val="none" w:sz="0" w:space="0" w:color="auto"/>
            <w:bottom w:val="none" w:sz="0" w:space="0" w:color="auto"/>
            <w:right w:val="none" w:sz="0" w:space="0" w:color="auto"/>
          </w:divBdr>
        </w:div>
        <w:div w:id="516042213">
          <w:marLeft w:val="640"/>
          <w:marRight w:val="0"/>
          <w:marTop w:val="0"/>
          <w:marBottom w:val="0"/>
          <w:divBdr>
            <w:top w:val="none" w:sz="0" w:space="0" w:color="auto"/>
            <w:left w:val="none" w:sz="0" w:space="0" w:color="auto"/>
            <w:bottom w:val="none" w:sz="0" w:space="0" w:color="auto"/>
            <w:right w:val="none" w:sz="0" w:space="0" w:color="auto"/>
          </w:divBdr>
        </w:div>
        <w:div w:id="1125123975">
          <w:marLeft w:val="640"/>
          <w:marRight w:val="0"/>
          <w:marTop w:val="0"/>
          <w:marBottom w:val="0"/>
          <w:divBdr>
            <w:top w:val="none" w:sz="0" w:space="0" w:color="auto"/>
            <w:left w:val="none" w:sz="0" w:space="0" w:color="auto"/>
            <w:bottom w:val="none" w:sz="0" w:space="0" w:color="auto"/>
            <w:right w:val="none" w:sz="0" w:space="0" w:color="auto"/>
          </w:divBdr>
        </w:div>
        <w:div w:id="1113328286">
          <w:marLeft w:val="640"/>
          <w:marRight w:val="0"/>
          <w:marTop w:val="0"/>
          <w:marBottom w:val="0"/>
          <w:divBdr>
            <w:top w:val="none" w:sz="0" w:space="0" w:color="auto"/>
            <w:left w:val="none" w:sz="0" w:space="0" w:color="auto"/>
            <w:bottom w:val="none" w:sz="0" w:space="0" w:color="auto"/>
            <w:right w:val="none" w:sz="0" w:space="0" w:color="auto"/>
          </w:divBdr>
        </w:div>
        <w:div w:id="1227914514">
          <w:marLeft w:val="640"/>
          <w:marRight w:val="0"/>
          <w:marTop w:val="0"/>
          <w:marBottom w:val="0"/>
          <w:divBdr>
            <w:top w:val="none" w:sz="0" w:space="0" w:color="auto"/>
            <w:left w:val="none" w:sz="0" w:space="0" w:color="auto"/>
            <w:bottom w:val="none" w:sz="0" w:space="0" w:color="auto"/>
            <w:right w:val="none" w:sz="0" w:space="0" w:color="auto"/>
          </w:divBdr>
        </w:div>
        <w:div w:id="1319455649">
          <w:marLeft w:val="640"/>
          <w:marRight w:val="0"/>
          <w:marTop w:val="0"/>
          <w:marBottom w:val="0"/>
          <w:divBdr>
            <w:top w:val="none" w:sz="0" w:space="0" w:color="auto"/>
            <w:left w:val="none" w:sz="0" w:space="0" w:color="auto"/>
            <w:bottom w:val="none" w:sz="0" w:space="0" w:color="auto"/>
            <w:right w:val="none" w:sz="0" w:space="0" w:color="auto"/>
          </w:divBdr>
        </w:div>
        <w:div w:id="127433243">
          <w:marLeft w:val="640"/>
          <w:marRight w:val="0"/>
          <w:marTop w:val="0"/>
          <w:marBottom w:val="0"/>
          <w:divBdr>
            <w:top w:val="none" w:sz="0" w:space="0" w:color="auto"/>
            <w:left w:val="none" w:sz="0" w:space="0" w:color="auto"/>
            <w:bottom w:val="none" w:sz="0" w:space="0" w:color="auto"/>
            <w:right w:val="none" w:sz="0" w:space="0" w:color="auto"/>
          </w:divBdr>
        </w:div>
        <w:div w:id="127355381">
          <w:marLeft w:val="640"/>
          <w:marRight w:val="0"/>
          <w:marTop w:val="0"/>
          <w:marBottom w:val="0"/>
          <w:divBdr>
            <w:top w:val="none" w:sz="0" w:space="0" w:color="auto"/>
            <w:left w:val="none" w:sz="0" w:space="0" w:color="auto"/>
            <w:bottom w:val="none" w:sz="0" w:space="0" w:color="auto"/>
            <w:right w:val="none" w:sz="0" w:space="0" w:color="auto"/>
          </w:divBdr>
        </w:div>
        <w:div w:id="1539196309">
          <w:marLeft w:val="640"/>
          <w:marRight w:val="0"/>
          <w:marTop w:val="0"/>
          <w:marBottom w:val="0"/>
          <w:divBdr>
            <w:top w:val="none" w:sz="0" w:space="0" w:color="auto"/>
            <w:left w:val="none" w:sz="0" w:space="0" w:color="auto"/>
            <w:bottom w:val="none" w:sz="0" w:space="0" w:color="auto"/>
            <w:right w:val="none" w:sz="0" w:space="0" w:color="auto"/>
          </w:divBdr>
        </w:div>
        <w:div w:id="2144614950">
          <w:marLeft w:val="640"/>
          <w:marRight w:val="0"/>
          <w:marTop w:val="0"/>
          <w:marBottom w:val="0"/>
          <w:divBdr>
            <w:top w:val="none" w:sz="0" w:space="0" w:color="auto"/>
            <w:left w:val="none" w:sz="0" w:space="0" w:color="auto"/>
            <w:bottom w:val="none" w:sz="0" w:space="0" w:color="auto"/>
            <w:right w:val="none" w:sz="0" w:space="0" w:color="auto"/>
          </w:divBdr>
        </w:div>
        <w:div w:id="1816070936">
          <w:marLeft w:val="640"/>
          <w:marRight w:val="0"/>
          <w:marTop w:val="0"/>
          <w:marBottom w:val="0"/>
          <w:divBdr>
            <w:top w:val="none" w:sz="0" w:space="0" w:color="auto"/>
            <w:left w:val="none" w:sz="0" w:space="0" w:color="auto"/>
            <w:bottom w:val="none" w:sz="0" w:space="0" w:color="auto"/>
            <w:right w:val="none" w:sz="0" w:space="0" w:color="auto"/>
          </w:divBdr>
        </w:div>
        <w:div w:id="452479549">
          <w:marLeft w:val="640"/>
          <w:marRight w:val="0"/>
          <w:marTop w:val="0"/>
          <w:marBottom w:val="0"/>
          <w:divBdr>
            <w:top w:val="none" w:sz="0" w:space="0" w:color="auto"/>
            <w:left w:val="none" w:sz="0" w:space="0" w:color="auto"/>
            <w:bottom w:val="none" w:sz="0" w:space="0" w:color="auto"/>
            <w:right w:val="none" w:sz="0" w:space="0" w:color="auto"/>
          </w:divBdr>
        </w:div>
        <w:div w:id="713701226">
          <w:marLeft w:val="640"/>
          <w:marRight w:val="0"/>
          <w:marTop w:val="0"/>
          <w:marBottom w:val="0"/>
          <w:divBdr>
            <w:top w:val="none" w:sz="0" w:space="0" w:color="auto"/>
            <w:left w:val="none" w:sz="0" w:space="0" w:color="auto"/>
            <w:bottom w:val="none" w:sz="0" w:space="0" w:color="auto"/>
            <w:right w:val="none" w:sz="0" w:space="0" w:color="auto"/>
          </w:divBdr>
        </w:div>
        <w:div w:id="1827043213">
          <w:marLeft w:val="640"/>
          <w:marRight w:val="0"/>
          <w:marTop w:val="0"/>
          <w:marBottom w:val="0"/>
          <w:divBdr>
            <w:top w:val="none" w:sz="0" w:space="0" w:color="auto"/>
            <w:left w:val="none" w:sz="0" w:space="0" w:color="auto"/>
            <w:bottom w:val="none" w:sz="0" w:space="0" w:color="auto"/>
            <w:right w:val="none" w:sz="0" w:space="0" w:color="auto"/>
          </w:divBdr>
        </w:div>
        <w:div w:id="89620018">
          <w:marLeft w:val="640"/>
          <w:marRight w:val="0"/>
          <w:marTop w:val="0"/>
          <w:marBottom w:val="0"/>
          <w:divBdr>
            <w:top w:val="none" w:sz="0" w:space="0" w:color="auto"/>
            <w:left w:val="none" w:sz="0" w:space="0" w:color="auto"/>
            <w:bottom w:val="none" w:sz="0" w:space="0" w:color="auto"/>
            <w:right w:val="none" w:sz="0" w:space="0" w:color="auto"/>
          </w:divBdr>
        </w:div>
        <w:div w:id="41906267">
          <w:marLeft w:val="640"/>
          <w:marRight w:val="0"/>
          <w:marTop w:val="0"/>
          <w:marBottom w:val="0"/>
          <w:divBdr>
            <w:top w:val="none" w:sz="0" w:space="0" w:color="auto"/>
            <w:left w:val="none" w:sz="0" w:space="0" w:color="auto"/>
            <w:bottom w:val="none" w:sz="0" w:space="0" w:color="auto"/>
            <w:right w:val="none" w:sz="0" w:space="0" w:color="auto"/>
          </w:divBdr>
        </w:div>
        <w:div w:id="141511312">
          <w:marLeft w:val="640"/>
          <w:marRight w:val="0"/>
          <w:marTop w:val="0"/>
          <w:marBottom w:val="0"/>
          <w:divBdr>
            <w:top w:val="none" w:sz="0" w:space="0" w:color="auto"/>
            <w:left w:val="none" w:sz="0" w:space="0" w:color="auto"/>
            <w:bottom w:val="none" w:sz="0" w:space="0" w:color="auto"/>
            <w:right w:val="none" w:sz="0" w:space="0" w:color="auto"/>
          </w:divBdr>
        </w:div>
        <w:div w:id="402265774">
          <w:marLeft w:val="640"/>
          <w:marRight w:val="0"/>
          <w:marTop w:val="0"/>
          <w:marBottom w:val="0"/>
          <w:divBdr>
            <w:top w:val="none" w:sz="0" w:space="0" w:color="auto"/>
            <w:left w:val="none" w:sz="0" w:space="0" w:color="auto"/>
            <w:bottom w:val="none" w:sz="0" w:space="0" w:color="auto"/>
            <w:right w:val="none" w:sz="0" w:space="0" w:color="auto"/>
          </w:divBdr>
        </w:div>
        <w:div w:id="418723405">
          <w:marLeft w:val="640"/>
          <w:marRight w:val="0"/>
          <w:marTop w:val="0"/>
          <w:marBottom w:val="0"/>
          <w:divBdr>
            <w:top w:val="none" w:sz="0" w:space="0" w:color="auto"/>
            <w:left w:val="none" w:sz="0" w:space="0" w:color="auto"/>
            <w:bottom w:val="none" w:sz="0" w:space="0" w:color="auto"/>
            <w:right w:val="none" w:sz="0" w:space="0" w:color="auto"/>
          </w:divBdr>
        </w:div>
        <w:div w:id="1199122233">
          <w:marLeft w:val="640"/>
          <w:marRight w:val="0"/>
          <w:marTop w:val="0"/>
          <w:marBottom w:val="0"/>
          <w:divBdr>
            <w:top w:val="none" w:sz="0" w:space="0" w:color="auto"/>
            <w:left w:val="none" w:sz="0" w:space="0" w:color="auto"/>
            <w:bottom w:val="none" w:sz="0" w:space="0" w:color="auto"/>
            <w:right w:val="none" w:sz="0" w:space="0" w:color="auto"/>
          </w:divBdr>
        </w:div>
        <w:div w:id="1145587964">
          <w:marLeft w:val="640"/>
          <w:marRight w:val="0"/>
          <w:marTop w:val="0"/>
          <w:marBottom w:val="0"/>
          <w:divBdr>
            <w:top w:val="none" w:sz="0" w:space="0" w:color="auto"/>
            <w:left w:val="none" w:sz="0" w:space="0" w:color="auto"/>
            <w:bottom w:val="none" w:sz="0" w:space="0" w:color="auto"/>
            <w:right w:val="none" w:sz="0" w:space="0" w:color="auto"/>
          </w:divBdr>
        </w:div>
        <w:div w:id="379283022">
          <w:marLeft w:val="640"/>
          <w:marRight w:val="0"/>
          <w:marTop w:val="0"/>
          <w:marBottom w:val="0"/>
          <w:divBdr>
            <w:top w:val="none" w:sz="0" w:space="0" w:color="auto"/>
            <w:left w:val="none" w:sz="0" w:space="0" w:color="auto"/>
            <w:bottom w:val="none" w:sz="0" w:space="0" w:color="auto"/>
            <w:right w:val="none" w:sz="0" w:space="0" w:color="auto"/>
          </w:divBdr>
        </w:div>
        <w:div w:id="1825663156">
          <w:marLeft w:val="640"/>
          <w:marRight w:val="0"/>
          <w:marTop w:val="0"/>
          <w:marBottom w:val="0"/>
          <w:divBdr>
            <w:top w:val="none" w:sz="0" w:space="0" w:color="auto"/>
            <w:left w:val="none" w:sz="0" w:space="0" w:color="auto"/>
            <w:bottom w:val="none" w:sz="0" w:space="0" w:color="auto"/>
            <w:right w:val="none" w:sz="0" w:space="0" w:color="auto"/>
          </w:divBdr>
        </w:div>
        <w:div w:id="1724670435">
          <w:marLeft w:val="640"/>
          <w:marRight w:val="0"/>
          <w:marTop w:val="0"/>
          <w:marBottom w:val="0"/>
          <w:divBdr>
            <w:top w:val="none" w:sz="0" w:space="0" w:color="auto"/>
            <w:left w:val="none" w:sz="0" w:space="0" w:color="auto"/>
            <w:bottom w:val="none" w:sz="0" w:space="0" w:color="auto"/>
            <w:right w:val="none" w:sz="0" w:space="0" w:color="auto"/>
          </w:divBdr>
        </w:div>
        <w:div w:id="1878347540">
          <w:marLeft w:val="640"/>
          <w:marRight w:val="0"/>
          <w:marTop w:val="0"/>
          <w:marBottom w:val="0"/>
          <w:divBdr>
            <w:top w:val="none" w:sz="0" w:space="0" w:color="auto"/>
            <w:left w:val="none" w:sz="0" w:space="0" w:color="auto"/>
            <w:bottom w:val="none" w:sz="0" w:space="0" w:color="auto"/>
            <w:right w:val="none" w:sz="0" w:space="0" w:color="auto"/>
          </w:divBdr>
        </w:div>
        <w:div w:id="1582522325">
          <w:marLeft w:val="640"/>
          <w:marRight w:val="0"/>
          <w:marTop w:val="0"/>
          <w:marBottom w:val="0"/>
          <w:divBdr>
            <w:top w:val="none" w:sz="0" w:space="0" w:color="auto"/>
            <w:left w:val="none" w:sz="0" w:space="0" w:color="auto"/>
            <w:bottom w:val="none" w:sz="0" w:space="0" w:color="auto"/>
            <w:right w:val="none" w:sz="0" w:space="0" w:color="auto"/>
          </w:divBdr>
        </w:div>
        <w:div w:id="178394682">
          <w:marLeft w:val="640"/>
          <w:marRight w:val="0"/>
          <w:marTop w:val="0"/>
          <w:marBottom w:val="0"/>
          <w:divBdr>
            <w:top w:val="none" w:sz="0" w:space="0" w:color="auto"/>
            <w:left w:val="none" w:sz="0" w:space="0" w:color="auto"/>
            <w:bottom w:val="none" w:sz="0" w:space="0" w:color="auto"/>
            <w:right w:val="none" w:sz="0" w:space="0" w:color="auto"/>
          </w:divBdr>
        </w:div>
        <w:div w:id="877933872">
          <w:marLeft w:val="640"/>
          <w:marRight w:val="0"/>
          <w:marTop w:val="0"/>
          <w:marBottom w:val="0"/>
          <w:divBdr>
            <w:top w:val="none" w:sz="0" w:space="0" w:color="auto"/>
            <w:left w:val="none" w:sz="0" w:space="0" w:color="auto"/>
            <w:bottom w:val="none" w:sz="0" w:space="0" w:color="auto"/>
            <w:right w:val="none" w:sz="0" w:space="0" w:color="auto"/>
          </w:divBdr>
        </w:div>
        <w:div w:id="2063627695">
          <w:marLeft w:val="640"/>
          <w:marRight w:val="0"/>
          <w:marTop w:val="0"/>
          <w:marBottom w:val="0"/>
          <w:divBdr>
            <w:top w:val="none" w:sz="0" w:space="0" w:color="auto"/>
            <w:left w:val="none" w:sz="0" w:space="0" w:color="auto"/>
            <w:bottom w:val="none" w:sz="0" w:space="0" w:color="auto"/>
            <w:right w:val="none" w:sz="0" w:space="0" w:color="auto"/>
          </w:divBdr>
        </w:div>
        <w:div w:id="1781147998">
          <w:marLeft w:val="640"/>
          <w:marRight w:val="0"/>
          <w:marTop w:val="0"/>
          <w:marBottom w:val="0"/>
          <w:divBdr>
            <w:top w:val="none" w:sz="0" w:space="0" w:color="auto"/>
            <w:left w:val="none" w:sz="0" w:space="0" w:color="auto"/>
            <w:bottom w:val="none" w:sz="0" w:space="0" w:color="auto"/>
            <w:right w:val="none" w:sz="0" w:space="0" w:color="auto"/>
          </w:divBdr>
        </w:div>
        <w:div w:id="309865793">
          <w:marLeft w:val="640"/>
          <w:marRight w:val="0"/>
          <w:marTop w:val="0"/>
          <w:marBottom w:val="0"/>
          <w:divBdr>
            <w:top w:val="none" w:sz="0" w:space="0" w:color="auto"/>
            <w:left w:val="none" w:sz="0" w:space="0" w:color="auto"/>
            <w:bottom w:val="none" w:sz="0" w:space="0" w:color="auto"/>
            <w:right w:val="none" w:sz="0" w:space="0" w:color="auto"/>
          </w:divBdr>
        </w:div>
        <w:div w:id="830679682">
          <w:marLeft w:val="640"/>
          <w:marRight w:val="0"/>
          <w:marTop w:val="0"/>
          <w:marBottom w:val="0"/>
          <w:divBdr>
            <w:top w:val="none" w:sz="0" w:space="0" w:color="auto"/>
            <w:left w:val="none" w:sz="0" w:space="0" w:color="auto"/>
            <w:bottom w:val="none" w:sz="0" w:space="0" w:color="auto"/>
            <w:right w:val="none" w:sz="0" w:space="0" w:color="auto"/>
          </w:divBdr>
        </w:div>
        <w:div w:id="1367097187">
          <w:marLeft w:val="640"/>
          <w:marRight w:val="0"/>
          <w:marTop w:val="0"/>
          <w:marBottom w:val="0"/>
          <w:divBdr>
            <w:top w:val="none" w:sz="0" w:space="0" w:color="auto"/>
            <w:left w:val="none" w:sz="0" w:space="0" w:color="auto"/>
            <w:bottom w:val="none" w:sz="0" w:space="0" w:color="auto"/>
            <w:right w:val="none" w:sz="0" w:space="0" w:color="auto"/>
          </w:divBdr>
        </w:div>
        <w:div w:id="1217156254">
          <w:marLeft w:val="640"/>
          <w:marRight w:val="0"/>
          <w:marTop w:val="0"/>
          <w:marBottom w:val="0"/>
          <w:divBdr>
            <w:top w:val="none" w:sz="0" w:space="0" w:color="auto"/>
            <w:left w:val="none" w:sz="0" w:space="0" w:color="auto"/>
            <w:bottom w:val="none" w:sz="0" w:space="0" w:color="auto"/>
            <w:right w:val="none" w:sz="0" w:space="0" w:color="auto"/>
          </w:divBdr>
        </w:div>
        <w:div w:id="1275139063">
          <w:marLeft w:val="640"/>
          <w:marRight w:val="0"/>
          <w:marTop w:val="0"/>
          <w:marBottom w:val="0"/>
          <w:divBdr>
            <w:top w:val="none" w:sz="0" w:space="0" w:color="auto"/>
            <w:left w:val="none" w:sz="0" w:space="0" w:color="auto"/>
            <w:bottom w:val="none" w:sz="0" w:space="0" w:color="auto"/>
            <w:right w:val="none" w:sz="0" w:space="0" w:color="auto"/>
          </w:divBdr>
        </w:div>
        <w:div w:id="1952935069">
          <w:marLeft w:val="640"/>
          <w:marRight w:val="0"/>
          <w:marTop w:val="0"/>
          <w:marBottom w:val="0"/>
          <w:divBdr>
            <w:top w:val="none" w:sz="0" w:space="0" w:color="auto"/>
            <w:left w:val="none" w:sz="0" w:space="0" w:color="auto"/>
            <w:bottom w:val="none" w:sz="0" w:space="0" w:color="auto"/>
            <w:right w:val="none" w:sz="0" w:space="0" w:color="auto"/>
          </w:divBdr>
        </w:div>
        <w:div w:id="1671829720">
          <w:marLeft w:val="640"/>
          <w:marRight w:val="0"/>
          <w:marTop w:val="0"/>
          <w:marBottom w:val="0"/>
          <w:divBdr>
            <w:top w:val="none" w:sz="0" w:space="0" w:color="auto"/>
            <w:left w:val="none" w:sz="0" w:space="0" w:color="auto"/>
            <w:bottom w:val="none" w:sz="0" w:space="0" w:color="auto"/>
            <w:right w:val="none" w:sz="0" w:space="0" w:color="auto"/>
          </w:divBdr>
        </w:div>
        <w:div w:id="872111304">
          <w:marLeft w:val="640"/>
          <w:marRight w:val="0"/>
          <w:marTop w:val="0"/>
          <w:marBottom w:val="0"/>
          <w:divBdr>
            <w:top w:val="none" w:sz="0" w:space="0" w:color="auto"/>
            <w:left w:val="none" w:sz="0" w:space="0" w:color="auto"/>
            <w:bottom w:val="none" w:sz="0" w:space="0" w:color="auto"/>
            <w:right w:val="none" w:sz="0" w:space="0" w:color="auto"/>
          </w:divBdr>
        </w:div>
        <w:div w:id="15350435">
          <w:marLeft w:val="640"/>
          <w:marRight w:val="0"/>
          <w:marTop w:val="0"/>
          <w:marBottom w:val="0"/>
          <w:divBdr>
            <w:top w:val="none" w:sz="0" w:space="0" w:color="auto"/>
            <w:left w:val="none" w:sz="0" w:space="0" w:color="auto"/>
            <w:bottom w:val="none" w:sz="0" w:space="0" w:color="auto"/>
            <w:right w:val="none" w:sz="0" w:space="0" w:color="auto"/>
          </w:divBdr>
        </w:div>
        <w:div w:id="118568093">
          <w:marLeft w:val="640"/>
          <w:marRight w:val="0"/>
          <w:marTop w:val="0"/>
          <w:marBottom w:val="0"/>
          <w:divBdr>
            <w:top w:val="none" w:sz="0" w:space="0" w:color="auto"/>
            <w:left w:val="none" w:sz="0" w:space="0" w:color="auto"/>
            <w:bottom w:val="none" w:sz="0" w:space="0" w:color="auto"/>
            <w:right w:val="none" w:sz="0" w:space="0" w:color="auto"/>
          </w:divBdr>
        </w:div>
        <w:div w:id="1890609415">
          <w:marLeft w:val="640"/>
          <w:marRight w:val="0"/>
          <w:marTop w:val="0"/>
          <w:marBottom w:val="0"/>
          <w:divBdr>
            <w:top w:val="none" w:sz="0" w:space="0" w:color="auto"/>
            <w:left w:val="none" w:sz="0" w:space="0" w:color="auto"/>
            <w:bottom w:val="none" w:sz="0" w:space="0" w:color="auto"/>
            <w:right w:val="none" w:sz="0" w:space="0" w:color="auto"/>
          </w:divBdr>
        </w:div>
        <w:div w:id="1654338073">
          <w:marLeft w:val="640"/>
          <w:marRight w:val="0"/>
          <w:marTop w:val="0"/>
          <w:marBottom w:val="0"/>
          <w:divBdr>
            <w:top w:val="none" w:sz="0" w:space="0" w:color="auto"/>
            <w:left w:val="none" w:sz="0" w:space="0" w:color="auto"/>
            <w:bottom w:val="none" w:sz="0" w:space="0" w:color="auto"/>
            <w:right w:val="none" w:sz="0" w:space="0" w:color="auto"/>
          </w:divBdr>
        </w:div>
      </w:divsChild>
    </w:div>
    <w:div w:id="337272692">
      <w:bodyDiv w:val="1"/>
      <w:marLeft w:val="0"/>
      <w:marRight w:val="0"/>
      <w:marTop w:val="0"/>
      <w:marBottom w:val="0"/>
      <w:divBdr>
        <w:top w:val="none" w:sz="0" w:space="0" w:color="auto"/>
        <w:left w:val="none" w:sz="0" w:space="0" w:color="auto"/>
        <w:bottom w:val="none" w:sz="0" w:space="0" w:color="auto"/>
        <w:right w:val="none" w:sz="0" w:space="0" w:color="auto"/>
      </w:divBdr>
      <w:divsChild>
        <w:div w:id="639964350">
          <w:marLeft w:val="640"/>
          <w:marRight w:val="0"/>
          <w:marTop w:val="0"/>
          <w:marBottom w:val="0"/>
          <w:divBdr>
            <w:top w:val="none" w:sz="0" w:space="0" w:color="auto"/>
            <w:left w:val="none" w:sz="0" w:space="0" w:color="auto"/>
            <w:bottom w:val="none" w:sz="0" w:space="0" w:color="auto"/>
            <w:right w:val="none" w:sz="0" w:space="0" w:color="auto"/>
          </w:divBdr>
        </w:div>
        <w:div w:id="1512260477">
          <w:marLeft w:val="640"/>
          <w:marRight w:val="0"/>
          <w:marTop w:val="0"/>
          <w:marBottom w:val="0"/>
          <w:divBdr>
            <w:top w:val="none" w:sz="0" w:space="0" w:color="auto"/>
            <w:left w:val="none" w:sz="0" w:space="0" w:color="auto"/>
            <w:bottom w:val="none" w:sz="0" w:space="0" w:color="auto"/>
            <w:right w:val="none" w:sz="0" w:space="0" w:color="auto"/>
          </w:divBdr>
        </w:div>
        <w:div w:id="862666479">
          <w:marLeft w:val="640"/>
          <w:marRight w:val="0"/>
          <w:marTop w:val="0"/>
          <w:marBottom w:val="0"/>
          <w:divBdr>
            <w:top w:val="none" w:sz="0" w:space="0" w:color="auto"/>
            <w:left w:val="none" w:sz="0" w:space="0" w:color="auto"/>
            <w:bottom w:val="none" w:sz="0" w:space="0" w:color="auto"/>
            <w:right w:val="none" w:sz="0" w:space="0" w:color="auto"/>
          </w:divBdr>
        </w:div>
        <w:div w:id="1713993919">
          <w:marLeft w:val="640"/>
          <w:marRight w:val="0"/>
          <w:marTop w:val="0"/>
          <w:marBottom w:val="0"/>
          <w:divBdr>
            <w:top w:val="none" w:sz="0" w:space="0" w:color="auto"/>
            <w:left w:val="none" w:sz="0" w:space="0" w:color="auto"/>
            <w:bottom w:val="none" w:sz="0" w:space="0" w:color="auto"/>
            <w:right w:val="none" w:sz="0" w:space="0" w:color="auto"/>
          </w:divBdr>
        </w:div>
        <w:div w:id="1912080969">
          <w:marLeft w:val="640"/>
          <w:marRight w:val="0"/>
          <w:marTop w:val="0"/>
          <w:marBottom w:val="0"/>
          <w:divBdr>
            <w:top w:val="none" w:sz="0" w:space="0" w:color="auto"/>
            <w:left w:val="none" w:sz="0" w:space="0" w:color="auto"/>
            <w:bottom w:val="none" w:sz="0" w:space="0" w:color="auto"/>
            <w:right w:val="none" w:sz="0" w:space="0" w:color="auto"/>
          </w:divBdr>
        </w:div>
        <w:div w:id="428894989">
          <w:marLeft w:val="640"/>
          <w:marRight w:val="0"/>
          <w:marTop w:val="0"/>
          <w:marBottom w:val="0"/>
          <w:divBdr>
            <w:top w:val="none" w:sz="0" w:space="0" w:color="auto"/>
            <w:left w:val="none" w:sz="0" w:space="0" w:color="auto"/>
            <w:bottom w:val="none" w:sz="0" w:space="0" w:color="auto"/>
            <w:right w:val="none" w:sz="0" w:space="0" w:color="auto"/>
          </w:divBdr>
        </w:div>
        <w:div w:id="2095317510">
          <w:marLeft w:val="640"/>
          <w:marRight w:val="0"/>
          <w:marTop w:val="0"/>
          <w:marBottom w:val="0"/>
          <w:divBdr>
            <w:top w:val="none" w:sz="0" w:space="0" w:color="auto"/>
            <w:left w:val="none" w:sz="0" w:space="0" w:color="auto"/>
            <w:bottom w:val="none" w:sz="0" w:space="0" w:color="auto"/>
            <w:right w:val="none" w:sz="0" w:space="0" w:color="auto"/>
          </w:divBdr>
        </w:div>
        <w:div w:id="826701196">
          <w:marLeft w:val="640"/>
          <w:marRight w:val="0"/>
          <w:marTop w:val="0"/>
          <w:marBottom w:val="0"/>
          <w:divBdr>
            <w:top w:val="none" w:sz="0" w:space="0" w:color="auto"/>
            <w:left w:val="none" w:sz="0" w:space="0" w:color="auto"/>
            <w:bottom w:val="none" w:sz="0" w:space="0" w:color="auto"/>
            <w:right w:val="none" w:sz="0" w:space="0" w:color="auto"/>
          </w:divBdr>
        </w:div>
        <w:div w:id="514420657">
          <w:marLeft w:val="640"/>
          <w:marRight w:val="0"/>
          <w:marTop w:val="0"/>
          <w:marBottom w:val="0"/>
          <w:divBdr>
            <w:top w:val="none" w:sz="0" w:space="0" w:color="auto"/>
            <w:left w:val="none" w:sz="0" w:space="0" w:color="auto"/>
            <w:bottom w:val="none" w:sz="0" w:space="0" w:color="auto"/>
            <w:right w:val="none" w:sz="0" w:space="0" w:color="auto"/>
          </w:divBdr>
        </w:div>
        <w:div w:id="2040740100">
          <w:marLeft w:val="640"/>
          <w:marRight w:val="0"/>
          <w:marTop w:val="0"/>
          <w:marBottom w:val="0"/>
          <w:divBdr>
            <w:top w:val="none" w:sz="0" w:space="0" w:color="auto"/>
            <w:left w:val="none" w:sz="0" w:space="0" w:color="auto"/>
            <w:bottom w:val="none" w:sz="0" w:space="0" w:color="auto"/>
            <w:right w:val="none" w:sz="0" w:space="0" w:color="auto"/>
          </w:divBdr>
        </w:div>
        <w:div w:id="1949241213">
          <w:marLeft w:val="640"/>
          <w:marRight w:val="0"/>
          <w:marTop w:val="0"/>
          <w:marBottom w:val="0"/>
          <w:divBdr>
            <w:top w:val="none" w:sz="0" w:space="0" w:color="auto"/>
            <w:left w:val="none" w:sz="0" w:space="0" w:color="auto"/>
            <w:bottom w:val="none" w:sz="0" w:space="0" w:color="auto"/>
            <w:right w:val="none" w:sz="0" w:space="0" w:color="auto"/>
          </w:divBdr>
        </w:div>
        <w:div w:id="988486116">
          <w:marLeft w:val="640"/>
          <w:marRight w:val="0"/>
          <w:marTop w:val="0"/>
          <w:marBottom w:val="0"/>
          <w:divBdr>
            <w:top w:val="none" w:sz="0" w:space="0" w:color="auto"/>
            <w:left w:val="none" w:sz="0" w:space="0" w:color="auto"/>
            <w:bottom w:val="none" w:sz="0" w:space="0" w:color="auto"/>
            <w:right w:val="none" w:sz="0" w:space="0" w:color="auto"/>
          </w:divBdr>
        </w:div>
        <w:div w:id="1259408783">
          <w:marLeft w:val="640"/>
          <w:marRight w:val="0"/>
          <w:marTop w:val="0"/>
          <w:marBottom w:val="0"/>
          <w:divBdr>
            <w:top w:val="none" w:sz="0" w:space="0" w:color="auto"/>
            <w:left w:val="none" w:sz="0" w:space="0" w:color="auto"/>
            <w:bottom w:val="none" w:sz="0" w:space="0" w:color="auto"/>
            <w:right w:val="none" w:sz="0" w:space="0" w:color="auto"/>
          </w:divBdr>
        </w:div>
        <w:div w:id="1057313773">
          <w:marLeft w:val="640"/>
          <w:marRight w:val="0"/>
          <w:marTop w:val="0"/>
          <w:marBottom w:val="0"/>
          <w:divBdr>
            <w:top w:val="none" w:sz="0" w:space="0" w:color="auto"/>
            <w:left w:val="none" w:sz="0" w:space="0" w:color="auto"/>
            <w:bottom w:val="none" w:sz="0" w:space="0" w:color="auto"/>
            <w:right w:val="none" w:sz="0" w:space="0" w:color="auto"/>
          </w:divBdr>
        </w:div>
        <w:div w:id="1533885554">
          <w:marLeft w:val="640"/>
          <w:marRight w:val="0"/>
          <w:marTop w:val="0"/>
          <w:marBottom w:val="0"/>
          <w:divBdr>
            <w:top w:val="none" w:sz="0" w:space="0" w:color="auto"/>
            <w:left w:val="none" w:sz="0" w:space="0" w:color="auto"/>
            <w:bottom w:val="none" w:sz="0" w:space="0" w:color="auto"/>
            <w:right w:val="none" w:sz="0" w:space="0" w:color="auto"/>
          </w:divBdr>
        </w:div>
        <w:div w:id="25061386">
          <w:marLeft w:val="640"/>
          <w:marRight w:val="0"/>
          <w:marTop w:val="0"/>
          <w:marBottom w:val="0"/>
          <w:divBdr>
            <w:top w:val="none" w:sz="0" w:space="0" w:color="auto"/>
            <w:left w:val="none" w:sz="0" w:space="0" w:color="auto"/>
            <w:bottom w:val="none" w:sz="0" w:space="0" w:color="auto"/>
            <w:right w:val="none" w:sz="0" w:space="0" w:color="auto"/>
          </w:divBdr>
        </w:div>
        <w:div w:id="1731078558">
          <w:marLeft w:val="640"/>
          <w:marRight w:val="0"/>
          <w:marTop w:val="0"/>
          <w:marBottom w:val="0"/>
          <w:divBdr>
            <w:top w:val="none" w:sz="0" w:space="0" w:color="auto"/>
            <w:left w:val="none" w:sz="0" w:space="0" w:color="auto"/>
            <w:bottom w:val="none" w:sz="0" w:space="0" w:color="auto"/>
            <w:right w:val="none" w:sz="0" w:space="0" w:color="auto"/>
          </w:divBdr>
        </w:div>
        <w:div w:id="414472234">
          <w:marLeft w:val="640"/>
          <w:marRight w:val="0"/>
          <w:marTop w:val="0"/>
          <w:marBottom w:val="0"/>
          <w:divBdr>
            <w:top w:val="none" w:sz="0" w:space="0" w:color="auto"/>
            <w:left w:val="none" w:sz="0" w:space="0" w:color="auto"/>
            <w:bottom w:val="none" w:sz="0" w:space="0" w:color="auto"/>
            <w:right w:val="none" w:sz="0" w:space="0" w:color="auto"/>
          </w:divBdr>
        </w:div>
        <w:div w:id="1724788470">
          <w:marLeft w:val="640"/>
          <w:marRight w:val="0"/>
          <w:marTop w:val="0"/>
          <w:marBottom w:val="0"/>
          <w:divBdr>
            <w:top w:val="none" w:sz="0" w:space="0" w:color="auto"/>
            <w:left w:val="none" w:sz="0" w:space="0" w:color="auto"/>
            <w:bottom w:val="none" w:sz="0" w:space="0" w:color="auto"/>
            <w:right w:val="none" w:sz="0" w:space="0" w:color="auto"/>
          </w:divBdr>
        </w:div>
        <w:div w:id="740177405">
          <w:marLeft w:val="640"/>
          <w:marRight w:val="0"/>
          <w:marTop w:val="0"/>
          <w:marBottom w:val="0"/>
          <w:divBdr>
            <w:top w:val="none" w:sz="0" w:space="0" w:color="auto"/>
            <w:left w:val="none" w:sz="0" w:space="0" w:color="auto"/>
            <w:bottom w:val="none" w:sz="0" w:space="0" w:color="auto"/>
            <w:right w:val="none" w:sz="0" w:space="0" w:color="auto"/>
          </w:divBdr>
        </w:div>
        <w:div w:id="953437876">
          <w:marLeft w:val="640"/>
          <w:marRight w:val="0"/>
          <w:marTop w:val="0"/>
          <w:marBottom w:val="0"/>
          <w:divBdr>
            <w:top w:val="none" w:sz="0" w:space="0" w:color="auto"/>
            <w:left w:val="none" w:sz="0" w:space="0" w:color="auto"/>
            <w:bottom w:val="none" w:sz="0" w:space="0" w:color="auto"/>
            <w:right w:val="none" w:sz="0" w:space="0" w:color="auto"/>
          </w:divBdr>
        </w:div>
        <w:div w:id="1795827571">
          <w:marLeft w:val="640"/>
          <w:marRight w:val="0"/>
          <w:marTop w:val="0"/>
          <w:marBottom w:val="0"/>
          <w:divBdr>
            <w:top w:val="none" w:sz="0" w:space="0" w:color="auto"/>
            <w:left w:val="none" w:sz="0" w:space="0" w:color="auto"/>
            <w:bottom w:val="none" w:sz="0" w:space="0" w:color="auto"/>
            <w:right w:val="none" w:sz="0" w:space="0" w:color="auto"/>
          </w:divBdr>
        </w:div>
        <w:div w:id="2082559676">
          <w:marLeft w:val="640"/>
          <w:marRight w:val="0"/>
          <w:marTop w:val="0"/>
          <w:marBottom w:val="0"/>
          <w:divBdr>
            <w:top w:val="none" w:sz="0" w:space="0" w:color="auto"/>
            <w:left w:val="none" w:sz="0" w:space="0" w:color="auto"/>
            <w:bottom w:val="none" w:sz="0" w:space="0" w:color="auto"/>
            <w:right w:val="none" w:sz="0" w:space="0" w:color="auto"/>
          </w:divBdr>
        </w:div>
        <w:div w:id="131100331">
          <w:marLeft w:val="640"/>
          <w:marRight w:val="0"/>
          <w:marTop w:val="0"/>
          <w:marBottom w:val="0"/>
          <w:divBdr>
            <w:top w:val="none" w:sz="0" w:space="0" w:color="auto"/>
            <w:left w:val="none" w:sz="0" w:space="0" w:color="auto"/>
            <w:bottom w:val="none" w:sz="0" w:space="0" w:color="auto"/>
            <w:right w:val="none" w:sz="0" w:space="0" w:color="auto"/>
          </w:divBdr>
        </w:div>
        <w:div w:id="1277063747">
          <w:marLeft w:val="640"/>
          <w:marRight w:val="0"/>
          <w:marTop w:val="0"/>
          <w:marBottom w:val="0"/>
          <w:divBdr>
            <w:top w:val="none" w:sz="0" w:space="0" w:color="auto"/>
            <w:left w:val="none" w:sz="0" w:space="0" w:color="auto"/>
            <w:bottom w:val="none" w:sz="0" w:space="0" w:color="auto"/>
            <w:right w:val="none" w:sz="0" w:space="0" w:color="auto"/>
          </w:divBdr>
        </w:div>
        <w:div w:id="408770950">
          <w:marLeft w:val="640"/>
          <w:marRight w:val="0"/>
          <w:marTop w:val="0"/>
          <w:marBottom w:val="0"/>
          <w:divBdr>
            <w:top w:val="none" w:sz="0" w:space="0" w:color="auto"/>
            <w:left w:val="none" w:sz="0" w:space="0" w:color="auto"/>
            <w:bottom w:val="none" w:sz="0" w:space="0" w:color="auto"/>
            <w:right w:val="none" w:sz="0" w:space="0" w:color="auto"/>
          </w:divBdr>
        </w:div>
        <w:div w:id="308367744">
          <w:marLeft w:val="640"/>
          <w:marRight w:val="0"/>
          <w:marTop w:val="0"/>
          <w:marBottom w:val="0"/>
          <w:divBdr>
            <w:top w:val="none" w:sz="0" w:space="0" w:color="auto"/>
            <w:left w:val="none" w:sz="0" w:space="0" w:color="auto"/>
            <w:bottom w:val="none" w:sz="0" w:space="0" w:color="auto"/>
            <w:right w:val="none" w:sz="0" w:space="0" w:color="auto"/>
          </w:divBdr>
        </w:div>
        <w:div w:id="1253735574">
          <w:marLeft w:val="640"/>
          <w:marRight w:val="0"/>
          <w:marTop w:val="0"/>
          <w:marBottom w:val="0"/>
          <w:divBdr>
            <w:top w:val="none" w:sz="0" w:space="0" w:color="auto"/>
            <w:left w:val="none" w:sz="0" w:space="0" w:color="auto"/>
            <w:bottom w:val="none" w:sz="0" w:space="0" w:color="auto"/>
            <w:right w:val="none" w:sz="0" w:space="0" w:color="auto"/>
          </w:divBdr>
        </w:div>
        <w:div w:id="745424130">
          <w:marLeft w:val="640"/>
          <w:marRight w:val="0"/>
          <w:marTop w:val="0"/>
          <w:marBottom w:val="0"/>
          <w:divBdr>
            <w:top w:val="none" w:sz="0" w:space="0" w:color="auto"/>
            <w:left w:val="none" w:sz="0" w:space="0" w:color="auto"/>
            <w:bottom w:val="none" w:sz="0" w:space="0" w:color="auto"/>
            <w:right w:val="none" w:sz="0" w:space="0" w:color="auto"/>
          </w:divBdr>
        </w:div>
        <w:div w:id="1794640160">
          <w:marLeft w:val="640"/>
          <w:marRight w:val="0"/>
          <w:marTop w:val="0"/>
          <w:marBottom w:val="0"/>
          <w:divBdr>
            <w:top w:val="none" w:sz="0" w:space="0" w:color="auto"/>
            <w:left w:val="none" w:sz="0" w:space="0" w:color="auto"/>
            <w:bottom w:val="none" w:sz="0" w:space="0" w:color="auto"/>
            <w:right w:val="none" w:sz="0" w:space="0" w:color="auto"/>
          </w:divBdr>
        </w:div>
        <w:div w:id="194003546">
          <w:marLeft w:val="640"/>
          <w:marRight w:val="0"/>
          <w:marTop w:val="0"/>
          <w:marBottom w:val="0"/>
          <w:divBdr>
            <w:top w:val="none" w:sz="0" w:space="0" w:color="auto"/>
            <w:left w:val="none" w:sz="0" w:space="0" w:color="auto"/>
            <w:bottom w:val="none" w:sz="0" w:space="0" w:color="auto"/>
            <w:right w:val="none" w:sz="0" w:space="0" w:color="auto"/>
          </w:divBdr>
        </w:div>
        <w:div w:id="214776509">
          <w:marLeft w:val="640"/>
          <w:marRight w:val="0"/>
          <w:marTop w:val="0"/>
          <w:marBottom w:val="0"/>
          <w:divBdr>
            <w:top w:val="none" w:sz="0" w:space="0" w:color="auto"/>
            <w:left w:val="none" w:sz="0" w:space="0" w:color="auto"/>
            <w:bottom w:val="none" w:sz="0" w:space="0" w:color="auto"/>
            <w:right w:val="none" w:sz="0" w:space="0" w:color="auto"/>
          </w:divBdr>
        </w:div>
        <w:div w:id="1961305479">
          <w:marLeft w:val="640"/>
          <w:marRight w:val="0"/>
          <w:marTop w:val="0"/>
          <w:marBottom w:val="0"/>
          <w:divBdr>
            <w:top w:val="none" w:sz="0" w:space="0" w:color="auto"/>
            <w:left w:val="none" w:sz="0" w:space="0" w:color="auto"/>
            <w:bottom w:val="none" w:sz="0" w:space="0" w:color="auto"/>
            <w:right w:val="none" w:sz="0" w:space="0" w:color="auto"/>
          </w:divBdr>
        </w:div>
        <w:div w:id="824247484">
          <w:marLeft w:val="640"/>
          <w:marRight w:val="0"/>
          <w:marTop w:val="0"/>
          <w:marBottom w:val="0"/>
          <w:divBdr>
            <w:top w:val="none" w:sz="0" w:space="0" w:color="auto"/>
            <w:left w:val="none" w:sz="0" w:space="0" w:color="auto"/>
            <w:bottom w:val="none" w:sz="0" w:space="0" w:color="auto"/>
            <w:right w:val="none" w:sz="0" w:space="0" w:color="auto"/>
          </w:divBdr>
        </w:div>
        <w:div w:id="972253000">
          <w:marLeft w:val="640"/>
          <w:marRight w:val="0"/>
          <w:marTop w:val="0"/>
          <w:marBottom w:val="0"/>
          <w:divBdr>
            <w:top w:val="none" w:sz="0" w:space="0" w:color="auto"/>
            <w:left w:val="none" w:sz="0" w:space="0" w:color="auto"/>
            <w:bottom w:val="none" w:sz="0" w:space="0" w:color="auto"/>
            <w:right w:val="none" w:sz="0" w:space="0" w:color="auto"/>
          </w:divBdr>
        </w:div>
        <w:div w:id="1504390955">
          <w:marLeft w:val="640"/>
          <w:marRight w:val="0"/>
          <w:marTop w:val="0"/>
          <w:marBottom w:val="0"/>
          <w:divBdr>
            <w:top w:val="none" w:sz="0" w:space="0" w:color="auto"/>
            <w:left w:val="none" w:sz="0" w:space="0" w:color="auto"/>
            <w:bottom w:val="none" w:sz="0" w:space="0" w:color="auto"/>
            <w:right w:val="none" w:sz="0" w:space="0" w:color="auto"/>
          </w:divBdr>
        </w:div>
        <w:div w:id="761494968">
          <w:marLeft w:val="640"/>
          <w:marRight w:val="0"/>
          <w:marTop w:val="0"/>
          <w:marBottom w:val="0"/>
          <w:divBdr>
            <w:top w:val="none" w:sz="0" w:space="0" w:color="auto"/>
            <w:left w:val="none" w:sz="0" w:space="0" w:color="auto"/>
            <w:bottom w:val="none" w:sz="0" w:space="0" w:color="auto"/>
            <w:right w:val="none" w:sz="0" w:space="0" w:color="auto"/>
          </w:divBdr>
        </w:div>
        <w:div w:id="749011041">
          <w:marLeft w:val="640"/>
          <w:marRight w:val="0"/>
          <w:marTop w:val="0"/>
          <w:marBottom w:val="0"/>
          <w:divBdr>
            <w:top w:val="none" w:sz="0" w:space="0" w:color="auto"/>
            <w:left w:val="none" w:sz="0" w:space="0" w:color="auto"/>
            <w:bottom w:val="none" w:sz="0" w:space="0" w:color="auto"/>
            <w:right w:val="none" w:sz="0" w:space="0" w:color="auto"/>
          </w:divBdr>
        </w:div>
        <w:div w:id="54936715">
          <w:marLeft w:val="640"/>
          <w:marRight w:val="0"/>
          <w:marTop w:val="0"/>
          <w:marBottom w:val="0"/>
          <w:divBdr>
            <w:top w:val="none" w:sz="0" w:space="0" w:color="auto"/>
            <w:left w:val="none" w:sz="0" w:space="0" w:color="auto"/>
            <w:bottom w:val="none" w:sz="0" w:space="0" w:color="auto"/>
            <w:right w:val="none" w:sz="0" w:space="0" w:color="auto"/>
          </w:divBdr>
        </w:div>
        <w:div w:id="533732754">
          <w:marLeft w:val="640"/>
          <w:marRight w:val="0"/>
          <w:marTop w:val="0"/>
          <w:marBottom w:val="0"/>
          <w:divBdr>
            <w:top w:val="none" w:sz="0" w:space="0" w:color="auto"/>
            <w:left w:val="none" w:sz="0" w:space="0" w:color="auto"/>
            <w:bottom w:val="none" w:sz="0" w:space="0" w:color="auto"/>
            <w:right w:val="none" w:sz="0" w:space="0" w:color="auto"/>
          </w:divBdr>
        </w:div>
        <w:div w:id="209004465">
          <w:marLeft w:val="640"/>
          <w:marRight w:val="0"/>
          <w:marTop w:val="0"/>
          <w:marBottom w:val="0"/>
          <w:divBdr>
            <w:top w:val="none" w:sz="0" w:space="0" w:color="auto"/>
            <w:left w:val="none" w:sz="0" w:space="0" w:color="auto"/>
            <w:bottom w:val="none" w:sz="0" w:space="0" w:color="auto"/>
            <w:right w:val="none" w:sz="0" w:space="0" w:color="auto"/>
          </w:divBdr>
        </w:div>
        <w:div w:id="1010571535">
          <w:marLeft w:val="640"/>
          <w:marRight w:val="0"/>
          <w:marTop w:val="0"/>
          <w:marBottom w:val="0"/>
          <w:divBdr>
            <w:top w:val="none" w:sz="0" w:space="0" w:color="auto"/>
            <w:left w:val="none" w:sz="0" w:space="0" w:color="auto"/>
            <w:bottom w:val="none" w:sz="0" w:space="0" w:color="auto"/>
            <w:right w:val="none" w:sz="0" w:space="0" w:color="auto"/>
          </w:divBdr>
        </w:div>
        <w:div w:id="1529875296">
          <w:marLeft w:val="640"/>
          <w:marRight w:val="0"/>
          <w:marTop w:val="0"/>
          <w:marBottom w:val="0"/>
          <w:divBdr>
            <w:top w:val="none" w:sz="0" w:space="0" w:color="auto"/>
            <w:left w:val="none" w:sz="0" w:space="0" w:color="auto"/>
            <w:bottom w:val="none" w:sz="0" w:space="0" w:color="auto"/>
            <w:right w:val="none" w:sz="0" w:space="0" w:color="auto"/>
          </w:divBdr>
        </w:div>
        <w:div w:id="1538619897">
          <w:marLeft w:val="640"/>
          <w:marRight w:val="0"/>
          <w:marTop w:val="0"/>
          <w:marBottom w:val="0"/>
          <w:divBdr>
            <w:top w:val="none" w:sz="0" w:space="0" w:color="auto"/>
            <w:left w:val="none" w:sz="0" w:space="0" w:color="auto"/>
            <w:bottom w:val="none" w:sz="0" w:space="0" w:color="auto"/>
            <w:right w:val="none" w:sz="0" w:space="0" w:color="auto"/>
          </w:divBdr>
        </w:div>
        <w:div w:id="1979410965">
          <w:marLeft w:val="640"/>
          <w:marRight w:val="0"/>
          <w:marTop w:val="0"/>
          <w:marBottom w:val="0"/>
          <w:divBdr>
            <w:top w:val="none" w:sz="0" w:space="0" w:color="auto"/>
            <w:left w:val="none" w:sz="0" w:space="0" w:color="auto"/>
            <w:bottom w:val="none" w:sz="0" w:space="0" w:color="auto"/>
            <w:right w:val="none" w:sz="0" w:space="0" w:color="auto"/>
          </w:divBdr>
        </w:div>
        <w:div w:id="1517116202">
          <w:marLeft w:val="640"/>
          <w:marRight w:val="0"/>
          <w:marTop w:val="0"/>
          <w:marBottom w:val="0"/>
          <w:divBdr>
            <w:top w:val="none" w:sz="0" w:space="0" w:color="auto"/>
            <w:left w:val="none" w:sz="0" w:space="0" w:color="auto"/>
            <w:bottom w:val="none" w:sz="0" w:space="0" w:color="auto"/>
            <w:right w:val="none" w:sz="0" w:space="0" w:color="auto"/>
          </w:divBdr>
        </w:div>
        <w:div w:id="1803764011">
          <w:marLeft w:val="640"/>
          <w:marRight w:val="0"/>
          <w:marTop w:val="0"/>
          <w:marBottom w:val="0"/>
          <w:divBdr>
            <w:top w:val="none" w:sz="0" w:space="0" w:color="auto"/>
            <w:left w:val="none" w:sz="0" w:space="0" w:color="auto"/>
            <w:bottom w:val="none" w:sz="0" w:space="0" w:color="auto"/>
            <w:right w:val="none" w:sz="0" w:space="0" w:color="auto"/>
          </w:divBdr>
        </w:div>
        <w:div w:id="1002077767">
          <w:marLeft w:val="640"/>
          <w:marRight w:val="0"/>
          <w:marTop w:val="0"/>
          <w:marBottom w:val="0"/>
          <w:divBdr>
            <w:top w:val="none" w:sz="0" w:space="0" w:color="auto"/>
            <w:left w:val="none" w:sz="0" w:space="0" w:color="auto"/>
            <w:bottom w:val="none" w:sz="0" w:space="0" w:color="auto"/>
            <w:right w:val="none" w:sz="0" w:space="0" w:color="auto"/>
          </w:divBdr>
        </w:div>
        <w:div w:id="488713309">
          <w:marLeft w:val="640"/>
          <w:marRight w:val="0"/>
          <w:marTop w:val="0"/>
          <w:marBottom w:val="0"/>
          <w:divBdr>
            <w:top w:val="none" w:sz="0" w:space="0" w:color="auto"/>
            <w:left w:val="none" w:sz="0" w:space="0" w:color="auto"/>
            <w:bottom w:val="none" w:sz="0" w:space="0" w:color="auto"/>
            <w:right w:val="none" w:sz="0" w:space="0" w:color="auto"/>
          </w:divBdr>
        </w:div>
      </w:divsChild>
    </w:div>
    <w:div w:id="349528050">
      <w:bodyDiv w:val="1"/>
      <w:marLeft w:val="0"/>
      <w:marRight w:val="0"/>
      <w:marTop w:val="0"/>
      <w:marBottom w:val="0"/>
      <w:divBdr>
        <w:top w:val="none" w:sz="0" w:space="0" w:color="auto"/>
        <w:left w:val="none" w:sz="0" w:space="0" w:color="auto"/>
        <w:bottom w:val="none" w:sz="0" w:space="0" w:color="auto"/>
        <w:right w:val="none" w:sz="0" w:space="0" w:color="auto"/>
      </w:divBdr>
      <w:divsChild>
        <w:div w:id="1061905516">
          <w:marLeft w:val="640"/>
          <w:marRight w:val="0"/>
          <w:marTop w:val="0"/>
          <w:marBottom w:val="0"/>
          <w:divBdr>
            <w:top w:val="none" w:sz="0" w:space="0" w:color="auto"/>
            <w:left w:val="none" w:sz="0" w:space="0" w:color="auto"/>
            <w:bottom w:val="none" w:sz="0" w:space="0" w:color="auto"/>
            <w:right w:val="none" w:sz="0" w:space="0" w:color="auto"/>
          </w:divBdr>
        </w:div>
        <w:div w:id="516038536">
          <w:marLeft w:val="640"/>
          <w:marRight w:val="0"/>
          <w:marTop w:val="0"/>
          <w:marBottom w:val="0"/>
          <w:divBdr>
            <w:top w:val="none" w:sz="0" w:space="0" w:color="auto"/>
            <w:left w:val="none" w:sz="0" w:space="0" w:color="auto"/>
            <w:bottom w:val="none" w:sz="0" w:space="0" w:color="auto"/>
            <w:right w:val="none" w:sz="0" w:space="0" w:color="auto"/>
          </w:divBdr>
        </w:div>
        <w:div w:id="969626654">
          <w:marLeft w:val="640"/>
          <w:marRight w:val="0"/>
          <w:marTop w:val="0"/>
          <w:marBottom w:val="0"/>
          <w:divBdr>
            <w:top w:val="none" w:sz="0" w:space="0" w:color="auto"/>
            <w:left w:val="none" w:sz="0" w:space="0" w:color="auto"/>
            <w:bottom w:val="none" w:sz="0" w:space="0" w:color="auto"/>
            <w:right w:val="none" w:sz="0" w:space="0" w:color="auto"/>
          </w:divBdr>
        </w:div>
        <w:div w:id="880095222">
          <w:marLeft w:val="640"/>
          <w:marRight w:val="0"/>
          <w:marTop w:val="0"/>
          <w:marBottom w:val="0"/>
          <w:divBdr>
            <w:top w:val="none" w:sz="0" w:space="0" w:color="auto"/>
            <w:left w:val="none" w:sz="0" w:space="0" w:color="auto"/>
            <w:bottom w:val="none" w:sz="0" w:space="0" w:color="auto"/>
            <w:right w:val="none" w:sz="0" w:space="0" w:color="auto"/>
          </w:divBdr>
        </w:div>
        <w:div w:id="20981572">
          <w:marLeft w:val="640"/>
          <w:marRight w:val="0"/>
          <w:marTop w:val="0"/>
          <w:marBottom w:val="0"/>
          <w:divBdr>
            <w:top w:val="none" w:sz="0" w:space="0" w:color="auto"/>
            <w:left w:val="none" w:sz="0" w:space="0" w:color="auto"/>
            <w:bottom w:val="none" w:sz="0" w:space="0" w:color="auto"/>
            <w:right w:val="none" w:sz="0" w:space="0" w:color="auto"/>
          </w:divBdr>
        </w:div>
        <w:div w:id="2105222582">
          <w:marLeft w:val="640"/>
          <w:marRight w:val="0"/>
          <w:marTop w:val="0"/>
          <w:marBottom w:val="0"/>
          <w:divBdr>
            <w:top w:val="none" w:sz="0" w:space="0" w:color="auto"/>
            <w:left w:val="none" w:sz="0" w:space="0" w:color="auto"/>
            <w:bottom w:val="none" w:sz="0" w:space="0" w:color="auto"/>
            <w:right w:val="none" w:sz="0" w:space="0" w:color="auto"/>
          </w:divBdr>
        </w:div>
        <w:div w:id="1266184695">
          <w:marLeft w:val="640"/>
          <w:marRight w:val="0"/>
          <w:marTop w:val="0"/>
          <w:marBottom w:val="0"/>
          <w:divBdr>
            <w:top w:val="none" w:sz="0" w:space="0" w:color="auto"/>
            <w:left w:val="none" w:sz="0" w:space="0" w:color="auto"/>
            <w:bottom w:val="none" w:sz="0" w:space="0" w:color="auto"/>
            <w:right w:val="none" w:sz="0" w:space="0" w:color="auto"/>
          </w:divBdr>
        </w:div>
        <w:div w:id="844325961">
          <w:marLeft w:val="640"/>
          <w:marRight w:val="0"/>
          <w:marTop w:val="0"/>
          <w:marBottom w:val="0"/>
          <w:divBdr>
            <w:top w:val="none" w:sz="0" w:space="0" w:color="auto"/>
            <w:left w:val="none" w:sz="0" w:space="0" w:color="auto"/>
            <w:bottom w:val="none" w:sz="0" w:space="0" w:color="auto"/>
            <w:right w:val="none" w:sz="0" w:space="0" w:color="auto"/>
          </w:divBdr>
        </w:div>
        <w:div w:id="1572929791">
          <w:marLeft w:val="640"/>
          <w:marRight w:val="0"/>
          <w:marTop w:val="0"/>
          <w:marBottom w:val="0"/>
          <w:divBdr>
            <w:top w:val="none" w:sz="0" w:space="0" w:color="auto"/>
            <w:left w:val="none" w:sz="0" w:space="0" w:color="auto"/>
            <w:bottom w:val="none" w:sz="0" w:space="0" w:color="auto"/>
            <w:right w:val="none" w:sz="0" w:space="0" w:color="auto"/>
          </w:divBdr>
        </w:div>
        <w:div w:id="1131484253">
          <w:marLeft w:val="640"/>
          <w:marRight w:val="0"/>
          <w:marTop w:val="0"/>
          <w:marBottom w:val="0"/>
          <w:divBdr>
            <w:top w:val="none" w:sz="0" w:space="0" w:color="auto"/>
            <w:left w:val="none" w:sz="0" w:space="0" w:color="auto"/>
            <w:bottom w:val="none" w:sz="0" w:space="0" w:color="auto"/>
            <w:right w:val="none" w:sz="0" w:space="0" w:color="auto"/>
          </w:divBdr>
        </w:div>
        <w:div w:id="927810973">
          <w:marLeft w:val="640"/>
          <w:marRight w:val="0"/>
          <w:marTop w:val="0"/>
          <w:marBottom w:val="0"/>
          <w:divBdr>
            <w:top w:val="none" w:sz="0" w:space="0" w:color="auto"/>
            <w:left w:val="none" w:sz="0" w:space="0" w:color="auto"/>
            <w:bottom w:val="none" w:sz="0" w:space="0" w:color="auto"/>
            <w:right w:val="none" w:sz="0" w:space="0" w:color="auto"/>
          </w:divBdr>
        </w:div>
        <w:div w:id="885024693">
          <w:marLeft w:val="640"/>
          <w:marRight w:val="0"/>
          <w:marTop w:val="0"/>
          <w:marBottom w:val="0"/>
          <w:divBdr>
            <w:top w:val="none" w:sz="0" w:space="0" w:color="auto"/>
            <w:left w:val="none" w:sz="0" w:space="0" w:color="auto"/>
            <w:bottom w:val="none" w:sz="0" w:space="0" w:color="auto"/>
            <w:right w:val="none" w:sz="0" w:space="0" w:color="auto"/>
          </w:divBdr>
        </w:div>
        <w:div w:id="967853817">
          <w:marLeft w:val="640"/>
          <w:marRight w:val="0"/>
          <w:marTop w:val="0"/>
          <w:marBottom w:val="0"/>
          <w:divBdr>
            <w:top w:val="none" w:sz="0" w:space="0" w:color="auto"/>
            <w:left w:val="none" w:sz="0" w:space="0" w:color="auto"/>
            <w:bottom w:val="none" w:sz="0" w:space="0" w:color="auto"/>
            <w:right w:val="none" w:sz="0" w:space="0" w:color="auto"/>
          </w:divBdr>
        </w:div>
        <w:div w:id="1348872569">
          <w:marLeft w:val="640"/>
          <w:marRight w:val="0"/>
          <w:marTop w:val="0"/>
          <w:marBottom w:val="0"/>
          <w:divBdr>
            <w:top w:val="none" w:sz="0" w:space="0" w:color="auto"/>
            <w:left w:val="none" w:sz="0" w:space="0" w:color="auto"/>
            <w:bottom w:val="none" w:sz="0" w:space="0" w:color="auto"/>
            <w:right w:val="none" w:sz="0" w:space="0" w:color="auto"/>
          </w:divBdr>
        </w:div>
        <w:div w:id="237791477">
          <w:marLeft w:val="640"/>
          <w:marRight w:val="0"/>
          <w:marTop w:val="0"/>
          <w:marBottom w:val="0"/>
          <w:divBdr>
            <w:top w:val="none" w:sz="0" w:space="0" w:color="auto"/>
            <w:left w:val="none" w:sz="0" w:space="0" w:color="auto"/>
            <w:bottom w:val="none" w:sz="0" w:space="0" w:color="auto"/>
            <w:right w:val="none" w:sz="0" w:space="0" w:color="auto"/>
          </w:divBdr>
        </w:div>
        <w:div w:id="939606514">
          <w:marLeft w:val="640"/>
          <w:marRight w:val="0"/>
          <w:marTop w:val="0"/>
          <w:marBottom w:val="0"/>
          <w:divBdr>
            <w:top w:val="none" w:sz="0" w:space="0" w:color="auto"/>
            <w:left w:val="none" w:sz="0" w:space="0" w:color="auto"/>
            <w:bottom w:val="none" w:sz="0" w:space="0" w:color="auto"/>
            <w:right w:val="none" w:sz="0" w:space="0" w:color="auto"/>
          </w:divBdr>
        </w:div>
        <w:div w:id="146748687">
          <w:marLeft w:val="640"/>
          <w:marRight w:val="0"/>
          <w:marTop w:val="0"/>
          <w:marBottom w:val="0"/>
          <w:divBdr>
            <w:top w:val="none" w:sz="0" w:space="0" w:color="auto"/>
            <w:left w:val="none" w:sz="0" w:space="0" w:color="auto"/>
            <w:bottom w:val="none" w:sz="0" w:space="0" w:color="auto"/>
            <w:right w:val="none" w:sz="0" w:space="0" w:color="auto"/>
          </w:divBdr>
        </w:div>
        <w:div w:id="344551348">
          <w:marLeft w:val="640"/>
          <w:marRight w:val="0"/>
          <w:marTop w:val="0"/>
          <w:marBottom w:val="0"/>
          <w:divBdr>
            <w:top w:val="none" w:sz="0" w:space="0" w:color="auto"/>
            <w:left w:val="none" w:sz="0" w:space="0" w:color="auto"/>
            <w:bottom w:val="none" w:sz="0" w:space="0" w:color="auto"/>
            <w:right w:val="none" w:sz="0" w:space="0" w:color="auto"/>
          </w:divBdr>
        </w:div>
        <w:div w:id="1679313393">
          <w:marLeft w:val="640"/>
          <w:marRight w:val="0"/>
          <w:marTop w:val="0"/>
          <w:marBottom w:val="0"/>
          <w:divBdr>
            <w:top w:val="none" w:sz="0" w:space="0" w:color="auto"/>
            <w:left w:val="none" w:sz="0" w:space="0" w:color="auto"/>
            <w:bottom w:val="none" w:sz="0" w:space="0" w:color="auto"/>
            <w:right w:val="none" w:sz="0" w:space="0" w:color="auto"/>
          </w:divBdr>
        </w:div>
        <w:div w:id="913782643">
          <w:marLeft w:val="640"/>
          <w:marRight w:val="0"/>
          <w:marTop w:val="0"/>
          <w:marBottom w:val="0"/>
          <w:divBdr>
            <w:top w:val="none" w:sz="0" w:space="0" w:color="auto"/>
            <w:left w:val="none" w:sz="0" w:space="0" w:color="auto"/>
            <w:bottom w:val="none" w:sz="0" w:space="0" w:color="auto"/>
            <w:right w:val="none" w:sz="0" w:space="0" w:color="auto"/>
          </w:divBdr>
        </w:div>
        <w:div w:id="1552421707">
          <w:marLeft w:val="640"/>
          <w:marRight w:val="0"/>
          <w:marTop w:val="0"/>
          <w:marBottom w:val="0"/>
          <w:divBdr>
            <w:top w:val="none" w:sz="0" w:space="0" w:color="auto"/>
            <w:left w:val="none" w:sz="0" w:space="0" w:color="auto"/>
            <w:bottom w:val="none" w:sz="0" w:space="0" w:color="auto"/>
            <w:right w:val="none" w:sz="0" w:space="0" w:color="auto"/>
          </w:divBdr>
        </w:div>
        <w:div w:id="633021723">
          <w:marLeft w:val="640"/>
          <w:marRight w:val="0"/>
          <w:marTop w:val="0"/>
          <w:marBottom w:val="0"/>
          <w:divBdr>
            <w:top w:val="none" w:sz="0" w:space="0" w:color="auto"/>
            <w:left w:val="none" w:sz="0" w:space="0" w:color="auto"/>
            <w:bottom w:val="none" w:sz="0" w:space="0" w:color="auto"/>
            <w:right w:val="none" w:sz="0" w:space="0" w:color="auto"/>
          </w:divBdr>
        </w:div>
        <w:div w:id="411198663">
          <w:marLeft w:val="640"/>
          <w:marRight w:val="0"/>
          <w:marTop w:val="0"/>
          <w:marBottom w:val="0"/>
          <w:divBdr>
            <w:top w:val="none" w:sz="0" w:space="0" w:color="auto"/>
            <w:left w:val="none" w:sz="0" w:space="0" w:color="auto"/>
            <w:bottom w:val="none" w:sz="0" w:space="0" w:color="auto"/>
            <w:right w:val="none" w:sz="0" w:space="0" w:color="auto"/>
          </w:divBdr>
        </w:div>
        <w:div w:id="1392466050">
          <w:marLeft w:val="640"/>
          <w:marRight w:val="0"/>
          <w:marTop w:val="0"/>
          <w:marBottom w:val="0"/>
          <w:divBdr>
            <w:top w:val="none" w:sz="0" w:space="0" w:color="auto"/>
            <w:left w:val="none" w:sz="0" w:space="0" w:color="auto"/>
            <w:bottom w:val="none" w:sz="0" w:space="0" w:color="auto"/>
            <w:right w:val="none" w:sz="0" w:space="0" w:color="auto"/>
          </w:divBdr>
        </w:div>
        <w:div w:id="386686483">
          <w:marLeft w:val="640"/>
          <w:marRight w:val="0"/>
          <w:marTop w:val="0"/>
          <w:marBottom w:val="0"/>
          <w:divBdr>
            <w:top w:val="none" w:sz="0" w:space="0" w:color="auto"/>
            <w:left w:val="none" w:sz="0" w:space="0" w:color="auto"/>
            <w:bottom w:val="none" w:sz="0" w:space="0" w:color="auto"/>
            <w:right w:val="none" w:sz="0" w:space="0" w:color="auto"/>
          </w:divBdr>
        </w:div>
        <w:div w:id="682392285">
          <w:marLeft w:val="640"/>
          <w:marRight w:val="0"/>
          <w:marTop w:val="0"/>
          <w:marBottom w:val="0"/>
          <w:divBdr>
            <w:top w:val="none" w:sz="0" w:space="0" w:color="auto"/>
            <w:left w:val="none" w:sz="0" w:space="0" w:color="auto"/>
            <w:bottom w:val="none" w:sz="0" w:space="0" w:color="auto"/>
            <w:right w:val="none" w:sz="0" w:space="0" w:color="auto"/>
          </w:divBdr>
        </w:div>
        <w:div w:id="774373561">
          <w:marLeft w:val="640"/>
          <w:marRight w:val="0"/>
          <w:marTop w:val="0"/>
          <w:marBottom w:val="0"/>
          <w:divBdr>
            <w:top w:val="none" w:sz="0" w:space="0" w:color="auto"/>
            <w:left w:val="none" w:sz="0" w:space="0" w:color="auto"/>
            <w:bottom w:val="none" w:sz="0" w:space="0" w:color="auto"/>
            <w:right w:val="none" w:sz="0" w:space="0" w:color="auto"/>
          </w:divBdr>
        </w:div>
        <w:div w:id="933980936">
          <w:marLeft w:val="640"/>
          <w:marRight w:val="0"/>
          <w:marTop w:val="0"/>
          <w:marBottom w:val="0"/>
          <w:divBdr>
            <w:top w:val="none" w:sz="0" w:space="0" w:color="auto"/>
            <w:left w:val="none" w:sz="0" w:space="0" w:color="auto"/>
            <w:bottom w:val="none" w:sz="0" w:space="0" w:color="auto"/>
            <w:right w:val="none" w:sz="0" w:space="0" w:color="auto"/>
          </w:divBdr>
        </w:div>
        <w:div w:id="702365702">
          <w:marLeft w:val="640"/>
          <w:marRight w:val="0"/>
          <w:marTop w:val="0"/>
          <w:marBottom w:val="0"/>
          <w:divBdr>
            <w:top w:val="none" w:sz="0" w:space="0" w:color="auto"/>
            <w:left w:val="none" w:sz="0" w:space="0" w:color="auto"/>
            <w:bottom w:val="none" w:sz="0" w:space="0" w:color="auto"/>
            <w:right w:val="none" w:sz="0" w:space="0" w:color="auto"/>
          </w:divBdr>
        </w:div>
        <w:div w:id="988677149">
          <w:marLeft w:val="640"/>
          <w:marRight w:val="0"/>
          <w:marTop w:val="0"/>
          <w:marBottom w:val="0"/>
          <w:divBdr>
            <w:top w:val="none" w:sz="0" w:space="0" w:color="auto"/>
            <w:left w:val="none" w:sz="0" w:space="0" w:color="auto"/>
            <w:bottom w:val="none" w:sz="0" w:space="0" w:color="auto"/>
            <w:right w:val="none" w:sz="0" w:space="0" w:color="auto"/>
          </w:divBdr>
        </w:div>
        <w:div w:id="1423602223">
          <w:marLeft w:val="640"/>
          <w:marRight w:val="0"/>
          <w:marTop w:val="0"/>
          <w:marBottom w:val="0"/>
          <w:divBdr>
            <w:top w:val="none" w:sz="0" w:space="0" w:color="auto"/>
            <w:left w:val="none" w:sz="0" w:space="0" w:color="auto"/>
            <w:bottom w:val="none" w:sz="0" w:space="0" w:color="auto"/>
            <w:right w:val="none" w:sz="0" w:space="0" w:color="auto"/>
          </w:divBdr>
        </w:div>
        <w:div w:id="472983605">
          <w:marLeft w:val="640"/>
          <w:marRight w:val="0"/>
          <w:marTop w:val="0"/>
          <w:marBottom w:val="0"/>
          <w:divBdr>
            <w:top w:val="none" w:sz="0" w:space="0" w:color="auto"/>
            <w:left w:val="none" w:sz="0" w:space="0" w:color="auto"/>
            <w:bottom w:val="none" w:sz="0" w:space="0" w:color="auto"/>
            <w:right w:val="none" w:sz="0" w:space="0" w:color="auto"/>
          </w:divBdr>
        </w:div>
        <w:div w:id="319695585">
          <w:marLeft w:val="640"/>
          <w:marRight w:val="0"/>
          <w:marTop w:val="0"/>
          <w:marBottom w:val="0"/>
          <w:divBdr>
            <w:top w:val="none" w:sz="0" w:space="0" w:color="auto"/>
            <w:left w:val="none" w:sz="0" w:space="0" w:color="auto"/>
            <w:bottom w:val="none" w:sz="0" w:space="0" w:color="auto"/>
            <w:right w:val="none" w:sz="0" w:space="0" w:color="auto"/>
          </w:divBdr>
        </w:div>
        <w:div w:id="2076733892">
          <w:marLeft w:val="640"/>
          <w:marRight w:val="0"/>
          <w:marTop w:val="0"/>
          <w:marBottom w:val="0"/>
          <w:divBdr>
            <w:top w:val="none" w:sz="0" w:space="0" w:color="auto"/>
            <w:left w:val="none" w:sz="0" w:space="0" w:color="auto"/>
            <w:bottom w:val="none" w:sz="0" w:space="0" w:color="auto"/>
            <w:right w:val="none" w:sz="0" w:space="0" w:color="auto"/>
          </w:divBdr>
        </w:div>
        <w:div w:id="245723966">
          <w:marLeft w:val="640"/>
          <w:marRight w:val="0"/>
          <w:marTop w:val="0"/>
          <w:marBottom w:val="0"/>
          <w:divBdr>
            <w:top w:val="none" w:sz="0" w:space="0" w:color="auto"/>
            <w:left w:val="none" w:sz="0" w:space="0" w:color="auto"/>
            <w:bottom w:val="none" w:sz="0" w:space="0" w:color="auto"/>
            <w:right w:val="none" w:sz="0" w:space="0" w:color="auto"/>
          </w:divBdr>
        </w:div>
        <w:div w:id="850028179">
          <w:marLeft w:val="640"/>
          <w:marRight w:val="0"/>
          <w:marTop w:val="0"/>
          <w:marBottom w:val="0"/>
          <w:divBdr>
            <w:top w:val="none" w:sz="0" w:space="0" w:color="auto"/>
            <w:left w:val="none" w:sz="0" w:space="0" w:color="auto"/>
            <w:bottom w:val="none" w:sz="0" w:space="0" w:color="auto"/>
            <w:right w:val="none" w:sz="0" w:space="0" w:color="auto"/>
          </w:divBdr>
        </w:div>
        <w:div w:id="1213543902">
          <w:marLeft w:val="640"/>
          <w:marRight w:val="0"/>
          <w:marTop w:val="0"/>
          <w:marBottom w:val="0"/>
          <w:divBdr>
            <w:top w:val="none" w:sz="0" w:space="0" w:color="auto"/>
            <w:left w:val="none" w:sz="0" w:space="0" w:color="auto"/>
            <w:bottom w:val="none" w:sz="0" w:space="0" w:color="auto"/>
            <w:right w:val="none" w:sz="0" w:space="0" w:color="auto"/>
          </w:divBdr>
        </w:div>
        <w:div w:id="742798111">
          <w:marLeft w:val="640"/>
          <w:marRight w:val="0"/>
          <w:marTop w:val="0"/>
          <w:marBottom w:val="0"/>
          <w:divBdr>
            <w:top w:val="none" w:sz="0" w:space="0" w:color="auto"/>
            <w:left w:val="none" w:sz="0" w:space="0" w:color="auto"/>
            <w:bottom w:val="none" w:sz="0" w:space="0" w:color="auto"/>
            <w:right w:val="none" w:sz="0" w:space="0" w:color="auto"/>
          </w:divBdr>
        </w:div>
        <w:div w:id="1186866636">
          <w:marLeft w:val="640"/>
          <w:marRight w:val="0"/>
          <w:marTop w:val="0"/>
          <w:marBottom w:val="0"/>
          <w:divBdr>
            <w:top w:val="none" w:sz="0" w:space="0" w:color="auto"/>
            <w:left w:val="none" w:sz="0" w:space="0" w:color="auto"/>
            <w:bottom w:val="none" w:sz="0" w:space="0" w:color="auto"/>
            <w:right w:val="none" w:sz="0" w:space="0" w:color="auto"/>
          </w:divBdr>
        </w:div>
        <w:div w:id="265312148">
          <w:marLeft w:val="640"/>
          <w:marRight w:val="0"/>
          <w:marTop w:val="0"/>
          <w:marBottom w:val="0"/>
          <w:divBdr>
            <w:top w:val="none" w:sz="0" w:space="0" w:color="auto"/>
            <w:left w:val="none" w:sz="0" w:space="0" w:color="auto"/>
            <w:bottom w:val="none" w:sz="0" w:space="0" w:color="auto"/>
            <w:right w:val="none" w:sz="0" w:space="0" w:color="auto"/>
          </w:divBdr>
        </w:div>
        <w:div w:id="1816489050">
          <w:marLeft w:val="640"/>
          <w:marRight w:val="0"/>
          <w:marTop w:val="0"/>
          <w:marBottom w:val="0"/>
          <w:divBdr>
            <w:top w:val="none" w:sz="0" w:space="0" w:color="auto"/>
            <w:left w:val="none" w:sz="0" w:space="0" w:color="auto"/>
            <w:bottom w:val="none" w:sz="0" w:space="0" w:color="auto"/>
            <w:right w:val="none" w:sz="0" w:space="0" w:color="auto"/>
          </w:divBdr>
        </w:div>
        <w:div w:id="1330332945">
          <w:marLeft w:val="640"/>
          <w:marRight w:val="0"/>
          <w:marTop w:val="0"/>
          <w:marBottom w:val="0"/>
          <w:divBdr>
            <w:top w:val="none" w:sz="0" w:space="0" w:color="auto"/>
            <w:left w:val="none" w:sz="0" w:space="0" w:color="auto"/>
            <w:bottom w:val="none" w:sz="0" w:space="0" w:color="auto"/>
            <w:right w:val="none" w:sz="0" w:space="0" w:color="auto"/>
          </w:divBdr>
        </w:div>
        <w:div w:id="1199858909">
          <w:marLeft w:val="640"/>
          <w:marRight w:val="0"/>
          <w:marTop w:val="0"/>
          <w:marBottom w:val="0"/>
          <w:divBdr>
            <w:top w:val="none" w:sz="0" w:space="0" w:color="auto"/>
            <w:left w:val="none" w:sz="0" w:space="0" w:color="auto"/>
            <w:bottom w:val="none" w:sz="0" w:space="0" w:color="auto"/>
            <w:right w:val="none" w:sz="0" w:space="0" w:color="auto"/>
          </w:divBdr>
        </w:div>
        <w:div w:id="528763179">
          <w:marLeft w:val="640"/>
          <w:marRight w:val="0"/>
          <w:marTop w:val="0"/>
          <w:marBottom w:val="0"/>
          <w:divBdr>
            <w:top w:val="none" w:sz="0" w:space="0" w:color="auto"/>
            <w:left w:val="none" w:sz="0" w:space="0" w:color="auto"/>
            <w:bottom w:val="none" w:sz="0" w:space="0" w:color="auto"/>
            <w:right w:val="none" w:sz="0" w:space="0" w:color="auto"/>
          </w:divBdr>
        </w:div>
        <w:div w:id="215161925">
          <w:marLeft w:val="640"/>
          <w:marRight w:val="0"/>
          <w:marTop w:val="0"/>
          <w:marBottom w:val="0"/>
          <w:divBdr>
            <w:top w:val="none" w:sz="0" w:space="0" w:color="auto"/>
            <w:left w:val="none" w:sz="0" w:space="0" w:color="auto"/>
            <w:bottom w:val="none" w:sz="0" w:space="0" w:color="auto"/>
            <w:right w:val="none" w:sz="0" w:space="0" w:color="auto"/>
          </w:divBdr>
        </w:div>
        <w:div w:id="281764569">
          <w:marLeft w:val="640"/>
          <w:marRight w:val="0"/>
          <w:marTop w:val="0"/>
          <w:marBottom w:val="0"/>
          <w:divBdr>
            <w:top w:val="none" w:sz="0" w:space="0" w:color="auto"/>
            <w:left w:val="none" w:sz="0" w:space="0" w:color="auto"/>
            <w:bottom w:val="none" w:sz="0" w:space="0" w:color="auto"/>
            <w:right w:val="none" w:sz="0" w:space="0" w:color="auto"/>
          </w:divBdr>
        </w:div>
        <w:div w:id="1335110018">
          <w:marLeft w:val="640"/>
          <w:marRight w:val="0"/>
          <w:marTop w:val="0"/>
          <w:marBottom w:val="0"/>
          <w:divBdr>
            <w:top w:val="none" w:sz="0" w:space="0" w:color="auto"/>
            <w:left w:val="none" w:sz="0" w:space="0" w:color="auto"/>
            <w:bottom w:val="none" w:sz="0" w:space="0" w:color="auto"/>
            <w:right w:val="none" w:sz="0" w:space="0" w:color="auto"/>
          </w:divBdr>
        </w:div>
        <w:div w:id="84344969">
          <w:marLeft w:val="640"/>
          <w:marRight w:val="0"/>
          <w:marTop w:val="0"/>
          <w:marBottom w:val="0"/>
          <w:divBdr>
            <w:top w:val="none" w:sz="0" w:space="0" w:color="auto"/>
            <w:left w:val="none" w:sz="0" w:space="0" w:color="auto"/>
            <w:bottom w:val="none" w:sz="0" w:space="0" w:color="auto"/>
            <w:right w:val="none" w:sz="0" w:space="0" w:color="auto"/>
          </w:divBdr>
        </w:div>
        <w:div w:id="453062093">
          <w:marLeft w:val="640"/>
          <w:marRight w:val="0"/>
          <w:marTop w:val="0"/>
          <w:marBottom w:val="0"/>
          <w:divBdr>
            <w:top w:val="none" w:sz="0" w:space="0" w:color="auto"/>
            <w:left w:val="none" w:sz="0" w:space="0" w:color="auto"/>
            <w:bottom w:val="none" w:sz="0" w:space="0" w:color="auto"/>
            <w:right w:val="none" w:sz="0" w:space="0" w:color="auto"/>
          </w:divBdr>
        </w:div>
      </w:divsChild>
    </w:div>
    <w:div w:id="387001120">
      <w:bodyDiv w:val="1"/>
      <w:marLeft w:val="0"/>
      <w:marRight w:val="0"/>
      <w:marTop w:val="0"/>
      <w:marBottom w:val="0"/>
      <w:divBdr>
        <w:top w:val="none" w:sz="0" w:space="0" w:color="auto"/>
        <w:left w:val="none" w:sz="0" w:space="0" w:color="auto"/>
        <w:bottom w:val="none" w:sz="0" w:space="0" w:color="auto"/>
        <w:right w:val="none" w:sz="0" w:space="0" w:color="auto"/>
      </w:divBdr>
      <w:divsChild>
        <w:div w:id="1664358385">
          <w:marLeft w:val="640"/>
          <w:marRight w:val="0"/>
          <w:marTop w:val="0"/>
          <w:marBottom w:val="0"/>
          <w:divBdr>
            <w:top w:val="none" w:sz="0" w:space="0" w:color="auto"/>
            <w:left w:val="none" w:sz="0" w:space="0" w:color="auto"/>
            <w:bottom w:val="none" w:sz="0" w:space="0" w:color="auto"/>
            <w:right w:val="none" w:sz="0" w:space="0" w:color="auto"/>
          </w:divBdr>
        </w:div>
        <w:div w:id="256327730">
          <w:marLeft w:val="640"/>
          <w:marRight w:val="0"/>
          <w:marTop w:val="0"/>
          <w:marBottom w:val="0"/>
          <w:divBdr>
            <w:top w:val="none" w:sz="0" w:space="0" w:color="auto"/>
            <w:left w:val="none" w:sz="0" w:space="0" w:color="auto"/>
            <w:bottom w:val="none" w:sz="0" w:space="0" w:color="auto"/>
            <w:right w:val="none" w:sz="0" w:space="0" w:color="auto"/>
          </w:divBdr>
        </w:div>
        <w:div w:id="1669794346">
          <w:marLeft w:val="640"/>
          <w:marRight w:val="0"/>
          <w:marTop w:val="0"/>
          <w:marBottom w:val="0"/>
          <w:divBdr>
            <w:top w:val="none" w:sz="0" w:space="0" w:color="auto"/>
            <w:left w:val="none" w:sz="0" w:space="0" w:color="auto"/>
            <w:bottom w:val="none" w:sz="0" w:space="0" w:color="auto"/>
            <w:right w:val="none" w:sz="0" w:space="0" w:color="auto"/>
          </w:divBdr>
        </w:div>
        <w:div w:id="2037539255">
          <w:marLeft w:val="640"/>
          <w:marRight w:val="0"/>
          <w:marTop w:val="0"/>
          <w:marBottom w:val="0"/>
          <w:divBdr>
            <w:top w:val="none" w:sz="0" w:space="0" w:color="auto"/>
            <w:left w:val="none" w:sz="0" w:space="0" w:color="auto"/>
            <w:bottom w:val="none" w:sz="0" w:space="0" w:color="auto"/>
            <w:right w:val="none" w:sz="0" w:space="0" w:color="auto"/>
          </w:divBdr>
        </w:div>
        <w:div w:id="1432434996">
          <w:marLeft w:val="640"/>
          <w:marRight w:val="0"/>
          <w:marTop w:val="0"/>
          <w:marBottom w:val="0"/>
          <w:divBdr>
            <w:top w:val="none" w:sz="0" w:space="0" w:color="auto"/>
            <w:left w:val="none" w:sz="0" w:space="0" w:color="auto"/>
            <w:bottom w:val="none" w:sz="0" w:space="0" w:color="auto"/>
            <w:right w:val="none" w:sz="0" w:space="0" w:color="auto"/>
          </w:divBdr>
        </w:div>
        <w:div w:id="329335482">
          <w:marLeft w:val="640"/>
          <w:marRight w:val="0"/>
          <w:marTop w:val="0"/>
          <w:marBottom w:val="0"/>
          <w:divBdr>
            <w:top w:val="none" w:sz="0" w:space="0" w:color="auto"/>
            <w:left w:val="none" w:sz="0" w:space="0" w:color="auto"/>
            <w:bottom w:val="none" w:sz="0" w:space="0" w:color="auto"/>
            <w:right w:val="none" w:sz="0" w:space="0" w:color="auto"/>
          </w:divBdr>
        </w:div>
        <w:div w:id="1781485239">
          <w:marLeft w:val="640"/>
          <w:marRight w:val="0"/>
          <w:marTop w:val="0"/>
          <w:marBottom w:val="0"/>
          <w:divBdr>
            <w:top w:val="none" w:sz="0" w:space="0" w:color="auto"/>
            <w:left w:val="none" w:sz="0" w:space="0" w:color="auto"/>
            <w:bottom w:val="none" w:sz="0" w:space="0" w:color="auto"/>
            <w:right w:val="none" w:sz="0" w:space="0" w:color="auto"/>
          </w:divBdr>
        </w:div>
        <w:div w:id="1560245132">
          <w:marLeft w:val="640"/>
          <w:marRight w:val="0"/>
          <w:marTop w:val="0"/>
          <w:marBottom w:val="0"/>
          <w:divBdr>
            <w:top w:val="none" w:sz="0" w:space="0" w:color="auto"/>
            <w:left w:val="none" w:sz="0" w:space="0" w:color="auto"/>
            <w:bottom w:val="none" w:sz="0" w:space="0" w:color="auto"/>
            <w:right w:val="none" w:sz="0" w:space="0" w:color="auto"/>
          </w:divBdr>
        </w:div>
        <w:div w:id="1977712035">
          <w:marLeft w:val="640"/>
          <w:marRight w:val="0"/>
          <w:marTop w:val="0"/>
          <w:marBottom w:val="0"/>
          <w:divBdr>
            <w:top w:val="none" w:sz="0" w:space="0" w:color="auto"/>
            <w:left w:val="none" w:sz="0" w:space="0" w:color="auto"/>
            <w:bottom w:val="none" w:sz="0" w:space="0" w:color="auto"/>
            <w:right w:val="none" w:sz="0" w:space="0" w:color="auto"/>
          </w:divBdr>
        </w:div>
        <w:div w:id="343749876">
          <w:marLeft w:val="640"/>
          <w:marRight w:val="0"/>
          <w:marTop w:val="0"/>
          <w:marBottom w:val="0"/>
          <w:divBdr>
            <w:top w:val="none" w:sz="0" w:space="0" w:color="auto"/>
            <w:left w:val="none" w:sz="0" w:space="0" w:color="auto"/>
            <w:bottom w:val="none" w:sz="0" w:space="0" w:color="auto"/>
            <w:right w:val="none" w:sz="0" w:space="0" w:color="auto"/>
          </w:divBdr>
        </w:div>
        <w:div w:id="180552867">
          <w:marLeft w:val="640"/>
          <w:marRight w:val="0"/>
          <w:marTop w:val="0"/>
          <w:marBottom w:val="0"/>
          <w:divBdr>
            <w:top w:val="none" w:sz="0" w:space="0" w:color="auto"/>
            <w:left w:val="none" w:sz="0" w:space="0" w:color="auto"/>
            <w:bottom w:val="none" w:sz="0" w:space="0" w:color="auto"/>
            <w:right w:val="none" w:sz="0" w:space="0" w:color="auto"/>
          </w:divBdr>
        </w:div>
        <w:div w:id="2104379896">
          <w:marLeft w:val="640"/>
          <w:marRight w:val="0"/>
          <w:marTop w:val="0"/>
          <w:marBottom w:val="0"/>
          <w:divBdr>
            <w:top w:val="none" w:sz="0" w:space="0" w:color="auto"/>
            <w:left w:val="none" w:sz="0" w:space="0" w:color="auto"/>
            <w:bottom w:val="none" w:sz="0" w:space="0" w:color="auto"/>
            <w:right w:val="none" w:sz="0" w:space="0" w:color="auto"/>
          </w:divBdr>
        </w:div>
        <w:div w:id="1606766237">
          <w:marLeft w:val="640"/>
          <w:marRight w:val="0"/>
          <w:marTop w:val="0"/>
          <w:marBottom w:val="0"/>
          <w:divBdr>
            <w:top w:val="none" w:sz="0" w:space="0" w:color="auto"/>
            <w:left w:val="none" w:sz="0" w:space="0" w:color="auto"/>
            <w:bottom w:val="none" w:sz="0" w:space="0" w:color="auto"/>
            <w:right w:val="none" w:sz="0" w:space="0" w:color="auto"/>
          </w:divBdr>
        </w:div>
        <w:div w:id="1897743493">
          <w:marLeft w:val="640"/>
          <w:marRight w:val="0"/>
          <w:marTop w:val="0"/>
          <w:marBottom w:val="0"/>
          <w:divBdr>
            <w:top w:val="none" w:sz="0" w:space="0" w:color="auto"/>
            <w:left w:val="none" w:sz="0" w:space="0" w:color="auto"/>
            <w:bottom w:val="none" w:sz="0" w:space="0" w:color="auto"/>
            <w:right w:val="none" w:sz="0" w:space="0" w:color="auto"/>
          </w:divBdr>
        </w:div>
        <w:div w:id="1324351920">
          <w:marLeft w:val="640"/>
          <w:marRight w:val="0"/>
          <w:marTop w:val="0"/>
          <w:marBottom w:val="0"/>
          <w:divBdr>
            <w:top w:val="none" w:sz="0" w:space="0" w:color="auto"/>
            <w:left w:val="none" w:sz="0" w:space="0" w:color="auto"/>
            <w:bottom w:val="none" w:sz="0" w:space="0" w:color="auto"/>
            <w:right w:val="none" w:sz="0" w:space="0" w:color="auto"/>
          </w:divBdr>
        </w:div>
        <w:div w:id="1116408293">
          <w:marLeft w:val="640"/>
          <w:marRight w:val="0"/>
          <w:marTop w:val="0"/>
          <w:marBottom w:val="0"/>
          <w:divBdr>
            <w:top w:val="none" w:sz="0" w:space="0" w:color="auto"/>
            <w:left w:val="none" w:sz="0" w:space="0" w:color="auto"/>
            <w:bottom w:val="none" w:sz="0" w:space="0" w:color="auto"/>
            <w:right w:val="none" w:sz="0" w:space="0" w:color="auto"/>
          </w:divBdr>
        </w:div>
        <w:div w:id="261030102">
          <w:marLeft w:val="640"/>
          <w:marRight w:val="0"/>
          <w:marTop w:val="0"/>
          <w:marBottom w:val="0"/>
          <w:divBdr>
            <w:top w:val="none" w:sz="0" w:space="0" w:color="auto"/>
            <w:left w:val="none" w:sz="0" w:space="0" w:color="auto"/>
            <w:bottom w:val="none" w:sz="0" w:space="0" w:color="auto"/>
            <w:right w:val="none" w:sz="0" w:space="0" w:color="auto"/>
          </w:divBdr>
        </w:div>
        <w:div w:id="286785661">
          <w:marLeft w:val="640"/>
          <w:marRight w:val="0"/>
          <w:marTop w:val="0"/>
          <w:marBottom w:val="0"/>
          <w:divBdr>
            <w:top w:val="none" w:sz="0" w:space="0" w:color="auto"/>
            <w:left w:val="none" w:sz="0" w:space="0" w:color="auto"/>
            <w:bottom w:val="none" w:sz="0" w:space="0" w:color="auto"/>
            <w:right w:val="none" w:sz="0" w:space="0" w:color="auto"/>
          </w:divBdr>
        </w:div>
        <w:div w:id="1189024225">
          <w:marLeft w:val="640"/>
          <w:marRight w:val="0"/>
          <w:marTop w:val="0"/>
          <w:marBottom w:val="0"/>
          <w:divBdr>
            <w:top w:val="none" w:sz="0" w:space="0" w:color="auto"/>
            <w:left w:val="none" w:sz="0" w:space="0" w:color="auto"/>
            <w:bottom w:val="none" w:sz="0" w:space="0" w:color="auto"/>
            <w:right w:val="none" w:sz="0" w:space="0" w:color="auto"/>
          </w:divBdr>
        </w:div>
        <w:div w:id="1600942072">
          <w:marLeft w:val="640"/>
          <w:marRight w:val="0"/>
          <w:marTop w:val="0"/>
          <w:marBottom w:val="0"/>
          <w:divBdr>
            <w:top w:val="none" w:sz="0" w:space="0" w:color="auto"/>
            <w:left w:val="none" w:sz="0" w:space="0" w:color="auto"/>
            <w:bottom w:val="none" w:sz="0" w:space="0" w:color="auto"/>
            <w:right w:val="none" w:sz="0" w:space="0" w:color="auto"/>
          </w:divBdr>
        </w:div>
        <w:div w:id="823086600">
          <w:marLeft w:val="640"/>
          <w:marRight w:val="0"/>
          <w:marTop w:val="0"/>
          <w:marBottom w:val="0"/>
          <w:divBdr>
            <w:top w:val="none" w:sz="0" w:space="0" w:color="auto"/>
            <w:left w:val="none" w:sz="0" w:space="0" w:color="auto"/>
            <w:bottom w:val="none" w:sz="0" w:space="0" w:color="auto"/>
            <w:right w:val="none" w:sz="0" w:space="0" w:color="auto"/>
          </w:divBdr>
        </w:div>
        <w:div w:id="752169527">
          <w:marLeft w:val="640"/>
          <w:marRight w:val="0"/>
          <w:marTop w:val="0"/>
          <w:marBottom w:val="0"/>
          <w:divBdr>
            <w:top w:val="none" w:sz="0" w:space="0" w:color="auto"/>
            <w:left w:val="none" w:sz="0" w:space="0" w:color="auto"/>
            <w:bottom w:val="none" w:sz="0" w:space="0" w:color="auto"/>
            <w:right w:val="none" w:sz="0" w:space="0" w:color="auto"/>
          </w:divBdr>
        </w:div>
        <w:div w:id="2118869114">
          <w:marLeft w:val="640"/>
          <w:marRight w:val="0"/>
          <w:marTop w:val="0"/>
          <w:marBottom w:val="0"/>
          <w:divBdr>
            <w:top w:val="none" w:sz="0" w:space="0" w:color="auto"/>
            <w:left w:val="none" w:sz="0" w:space="0" w:color="auto"/>
            <w:bottom w:val="none" w:sz="0" w:space="0" w:color="auto"/>
            <w:right w:val="none" w:sz="0" w:space="0" w:color="auto"/>
          </w:divBdr>
        </w:div>
        <w:div w:id="1061246947">
          <w:marLeft w:val="640"/>
          <w:marRight w:val="0"/>
          <w:marTop w:val="0"/>
          <w:marBottom w:val="0"/>
          <w:divBdr>
            <w:top w:val="none" w:sz="0" w:space="0" w:color="auto"/>
            <w:left w:val="none" w:sz="0" w:space="0" w:color="auto"/>
            <w:bottom w:val="none" w:sz="0" w:space="0" w:color="auto"/>
            <w:right w:val="none" w:sz="0" w:space="0" w:color="auto"/>
          </w:divBdr>
        </w:div>
        <w:div w:id="847982053">
          <w:marLeft w:val="640"/>
          <w:marRight w:val="0"/>
          <w:marTop w:val="0"/>
          <w:marBottom w:val="0"/>
          <w:divBdr>
            <w:top w:val="none" w:sz="0" w:space="0" w:color="auto"/>
            <w:left w:val="none" w:sz="0" w:space="0" w:color="auto"/>
            <w:bottom w:val="none" w:sz="0" w:space="0" w:color="auto"/>
            <w:right w:val="none" w:sz="0" w:space="0" w:color="auto"/>
          </w:divBdr>
        </w:div>
        <w:div w:id="810244699">
          <w:marLeft w:val="640"/>
          <w:marRight w:val="0"/>
          <w:marTop w:val="0"/>
          <w:marBottom w:val="0"/>
          <w:divBdr>
            <w:top w:val="none" w:sz="0" w:space="0" w:color="auto"/>
            <w:left w:val="none" w:sz="0" w:space="0" w:color="auto"/>
            <w:bottom w:val="none" w:sz="0" w:space="0" w:color="auto"/>
            <w:right w:val="none" w:sz="0" w:space="0" w:color="auto"/>
          </w:divBdr>
        </w:div>
        <w:div w:id="1921524717">
          <w:marLeft w:val="640"/>
          <w:marRight w:val="0"/>
          <w:marTop w:val="0"/>
          <w:marBottom w:val="0"/>
          <w:divBdr>
            <w:top w:val="none" w:sz="0" w:space="0" w:color="auto"/>
            <w:left w:val="none" w:sz="0" w:space="0" w:color="auto"/>
            <w:bottom w:val="none" w:sz="0" w:space="0" w:color="auto"/>
            <w:right w:val="none" w:sz="0" w:space="0" w:color="auto"/>
          </w:divBdr>
        </w:div>
        <w:div w:id="1593467202">
          <w:marLeft w:val="640"/>
          <w:marRight w:val="0"/>
          <w:marTop w:val="0"/>
          <w:marBottom w:val="0"/>
          <w:divBdr>
            <w:top w:val="none" w:sz="0" w:space="0" w:color="auto"/>
            <w:left w:val="none" w:sz="0" w:space="0" w:color="auto"/>
            <w:bottom w:val="none" w:sz="0" w:space="0" w:color="auto"/>
            <w:right w:val="none" w:sz="0" w:space="0" w:color="auto"/>
          </w:divBdr>
        </w:div>
        <w:div w:id="1007950020">
          <w:marLeft w:val="640"/>
          <w:marRight w:val="0"/>
          <w:marTop w:val="0"/>
          <w:marBottom w:val="0"/>
          <w:divBdr>
            <w:top w:val="none" w:sz="0" w:space="0" w:color="auto"/>
            <w:left w:val="none" w:sz="0" w:space="0" w:color="auto"/>
            <w:bottom w:val="none" w:sz="0" w:space="0" w:color="auto"/>
            <w:right w:val="none" w:sz="0" w:space="0" w:color="auto"/>
          </w:divBdr>
        </w:div>
        <w:div w:id="621225511">
          <w:marLeft w:val="640"/>
          <w:marRight w:val="0"/>
          <w:marTop w:val="0"/>
          <w:marBottom w:val="0"/>
          <w:divBdr>
            <w:top w:val="none" w:sz="0" w:space="0" w:color="auto"/>
            <w:left w:val="none" w:sz="0" w:space="0" w:color="auto"/>
            <w:bottom w:val="none" w:sz="0" w:space="0" w:color="auto"/>
            <w:right w:val="none" w:sz="0" w:space="0" w:color="auto"/>
          </w:divBdr>
        </w:div>
        <w:div w:id="915868479">
          <w:marLeft w:val="640"/>
          <w:marRight w:val="0"/>
          <w:marTop w:val="0"/>
          <w:marBottom w:val="0"/>
          <w:divBdr>
            <w:top w:val="none" w:sz="0" w:space="0" w:color="auto"/>
            <w:left w:val="none" w:sz="0" w:space="0" w:color="auto"/>
            <w:bottom w:val="none" w:sz="0" w:space="0" w:color="auto"/>
            <w:right w:val="none" w:sz="0" w:space="0" w:color="auto"/>
          </w:divBdr>
        </w:div>
        <w:div w:id="232619572">
          <w:marLeft w:val="640"/>
          <w:marRight w:val="0"/>
          <w:marTop w:val="0"/>
          <w:marBottom w:val="0"/>
          <w:divBdr>
            <w:top w:val="none" w:sz="0" w:space="0" w:color="auto"/>
            <w:left w:val="none" w:sz="0" w:space="0" w:color="auto"/>
            <w:bottom w:val="none" w:sz="0" w:space="0" w:color="auto"/>
            <w:right w:val="none" w:sz="0" w:space="0" w:color="auto"/>
          </w:divBdr>
        </w:div>
        <w:div w:id="935675657">
          <w:marLeft w:val="640"/>
          <w:marRight w:val="0"/>
          <w:marTop w:val="0"/>
          <w:marBottom w:val="0"/>
          <w:divBdr>
            <w:top w:val="none" w:sz="0" w:space="0" w:color="auto"/>
            <w:left w:val="none" w:sz="0" w:space="0" w:color="auto"/>
            <w:bottom w:val="none" w:sz="0" w:space="0" w:color="auto"/>
            <w:right w:val="none" w:sz="0" w:space="0" w:color="auto"/>
          </w:divBdr>
        </w:div>
        <w:div w:id="1124039680">
          <w:marLeft w:val="640"/>
          <w:marRight w:val="0"/>
          <w:marTop w:val="0"/>
          <w:marBottom w:val="0"/>
          <w:divBdr>
            <w:top w:val="none" w:sz="0" w:space="0" w:color="auto"/>
            <w:left w:val="none" w:sz="0" w:space="0" w:color="auto"/>
            <w:bottom w:val="none" w:sz="0" w:space="0" w:color="auto"/>
            <w:right w:val="none" w:sz="0" w:space="0" w:color="auto"/>
          </w:divBdr>
        </w:div>
        <w:div w:id="753362051">
          <w:marLeft w:val="640"/>
          <w:marRight w:val="0"/>
          <w:marTop w:val="0"/>
          <w:marBottom w:val="0"/>
          <w:divBdr>
            <w:top w:val="none" w:sz="0" w:space="0" w:color="auto"/>
            <w:left w:val="none" w:sz="0" w:space="0" w:color="auto"/>
            <w:bottom w:val="none" w:sz="0" w:space="0" w:color="auto"/>
            <w:right w:val="none" w:sz="0" w:space="0" w:color="auto"/>
          </w:divBdr>
        </w:div>
        <w:div w:id="638538027">
          <w:marLeft w:val="640"/>
          <w:marRight w:val="0"/>
          <w:marTop w:val="0"/>
          <w:marBottom w:val="0"/>
          <w:divBdr>
            <w:top w:val="none" w:sz="0" w:space="0" w:color="auto"/>
            <w:left w:val="none" w:sz="0" w:space="0" w:color="auto"/>
            <w:bottom w:val="none" w:sz="0" w:space="0" w:color="auto"/>
            <w:right w:val="none" w:sz="0" w:space="0" w:color="auto"/>
          </w:divBdr>
        </w:div>
        <w:div w:id="71388817">
          <w:marLeft w:val="640"/>
          <w:marRight w:val="0"/>
          <w:marTop w:val="0"/>
          <w:marBottom w:val="0"/>
          <w:divBdr>
            <w:top w:val="none" w:sz="0" w:space="0" w:color="auto"/>
            <w:left w:val="none" w:sz="0" w:space="0" w:color="auto"/>
            <w:bottom w:val="none" w:sz="0" w:space="0" w:color="auto"/>
            <w:right w:val="none" w:sz="0" w:space="0" w:color="auto"/>
          </w:divBdr>
        </w:div>
        <w:div w:id="528298143">
          <w:marLeft w:val="640"/>
          <w:marRight w:val="0"/>
          <w:marTop w:val="0"/>
          <w:marBottom w:val="0"/>
          <w:divBdr>
            <w:top w:val="none" w:sz="0" w:space="0" w:color="auto"/>
            <w:left w:val="none" w:sz="0" w:space="0" w:color="auto"/>
            <w:bottom w:val="none" w:sz="0" w:space="0" w:color="auto"/>
            <w:right w:val="none" w:sz="0" w:space="0" w:color="auto"/>
          </w:divBdr>
        </w:div>
        <w:div w:id="1422799638">
          <w:marLeft w:val="640"/>
          <w:marRight w:val="0"/>
          <w:marTop w:val="0"/>
          <w:marBottom w:val="0"/>
          <w:divBdr>
            <w:top w:val="none" w:sz="0" w:space="0" w:color="auto"/>
            <w:left w:val="none" w:sz="0" w:space="0" w:color="auto"/>
            <w:bottom w:val="none" w:sz="0" w:space="0" w:color="auto"/>
            <w:right w:val="none" w:sz="0" w:space="0" w:color="auto"/>
          </w:divBdr>
        </w:div>
        <w:div w:id="1585146012">
          <w:marLeft w:val="640"/>
          <w:marRight w:val="0"/>
          <w:marTop w:val="0"/>
          <w:marBottom w:val="0"/>
          <w:divBdr>
            <w:top w:val="none" w:sz="0" w:space="0" w:color="auto"/>
            <w:left w:val="none" w:sz="0" w:space="0" w:color="auto"/>
            <w:bottom w:val="none" w:sz="0" w:space="0" w:color="auto"/>
            <w:right w:val="none" w:sz="0" w:space="0" w:color="auto"/>
          </w:divBdr>
        </w:div>
        <w:div w:id="1486436238">
          <w:marLeft w:val="640"/>
          <w:marRight w:val="0"/>
          <w:marTop w:val="0"/>
          <w:marBottom w:val="0"/>
          <w:divBdr>
            <w:top w:val="none" w:sz="0" w:space="0" w:color="auto"/>
            <w:left w:val="none" w:sz="0" w:space="0" w:color="auto"/>
            <w:bottom w:val="none" w:sz="0" w:space="0" w:color="auto"/>
            <w:right w:val="none" w:sz="0" w:space="0" w:color="auto"/>
          </w:divBdr>
        </w:div>
        <w:div w:id="1762606351">
          <w:marLeft w:val="640"/>
          <w:marRight w:val="0"/>
          <w:marTop w:val="0"/>
          <w:marBottom w:val="0"/>
          <w:divBdr>
            <w:top w:val="none" w:sz="0" w:space="0" w:color="auto"/>
            <w:left w:val="none" w:sz="0" w:space="0" w:color="auto"/>
            <w:bottom w:val="none" w:sz="0" w:space="0" w:color="auto"/>
            <w:right w:val="none" w:sz="0" w:space="0" w:color="auto"/>
          </w:divBdr>
        </w:div>
        <w:div w:id="1986078817">
          <w:marLeft w:val="640"/>
          <w:marRight w:val="0"/>
          <w:marTop w:val="0"/>
          <w:marBottom w:val="0"/>
          <w:divBdr>
            <w:top w:val="none" w:sz="0" w:space="0" w:color="auto"/>
            <w:left w:val="none" w:sz="0" w:space="0" w:color="auto"/>
            <w:bottom w:val="none" w:sz="0" w:space="0" w:color="auto"/>
            <w:right w:val="none" w:sz="0" w:space="0" w:color="auto"/>
          </w:divBdr>
        </w:div>
        <w:div w:id="673805018">
          <w:marLeft w:val="640"/>
          <w:marRight w:val="0"/>
          <w:marTop w:val="0"/>
          <w:marBottom w:val="0"/>
          <w:divBdr>
            <w:top w:val="none" w:sz="0" w:space="0" w:color="auto"/>
            <w:left w:val="none" w:sz="0" w:space="0" w:color="auto"/>
            <w:bottom w:val="none" w:sz="0" w:space="0" w:color="auto"/>
            <w:right w:val="none" w:sz="0" w:space="0" w:color="auto"/>
          </w:divBdr>
        </w:div>
        <w:div w:id="847716066">
          <w:marLeft w:val="640"/>
          <w:marRight w:val="0"/>
          <w:marTop w:val="0"/>
          <w:marBottom w:val="0"/>
          <w:divBdr>
            <w:top w:val="none" w:sz="0" w:space="0" w:color="auto"/>
            <w:left w:val="none" w:sz="0" w:space="0" w:color="auto"/>
            <w:bottom w:val="none" w:sz="0" w:space="0" w:color="auto"/>
            <w:right w:val="none" w:sz="0" w:space="0" w:color="auto"/>
          </w:divBdr>
        </w:div>
        <w:div w:id="1594169916">
          <w:marLeft w:val="640"/>
          <w:marRight w:val="0"/>
          <w:marTop w:val="0"/>
          <w:marBottom w:val="0"/>
          <w:divBdr>
            <w:top w:val="none" w:sz="0" w:space="0" w:color="auto"/>
            <w:left w:val="none" w:sz="0" w:space="0" w:color="auto"/>
            <w:bottom w:val="none" w:sz="0" w:space="0" w:color="auto"/>
            <w:right w:val="none" w:sz="0" w:space="0" w:color="auto"/>
          </w:divBdr>
        </w:div>
        <w:div w:id="1979215179">
          <w:marLeft w:val="640"/>
          <w:marRight w:val="0"/>
          <w:marTop w:val="0"/>
          <w:marBottom w:val="0"/>
          <w:divBdr>
            <w:top w:val="none" w:sz="0" w:space="0" w:color="auto"/>
            <w:left w:val="none" w:sz="0" w:space="0" w:color="auto"/>
            <w:bottom w:val="none" w:sz="0" w:space="0" w:color="auto"/>
            <w:right w:val="none" w:sz="0" w:space="0" w:color="auto"/>
          </w:divBdr>
        </w:div>
        <w:div w:id="1850218387">
          <w:marLeft w:val="640"/>
          <w:marRight w:val="0"/>
          <w:marTop w:val="0"/>
          <w:marBottom w:val="0"/>
          <w:divBdr>
            <w:top w:val="none" w:sz="0" w:space="0" w:color="auto"/>
            <w:left w:val="none" w:sz="0" w:space="0" w:color="auto"/>
            <w:bottom w:val="none" w:sz="0" w:space="0" w:color="auto"/>
            <w:right w:val="none" w:sz="0" w:space="0" w:color="auto"/>
          </w:divBdr>
        </w:div>
        <w:div w:id="1857307595">
          <w:marLeft w:val="640"/>
          <w:marRight w:val="0"/>
          <w:marTop w:val="0"/>
          <w:marBottom w:val="0"/>
          <w:divBdr>
            <w:top w:val="none" w:sz="0" w:space="0" w:color="auto"/>
            <w:left w:val="none" w:sz="0" w:space="0" w:color="auto"/>
            <w:bottom w:val="none" w:sz="0" w:space="0" w:color="auto"/>
            <w:right w:val="none" w:sz="0" w:space="0" w:color="auto"/>
          </w:divBdr>
        </w:div>
        <w:div w:id="1342509807">
          <w:marLeft w:val="640"/>
          <w:marRight w:val="0"/>
          <w:marTop w:val="0"/>
          <w:marBottom w:val="0"/>
          <w:divBdr>
            <w:top w:val="none" w:sz="0" w:space="0" w:color="auto"/>
            <w:left w:val="none" w:sz="0" w:space="0" w:color="auto"/>
            <w:bottom w:val="none" w:sz="0" w:space="0" w:color="auto"/>
            <w:right w:val="none" w:sz="0" w:space="0" w:color="auto"/>
          </w:divBdr>
        </w:div>
        <w:div w:id="1588726365">
          <w:marLeft w:val="640"/>
          <w:marRight w:val="0"/>
          <w:marTop w:val="0"/>
          <w:marBottom w:val="0"/>
          <w:divBdr>
            <w:top w:val="none" w:sz="0" w:space="0" w:color="auto"/>
            <w:left w:val="none" w:sz="0" w:space="0" w:color="auto"/>
            <w:bottom w:val="none" w:sz="0" w:space="0" w:color="auto"/>
            <w:right w:val="none" w:sz="0" w:space="0" w:color="auto"/>
          </w:divBdr>
        </w:div>
        <w:div w:id="192429444">
          <w:marLeft w:val="640"/>
          <w:marRight w:val="0"/>
          <w:marTop w:val="0"/>
          <w:marBottom w:val="0"/>
          <w:divBdr>
            <w:top w:val="none" w:sz="0" w:space="0" w:color="auto"/>
            <w:left w:val="none" w:sz="0" w:space="0" w:color="auto"/>
            <w:bottom w:val="none" w:sz="0" w:space="0" w:color="auto"/>
            <w:right w:val="none" w:sz="0" w:space="0" w:color="auto"/>
          </w:divBdr>
        </w:div>
        <w:div w:id="54016224">
          <w:marLeft w:val="640"/>
          <w:marRight w:val="0"/>
          <w:marTop w:val="0"/>
          <w:marBottom w:val="0"/>
          <w:divBdr>
            <w:top w:val="none" w:sz="0" w:space="0" w:color="auto"/>
            <w:left w:val="none" w:sz="0" w:space="0" w:color="auto"/>
            <w:bottom w:val="none" w:sz="0" w:space="0" w:color="auto"/>
            <w:right w:val="none" w:sz="0" w:space="0" w:color="auto"/>
          </w:divBdr>
        </w:div>
        <w:div w:id="122508876">
          <w:marLeft w:val="640"/>
          <w:marRight w:val="0"/>
          <w:marTop w:val="0"/>
          <w:marBottom w:val="0"/>
          <w:divBdr>
            <w:top w:val="none" w:sz="0" w:space="0" w:color="auto"/>
            <w:left w:val="none" w:sz="0" w:space="0" w:color="auto"/>
            <w:bottom w:val="none" w:sz="0" w:space="0" w:color="auto"/>
            <w:right w:val="none" w:sz="0" w:space="0" w:color="auto"/>
          </w:divBdr>
        </w:div>
        <w:div w:id="1434788273">
          <w:marLeft w:val="640"/>
          <w:marRight w:val="0"/>
          <w:marTop w:val="0"/>
          <w:marBottom w:val="0"/>
          <w:divBdr>
            <w:top w:val="none" w:sz="0" w:space="0" w:color="auto"/>
            <w:left w:val="none" w:sz="0" w:space="0" w:color="auto"/>
            <w:bottom w:val="none" w:sz="0" w:space="0" w:color="auto"/>
            <w:right w:val="none" w:sz="0" w:space="0" w:color="auto"/>
          </w:divBdr>
        </w:div>
        <w:div w:id="357704324">
          <w:marLeft w:val="640"/>
          <w:marRight w:val="0"/>
          <w:marTop w:val="0"/>
          <w:marBottom w:val="0"/>
          <w:divBdr>
            <w:top w:val="none" w:sz="0" w:space="0" w:color="auto"/>
            <w:left w:val="none" w:sz="0" w:space="0" w:color="auto"/>
            <w:bottom w:val="none" w:sz="0" w:space="0" w:color="auto"/>
            <w:right w:val="none" w:sz="0" w:space="0" w:color="auto"/>
          </w:divBdr>
        </w:div>
        <w:div w:id="668795481">
          <w:marLeft w:val="640"/>
          <w:marRight w:val="0"/>
          <w:marTop w:val="0"/>
          <w:marBottom w:val="0"/>
          <w:divBdr>
            <w:top w:val="none" w:sz="0" w:space="0" w:color="auto"/>
            <w:left w:val="none" w:sz="0" w:space="0" w:color="auto"/>
            <w:bottom w:val="none" w:sz="0" w:space="0" w:color="auto"/>
            <w:right w:val="none" w:sz="0" w:space="0" w:color="auto"/>
          </w:divBdr>
        </w:div>
        <w:div w:id="550385484">
          <w:marLeft w:val="640"/>
          <w:marRight w:val="0"/>
          <w:marTop w:val="0"/>
          <w:marBottom w:val="0"/>
          <w:divBdr>
            <w:top w:val="none" w:sz="0" w:space="0" w:color="auto"/>
            <w:left w:val="none" w:sz="0" w:space="0" w:color="auto"/>
            <w:bottom w:val="none" w:sz="0" w:space="0" w:color="auto"/>
            <w:right w:val="none" w:sz="0" w:space="0" w:color="auto"/>
          </w:divBdr>
        </w:div>
        <w:div w:id="157499060">
          <w:marLeft w:val="640"/>
          <w:marRight w:val="0"/>
          <w:marTop w:val="0"/>
          <w:marBottom w:val="0"/>
          <w:divBdr>
            <w:top w:val="none" w:sz="0" w:space="0" w:color="auto"/>
            <w:left w:val="none" w:sz="0" w:space="0" w:color="auto"/>
            <w:bottom w:val="none" w:sz="0" w:space="0" w:color="auto"/>
            <w:right w:val="none" w:sz="0" w:space="0" w:color="auto"/>
          </w:divBdr>
        </w:div>
        <w:div w:id="356658622">
          <w:marLeft w:val="640"/>
          <w:marRight w:val="0"/>
          <w:marTop w:val="0"/>
          <w:marBottom w:val="0"/>
          <w:divBdr>
            <w:top w:val="none" w:sz="0" w:space="0" w:color="auto"/>
            <w:left w:val="none" w:sz="0" w:space="0" w:color="auto"/>
            <w:bottom w:val="none" w:sz="0" w:space="0" w:color="auto"/>
            <w:right w:val="none" w:sz="0" w:space="0" w:color="auto"/>
          </w:divBdr>
        </w:div>
        <w:div w:id="1599289808">
          <w:marLeft w:val="640"/>
          <w:marRight w:val="0"/>
          <w:marTop w:val="0"/>
          <w:marBottom w:val="0"/>
          <w:divBdr>
            <w:top w:val="none" w:sz="0" w:space="0" w:color="auto"/>
            <w:left w:val="none" w:sz="0" w:space="0" w:color="auto"/>
            <w:bottom w:val="none" w:sz="0" w:space="0" w:color="auto"/>
            <w:right w:val="none" w:sz="0" w:space="0" w:color="auto"/>
          </w:divBdr>
        </w:div>
        <w:div w:id="25722438">
          <w:marLeft w:val="640"/>
          <w:marRight w:val="0"/>
          <w:marTop w:val="0"/>
          <w:marBottom w:val="0"/>
          <w:divBdr>
            <w:top w:val="none" w:sz="0" w:space="0" w:color="auto"/>
            <w:left w:val="none" w:sz="0" w:space="0" w:color="auto"/>
            <w:bottom w:val="none" w:sz="0" w:space="0" w:color="auto"/>
            <w:right w:val="none" w:sz="0" w:space="0" w:color="auto"/>
          </w:divBdr>
        </w:div>
        <w:div w:id="2115048940">
          <w:marLeft w:val="640"/>
          <w:marRight w:val="0"/>
          <w:marTop w:val="0"/>
          <w:marBottom w:val="0"/>
          <w:divBdr>
            <w:top w:val="none" w:sz="0" w:space="0" w:color="auto"/>
            <w:left w:val="none" w:sz="0" w:space="0" w:color="auto"/>
            <w:bottom w:val="none" w:sz="0" w:space="0" w:color="auto"/>
            <w:right w:val="none" w:sz="0" w:space="0" w:color="auto"/>
          </w:divBdr>
        </w:div>
      </w:divsChild>
    </w:div>
    <w:div w:id="427390499">
      <w:bodyDiv w:val="1"/>
      <w:marLeft w:val="0"/>
      <w:marRight w:val="0"/>
      <w:marTop w:val="0"/>
      <w:marBottom w:val="0"/>
      <w:divBdr>
        <w:top w:val="none" w:sz="0" w:space="0" w:color="auto"/>
        <w:left w:val="none" w:sz="0" w:space="0" w:color="auto"/>
        <w:bottom w:val="none" w:sz="0" w:space="0" w:color="auto"/>
        <w:right w:val="none" w:sz="0" w:space="0" w:color="auto"/>
      </w:divBdr>
      <w:divsChild>
        <w:div w:id="746071848">
          <w:marLeft w:val="640"/>
          <w:marRight w:val="0"/>
          <w:marTop w:val="0"/>
          <w:marBottom w:val="0"/>
          <w:divBdr>
            <w:top w:val="none" w:sz="0" w:space="0" w:color="auto"/>
            <w:left w:val="none" w:sz="0" w:space="0" w:color="auto"/>
            <w:bottom w:val="none" w:sz="0" w:space="0" w:color="auto"/>
            <w:right w:val="none" w:sz="0" w:space="0" w:color="auto"/>
          </w:divBdr>
        </w:div>
        <w:div w:id="1303385503">
          <w:marLeft w:val="640"/>
          <w:marRight w:val="0"/>
          <w:marTop w:val="0"/>
          <w:marBottom w:val="0"/>
          <w:divBdr>
            <w:top w:val="none" w:sz="0" w:space="0" w:color="auto"/>
            <w:left w:val="none" w:sz="0" w:space="0" w:color="auto"/>
            <w:bottom w:val="none" w:sz="0" w:space="0" w:color="auto"/>
            <w:right w:val="none" w:sz="0" w:space="0" w:color="auto"/>
          </w:divBdr>
        </w:div>
        <w:div w:id="139543412">
          <w:marLeft w:val="640"/>
          <w:marRight w:val="0"/>
          <w:marTop w:val="0"/>
          <w:marBottom w:val="0"/>
          <w:divBdr>
            <w:top w:val="none" w:sz="0" w:space="0" w:color="auto"/>
            <w:left w:val="none" w:sz="0" w:space="0" w:color="auto"/>
            <w:bottom w:val="none" w:sz="0" w:space="0" w:color="auto"/>
            <w:right w:val="none" w:sz="0" w:space="0" w:color="auto"/>
          </w:divBdr>
        </w:div>
        <w:div w:id="1569609500">
          <w:marLeft w:val="640"/>
          <w:marRight w:val="0"/>
          <w:marTop w:val="0"/>
          <w:marBottom w:val="0"/>
          <w:divBdr>
            <w:top w:val="none" w:sz="0" w:space="0" w:color="auto"/>
            <w:left w:val="none" w:sz="0" w:space="0" w:color="auto"/>
            <w:bottom w:val="none" w:sz="0" w:space="0" w:color="auto"/>
            <w:right w:val="none" w:sz="0" w:space="0" w:color="auto"/>
          </w:divBdr>
        </w:div>
        <w:div w:id="1713919673">
          <w:marLeft w:val="640"/>
          <w:marRight w:val="0"/>
          <w:marTop w:val="0"/>
          <w:marBottom w:val="0"/>
          <w:divBdr>
            <w:top w:val="none" w:sz="0" w:space="0" w:color="auto"/>
            <w:left w:val="none" w:sz="0" w:space="0" w:color="auto"/>
            <w:bottom w:val="none" w:sz="0" w:space="0" w:color="auto"/>
            <w:right w:val="none" w:sz="0" w:space="0" w:color="auto"/>
          </w:divBdr>
        </w:div>
        <w:div w:id="173421755">
          <w:marLeft w:val="640"/>
          <w:marRight w:val="0"/>
          <w:marTop w:val="0"/>
          <w:marBottom w:val="0"/>
          <w:divBdr>
            <w:top w:val="none" w:sz="0" w:space="0" w:color="auto"/>
            <w:left w:val="none" w:sz="0" w:space="0" w:color="auto"/>
            <w:bottom w:val="none" w:sz="0" w:space="0" w:color="auto"/>
            <w:right w:val="none" w:sz="0" w:space="0" w:color="auto"/>
          </w:divBdr>
        </w:div>
        <w:div w:id="91247567">
          <w:marLeft w:val="640"/>
          <w:marRight w:val="0"/>
          <w:marTop w:val="0"/>
          <w:marBottom w:val="0"/>
          <w:divBdr>
            <w:top w:val="none" w:sz="0" w:space="0" w:color="auto"/>
            <w:left w:val="none" w:sz="0" w:space="0" w:color="auto"/>
            <w:bottom w:val="none" w:sz="0" w:space="0" w:color="auto"/>
            <w:right w:val="none" w:sz="0" w:space="0" w:color="auto"/>
          </w:divBdr>
        </w:div>
        <w:div w:id="1034188893">
          <w:marLeft w:val="640"/>
          <w:marRight w:val="0"/>
          <w:marTop w:val="0"/>
          <w:marBottom w:val="0"/>
          <w:divBdr>
            <w:top w:val="none" w:sz="0" w:space="0" w:color="auto"/>
            <w:left w:val="none" w:sz="0" w:space="0" w:color="auto"/>
            <w:bottom w:val="none" w:sz="0" w:space="0" w:color="auto"/>
            <w:right w:val="none" w:sz="0" w:space="0" w:color="auto"/>
          </w:divBdr>
        </w:div>
        <w:div w:id="963194370">
          <w:marLeft w:val="640"/>
          <w:marRight w:val="0"/>
          <w:marTop w:val="0"/>
          <w:marBottom w:val="0"/>
          <w:divBdr>
            <w:top w:val="none" w:sz="0" w:space="0" w:color="auto"/>
            <w:left w:val="none" w:sz="0" w:space="0" w:color="auto"/>
            <w:bottom w:val="none" w:sz="0" w:space="0" w:color="auto"/>
            <w:right w:val="none" w:sz="0" w:space="0" w:color="auto"/>
          </w:divBdr>
        </w:div>
        <w:div w:id="380517930">
          <w:marLeft w:val="640"/>
          <w:marRight w:val="0"/>
          <w:marTop w:val="0"/>
          <w:marBottom w:val="0"/>
          <w:divBdr>
            <w:top w:val="none" w:sz="0" w:space="0" w:color="auto"/>
            <w:left w:val="none" w:sz="0" w:space="0" w:color="auto"/>
            <w:bottom w:val="none" w:sz="0" w:space="0" w:color="auto"/>
            <w:right w:val="none" w:sz="0" w:space="0" w:color="auto"/>
          </w:divBdr>
        </w:div>
        <w:div w:id="2020349274">
          <w:marLeft w:val="640"/>
          <w:marRight w:val="0"/>
          <w:marTop w:val="0"/>
          <w:marBottom w:val="0"/>
          <w:divBdr>
            <w:top w:val="none" w:sz="0" w:space="0" w:color="auto"/>
            <w:left w:val="none" w:sz="0" w:space="0" w:color="auto"/>
            <w:bottom w:val="none" w:sz="0" w:space="0" w:color="auto"/>
            <w:right w:val="none" w:sz="0" w:space="0" w:color="auto"/>
          </w:divBdr>
        </w:div>
        <w:div w:id="1034960639">
          <w:marLeft w:val="640"/>
          <w:marRight w:val="0"/>
          <w:marTop w:val="0"/>
          <w:marBottom w:val="0"/>
          <w:divBdr>
            <w:top w:val="none" w:sz="0" w:space="0" w:color="auto"/>
            <w:left w:val="none" w:sz="0" w:space="0" w:color="auto"/>
            <w:bottom w:val="none" w:sz="0" w:space="0" w:color="auto"/>
            <w:right w:val="none" w:sz="0" w:space="0" w:color="auto"/>
          </w:divBdr>
        </w:div>
        <w:div w:id="1319069173">
          <w:marLeft w:val="640"/>
          <w:marRight w:val="0"/>
          <w:marTop w:val="0"/>
          <w:marBottom w:val="0"/>
          <w:divBdr>
            <w:top w:val="none" w:sz="0" w:space="0" w:color="auto"/>
            <w:left w:val="none" w:sz="0" w:space="0" w:color="auto"/>
            <w:bottom w:val="none" w:sz="0" w:space="0" w:color="auto"/>
            <w:right w:val="none" w:sz="0" w:space="0" w:color="auto"/>
          </w:divBdr>
        </w:div>
        <w:div w:id="473910382">
          <w:marLeft w:val="640"/>
          <w:marRight w:val="0"/>
          <w:marTop w:val="0"/>
          <w:marBottom w:val="0"/>
          <w:divBdr>
            <w:top w:val="none" w:sz="0" w:space="0" w:color="auto"/>
            <w:left w:val="none" w:sz="0" w:space="0" w:color="auto"/>
            <w:bottom w:val="none" w:sz="0" w:space="0" w:color="auto"/>
            <w:right w:val="none" w:sz="0" w:space="0" w:color="auto"/>
          </w:divBdr>
        </w:div>
        <w:div w:id="853958644">
          <w:marLeft w:val="640"/>
          <w:marRight w:val="0"/>
          <w:marTop w:val="0"/>
          <w:marBottom w:val="0"/>
          <w:divBdr>
            <w:top w:val="none" w:sz="0" w:space="0" w:color="auto"/>
            <w:left w:val="none" w:sz="0" w:space="0" w:color="auto"/>
            <w:bottom w:val="none" w:sz="0" w:space="0" w:color="auto"/>
            <w:right w:val="none" w:sz="0" w:space="0" w:color="auto"/>
          </w:divBdr>
        </w:div>
        <w:div w:id="832524761">
          <w:marLeft w:val="640"/>
          <w:marRight w:val="0"/>
          <w:marTop w:val="0"/>
          <w:marBottom w:val="0"/>
          <w:divBdr>
            <w:top w:val="none" w:sz="0" w:space="0" w:color="auto"/>
            <w:left w:val="none" w:sz="0" w:space="0" w:color="auto"/>
            <w:bottom w:val="none" w:sz="0" w:space="0" w:color="auto"/>
            <w:right w:val="none" w:sz="0" w:space="0" w:color="auto"/>
          </w:divBdr>
        </w:div>
        <w:div w:id="135688240">
          <w:marLeft w:val="640"/>
          <w:marRight w:val="0"/>
          <w:marTop w:val="0"/>
          <w:marBottom w:val="0"/>
          <w:divBdr>
            <w:top w:val="none" w:sz="0" w:space="0" w:color="auto"/>
            <w:left w:val="none" w:sz="0" w:space="0" w:color="auto"/>
            <w:bottom w:val="none" w:sz="0" w:space="0" w:color="auto"/>
            <w:right w:val="none" w:sz="0" w:space="0" w:color="auto"/>
          </w:divBdr>
        </w:div>
        <w:div w:id="33698268">
          <w:marLeft w:val="640"/>
          <w:marRight w:val="0"/>
          <w:marTop w:val="0"/>
          <w:marBottom w:val="0"/>
          <w:divBdr>
            <w:top w:val="none" w:sz="0" w:space="0" w:color="auto"/>
            <w:left w:val="none" w:sz="0" w:space="0" w:color="auto"/>
            <w:bottom w:val="none" w:sz="0" w:space="0" w:color="auto"/>
            <w:right w:val="none" w:sz="0" w:space="0" w:color="auto"/>
          </w:divBdr>
        </w:div>
        <w:div w:id="1808468132">
          <w:marLeft w:val="640"/>
          <w:marRight w:val="0"/>
          <w:marTop w:val="0"/>
          <w:marBottom w:val="0"/>
          <w:divBdr>
            <w:top w:val="none" w:sz="0" w:space="0" w:color="auto"/>
            <w:left w:val="none" w:sz="0" w:space="0" w:color="auto"/>
            <w:bottom w:val="none" w:sz="0" w:space="0" w:color="auto"/>
            <w:right w:val="none" w:sz="0" w:space="0" w:color="auto"/>
          </w:divBdr>
        </w:div>
        <w:div w:id="153301169">
          <w:marLeft w:val="640"/>
          <w:marRight w:val="0"/>
          <w:marTop w:val="0"/>
          <w:marBottom w:val="0"/>
          <w:divBdr>
            <w:top w:val="none" w:sz="0" w:space="0" w:color="auto"/>
            <w:left w:val="none" w:sz="0" w:space="0" w:color="auto"/>
            <w:bottom w:val="none" w:sz="0" w:space="0" w:color="auto"/>
            <w:right w:val="none" w:sz="0" w:space="0" w:color="auto"/>
          </w:divBdr>
        </w:div>
        <w:div w:id="2048679958">
          <w:marLeft w:val="640"/>
          <w:marRight w:val="0"/>
          <w:marTop w:val="0"/>
          <w:marBottom w:val="0"/>
          <w:divBdr>
            <w:top w:val="none" w:sz="0" w:space="0" w:color="auto"/>
            <w:left w:val="none" w:sz="0" w:space="0" w:color="auto"/>
            <w:bottom w:val="none" w:sz="0" w:space="0" w:color="auto"/>
            <w:right w:val="none" w:sz="0" w:space="0" w:color="auto"/>
          </w:divBdr>
        </w:div>
        <w:div w:id="1267032242">
          <w:marLeft w:val="640"/>
          <w:marRight w:val="0"/>
          <w:marTop w:val="0"/>
          <w:marBottom w:val="0"/>
          <w:divBdr>
            <w:top w:val="none" w:sz="0" w:space="0" w:color="auto"/>
            <w:left w:val="none" w:sz="0" w:space="0" w:color="auto"/>
            <w:bottom w:val="none" w:sz="0" w:space="0" w:color="auto"/>
            <w:right w:val="none" w:sz="0" w:space="0" w:color="auto"/>
          </w:divBdr>
        </w:div>
        <w:div w:id="684096686">
          <w:marLeft w:val="640"/>
          <w:marRight w:val="0"/>
          <w:marTop w:val="0"/>
          <w:marBottom w:val="0"/>
          <w:divBdr>
            <w:top w:val="none" w:sz="0" w:space="0" w:color="auto"/>
            <w:left w:val="none" w:sz="0" w:space="0" w:color="auto"/>
            <w:bottom w:val="none" w:sz="0" w:space="0" w:color="auto"/>
            <w:right w:val="none" w:sz="0" w:space="0" w:color="auto"/>
          </w:divBdr>
        </w:div>
        <w:div w:id="1017388932">
          <w:marLeft w:val="640"/>
          <w:marRight w:val="0"/>
          <w:marTop w:val="0"/>
          <w:marBottom w:val="0"/>
          <w:divBdr>
            <w:top w:val="none" w:sz="0" w:space="0" w:color="auto"/>
            <w:left w:val="none" w:sz="0" w:space="0" w:color="auto"/>
            <w:bottom w:val="none" w:sz="0" w:space="0" w:color="auto"/>
            <w:right w:val="none" w:sz="0" w:space="0" w:color="auto"/>
          </w:divBdr>
        </w:div>
        <w:div w:id="523327049">
          <w:marLeft w:val="640"/>
          <w:marRight w:val="0"/>
          <w:marTop w:val="0"/>
          <w:marBottom w:val="0"/>
          <w:divBdr>
            <w:top w:val="none" w:sz="0" w:space="0" w:color="auto"/>
            <w:left w:val="none" w:sz="0" w:space="0" w:color="auto"/>
            <w:bottom w:val="none" w:sz="0" w:space="0" w:color="auto"/>
            <w:right w:val="none" w:sz="0" w:space="0" w:color="auto"/>
          </w:divBdr>
        </w:div>
        <w:div w:id="1501000612">
          <w:marLeft w:val="640"/>
          <w:marRight w:val="0"/>
          <w:marTop w:val="0"/>
          <w:marBottom w:val="0"/>
          <w:divBdr>
            <w:top w:val="none" w:sz="0" w:space="0" w:color="auto"/>
            <w:left w:val="none" w:sz="0" w:space="0" w:color="auto"/>
            <w:bottom w:val="none" w:sz="0" w:space="0" w:color="auto"/>
            <w:right w:val="none" w:sz="0" w:space="0" w:color="auto"/>
          </w:divBdr>
        </w:div>
        <w:div w:id="36517709">
          <w:marLeft w:val="640"/>
          <w:marRight w:val="0"/>
          <w:marTop w:val="0"/>
          <w:marBottom w:val="0"/>
          <w:divBdr>
            <w:top w:val="none" w:sz="0" w:space="0" w:color="auto"/>
            <w:left w:val="none" w:sz="0" w:space="0" w:color="auto"/>
            <w:bottom w:val="none" w:sz="0" w:space="0" w:color="auto"/>
            <w:right w:val="none" w:sz="0" w:space="0" w:color="auto"/>
          </w:divBdr>
        </w:div>
        <w:div w:id="361058121">
          <w:marLeft w:val="640"/>
          <w:marRight w:val="0"/>
          <w:marTop w:val="0"/>
          <w:marBottom w:val="0"/>
          <w:divBdr>
            <w:top w:val="none" w:sz="0" w:space="0" w:color="auto"/>
            <w:left w:val="none" w:sz="0" w:space="0" w:color="auto"/>
            <w:bottom w:val="none" w:sz="0" w:space="0" w:color="auto"/>
            <w:right w:val="none" w:sz="0" w:space="0" w:color="auto"/>
          </w:divBdr>
        </w:div>
        <w:div w:id="1286623081">
          <w:marLeft w:val="640"/>
          <w:marRight w:val="0"/>
          <w:marTop w:val="0"/>
          <w:marBottom w:val="0"/>
          <w:divBdr>
            <w:top w:val="none" w:sz="0" w:space="0" w:color="auto"/>
            <w:left w:val="none" w:sz="0" w:space="0" w:color="auto"/>
            <w:bottom w:val="none" w:sz="0" w:space="0" w:color="auto"/>
            <w:right w:val="none" w:sz="0" w:space="0" w:color="auto"/>
          </w:divBdr>
        </w:div>
        <w:div w:id="381709828">
          <w:marLeft w:val="640"/>
          <w:marRight w:val="0"/>
          <w:marTop w:val="0"/>
          <w:marBottom w:val="0"/>
          <w:divBdr>
            <w:top w:val="none" w:sz="0" w:space="0" w:color="auto"/>
            <w:left w:val="none" w:sz="0" w:space="0" w:color="auto"/>
            <w:bottom w:val="none" w:sz="0" w:space="0" w:color="auto"/>
            <w:right w:val="none" w:sz="0" w:space="0" w:color="auto"/>
          </w:divBdr>
        </w:div>
        <w:div w:id="925068897">
          <w:marLeft w:val="640"/>
          <w:marRight w:val="0"/>
          <w:marTop w:val="0"/>
          <w:marBottom w:val="0"/>
          <w:divBdr>
            <w:top w:val="none" w:sz="0" w:space="0" w:color="auto"/>
            <w:left w:val="none" w:sz="0" w:space="0" w:color="auto"/>
            <w:bottom w:val="none" w:sz="0" w:space="0" w:color="auto"/>
            <w:right w:val="none" w:sz="0" w:space="0" w:color="auto"/>
          </w:divBdr>
        </w:div>
        <w:div w:id="500201964">
          <w:marLeft w:val="640"/>
          <w:marRight w:val="0"/>
          <w:marTop w:val="0"/>
          <w:marBottom w:val="0"/>
          <w:divBdr>
            <w:top w:val="none" w:sz="0" w:space="0" w:color="auto"/>
            <w:left w:val="none" w:sz="0" w:space="0" w:color="auto"/>
            <w:bottom w:val="none" w:sz="0" w:space="0" w:color="auto"/>
            <w:right w:val="none" w:sz="0" w:space="0" w:color="auto"/>
          </w:divBdr>
        </w:div>
        <w:div w:id="7945640">
          <w:marLeft w:val="640"/>
          <w:marRight w:val="0"/>
          <w:marTop w:val="0"/>
          <w:marBottom w:val="0"/>
          <w:divBdr>
            <w:top w:val="none" w:sz="0" w:space="0" w:color="auto"/>
            <w:left w:val="none" w:sz="0" w:space="0" w:color="auto"/>
            <w:bottom w:val="none" w:sz="0" w:space="0" w:color="auto"/>
            <w:right w:val="none" w:sz="0" w:space="0" w:color="auto"/>
          </w:divBdr>
        </w:div>
        <w:div w:id="1606108589">
          <w:marLeft w:val="640"/>
          <w:marRight w:val="0"/>
          <w:marTop w:val="0"/>
          <w:marBottom w:val="0"/>
          <w:divBdr>
            <w:top w:val="none" w:sz="0" w:space="0" w:color="auto"/>
            <w:left w:val="none" w:sz="0" w:space="0" w:color="auto"/>
            <w:bottom w:val="none" w:sz="0" w:space="0" w:color="auto"/>
            <w:right w:val="none" w:sz="0" w:space="0" w:color="auto"/>
          </w:divBdr>
        </w:div>
        <w:div w:id="184826206">
          <w:marLeft w:val="640"/>
          <w:marRight w:val="0"/>
          <w:marTop w:val="0"/>
          <w:marBottom w:val="0"/>
          <w:divBdr>
            <w:top w:val="none" w:sz="0" w:space="0" w:color="auto"/>
            <w:left w:val="none" w:sz="0" w:space="0" w:color="auto"/>
            <w:bottom w:val="none" w:sz="0" w:space="0" w:color="auto"/>
            <w:right w:val="none" w:sz="0" w:space="0" w:color="auto"/>
          </w:divBdr>
        </w:div>
        <w:div w:id="1898860759">
          <w:marLeft w:val="640"/>
          <w:marRight w:val="0"/>
          <w:marTop w:val="0"/>
          <w:marBottom w:val="0"/>
          <w:divBdr>
            <w:top w:val="none" w:sz="0" w:space="0" w:color="auto"/>
            <w:left w:val="none" w:sz="0" w:space="0" w:color="auto"/>
            <w:bottom w:val="none" w:sz="0" w:space="0" w:color="auto"/>
            <w:right w:val="none" w:sz="0" w:space="0" w:color="auto"/>
          </w:divBdr>
        </w:div>
        <w:div w:id="1841851038">
          <w:marLeft w:val="640"/>
          <w:marRight w:val="0"/>
          <w:marTop w:val="0"/>
          <w:marBottom w:val="0"/>
          <w:divBdr>
            <w:top w:val="none" w:sz="0" w:space="0" w:color="auto"/>
            <w:left w:val="none" w:sz="0" w:space="0" w:color="auto"/>
            <w:bottom w:val="none" w:sz="0" w:space="0" w:color="auto"/>
            <w:right w:val="none" w:sz="0" w:space="0" w:color="auto"/>
          </w:divBdr>
        </w:div>
        <w:div w:id="1326393741">
          <w:marLeft w:val="640"/>
          <w:marRight w:val="0"/>
          <w:marTop w:val="0"/>
          <w:marBottom w:val="0"/>
          <w:divBdr>
            <w:top w:val="none" w:sz="0" w:space="0" w:color="auto"/>
            <w:left w:val="none" w:sz="0" w:space="0" w:color="auto"/>
            <w:bottom w:val="none" w:sz="0" w:space="0" w:color="auto"/>
            <w:right w:val="none" w:sz="0" w:space="0" w:color="auto"/>
          </w:divBdr>
        </w:div>
        <w:div w:id="671687944">
          <w:marLeft w:val="640"/>
          <w:marRight w:val="0"/>
          <w:marTop w:val="0"/>
          <w:marBottom w:val="0"/>
          <w:divBdr>
            <w:top w:val="none" w:sz="0" w:space="0" w:color="auto"/>
            <w:left w:val="none" w:sz="0" w:space="0" w:color="auto"/>
            <w:bottom w:val="none" w:sz="0" w:space="0" w:color="auto"/>
            <w:right w:val="none" w:sz="0" w:space="0" w:color="auto"/>
          </w:divBdr>
        </w:div>
        <w:div w:id="627273242">
          <w:marLeft w:val="640"/>
          <w:marRight w:val="0"/>
          <w:marTop w:val="0"/>
          <w:marBottom w:val="0"/>
          <w:divBdr>
            <w:top w:val="none" w:sz="0" w:space="0" w:color="auto"/>
            <w:left w:val="none" w:sz="0" w:space="0" w:color="auto"/>
            <w:bottom w:val="none" w:sz="0" w:space="0" w:color="auto"/>
            <w:right w:val="none" w:sz="0" w:space="0" w:color="auto"/>
          </w:divBdr>
        </w:div>
        <w:div w:id="120149214">
          <w:marLeft w:val="640"/>
          <w:marRight w:val="0"/>
          <w:marTop w:val="0"/>
          <w:marBottom w:val="0"/>
          <w:divBdr>
            <w:top w:val="none" w:sz="0" w:space="0" w:color="auto"/>
            <w:left w:val="none" w:sz="0" w:space="0" w:color="auto"/>
            <w:bottom w:val="none" w:sz="0" w:space="0" w:color="auto"/>
            <w:right w:val="none" w:sz="0" w:space="0" w:color="auto"/>
          </w:divBdr>
        </w:div>
        <w:div w:id="1557277499">
          <w:marLeft w:val="640"/>
          <w:marRight w:val="0"/>
          <w:marTop w:val="0"/>
          <w:marBottom w:val="0"/>
          <w:divBdr>
            <w:top w:val="none" w:sz="0" w:space="0" w:color="auto"/>
            <w:left w:val="none" w:sz="0" w:space="0" w:color="auto"/>
            <w:bottom w:val="none" w:sz="0" w:space="0" w:color="auto"/>
            <w:right w:val="none" w:sz="0" w:space="0" w:color="auto"/>
          </w:divBdr>
        </w:div>
        <w:div w:id="287511554">
          <w:marLeft w:val="640"/>
          <w:marRight w:val="0"/>
          <w:marTop w:val="0"/>
          <w:marBottom w:val="0"/>
          <w:divBdr>
            <w:top w:val="none" w:sz="0" w:space="0" w:color="auto"/>
            <w:left w:val="none" w:sz="0" w:space="0" w:color="auto"/>
            <w:bottom w:val="none" w:sz="0" w:space="0" w:color="auto"/>
            <w:right w:val="none" w:sz="0" w:space="0" w:color="auto"/>
          </w:divBdr>
        </w:div>
        <w:div w:id="255480625">
          <w:marLeft w:val="640"/>
          <w:marRight w:val="0"/>
          <w:marTop w:val="0"/>
          <w:marBottom w:val="0"/>
          <w:divBdr>
            <w:top w:val="none" w:sz="0" w:space="0" w:color="auto"/>
            <w:left w:val="none" w:sz="0" w:space="0" w:color="auto"/>
            <w:bottom w:val="none" w:sz="0" w:space="0" w:color="auto"/>
            <w:right w:val="none" w:sz="0" w:space="0" w:color="auto"/>
          </w:divBdr>
        </w:div>
        <w:div w:id="681207884">
          <w:marLeft w:val="640"/>
          <w:marRight w:val="0"/>
          <w:marTop w:val="0"/>
          <w:marBottom w:val="0"/>
          <w:divBdr>
            <w:top w:val="none" w:sz="0" w:space="0" w:color="auto"/>
            <w:left w:val="none" w:sz="0" w:space="0" w:color="auto"/>
            <w:bottom w:val="none" w:sz="0" w:space="0" w:color="auto"/>
            <w:right w:val="none" w:sz="0" w:space="0" w:color="auto"/>
          </w:divBdr>
        </w:div>
        <w:div w:id="1289355478">
          <w:marLeft w:val="640"/>
          <w:marRight w:val="0"/>
          <w:marTop w:val="0"/>
          <w:marBottom w:val="0"/>
          <w:divBdr>
            <w:top w:val="none" w:sz="0" w:space="0" w:color="auto"/>
            <w:left w:val="none" w:sz="0" w:space="0" w:color="auto"/>
            <w:bottom w:val="none" w:sz="0" w:space="0" w:color="auto"/>
            <w:right w:val="none" w:sz="0" w:space="0" w:color="auto"/>
          </w:divBdr>
        </w:div>
        <w:div w:id="371225245">
          <w:marLeft w:val="640"/>
          <w:marRight w:val="0"/>
          <w:marTop w:val="0"/>
          <w:marBottom w:val="0"/>
          <w:divBdr>
            <w:top w:val="none" w:sz="0" w:space="0" w:color="auto"/>
            <w:left w:val="none" w:sz="0" w:space="0" w:color="auto"/>
            <w:bottom w:val="none" w:sz="0" w:space="0" w:color="auto"/>
            <w:right w:val="none" w:sz="0" w:space="0" w:color="auto"/>
          </w:divBdr>
        </w:div>
        <w:div w:id="564149219">
          <w:marLeft w:val="640"/>
          <w:marRight w:val="0"/>
          <w:marTop w:val="0"/>
          <w:marBottom w:val="0"/>
          <w:divBdr>
            <w:top w:val="none" w:sz="0" w:space="0" w:color="auto"/>
            <w:left w:val="none" w:sz="0" w:space="0" w:color="auto"/>
            <w:bottom w:val="none" w:sz="0" w:space="0" w:color="auto"/>
            <w:right w:val="none" w:sz="0" w:space="0" w:color="auto"/>
          </w:divBdr>
        </w:div>
      </w:divsChild>
    </w:div>
    <w:div w:id="451629438">
      <w:bodyDiv w:val="1"/>
      <w:marLeft w:val="0"/>
      <w:marRight w:val="0"/>
      <w:marTop w:val="0"/>
      <w:marBottom w:val="0"/>
      <w:divBdr>
        <w:top w:val="none" w:sz="0" w:space="0" w:color="auto"/>
        <w:left w:val="none" w:sz="0" w:space="0" w:color="auto"/>
        <w:bottom w:val="none" w:sz="0" w:space="0" w:color="auto"/>
        <w:right w:val="none" w:sz="0" w:space="0" w:color="auto"/>
      </w:divBdr>
    </w:div>
    <w:div w:id="514416677">
      <w:bodyDiv w:val="1"/>
      <w:marLeft w:val="0"/>
      <w:marRight w:val="0"/>
      <w:marTop w:val="0"/>
      <w:marBottom w:val="0"/>
      <w:divBdr>
        <w:top w:val="none" w:sz="0" w:space="0" w:color="auto"/>
        <w:left w:val="none" w:sz="0" w:space="0" w:color="auto"/>
        <w:bottom w:val="none" w:sz="0" w:space="0" w:color="auto"/>
        <w:right w:val="none" w:sz="0" w:space="0" w:color="auto"/>
      </w:divBdr>
      <w:divsChild>
        <w:div w:id="1722437965">
          <w:marLeft w:val="640"/>
          <w:marRight w:val="0"/>
          <w:marTop w:val="0"/>
          <w:marBottom w:val="0"/>
          <w:divBdr>
            <w:top w:val="none" w:sz="0" w:space="0" w:color="auto"/>
            <w:left w:val="none" w:sz="0" w:space="0" w:color="auto"/>
            <w:bottom w:val="none" w:sz="0" w:space="0" w:color="auto"/>
            <w:right w:val="none" w:sz="0" w:space="0" w:color="auto"/>
          </w:divBdr>
        </w:div>
        <w:div w:id="266079300">
          <w:marLeft w:val="640"/>
          <w:marRight w:val="0"/>
          <w:marTop w:val="0"/>
          <w:marBottom w:val="0"/>
          <w:divBdr>
            <w:top w:val="none" w:sz="0" w:space="0" w:color="auto"/>
            <w:left w:val="none" w:sz="0" w:space="0" w:color="auto"/>
            <w:bottom w:val="none" w:sz="0" w:space="0" w:color="auto"/>
            <w:right w:val="none" w:sz="0" w:space="0" w:color="auto"/>
          </w:divBdr>
        </w:div>
        <w:div w:id="284779556">
          <w:marLeft w:val="640"/>
          <w:marRight w:val="0"/>
          <w:marTop w:val="0"/>
          <w:marBottom w:val="0"/>
          <w:divBdr>
            <w:top w:val="none" w:sz="0" w:space="0" w:color="auto"/>
            <w:left w:val="none" w:sz="0" w:space="0" w:color="auto"/>
            <w:bottom w:val="none" w:sz="0" w:space="0" w:color="auto"/>
            <w:right w:val="none" w:sz="0" w:space="0" w:color="auto"/>
          </w:divBdr>
        </w:div>
        <w:div w:id="1678144927">
          <w:marLeft w:val="640"/>
          <w:marRight w:val="0"/>
          <w:marTop w:val="0"/>
          <w:marBottom w:val="0"/>
          <w:divBdr>
            <w:top w:val="none" w:sz="0" w:space="0" w:color="auto"/>
            <w:left w:val="none" w:sz="0" w:space="0" w:color="auto"/>
            <w:bottom w:val="none" w:sz="0" w:space="0" w:color="auto"/>
            <w:right w:val="none" w:sz="0" w:space="0" w:color="auto"/>
          </w:divBdr>
        </w:div>
        <w:div w:id="21634370">
          <w:marLeft w:val="640"/>
          <w:marRight w:val="0"/>
          <w:marTop w:val="0"/>
          <w:marBottom w:val="0"/>
          <w:divBdr>
            <w:top w:val="none" w:sz="0" w:space="0" w:color="auto"/>
            <w:left w:val="none" w:sz="0" w:space="0" w:color="auto"/>
            <w:bottom w:val="none" w:sz="0" w:space="0" w:color="auto"/>
            <w:right w:val="none" w:sz="0" w:space="0" w:color="auto"/>
          </w:divBdr>
        </w:div>
        <w:div w:id="128862399">
          <w:marLeft w:val="640"/>
          <w:marRight w:val="0"/>
          <w:marTop w:val="0"/>
          <w:marBottom w:val="0"/>
          <w:divBdr>
            <w:top w:val="none" w:sz="0" w:space="0" w:color="auto"/>
            <w:left w:val="none" w:sz="0" w:space="0" w:color="auto"/>
            <w:bottom w:val="none" w:sz="0" w:space="0" w:color="auto"/>
            <w:right w:val="none" w:sz="0" w:space="0" w:color="auto"/>
          </w:divBdr>
        </w:div>
        <w:div w:id="1779986111">
          <w:marLeft w:val="640"/>
          <w:marRight w:val="0"/>
          <w:marTop w:val="0"/>
          <w:marBottom w:val="0"/>
          <w:divBdr>
            <w:top w:val="none" w:sz="0" w:space="0" w:color="auto"/>
            <w:left w:val="none" w:sz="0" w:space="0" w:color="auto"/>
            <w:bottom w:val="none" w:sz="0" w:space="0" w:color="auto"/>
            <w:right w:val="none" w:sz="0" w:space="0" w:color="auto"/>
          </w:divBdr>
        </w:div>
        <w:div w:id="1157500206">
          <w:marLeft w:val="640"/>
          <w:marRight w:val="0"/>
          <w:marTop w:val="0"/>
          <w:marBottom w:val="0"/>
          <w:divBdr>
            <w:top w:val="none" w:sz="0" w:space="0" w:color="auto"/>
            <w:left w:val="none" w:sz="0" w:space="0" w:color="auto"/>
            <w:bottom w:val="none" w:sz="0" w:space="0" w:color="auto"/>
            <w:right w:val="none" w:sz="0" w:space="0" w:color="auto"/>
          </w:divBdr>
        </w:div>
        <w:div w:id="542210914">
          <w:marLeft w:val="640"/>
          <w:marRight w:val="0"/>
          <w:marTop w:val="0"/>
          <w:marBottom w:val="0"/>
          <w:divBdr>
            <w:top w:val="none" w:sz="0" w:space="0" w:color="auto"/>
            <w:left w:val="none" w:sz="0" w:space="0" w:color="auto"/>
            <w:bottom w:val="none" w:sz="0" w:space="0" w:color="auto"/>
            <w:right w:val="none" w:sz="0" w:space="0" w:color="auto"/>
          </w:divBdr>
        </w:div>
        <w:div w:id="354305279">
          <w:marLeft w:val="640"/>
          <w:marRight w:val="0"/>
          <w:marTop w:val="0"/>
          <w:marBottom w:val="0"/>
          <w:divBdr>
            <w:top w:val="none" w:sz="0" w:space="0" w:color="auto"/>
            <w:left w:val="none" w:sz="0" w:space="0" w:color="auto"/>
            <w:bottom w:val="none" w:sz="0" w:space="0" w:color="auto"/>
            <w:right w:val="none" w:sz="0" w:space="0" w:color="auto"/>
          </w:divBdr>
        </w:div>
        <w:div w:id="1961523850">
          <w:marLeft w:val="640"/>
          <w:marRight w:val="0"/>
          <w:marTop w:val="0"/>
          <w:marBottom w:val="0"/>
          <w:divBdr>
            <w:top w:val="none" w:sz="0" w:space="0" w:color="auto"/>
            <w:left w:val="none" w:sz="0" w:space="0" w:color="auto"/>
            <w:bottom w:val="none" w:sz="0" w:space="0" w:color="auto"/>
            <w:right w:val="none" w:sz="0" w:space="0" w:color="auto"/>
          </w:divBdr>
        </w:div>
        <w:div w:id="939024762">
          <w:marLeft w:val="640"/>
          <w:marRight w:val="0"/>
          <w:marTop w:val="0"/>
          <w:marBottom w:val="0"/>
          <w:divBdr>
            <w:top w:val="none" w:sz="0" w:space="0" w:color="auto"/>
            <w:left w:val="none" w:sz="0" w:space="0" w:color="auto"/>
            <w:bottom w:val="none" w:sz="0" w:space="0" w:color="auto"/>
            <w:right w:val="none" w:sz="0" w:space="0" w:color="auto"/>
          </w:divBdr>
        </w:div>
        <w:div w:id="867447168">
          <w:marLeft w:val="640"/>
          <w:marRight w:val="0"/>
          <w:marTop w:val="0"/>
          <w:marBottom w:val="0"/>
          <w:divBdr>
            <w:top w:val="none" w:sz="0" w:space="0" w:color="auto"/>
            <w:left w:val="none" w:sz="0" w:space="0" w:color="auto"/>
            <w:bottom w:val="none" w:sz="0" w:space="0" w:color="auto"/>
            <w:right w:val="none" w:sz="0" w:space="0" w:color="auto"/>
          </w:divBdr>
        </w:div>
        <w:div w:id="407071346">
          <w:marLeft w:val="640"/>
          <w:marRight w:val="0"/>
          <w:marTop w:val="0"/>
          <w:marBottom w:val="0"/>
          <w:divBdr>
            <w:top w:val="none" w:sz="0" w:space="0" w:color="auto"/>
            <w:left w:val="none" w:sz="0" w:space="0" w:color="auto"/>
            <w:bottom w:val="none" w:sz="0" w:space="0" w:color="auto"/>
            <w:right w:val="none" w:sz="0" w:space="0" w:color="auto"/>
          </w:divBdr>
        </w:div>
        <w:div w:id="952520947">
          <w:marLeft w:val="640"/>
          <w:marRight w:val="0"/>
          <w:marTop w:val="0"/>
          <w:marBottom w:val="0"/>
          <w:divBdr>
            <w:top w:val="none" w:sz="0" w:space="0" w:color="auto"/>
            <w:left w:val="none" w:sz="0" w:space="0" w:color="auto"/>
            <w:bottom w:val="none" w:sz="0" w:space="0" w:color="auto"/>
            <w:right w:val="none" w:sz="0" w:space="0" w:color="auto"/>
          </w:divBdr>
        </w:div>
        <w:div w:id="201669296">
          <w:marLeft w:val="640"/>
          <w:marRight w:val="0"/>
          <w:marTop w:val="0"/>
          <w:marBottom w:val="0"/>
          <w:divBdr>
            <w:top w:val="none" w:sz="0" w:space="0" w:color="auto"/>
            <w:left w:val="none" w:sz="0" w:space="0" w:color="auto"/>
            <w:bottom w:val="none" w:sz="0" w:space="0" w:color="auto"/>
            <w:right w:val="none" w:sz="0" w:space="0" w:color="auto"/>
          </w:divBdr>
        </w:div>
        <w:div w:id="290550023">
          <w:marLeft w:val="640"/>
          <w:marRight w:val="0"/>
          <w:marTop w:val="0"/>
          <w:marBottom w:val="0"/>
          <w:divBdr>
            <w:top w:val="none" w:sz="0" w:space="0" w:color="auto"/>
            <w:left w:val="none" w:sz="0" w:space="0" w:color="auto"/>
            <w:bottom w:val="none" w:sz="0" w:space="0" w:color="auto"/>
            <w:right w:val="none" w:sz="0" w:space="0" w:color="auto"/>
          </w:divBdr>
        </w:div>
        <w:div w:id="1098136709">
          <w:marLeft w:val="640"/>
          <w:marRight w:val="0"/>
          <w:marTop w:val="0"/>
          <w:marBottom w:val="0"/>
          <w:divBdr>
            <w:top w:val="none" w:sz="0" w:space="0" w:color="auto"/>
            <w:left w:val="none" w:sz="0" w:space="0" w:color="auto"/>
            <w:bottom w:val="none" w:sz="0" w:space="0" w:color="auto"/>
            <w:right w:val="none" w:sz="0" w:space="0" w:color="auto"/>
          </w:divBdr>
        </w:div>
        <w:div w:id="1572080416">
          <w:marLeft w:val="640"/>
          <w:marRight w:val="0"/>
          <w:marTop w:val="0"/>
          <w:marBottom w:val="0"/>
          <w:divBdr>
            <w:top w:val="none" w:sz="0" w:space="0" w:color="auto"/>
            <w:left w:val="none" w:sz="0" w:space="0" w:color="auto"/>
            <w:bottom w:val="none" w:sz="0" w:space="0" w:color="auto"/>
            <w:right w:val="none" w:sz="0" w:space="0" w:color="auto"/>
          </w:divBdr>
        </w:div>
        <w:div w:id="1646929634">
          <w:marLeft w:val="640"/>
          <w:marRight w:val="0"/>
          <w:marTop w:val="0"/>
          <w:marBottom w:val="0"/>
          <w:divBdr>
            <w:top w:val="none" w:sz="0" w:space="0" w:color="auto"/>
            <w:left w:val="none" w:sz="0" w:space="0" w:color="auto"/>
            <w:bottom w:val="none" w:sz="0" w:space="0" w:color="auto"/>
            <w:right w:val="none" w:sz="0" w:space="0" w:color="auto"/>
          </w:divBdr>
        </w:div>
        <w:div w:id="1143620182">
          <w:marLeft w:val="640"/>
          <w:marRight w:val="0"/>
          <w:marTop w:val="0"/>
          <w:marBottom w:val="0"/>
          <w:divBdr>
            <w:top w:val="none" w:sz="0" w:space="0" w:color="auto"/>
            <w:left w:val="none" w:sz="0" w:space="0" w:color="auto"/>
            <w:bottom w:val="none" w:sz="0" w:space="0" w:color="auto"/>
            <w:right w:val="none" w:sz="0" w:space="0" w:color="auto"/>
          </w:divBdr>
        </w:div>
        <w:div w:id="78799681">
          <w:marLeft w:val="640"/>
          <w:marRight w:val="0"/>
          <w:marTop w:val="0"/>
          <w:marBottom w:val="0"/>
          <w:divBdr>
            <w:top w:val="none" w:sz="0" w:space="0" w:color="auto"/>
            <w:left w:val="none" w:sz="0" w:space="0" w:color="auto"/>
            <w:bottom w:val="none" w:sz="0" w:space="0" w:color="auto"/>
            <w:right w:val="none" w:sz="0" w:space="0" w:color="auto"/>
          </w:divBdr>
        </w:div>
        <w:div w:id="1770151623">
          <w:marLeft w:val="640"/>
          <w:marRight w:val="0"/>
          <w:marTop w:val="0"/>
          <w:marBottom w:val="0"/>
          <w:divBdr>
            <w:top w:val="none" w:sz="0" w:space="0" w:color="auto"/>
            <w:left w:val="none" w:sz="0" w:space="0" w:color="auto"/>
            <w:bottom w:val="none" w:sz="0" w:space="0" w:color="auto"/>
            <w:right w:val="none" w:sz="0" w:space="0" w:color="auto"/>
          </w:divBdr>
        </w:div>
        <w:div w:id="617759587">
          <w:marLeft w:val="640"/>
          <w:marRight w:val="0"/>
          <w:marTop w:val="0"/>
          <w:marBottom w:val="0"/>
          <w:divBdr>
            <w:top w:val="none" w:sz="0" w:space="0" w:color="auto"/>
            <w:left w:val="none" w:sz="0" w:space="0" w:color="auto"/>
            <w:bottom w:val="none" w:sz="0" w:space="0" w:color="auto"/>
            <w:right w:val="none" w:sz="0" w:space="0" w:color="auto"/>
          </w:divBdr>
        </w:div>
        <w:div w:id="965549089">
          <w:marLeft w:val="640"/>
          <w:marRight w:val="0"/>
          <w:marTop w:val="0"/>
          <w:marBottom w:val="0"/>
          <w:divBdr>
            <w:top w:val="none" w:sz="0" w:space="0" w:color="auto"/>
            <w:left w:val="none" w:sz="0" w:space="0" w:color="auto"/>
            <w:bottom w:val="none" w:sz="0" w:space="0" w:color="auto"/>
            <w:right w:val="none" w:sz="0" w:space="0" w:color="auto"/>
          </w:divBdr>
        </w:div>
        <w:div w:id="1066606417">
          <w:marLeft w:val="640"/>
          <w:marRight w:val="0"/>
          <w:marTop w:val="0"/>
          <w:marBottom w:val="0"/>
          <w:divBdr>
            <w:top w:val="none" w:sz="0" w:space="0" w:color="auto"/>
            <w:left w:val="none" w:sz="0" w:space="0" w:color="auto"/>
            <w:bottom w:val="none" w:sz="0" w:space="0" w:color="auto"/>
            <w:right w:val="none" w:sz="0" w:space="0" w:color="auto"/>
          </w:divBdr>
        </w:div>
        <w:div w:id="2001077170">
          <w:marLeft w:val="640"/>
          <w:marRight w:val="0"/>
          <w:marTop w:val="0"/>
          <w:marBottom w:val="0"/>
          <w:divBdr>
            <w:top w:val="none" w:sz="0" w:space="0" w:color="auto"/>
            <w:left w:val="none" w:sz="0" w:space="0" w:color="auto"/>
            <w:bottom w:val="none" w:sz="0" w:space="0" w:color="auto"/>
            <w:right w:val="none" w:sz="0" w:space="0" w:color="auto"/>
          </w:divBdr>
        </w:div>
        <w:div w:id="1182553950">
          <w:marLeft w:val="640"/>
          <w:marRight w:val="0"/>
          <w:marTop w:val="0"/>
          <w:marBottom w:val="0"/>
          <w:divBdr>
            <w:top w:val="none" w:sz="0" w:space="0" w:color="auto"/>
            <w:left w:val="none" w:sz="0" w:space="0" w:color="auto"/>
            <w:bottom w:val="none" w:sz="0" w:space="0" w:color="auto"/>
            <w:right w:val="none" w:sz="0" w:space="0" w:color="auto"/>
          </w:divBdr>
        </w:div>
        <w:div w:id="1687099750">
          <w:marLeft w:val="640"/>
          <w:marRight w:val="0"/>
          <w:marTop w:val="0"/>
          <w:marBottom w:val="0"/>
          <w:divBdr>
            <w:top w:val="none" w:sz="0" w:space="0" w:color="auto"/>
            <w:left w:val="none" w:sz="0" w:space="0" w:color="auto"/>
            <w:bottom w:val="none" w:sz="0" w:space="0" w:color="auto"/>
            <w:right w:val="none" w:sz="0" w:space="0" w:color="auto"/>
          </w:divBdr>
        </w:div>
        <w:div w:id="1767075300">
          <w:marLeft w:val="640"/>
          <w:marRight w:val="0"/>
          <w:marTop w:val="0"/>
          <w:marBottom w:val="0"/>
          <w:divBdr>
            <w:top w:val="none" w:sz="0" w:space="0" w:color="auto"/>
            <w:left w:val="none" w:sz="0" w:space="0" w:color="auto"/>
            <w:bottom w:val="none" w:sz="0" w:space="0" w:color="auto"/>
            <w:right w:val="none" w:sz="0" w:space="0" w:color="auto"/>
          </w:divBdr>
        </w:div>
        <w:div w:id="1983382659">
          <w:marLeft w:val="640"/>
          <w:marRight w:val="0"/>
          <w:marTop w:val="0"/>
          <w:marBottom w:val="0"/>
          <w:divBdr>
            <w:top w:val="none" w:sz="0" w:space="0" w:color="auto"/>
            <w:left w:val="none" w:sz="0" w:space="0" w:color="auto"/>
            <w:bottom w:val="none" w:sz="0" w:space="0" w:color="auto"/>
            <w:right w:val="none" w:sz="0" w:space="0" w:color="auto"/>
          </w:divBdr>
        </w:div>
      </w:divsChild>
    </w:div>
    <w:div w:id="524295928">
      <w:bodyDiv w:val="1"/>
      <w:marLeft w:val="0"/>
      <w:marRight w:val="0"/>
      <w:marTop w:val="0"/>
      <w:marBottom w:val="0"/>
      <w:divBdr>
        <w:top w:val="none" w:sz="0" w:space="0" w:color="auto"/>
        <w:left w:val="none" w:sz="0" w:space="0" w:color="auto"/>
        <w:bottom w:val="none" w:sz="0" w:space="0" w:color="auto"/>
        <w:right w:val="none" w:sz="0" w:space="0" w:color="auto"/>
      </w:divBdr>
      <w:divsChild>
        <w:div w:id="1394042067">
          <w:marLeft w:val="640"/>
          <w:marRight w:val="0"/>
          <w:marTop w:val="0"/>
          <w:marBottom w:val="0"/>
          <w:divBdr>
            <w:top w:val="none" w:sz="0" w:space="0" w:color="auto"/>
            <w:left w:val="none" w:sz="0" w:space="0" w:color="auto"/>
            <w:bottom w:val="none" w:sz="0" w:space="0" w:color="auto"/>
            <w:right w:val="none" w:sz="0" w:space="0" w:color="auto"/>
          </w:divBdr>
        </w:div>
        <w:div w:id="659846263">
          <w:marLeft w:val="640"/>
          <w:marRight w:val="0"/>
          <w:marTop w:val="0"/>
          <w:marBottom w:val="0"/>
          <w:divBdr>
            <w:top w:val="none" w:sz="0" w:space="0" w:color="auto"/>
            <w:left w:val="none" w:sz="0" w:space="0" w:color="auto"/>
            <w:bottom w:val="none" w:sz="0" w:space="0" w:color="auto"/>
            <w:right w:val="none" w:sz="0" w:space="0" w:color="auto"/>
          </w:divBdr>
        </w:div>
        <w:div w:id="345639271">
          <w:marLeft w:val="640"/>
          <w:marRight w:val="0"/>
          <w:marTop w:val="0"/>
          <w:marBottom w:val="0"/>
          <w:divBdr>
            <w:top w:val="none" w:sz="0" w:space="0" w:color="auto"/>
            <w:left w:val="none" w:sz="0" w:space="0" w:color="auto"/>
            <w:bottom w:val="none" w:sz="0" w:space="0" w:color="auto"/>
            <w:right w:val="none" w:sz="0" w:space="0" w:color="auto"/>
          </w:divBdr>
        </w:div>
        <w:div w:id="1219629221">
          <w:marLeft w:val="640"/>
          <w:marRight w:val="0"/>
          <w:marTop w:val="0"/>
          <w:marBottom w:val="0"/>
          <w:divBdr>
            <w:top w:val="none" w:sz="0" w:space="0" w:color="auto"/>
            <w:left w:val="none" w:sz="0" w:space="0" w:color="auto"/>
            <w:bottom w:val="none" w:sz="0" w:space="0" w:color="auto"/>
            <w:right w:val="none" w:sz="0" w:space="0" w:color="auto"/>
          </w:divBdr>
        </w:div>
        <w:div w:id="544831213">
          <w:marLeft w:val="640"/>
          <w:marRight w:val="0"/>
          <w:marTop w:val="0"/>
          <w:marBottom w:val="0"/>
          <w:divBdr>
            <w:top w:val="none" w:sz="0" w:space="0" w:color="auto"/>
            <w:left w:val="none" w:sz="0" w:space="0" w:color="auto"/>
            <w:bottom w:val="none" w:sz="0" w:space="0" w:color="auto"/>
            <w:right w:val="none" w:sz="0" w:space="0" w:color="auto"/>
          </w:divBdr>
        </w:div>
        <w:div w:id="2130735088">
          <w:marLeft w:val="640"/>
          <w:marRight w:val="0"/>
          <w:marTop w:val="0"/>
          <w:marBottom w:val="0"/>
          <w:divBdr>
            <w:top w:val="none" w:sz="0" w:space="0" w:color="auto"/>
            <w:left w:val="none" w:sz="0" w:space="0" w:color="auto"/>
            <w:bottom w:val="none" w:sz="0" w:space="0" w:color="auto"/>
            <w:right w:val="none" w:sz="0" w:space="0" w:color="auto"/>
          </w:divBdr>
        </w:div>
        <w:div w:id="2098476869">
          <w:marLeft w:val="640"/>
          <w:marRight w:val="0"/>
          <w:marTop w:val="0"/>
          <w:marBottom w:val="0"/>
          <w:divBdr>
            <w:top w:val="none" w:sz="0" w:space="0" w:color="auto"/>
            <w:left w:val="none" w:sz="0" w:space="0" w:color="auto"/>
            <w:bottom w:val="none" w:sz="0" w:space="0" w:color="auto"/>
            <w:right w:val="none" w:sz="0" w:space="0" w:color="auto"/>
          </w:divBdr>
        </w:div>
        <w:div w:id="1525825210">
          <w:marLeft w:val="640"/>
          <w:marRight w:val="0"/>
          <w:marTop w:val="0"/>
          <w:marBottom w:val="0"/>
          <w:divBdr>
            <w:top w:val="none" w:sz="0" w:space="0" w:color="auto"/>
            <w:left w:val="none" w:sz="0" w:space="0" w:color="auto"/>
            <w:bottom w:val="none" w:sz="0" w:space="0" w:color="auto"/>
            <w:right w:val="none" w:sz="0" w:space="0" w:color="auto"/>
          </w:divBdr>
        </w:div>
        <w:div w:id="2083330868">
          <w:marLeft w:val="640"/>
          <w:marRight w:val="0"/>
          <w:marTop w:val="0"/>
          <w:marBottom w:val="0"/>
          <w:divBdr>
            <w:top w:val="none" w:sz="0" w:space="0" w:color="auto"/>
            <w:left w:val="none" w:sz="0" w:space="0" w:color="auto"/>
            <w:bottom w:val="none" w:sz="0" w:space="0" w:color="auto"/>
            <w:right w:val="none" w:sz="0" w:space="0" w:color="auto"/>
          </w:divBdr>
        </w:div>
        <w:div w:id="968512165">
          <w:marLeft w:val="640"/>
          <w:marRight w:val="0"/>
          <w:marTop w:val="0"/>
          <w:marBottom w:val="0"/>
          <w:divBdr>
            <w:top w:val="none" w:sz="0" w:space="0" w:color="auto"/>
            <w:left w:val="none" w:sz="0" w:space="0" w:color="auto"/>
            <w:bottom w:val="none" w:sz="0" w:space="0" w:color="auto"/>
            <w:right w:val="none" w:sz="0" w:space="0" w:color="auto"/>
          </w:divBdr>
        </w:div>
        <w:div w:id="644049511">
          <w:marLeft w:val="640"/>
          <w:marRight w:val="0"/>
          <w:marTop w:val="0"/>
          <w:marBottom w:val="0"/>
          <w:divBdr>
            <w:top w:val="none" w:sz="0" w:space="0" w:color="auto"/>
            <w:left w:val="none" w:sz="0" w:space="0" w:color="auto"/>
            <w:bottom w:val="none" w:sz="0" w:space="0" w:color="auto"/>
            <w:right w:val="none" w:sz="0" w:space="0" w:color="auto"/>
          </w:divBdr>
        </w:div>
        <w:div w:id="596405337">
          <w:marLeft w:val="640"/>
          <w:marRight w:val="0"/>
          <w:marTop w:val="0"/>
          <w:marBottom w:val="0"/>
          <w:divBdr>
            <w:top w:val="none" w:sz="0" w:space="0" w:color="auto"/>
            <w:left w:val="none" w:sz="0" w:space="0" w:color="auto"/>
            <w:bottom w:val="none" w:sz="0" w:space="0" w:color="auto"/>
            <w:right w:val="none" w:sz="0" w:space="0" w:color="auto"/>
          </w:divBdr>
        </w:div>
        <w:div w:id="773087108">
          <w:marLeft w:val="640"/>
          <w:marRight w:val="0"/>
          <w:marTop w:val="0"/>
          <w:marBottom w:val="0"/>
          <w:divBdr>
            <w:top w:val="none" w:sz="0" w:space="0" w:color="auto"/>
            <w:left w:val="none" w:sz="0" w:space="0" w:color="auto"/>
            <w:bottom w:val="none" w:sz="0" w:space="0" w:color="auto"/>
            <w:right w:val="none" w:sz="0" w:space="0" w:color="auto"/>
          </w:divBdr>
        </w:div>
        <w:div w:id="2002269540">
          <w:marLeft w:val="640"/>
          <w:marRight w:val="0"/>
          <w:marTop w:val="0"/>
          <w:marBottom w:val="0"/>
          <w:divBdr>
            <w:top w:val="none" w:sz="0" w:space="0" w:color="auto"/>
            <w:left w:val="none" w:sz="0" w:space="0" w:color="auto"/>
            <w:bottom w:val="none" w:sz="0" w:space="0" w:color="auto"/>
            <w:right w:val="none" w:sz="0" w:space="0" w:color="auto"/>
          </w:divBdr>
        </w:div>
        <w:div w:id="1266112388">
          <w:marLeft w:val="640"/>
          <w:marRight w:val="0"/>
          <w:marTop w:val="0"/>
          <w:marBottom w:val="0"/>
          <w:divBdr>
            <w:top w:val="none" w:sz="0" w:space="0" w:color="auto"/>
            <w:left w:val="none" w:sz="0" w:space="0" w:color="auto"/>
            <w:bottom w:val="none" w:sz="0" w:space="0" w:color="auto"/>
            <w:right w:val="none" w:sz="0" w:space="0" w:color="auto"/>
          </w:divBdr>
        </w:div>
        <w:div w:id="251739367">
          <w:marLeft w:val="640"/>
          <w:marRight w:val="0"/>
          <w:marTop w:val="0"/>
          <w:marBottom w:val="0"/>
          <w:divBdr>
            <w:top w:val="none" w:sz="0" w:space="0" w:color="auto"/>
            <w:left w:val="none" w:sz="0" w:space="0" w:color="auto"/>
            <w:bottom w:val="none" w:sz="0" w:space="0" w:color="auto"/>
            <w:right w:val="none" w:sz="0" w:space="0" w:color="auto"/>
          </w:divBdr>
        </w:div>
        <w:div w:id="50740764">
          <w:marLeft w:val="640"/>
          <w:marRight w:val="0"/>
          <w:marTop w:val="0"/>
          <w:marBottom w:val="0"/>
          <w:divBdr>
            <w:top w:val="none" w:sz="0" w:space="0" w:color="auto"/>
            <w:left w:val="none" w:sz="0" w:space="0" w:color="auto"/>
            <w:bottom w:val="none" w:sz="0" w:space="0" w:color="auto"/>
            <w:right w:val="none" w:sz="0" w:space="0" w:color="auto"/>
          </w:divBdr>
        </w:div>
        <w:div w:id="1688560042">
          <w:marLeft w:val="640"/>
          <w:marRight w:val="0"/>
          <w:marTop w:val="0"/>
          <w:marBottom w:val="0"/>
          <w:divBdr>
            <w:top w:val="none" w:sz="0" w:space="0" w:color="auto"/>
            <w:left w:val="none" w:sz="0" w:space="0" w:color="auto"/>
            <w:bottom w:val="none" w:sz="0" w:space="0" w:color="auto"/>
            <w:right w:val="none" w:sz="0" w:space="0" w:color="auto"/>
          </w:divBdr>
        </w:div>
        <w:div w:id="1349287464">
          <w:marLeft w:val="640"/>
          <w:marRight w:val="0"/>
          <w:marTop w:val="0"/>
          <w:marBottom w:val="0"/>
          <w:divBdr>
            <w:top w:val="none" w:sz="0" w:space="0" w:color="auto"/>
            <w:left w:val="none" w:sz="0" w:space="0" w:color="auto"/>
            <w:bottom w:val="none" w:sz="0" w:space="0" w:color="auto"/>
            <w:right w:val="none" w:sz="0" w:space="0" w:color="auto"/>
          </w:divBdr>
        </w:div>
        <w:div w:id="1830318291">
          <w:marLeft w:val="640"/>
          <w:marRight w:val="0"/>
          <w:marTop w:val="0"/>
          <w:marBottom w:val="0"/>
          <w:divBdr>
            <w:top w:val="none" w:sz="0" w:space="0" w:color="auto"/>
            <w:left w:val="none" w:sz="0" w:space="0" w:color="auto"/>
            <w:bottom w:val="none" w:sz="0" w:space="0" w:color="auto"/>
            <w:right w:val="none" w:sz="0" w:space="0" w:color="auto"/>
          </w:divBdr>
        </w:div>
        <w:div w:id="1868592194">
          <w:marLeft w:val="640"/>
          <w:marRight w:val="0"/>
          <w:marTop w:val="0"/>
          <w:marBottom w:val="0"/>
          <w:divBdr>
            <w:top w:val="none" w:sz="0" w:space="0" w:color="auto"/>
            <w:left w:val="none" w:sz="0" w:space="0" w:color="auto"/>
            <w:bottom w:val="none" w:sz="0" w:space="0" w:color="auto"/>
            <w:right w:val="none" w:sz="0" w:space="0" w:color="auto"/>
          </w:divBdr>
        </w:div>
        <w:div w:id="1152868540">
          <w:marLeft w:val="640"/>
          <w:marRight w:val="0"/>
          <w:marTop w:val="0"/>
          <w:marBottom w:val="0"/>
          <w:divBdr>
            <w:top w:val="none" w:sz="0" w:space="0" w:color="auto"/>
            <w:left w:val="none" w:sz="0" w:space="0" w:color="auto"/>
            <w:bottom w:val="none" w:sz="0" w:space="0" w:color="auto"/>
            <w:right w:val="none" w:sz="0" w:space="0" w:color="auto"/>
          </w:divBdr>
        </w:div>
        <w:div w:id="631638893">
          <w:marLeft w:val="640"/>
          <w:marRight w:val="0"/>
          <w:marTop w:val="0"/>
          <w:marBottom w:val="0"/>
          <w:divBdr>
            <w:top w:val="none" w:sz="0" w:space="0" w:color="auto"/>
            <w:left w:val="none" w:sz="0" w:space="0" w:color="auto"/>
            <w:bottom w:val="none" w:sz="0" w:space="0" w:color="auto"/>
            <w:right w:val="none" w:sz="0" w:space="0" w:color="auto"/>
          </w:divBdr>
        </w:div>
        <w:div w:id="1324814896">
          <w:marLeft w:val="640"/>
          <w:marRight w:val="0"/>
          <w:marTop w:val="0"/>
          <w:marBottom w:val="0"/>
          <w:divBdr>
            <w:top w:val="none" w:sz="0" w:space="0" w:color="auto"/>
            <w:left w:val="none" w:sz="0" w:space="0" w:color="auto"/>
            <w:bottom w:val="none" w:sz="0" w:space="0" w:color="auto"/>
            <w:right w:val="none" w:sz="0" w:space="0" w:color="auto"/>
          </w:divBdr>
        </w:div>
        <w:div w:id="1172796127">
          <w:marLeft w:val="640"/>
          <w:marRight w:val="0"/>
          <w:marTop w:val="0"/>
          <w:marBottom w:val="0"/>
          <w:divBdr>
            <w:top w:val="none" w:sz="0" w:space="0" w:color="auto"/>
            <w:left w:val="none" w:sz="0" w:space="0" w:color="auto"/>
            <w:bottom w:val="none" w:sz="0" w:space="0" w:color="auto"/>
            <w:right w:val="none" w:sz="0" w:space="0" w:color="auto"/>
          </w:divBdr>
        </w:div>
        <w:div w:id="1863129792">
          <w:marLeft w:val="640"/>
          <w:marRight w:val="0"/>
          <w:marTop w:val="0"/>
          <w:marBottom w:val="0"/>
          <w:divBdr>
            <w:top w:val="none" w:sz="0" w:space="0" w:color="auto"/>
            <w:left w:val="none" w:sz="0" w:space="0" w:color="auto"/>
            <w:bottom w:val="none" w:sz="0" w:space="0" w:color="auto"/>
            <w:right w:val="none" w:sz="0" w:space="0" w:color="auto"/>
          </w:divBdr>
        </w:div>
        <w:div w:id="1010911073">
          <w:marLeft w:val="640"/>
          <w:marRight w:val="0"/>
          <w:marTop w:val="0"/>
          <w:marBottom w:val="0"/>
          <w:divBdr>
            <w:top w:val="none" w:sz="0" w:space="0" w:color="auto"/>
            <w:left w:val="none" w:sz="0" w:space="0" w:color="auto"/>
            <w:bottom w:val="none" w:sz="0" w:space="0" w:color="auto"/>
            <w:right w:val="none" w:sz="0" w:space="0" w:color="auto"/>
          </w:divBdr>
        </w:div>
        <w:div w:id="38822866">
          <w:marLeft w:val="640"/>
          <w:marRight w:val="0"/>
          <w:marTop w:val="0"/>
          <w:marBottom w:val="0"/>
          <w:divBdr>
            <w:top w:val="none" w:sz="0" w:space="0" w:color="auto"/>
            <w:left w:val="none" w:sz="0" w:space="0" w:color="auto"/>
            <w:bottom w:val="none" w:sz="0" w:space="0" w:color="auto"/>
            <w:right w:val="none" w:sz="0" w:space="0" w:color="auto"/>
          </w:divBdr>
        </w:div>
        <w:div w:id="153566267">
          <w:marLeft w:val="640"/>
          <w:marRight w:val="0"/>
          <w:marTop w:val="0"/>
          <w:marBottom w:val="0"/>
          <w:divBdr>
            <w:top w:val="none" w:sz="0" w:space="0" w:color="auto"/>
            <w:left w:val="none" w:sz="0" w:space="0" w:color="auto"/>
            <w:bottom w:val="none" w:sz="0" w:space="0" w:color="auto"/>
            <w:right w:val="none" w:sz="0" w:space="0" w:color="auto"/>
          </w:divBdr>
        </w:div>
        <w:div w:id="871191997">
          <w:marLeft w:val="640"/>
          <w:marRight w:val="0"/>
          <w:marTop w:val="0"/>
          <w:marBottom w:val="0"/>
          <w:divBdr>
            <w:top w:val="none" w:sz="0" w:space="0" w:color="auto"/>
            <w:left w:val="none" w:sz="0" w:space="0" w:color="auto"/>
            <w:bottom w:val="none" w:sz="0" w:space="0" w:color="auto"/>
            <w:right w:val="none" w:sz="0" w:space="0" w:color="auto"/>
          </w:divBdr>
        </w:div>
        <w:div w:id="1457019854">
          <w:marLeft w:val="640"/>
          <w:marRight w:val="0"/>
          <w:marTop w:val="0"/>
          <w:marBottom w:val="0"/>
          <w:divBdr>
            <w:top w:val="none" w:sz="0" w:space="0" w:color="auto"/>
            <w:left w:val="none" w:sz="0" w:space="0" w:color="auto"/>
            <w:bottom w:val="none" w:sz="0" w:space="0" w:color="auto"/>
            <w:right w:val="none" w:sz="0" w:space="0" w:color="auto"/>
          </w:divBdr>
        </w:div>
      </w:divsChild>
    </w:div>
    <w:div w:id="530849361">
      <w:bodyDiv w:val="1"/>
      <w:marLeft w:val="0"/>
      <w:marRight w:val="0"/>
      <w:marTop w:val="0"/>
      <w:marBottom w:val="0"/>
      <w:divBdr>
        <w:top w:val="none" w:sz="0" w:space="0" w:color="auto"/>
        <w:left w:val="none" w:sz="0" w:space="0" w:color="auto"/>
        <w:bottom w:val="none" w:sz="0" w:space="0" w:color="auto"/>
        <w:right w:val="none" w:sz="0" w:space="0" w:color="auto"/>
      </w:divBdr>
      <w:divsChild>
        <w:div w:id="1919706350">
          <w:marLeft w:val="640"/>
          <w:marRight w:val="0"/>
          <w:marTop w:val="0"/>
          <w:marBottom w:val="0"/>
          <w:divBdr>
            <w:top w:val="none" w:sz="0" w:space="0" w:color="auto"/>
            <w:left w:val="none" w:sz="0" w:space="0" w:color="auto"/>
            <w:bottom w:val="none" w:sz="0" w:space="0" w:color="auto"/>
            <w:right w:val="none" w:sz="0" w:space="0" w:color="auto"/>
          </w:divBdr>
        </w:div>
        <w:div w:id="649090430">
          <w:marLeft w:val="640"/>
          <w:marRight w:val="0"/>
          <w:marTop w:val="0"/>
          <w:marBottom w:val="0"/>
          <w:divBdr>
            <w:top w:val="none" w:sz="0" w:space="0" w:color="auto"/>
            <w:left w:val="none" w:sz="0" w:space="0" w:color="auto"/>
            <w:bottom w:val="none" w:sz="0" w:space="0" w:color="auto"/>
            <w:right w:val="none" w:sz="0" w:space="0" w:color="auto"/>
          </w:divBdr>
        </w:div>
        <w:div w:id="1746604035">
          <w:marLeft w:val="640"/>
          <w:marRight w:val="0"/>
          <w:marTop w:val="0"/>
          <w:marBottom w:val="0"/>
          <w:divBdr>
            <w:top w:val="none" w:sz="0" w:space="0" w:color="auto"/>
            <w:left w:val="none" w:sz="0" w:space="0" w:color="auto"/>
            <w:bottom w:val="none" w:sz="0" w:space="0" w:color="auto"/>
            <w:right w:val="none" w:sz="0" w:space="0" w:color="auto"/>
          </w:divBdr>
        </w:div>
        <w:div w:id="1612590786">
          <w:marLeft w:val="640"/>
          <w:marRight w:val="0"/>
          <w:marTop w:val="0"/>
          <w:marBottom w:val="0"/>
          <w:divBdr>
            <w:top w:val="none" w:sz="0" w:space="0" w:color="auto"/>
            <w:left w:val="none" w:sz="0" w:space="0" w:color="auto"/>
            <w:bottom w:val="none" w:sz="0" w:space="0" w:color="auto"/>
            <w:right w:val="none" w:sz="0" w:space="0" w:color="auto"/>
          </w:divBdr>
        </w:div>
        <w:div w:id="1272933929">
          <w:marLeft w:val="640"/>
          <w:marRight w:val="0"/>
          <w:marTop w:val="0"/>
          <w:marBottom w:val="0"/>
          <w:divBdr>
            <w:top w:val="none" w:sz="0" w:space="0" w:color="auto"/>
            <w:left w:val="none" w:sz="0" w:space="0" w:color="auto"/>
            <w:bottom w:val="none" w:sz="0" w:space="0" w:color="auto"/>
            <w:right w:val="none" w:sz="0" w:space="0" w:color="auto"/>
          </w:divBdr>
        </w:div>
        <w:div w:id="1317804375">
          <w:marLeft w:val="640"/>
          <w:marRight w:val="0"/>
          <w:marTop w:val="0"/>
          <w:marBottom w:val="0"/>
          <w:divBdr>
            <w:top w:val="none" w:sz="0" w:space="0" w:color="auto"/>
            <w:left w:val="none" w:sz="0" w:space="0" w:color="auto"/>
            <w:bottom w:val="none" w:sz="0" w:space="0" w:color="auto"/>
            <w:right w:val="none" w:sz="0" w:space="0" w:color="auto"/>
          </w:divBdr>
        </w:div>
        <w:div w:id="485097857">
          <w:marLeft w:val="640"/>
          <w:marRight w:val="0"/>
          <w:marTop w:val="0"/>
          <w:marBottom w:val="0"/>
          <w:divBdr>
            <w:top w:val="none" w:sz="0" w:space="0" w:color="auto"/>
            <w:left w:val="none" w:sz="0" w:space="0" w:color="auto"/>
            <w:bottom w:val="none" w:sz="0" w:space="0" w:color="auto"/>
            <w:right w:val="none" w:sz="0" w:space="0" w:color="auto"/>
          </w:divBdr>
        </w:div>
        <w:div w:id="1127360860">
          <w:marLeft w:val="640"/>
          <w:marRight w:val="0"/>
          <w:marTop w:val="0"/>
          <w:marBottom w:val="0"/>
          <w:divBdr>
            <w:top w:val="none" w:sz="0" w:space="0" w:color="auto"/>
            <w:left w:val="none" w:sz="0" w:space="0" w:color="auto"/>
            <w:bottom w:val="none" w:sz="0" w:space="0" w:color="auto"/>
            <w:right w:val="none" w:sz="0" w:space="0" w:color="auto"/>
          </w:divBdr>
        </w:div>
        <w:div w:id="1356998014">
          <w:marLeft w:val="640"/>
          <w:marRight w:val="0"/>
          <w:marTop w:val="0"/>
          <w:marBottom w:val="0"/>
          <w:divBdr>
            <w:top w:val="none" w:sz="0" w:space="0" w:color="auto"/>
            <w:left w:val="none" w:sz="0" w:space="0" w:color="auto"/>
            <w:bottom w:val="none" w:sz="0" w:space="0" w:color="auto"/>
            <w:right w:val="none" w:sz="0" w:space="0" w:color="auto"/>
          </w:divBdr>
        </w:div>
        <w:div w:id="1600988446">
          <w:marLeft w:val="640"/>
          <w:marRight w:val="0"/>
          <w:marTop w:val="0"/>
          <w:marBottom w:val="0"/>
          <w:divBdr>
            <w:top w:val="none" w:sz="0" w:space="0" w:color="auto"/>
            <w:left w:val="none" w:sz="0" w:space="0" w:color="auto"/>
            <w:bottom w:val="none" w:sz="0" w:space="0" w:color="auto"/>
            <w:right w:val="none" w:sz="0" w:space="0" w:color="auto"/>
          </w:divBdr>
        </w:div>
        <w:div w:id="2109764380">
          <w:marLeft w:val="640"/>
          <w:marRight w:val="0"/>
          <w:marTop w:val="0"/>
          <w:marBottom w:val="0"/>
          <w:divBdr>
            <w:top w:val="none" w:sz="0" w:space="0" w:color="auto"/>
            <w:left w:val="none" w:sz="0" w:space="0" w:color="auto"/>
            <w:bottom w:val="none" w:sz="0" w:space="0" w:color="auto"/>
            <w:right w:val="none" w:sz="0" w:space="0" w:color="auto"/>
          </w:divBdr>
        </w:div>
        <w:div w:id="913591546">
          <w:marLeft w:val="640"/>
          <w:marRight w:val="0"/>
          <w:marTop w:val="0"/>
          <w:marBottom w:val="0"/>
          <w:divBdr>
            <w:top w:val="none" w:sz="0" w:space="0" w:color="auto"/>
            <w:left w:val="none" w:sz="0" w:space="0" w:color="auto"/>
            <w:bottom w:val="none" w:sz="0" w:space="0" w:color="auto"/>
            <w:right w:val="none" w:sz="0" w:space="0" w:color="auto"/>
          </w:divBdr>
        </w:div>
        <w:div w:id="754324678">
          <w:marLeft w:val="640"/>
          <w:marRight w:val="0"/>
          <w:marTop w:val="0"/>
          <w:marBottom w:val="0"/>
          <w:divBdr>
            <w:top w:val="none" w:sz="0" w:space="0" w:color="auto"/>
            <w:left w:val="none" w:sz="0" w:space="0" w:color="auto"/>
            <w:bottom w:val="none" w:sz="0" w:space="0" w:color="auto"/>
            <w:right w:val="none" w:sz="0" w:space="0" w:color="auto"/>
          </w:divBdr>
        </w:div>
        <w:div w:id="144981725">
          <w:marLeft w:val="640"/>
          <w:marRight w:val="0"/>
          <w:marTop w:val="0"/>
          <w:marBottom w:val="0"/>
          <w:divBdr>
            <w:top w:val="none" w:sz="0" w:space="0" w:color="auto"/>
            <w:left w:val="none" w:sz="0" w:space="0" w:color="auto"/>
            <w:bottom w:val="none" w:sz="0" w:space="0" w:color="auto"/>
            <w:right w:val="none" w:sz="0" w:space="0" w:color="auto"/>
          </w:divBdr>
        </w:div>
        <w:div w:id="1094015561">
          <w:marLeft w:val="640"/>
          <w:marRight w:val="0"/>
          <w:marTop w:val="0"/>
          <w:marBottom w:val="0"/>
          <w:divBdr>
            <w:top w:val="none" w:sz="0" w:space="0" w:color="auto"/>
            <w:left w:val="none" w:sz="0" w:space="0" w:color="auto"/>
            <w:bottom w:val="none" w:sz="0" w:space="0" w:color="auto"/>
            <w:right w:val="none" w:sz="0" w:space="0" w:color="auto"/>
          </w:divBdr>
        </w:div>
        <w:div w:id="892931193">
          <w:marLeft w:val="640"/>
          <w:marRight w:val="0"/>
          <w:marTop w:val="0"/>
          <w:marBottom w:val="0"/>
          <w:divBdr>
            <w:top w:val="none" w:sz="0" w:space="0" w:color="auto"/>
            <w:left w:val="none" w:sz="0" w:space="0" w:color="auto"/>
            <w:bottom w:val="none" w:sz="0" w:space="0" w:color="auto"/>
            <w:right w:val="none" w:sz="0" w:space="0" w:color="auto"/>
          </w:divBdr>
        </w:div>
        <w:div w:id="2079861548">
          <w:marLeft w:val="640"/>
          <w:marRight w:val="0"/>
          <w:marTop w:val="0"/>
          <w:marBottom w:val="0"/>
          <w:divBdr>
            <w:top w:val="none" w:sz="0" w:space="0" w:color="auto"/>
            <w:left w:val="none" w:sz="0" w:space="0" w:color="auto"/>
            <w:bottom w:val="none" w:sz="0" w:space="0" w:color="auto"/>
            <w:right w:val="none" w:sz="0" w:space="0" w:color="auto"/>
          </w:divBdr>
        </w:div>
        <w:div w:id="1254893030">
          <w:marLeft w:val="640"/>
          <w:marRight w:val="0"/>
          <w:marTop w:val="0"/>
          <w:marBottom w:val="0"/>
          <w:divBdr>
            <w:top w:val="none" w:sz="0" w:space="0" w:color="auto"/>
            <w:left w:val="none" w:sz="0" w:space="0" w:color="auto"/>
            <w:bottom w:val="none" w:sz="0" w:space="0" w:color="auto"/>
            <w:right w:val="none" w:sz="0" w:space="0" w:color="auto"/>
          </w:divBdr>
        </w:div>
        <w:div w:id="130751633">
          <w:marLeft w:val="640"/>
          <w:marRight w:val="0"/>
          <w:marTop w:val="0"/>
          <w:marBottom w:val="0"/>
          <w:divBdr>
            <w:top w:val="none" w:sz="0" w:space="0" w:color="auto"/>
            <w:left w:val="none" w:sz="0" w:space="0" w:color="auto"/>
            <w:bottom w:val="none" w:sz="0" w:space="0" w:color="auto"/>
            <w:right w:val="none" w:sz="0" w:space="0" w:color="auto"/>
          </w:divBdr>
        </w:div>
        <w:div w:id="2087149482">
          <w:marLeft w:val="640"/>
          <w:marRight w:val="0"/>
          <w:marTop w:val="0"/>
          <w:marBottom w:val="0"/>
          <w:divBdr>
            <w:top w:val="none" w:sz="0" w:space="0" w:color="auto"/>
            <w:left w:val="none" w:sz="0" w:space="0" w:color="auto"/>
            <w:bottom w:val="none" w:sz="0" w:space="0" w:color="auto"/>
            <w:right w:val="none" w:sz="0" w:space="0" w:color="auto"/>
          </w:divBdr>
        </w:div>
        <w:div w:id="786394114">
          <w:marLeft w:val="640"/>
          <w:marRight w:val="0"/>
          <w:marTop w:val="0"/>
          <w:marBottom w:val="0"/>
          <w:divBdr>
            <w:top w:val="none" w:sz="0" w:space="0" w:color="auto"/>
            <w:left w:val="none" w:sz="0" w:space="0" w:color="auto"/>
            <w:bottom w:val="none" w:sz="0" w:space="0" w:color="auto"/>
            <w:right w:val="none" w:sz="0" w:space="0" w:color="auto"/>
          </w:divBdr>
        </w:div>
        <w:div w:id="1037463706">
          <w:marLeft w:val="640"/>
          <w:marRight w:val="0"/>
          <w:marTop w:val="0"/>
          <w:marBottom w:val="0"/>
          <w:divBdr>
            <w:top w:val="none" w:sz="0" w:space="0" w:color="auto"/>
            <w:left w:val="none" w:sz="0" w:space="0" w:color="auto"/>
            <w:bottom w:val="none" w:sz="0" w:space="0" w:color="auto"/>
            <w:right w:val="none" w:sz="0" w:space="0" w:color="auto"/>
          </w:divBdr>
        </w:div>
        <w:div w:id="1942712611">
          <w:marLeft w:val="640"/>
          <w:marRight w:val="0"/>
          <w:marTop w:val="0"/>
          <w:marBottom w:val="0"/>
          <w:divBdr>
            <w:top w:val="none" w:sz="0" w:space="0" w:color="auto"/>
            <w:left w:val="none" w:sz="0" w:space="0" w:color="auto"/>
            <w:bottom w:val="none" w:sz="0" w:space="0" w:color="auto"/>
            <w:right w:val="none" w:sz="0" w:space="0" w:color="auto"/>
          </w:divBdr>
        </w:div>
        <w:div w:id="1851992029">
          <w:marLeft w:val="640"/>
          <w:marRight w:val="0"/>
          <w:marTop w:val="0"/>
          <w:marBottom w:val="0"/>
          <w:divBdr>
            <w:top w:val="none" w:sz="0" w:space="0" w:color="auto"/>
            <w:left w:val="none" w:sz="0" w:space="0" w:color="auto"/>
            <w:bottom w:val="none" w:sz="0" w:space="0" w:color="auto"/>
            <w:right w:val="none" w:sz="0" w:space="0" w:color="auto"/>
          </w:divBdr>
        </w:div>
        <w:div w:id="1862666578">
          <w:marLeft w:val="640"/>
          <w:marRight w:val="0"/>
          <w:marTop w:val="0"/>
          <w:marBottom w:val="0"/>
          <w:divBdr>
            <w:top w:val="none" w:sz="0" w:space="0" w:color="auto"/>
            <w:left w:val="none" w:sz="0" w:space="0" w:color="auto"/>
            <w:bottom w:val="none" w:sz="0" w:space="0" w:color="auto"/>
            <w:right w:val="none" w:sz="0" w:space="0" w:color="auto"/>
          </w:divBdr>
        </w:div>
        <w:div w:id="638338307">
          <w:marLeft w:val="640"/>
          <w:marRight w:val="0"/>
          <w:marTop w:val="0"/>
          <w:marBottom w:val="0"/>
          <w:divBdr>
            <w:top w:val="none" w:sz="0" w:space="0" w:color="auto"/>
            <w:left w:val="none" w:sz="0" w:space="0" w:color="auto"/>
            <w:bottom w:val="none" w:sz="0" w:space="0" w:color="auto"/>
            <w:right w:val="none" w:sz="0" w:space="0" w:color="auto"/>
          </w:divBdr>
        </w:div>
        <w:div w:id="749229935">
          <w:marLeft w:val="640"/>
          <w:marRight w:val="0"/>
          <w:marTop w:val="0"/>
          <w:marBottom w:val="0"/>
          <w:divBdr>
            <w:top w:val="none" w:sz="0" w:space="0" w:color="auto"/>
            <w:left w:val="none" w:sz="0" w:space="0" w:color="auto"/>
            <w:bottom w:val="none" w:sz="0" w:space="0" w:color="auto"/>
            <w:right w:val="none" w:sz="0" w:space="0" w:color="auto"/>
          </w:divBdr>
        </w:div>
        <w:div w:id="1513833491">
          <w:marLeft w:val="640"/>
          <w:marRight w:val="0"/>
          <w:marTop w:val="0"/>
          <w:marBottom w:val="0"/>
          <w:divBdr>
            <w:top w:val="none" w:sz="0" w:space="0" w:color="auto"/>
            <w:left w:val="none" w:sz="0" w:space="0" w:color="auto"/>
            <w:bottom w:val="none" w:sz="0" w:space="0" w:color="auto"/>
            <w:right w:val="none" w:sz="0" w:space="0" w:color="auto"/>
          </w:divBdr>
        </w:div>
        <w:div w:id="891573527">
          <w:marLeft w:val="640"/>
          <w:marRight w:val="0"/>
          <w:marTop w:val="0"/>
          <w:marBottom w:val="0"/>
          <w:divBdr>
            <w:top w:val="none" w:sz="0" w:space="0" w:color="auto"/>
            <w:left w:val="none" w:sz="0" w:space="0" w:color="auto"/>
            <w:bottom w:val="none" w:sz="0" w:space="0" w:color="auto"/>
            <w:right w:val="none" w:sz="0" w:space="0" w:color="auto"/>
          </w:divBdr>
        </w:div>
        <w:div w:id="29572011">
          <w:marLeft w:val="640"/>
          <w:marRight w:val="0"/>
          <w:marTop w:val="0"/>
          <w:marBottom w:val="0"/>
          <w:divBdr>
            <w:top w:val="none" w:sz="0" w:space="0" w:color="auto"/>
            <w:left w:val="none" w:sz="0" w:space="0" w:color="auto"/>
            <w:bottom w:val="none" w:sz="0" w:space="0" w:color="auto"/>
            <w:right w:val="none" w:sz="0" w:space="0" w:color="auto"/>
          </w:divBdr>
        </w:div>
        <w:div w:id="914170127">
          <w:marLeft w:val="640"/>
          <w:marRight w:val="0"/>
          <w:marTop w:val="0"/>
          <w:marBottom w:val="0"/>
          <w:divBdr>
            <w:top w:val="none" w:sz="0" w:space="0" w:color="auto"/>
            <w:left w:val="none" w:sz="0" w:space="0" w:color="auto"/>
            <w:bottom w:val="none" w:sz="0" w:space="0" w:color="auto"/>
            <w:right w:val="none" w:sz="0" w:space="0" w:color="auto"/>
          </w:divBdr>
        </w:div>
        <w:div w:id="1392659754">
          <w:marLeft w:val="640"/>
          <w:marRight w:val="0"/>
          <w:marTop w:val="0"/>
          <w:marBottom w:val="0"/>
          <w:divBdr>
            <w:top w:val="none" w:sz="0" w:space="0" w:color="auto"/>
            <w:left w:val="none" w:sz="0" w:space="0" w:color="auto"/>
            <w:bottom w:val="none" w:sz="0" w:space="0" w:color="auto"/>
            <w:right w:val="none" w:sz="0" w:space="0" w:color="auto"/>
          </w:divBdr>
        </w:div>
        <w:div w:id="1486778888">
          <w:marLeft w:val="640"/>
          <w:marRight w:val="0"/>
          <w:marTop w:val="0"/>
          <w:marBottom w:val="0"/>
          <w:divBdr>
            <w:top w:val="none" w:sz="0" w:space="0" w:color="auto"/>
            <w:left w:val="none" w:sz="0" w:space="0" w:color="auto"/>
            <w:bottom w:val="none" w:sz="0" w:space="0" w:color="auto"/>
            <w:right w:val="none" w:sz="0" w:space="0" w:color="auto"/>
          </w:divBdr>
        </w:div>
        <w:div w:id="1509635199">
          <w:marLeft w:val="640"/>
          <w:marRight w:val="0"/>
          <w:marTop w:val="0"/>
          <w:marBottom w:val="0"/>
          <w:divBdr>
            <w:top w:val="none" w:sz="0" w:space="0" w:color="auto"/>
            <w:left w:val="none" w:sz="0" w:space="0" w:color="auto"/>
            <w:bottom w:val="none" w:sz="0" w:space="0" w:color="auto"/>
            <w:right w:val="none" w:sz="0" w:space="0" w:color="auto"/>
          </w:divBdr>
        </w:div>
        <w:div w:id="154541996">
          <w:marLeft w:val="640"/>
          <w:marRight w:val="0"/>
          <w:marTop w:val="0"/>
          <w:marBottom w:val="0"/>
          <w:divBdr>
            <w:top w:val="none" w:sz="0" w:space="0" w:color="auto"/>
            <w:left w:val="none" w:sz="0" w:space="0" w:color="auto"/>
            <w:bottom w:val="none" w:sz="0" w:space="0" w:color="auto"/>
            <w:right w:val="none" w:sz="0" w:space="0" w:color="auto"/>
          </w:divBdr>
        </w:div>
      </w:divsChild>
    </w:div>
    <w:div w:id="550922403">
      <w:bodyDiv w:val="1"/>
      <w:marLeft w:val="0"/>
      <w:marRight w:val="0"/>
      <w:marTop w:val="0"/>
      <w:marBottom w:val="0"/>
      <w:divBdr>
        <w:top w:val="none" w:sz="0" w:space="0" w:color="auto"/>
        <w:left w:val="none" w:sz="0" w:space="0" w:color="auto"/>
        <w:bottom w:val="none" w:sz="0" w:space="0" w:color="auto"/>
        <w:right w:val="none" w:sz="0" w:space="0" w:color="auto"/>
      </w:divBdr>
      <w:divsChild>
        <w:div w:id="1936277870">
          <w:marLeft w:val="640"/>
          <w:marRight w:val="0"/>
          <w:marTop w:val="0"/>
          <w:marBottom w:val="0"/>
          <w:divBdr>
            <w:top w:val="none" w:sz="0" w:space="0" w:color="auto"/>
            <w:left w:val="none" w:sz="0" w:space="0" w:color="auto"/>
            <w:bottom w:val="none" w:sz="0" w:space="0" w:color="auto"/>
            <w:right w:val="none" w:sz="0" w:space="0" w:color="auto"/>
          </w:divBdr>
        </w:div>
        <w:div w:id="834995470">
          <w:marLeft w:val="640"/>
          <w:marRight w:val="0"/>
          <w:marTop w:val="0"/>
          <w:marBottom w:val="0"/>
          <w:divBdr>
            <w:top w:val="none" w:sz="0" w:space="0" w:color="auto"/>
            <w:left w:val="none" w:sz="0" w:space="0" w:color="auto"/>
            <w:bottom w:val="none" w:sz="0" w:space="0" w:color="auto"/>
            <w:right w:val="none" w:sz="0" w:space="0" w:color="auto"/>
          </w:divBdr>
        </w:div>
        <w:div w:id="2091846808">
          <w:marLeft w:val="640"/>
          <w:marRight w:val="0"/>
          <w:marTop w:val="0"/>
          <w:marBottom w:val="0"/>
          <w:divBdr>
            <w:top w:val="none" w:sz="0" w:space="0" w:color="auto"/>
            <w:left w:val="none" w:sz="0" w:space="0" w:color="auto"/>
            <w:bottom w:val="none" w:sz="0" w:space="0" w:color="auto"/>
            <w:right w:val="none" w:sz="0" w:space="0" w:color="auto"/>
          </w:divBdr>
        </w:div>
        <w:div w:id="1005130503">
          <w:marLeft w:val="640"/>
          <w:marRight w:val="0"/>
          <w:marTop w:val="0"/>
          <w:marBottom w:val="0"/>
          <w:divBdr>
            <w:top w:val="none" w:sz="0" w:space="0" w:color="auto"/>
            <w:left w:val="none" w:sz="0" w:space="0" w:color="auto"/>
            <w:bottom w:val="none" w:sz="0" w:space="0" w:color="auto"/>
            <w:right w:val="none" w:sz="0" w:space="0" w:color="auto"/>
          </w:divBdr>
        </w:div>
        <w:div w:id="83572835">
          <w:marLeft w:val="640"/>
          <w:marRight w:val="0"/>
          <w:marTop w:val="0"/>
          <w:marBottom w:val="0"/>
          <w:divBdr>
            <w:top w:val="none" w:sz="0" w:space="0" w:color="auto"/>
            <w:left w:val="none" w:sz="0" w:space="0" w:color="auto"/>
            <w:bottom w:val="none" w:sz="0" w:space="0" w:color="auto"/>
            <w:right w:val="none" w:sz="0" w:space="0" w:color="auto"/>
          </w:divBdr>
        </w:div>
        <w:div w:id="897134517">
          <w:marLeft w:val="640"/>
          <w:marRight w:val="0"/>
          <w:marTop w:val="0"/>
          <w:marBottom w:val="0"/>
          <w:divBdr>
            <w:top w:val="none" w:sz="0" w:space="0" w:color="auto"/>
            <w:left w:val="none" w:sz="0" w:space="0" w:color="auto"/>
            <w:bottom w:val="none" w:sz="0" w:space="0" w:color="auto"/>
            <w:right w:val="none" w:sz="0" w:space="0" w:color="auto"/>
          </w:divBdr>
        </w:div>
        <w:div w:id="1325546292">
          <w:marLeft w:val="640"/>
          <w:marRight w:val="0"/>
          <w:marTop w:val="0"/>
          <w:marBottom w:val="0"/>
          <w:divBdr>
            <w:top w:val="none" w:sz="0" w:space="0" w:color="auto"/>
            <w:left w:val="none" w:sz="0" w:space="0" w:color="auto"/>
            <w:bottom w:val="none" w:sz="0" w:space="0" w:color="auto"/>
            <w:right w:val="none" w:sz="0" w:space="0" w:color="auto"/>
          </w:divBdr>
        </w:div>
        <w:div w:id="1294678393">
          <w:marLeft w:val="640"/>
          <w:marRight w:val="0"/>
          <w:marTop w:val="0"/>
          <w:marBottom w:val="0"/>
          <w:divBdr>
            <w:top w:val="none" w:sz="0" w:space="0" w:color="auto"/>
            <w:left w:val="none" w:sz="0" w:space="0" w:color="auto"/>
            <w:bottom w:val="none" w:sz="0" w:space="0" w:color="auto"/>
            <w:right w:val="none" w:sz="0" w:space="0" w:color="auto"/>
          </w:divBdr>
        </w:div>
        <w:div w:id="1921022023">
          <w:marLeft w:val="640"/>
          <w:marRight w:val="0"/>
          <w:marTop w:val="0"/>
          <w:marBottom w:val="0"/>
          <w:divBdr>
            <w:top w:val="none" w:sz="0" w:space="0" w:color="auto"/>
            <w:left w:val="none" w:sz="0" w:space="0" w:color="auto"/>
            <w:bottom w:val="none" w:sz="0" w:space="0" w:color="auto"/>
            <w:right w:val="none" w:sz="0" w:space="0" w:color="auto"/>
          </w:divBdr>
        </w:div>
        <w:div w:id="1968777766">
          <w:marLeft w:val="640"/>
          <w:marRight w:val="0"/>
          <w:marTop w:val="0"/>
          <w:marBottom w:val="0"/>
          <w:divBdr>
            <w:top w:val="none" w:sz="0" w:space="0" w:color="auto"/>
            <w:left w:val="none" w:sz="0" w:space="0" w:color="auto"/>
            <w:bottom w:val="none" w:sz="0" w:space="0" w:color="auto"/>
            <w:right w:val="none" w:sz="0" w:space="0" w:color="auto"/>
          </w:divBdr>
        </w:div>
        <w:div w:id="446660231">
          <w:marLeft w:val="640"/>
          <w:marRight w:val="0"/>
          <w:marTop w:val="0"/>
          <w:marBottom w:val="0"/>
          <w:divBdr>
            <w:top w:val="none" w:sz="0" w:space="0" w:color="auto"/>
            <w:left w:val="none" w:sz="0" w:space="0" w:color="auto"/>
            <w:bottom w:val="none" w:sz="0" w:space="0" w:color="auto"/>
            <w:right w:val="none" w:sz="0" w:space="0" w:color="auto"/>
          </w:divBdr>
        </w:div>
        <w:div w:id="521555647">
          <w:marLeft w:val="640"/>
          <w:marRight w:val="0"/>
          <w:marTop w:val="0"/>
          <w:marBottom w:val="0"/>
          <w:divBdr>
            <w:top w:val="none" w:sz="0" w:space="0" w:color="auto"/>
            <w:left w:val="none" w:sz="0" w:space="0" w:color="auto"/>
            <w:bottom w:val="none" w:sz="0" w:space="0" w:color="auto"/>
            <w:right w:val="none" w:sz="0" w:space="0" w:color="auto"/>
          </w:divBdr>
        </w:div>
        <w:div w:id="339743401">
          <w:marLeft w:val="640"/>
          <w:marRight w:val="0"/>
          <w:marTop w:val="0"/>
          <w:marBottom w:val="0"/>
          <w:divBdr>
            <w:top w:val="none" w:sz="0" w:space="0" w:color="auto"/>
            <w:left w:val="none" w:sz="0" w:space="0" w:color="auto"/>
            <w:bottom w:val="none" w:sz="0" w:space="0" w:color="auto"/>
            <w:right w:val="none" w:sz="0" w:space="0" w:color="auto"/>
          </w:divBdr>
        </w:div>
        <w:div w:id="2111118165">
          <w:marLeft w:val="640"/>
          <w:marRight w:val="0"/>
          <w:marTop w:val="0"/>
          <w:marBottom w:val="0"/>
          <w:divBdr>
            <w:top w:val="none" w:sz="0" w:space="0" w:color="auto"/>
            <w:left w:val="none" w:sz="0" w:space="0" w:color="auto"/>
            <w:bottom w:val="none" w:sz="0" w:space="0" w:color="auto"/>
            <w:right w:val="none" w:sz="0" w:space="0" w:color="auto"/>
          </w:divBdr>
        </w:div>
        <w:div w:id="405423924">
          <w:marLeft w:val="640"/>
          <w:marRight w:val="0"/>
          <w:marTop w:val="0"/>
          <w:marBottom w:val="0"/>
          <w:divBdr>
            <w:top w:val="none" w:sz="0" w:space="0" w:color="auto"/>
            <w:left w:val="none" w:sz="0" w:space="0" w:color="auto"/>
            <w:bottom w:val="none" w:sz="0" w:space="0" w:color="auto"/>
            <w:right w:val="none" w:sz="0" w:space="0" w:color="auto"/>
          </w:divBdr>
        </w:div>
        <w:div w:id="682901372">
          <w:marLeft w:val="640"/>
          <w:marRight w:val="0"/>
          <w:marTop w:val="0"/>
          <w:marBottom w:val="0"/>
          <w:divBdr>
            <w:top w:val="none" w:sz="0" w:space="0" w:color="auto"/>
            <w:left w:val="none" w:sz="0" w:space="0" w:color="auto"/>
            <w:bottom w:val="none" w:sz="0" w:space="0" w:color="auto"/>
            <w:right w:val="none" w:sz="0" w:space="0" w:color="auto"/>
          </w:divBdr>
        </w:div>
        <w:div w:id="101845940">
          <w:marLeft w:val="640"/>
          <w:marRight w:val="0"/>
          <w:marTop w:val="0"/>
          <w:marBottom w:val="0"/>
          <w:divBdr>
            <w:top w:val="none" w:sz="0" w:space="0" w:color="auto"/>
            <w:left w:val="none" w:sz="0" w:space="0" w:color="auto"/>
            <w:bottom w:val="none" w:sz="0" w:space="0" w:color="auto"/>
            <w:right w:val="none" w:sz="0" w:space="0" w:color="auto"/>
          </w:divBdr>
        </w:div>
        <w:div w:id="2043901940">
          <w:marLeft w:val="640"/>
          <w:marRight w:val="0"/>
          <w:marTop w:val="0"/>
          <w:marBottom w:val="0"/>
          <w:divBdr>
            <w:top w:val="none" w:sz="0" w:space="0" w:color="auto"/>
            <w:left w:val="none" w:sz="0" w:space="0" w:color="auto"/>
            <w:bottom w:val="none" w:sz="0" w:space="0" w:color="auto"/>
            <w:right w:val="none" w:sz="0" w:space="0" w:color="auto"/>
          </w:divBdr>
        </w:div>
        <w:div w:id="1976718669">
          <w:marLeft w:val="640"/>
          <w:marRight w:val="0"/>
          <w:marTop w:val="0"/>
          <w:marBottom w:val="0"/>
          <w:divBdr>
            <w:top w:val="none" w:sz="0" w:space="0" w:color="auto"/>
            <w:left w:val="none" w:sz="0" w:space="0" w:color="auto"/>
            <w:bottom w:val="none" w:sz="0" w:space="0" w:color="auto"/>
            <w:right w:val="none" w:sz="0" w:space="0" w:color="auto"/>
          </w:divBdr>
        </w:div>
        <w:div w:id="365330198">
          <w:marLeft w:val="640"/>
          <w:marRight w:val="0"/>
          <w:marTop w:val="0"/>
          <w:marBottom w:val="0"/>
          <w:divBdr>
            <w:top w:val="none" w:sz="0" w:space="0" w:color="auto"/>
            <w:left w:val="none" w:sz="0" w:space="0" w:color="auto"/>
            <w:bottom w:val="none" w:sz="0" w:space="0" w:color="auto"/>
            <w:right w:val="none" w:sz="0" w:space="0" w:color="auto"/>
          </w:divBdr>
        </w:div>
        <w:div w:id="722024791">
          <w:marLeft w:val="640"/>
          <w:marRight w:val="0"/>
          <w:marTop w:val="0"/>
          <w:marBottom w:val="0"/>
          <w:divBdr>
            <w:top w:val="none" w:sz="0" w:space="0" w:color="auto"/>
            <w:left w:val="none" w:sz="0" w:space="0" w:color="auto"/>
            <w:bottom w:val="none" w:sz="0" w:space="0" w:color="auto"/>
            <w:right w:val="none" w:sz="0" w:space="0" w:color="auto"/>
          </w:divBdr>
        </w:div>
        <w:div w:id="1759060989">
          <w:marLeft w:val="640"/>
          <w:marRight w:val="0"/>
          <w:marTop w:val="0"/>
          <w:marBottom w:val="0"/>
          <w:divBdr>
            <w:top w:val="none" w:sz="0" w:space="0" w:color="auto"/>
            <w:left w:val="none" w:sz="0" w:space="0" w:color="auto"/>
            <w:bottom w:val="none" w:sz="0" w:space="0" w:color="auto"/>
            <w:right w:val="none" w:sz="0" w:space="0" w:color="auto"/>
          </w:divBdr>
        </w:div>
        <w:div w:id="933788011">
          <w:marLeft w:val="640"/>
          <w:marRight w:val="0"/>
          <w:marTop w:val="0"/>
          <w:marBottom w:val="0"/>
          <w:divBdr>
            <w:top w:val="none" w:sz="0" w:space="0" w:color="auto"/>
            <w:left w:val="none" w:sz="0" w:space="0" w:color="auto"/>
            <w:bottom w:val="none" w:sz="0" w:space="0" w:color="auto"/>
            <w:right w:val="none" w:sz="0" w:space="0" w:color="auto"/>
          </w:divBdr>
        </w:div>
        <w:div w:id="636955113">
          <w:marLeft w:val="640"/>
          <w:marRight w:val="0"/>
          <w:marTop w:val="0"/>
          <w:marBottom w:val="0"/>
          <w:divBdr>
            <w:top w:val="none" w:sz="0" w:space="0" w:color="auto"/>
            <w:left w:val="none" w:sz="0" w:space="0" w:color="auto"/>
            <w:bottom w:val="none" w:sz="0" w:space="0" w:color="auto"/>
            <w:right w:val="none" w:sz="0" w:space="0" w:color="auto"/>
          </w:divBdr>
        </w:div>
        <w:div w:id="1927685455">
          <w:marLeft w:val="640"/>
          <w:marRight w:val="0"/>
          <w:marTop w:val="0"/>
          <w:marBottom w:val="0"/>
          <w:divBdr>
            <w:top w:val="none" w:sz="0" w:space="0" w:color="auto"/>
            <w:left w:val="none" w:sz="0" w:space="0" w:color="auto"/>
            <w:bottom w:val="none" w:sz="0" w:space="0" w:color="auto"/>
            <w:right w:val="none" w:sz="0" w:space="0" w:color="auto"/>
          </w:divBdr>
        </w:div>
        <w:div w:id="1538615508">
          <w:marLeft w:val="640"/>
          <w:marRight w:val="0"/>
          <w:marTop w:val="0"/>
          <w:marBottom w:val="0"/>
          <w:divBdr>
            <w:top w:val="none" w:sz="0" w:space="0" w:color="auto"/>
            <w:left w:val="none" w:sz="0" w:space="0" w:color="auto"/>
            <w:bottom w:val="none" w:sz="0" w:space="0" w:color="auto"/>
            <w:right w:val="none" w:sz="0" w:space="0" w:color="auto"/>
          </w:divBdr>
        </w:div>
        <w:div w:id="953172059">
          <w:marLeft w:val="640"/>
          <w:marRight w:val="0"/>
          <w:marTop w:val="0"/>
          <w:marBottom w:val="0"/>
          <w:divBdr>
            <w:top w:val="none" w:sz="0" w:space="0" w:color="auto"/>
            <w:left w:val="none" w:sz="0" w:space="0" w:color="auto"/>
            <w:bottom w:val="none" w:sz="0" w:space="0" w:color="auto"/>
            <w:right w:val="none" w:sz="0" w:space="0" w:color="auto"/>
          </w:divBdr>
        </w:div>
        <w:div w:id="1956672349">
          <w:marLeft w:val="640"/>
          <w:marRight w:val="0"/>
          <w:marTop w:val="0"/>
          <w:marBottom w:val="0"/>
          <w:divBdr>
            <w:top w:val="none" w:sz="0" w:space="0" w:color="auto"/>
            <w:left w:val="none" w:sz="0" w:space="0" w:color="auto"/>
            <w:bottom w:val="none" w:sz="0" w:space="0" w:color="auto"/>
            <w:right w:val="none" w:sz="0" w:space="0" w:color="auto"/>
          </w:divBdr>
        </w:div>
        <w:div w:id="1669946760">
          <w:marLeft w:val="640"/>
          <w:marRight w:val="0"/>
          <w:marTop w:val="0"/>
          <w:marBottom w:val="0"/>
          <w:divBdr>
            <w:top w:val="none" w:sz="0" w:space="0" w:color="auto"/>
            <w:left w:val="none" w:sz="0" w:space="0" w:color="auto"/>
            <w:bottom w:val="none" w:sz="0" w:space="0" w:color="auto"/>
            <w:right w:val="none" w:sz="0" w:space="0" w:color="auto"/>
          </w:divBdr>
        </w:div>
        <w:div w:id="1539779225">
          <w:marLeft w:val="640"/>
          <w:marRight w:val="0"/>
          <w:marTop w:val="0"/>
          <w:marBottom w:val="0"/>
          <w:divBdr>
            <w:top w:val="none" w:sz="0" w:space="0" w:color="auto"/>
            <w:left w:val="none" w:sz="0" w:space="0" w:color="auto"/>
            <w:bottom w:val="none" w:sz="0" w:space="0" w:color="auto"/>
            <w:right w:val="none" w:sz="0" w:space="0" w:color="auto"/>
          </w:divBdr>
        </w:div>
        <w:div w:id="1136026830">
          <w:marLeft w:val="640"/>
          <w:marRight w:val="0"/>
          <w:marTop w:val="0"/>
          <w:marBottom w:val="0"/>
          <w:divBdr>
            <w:top w:val="none" w:sz="0" w:space="0" w:color="auto"/>
            <w:left w:val="none" w:sz="0" w:space="0" w:color="auto"/>
            <w:bottom w:val="none" w:sz="0" w:space="0" w:color="auto"/>
            <w:right w:val="none" w:sz="0" w:space="0" w:color="auto"/>
          </w:divBdr>
        </w:div>
        <w:div w:id="1591966514">
          <w:marLeft w:val="640"/>
          <w:marRight w:val="0"/>
          <w:marTop w:val="0"/>
          <w:marBottom w:val="0"/>
          <w:divBdr>
            <w:top w:val="none" w:sz="0" w:space="0" w:color="auto"/>
            <w:left w:val="none" w:sz="0" w:space="0" w:color="auto"/>
            <w:bottom w:val="none" w:sz="0" w:space="0" w:color="auto"/>
            <w:right w:val="none" w:sz="0" w:space="0" w:color="auto"/>
          </w:divBdr>
        </w:div>
        <w:div w:id="1720662112">
          <w:marLeft w:val="640"/>
          <w:marRight w:val="0"/>
          <w:marTop w:val="0"/>
          <w:marBottom w:val="0"/>
          <w:divBdr>
            <w:top w:val="none" w:sz="0" w:space="0" w:color="auto"/>
            <w:left w:val="none" w:sz="0" w:space="0" w:color="auto"/>
            <w:bottom w:val="none" w:sz="0" w:space="0" w:color="auto"/>
            <w:right w:val="none" w:sz="0" w:space="0" w:color="auto"/>
          </w:divBdr>
        </w:div>
        <w:div w:id="1090657718">
          <w:marLeft w:val="640"/>
          <w:marRight w:val="0"/>
          <w:marTop w:val="0"/>
          <w:marBottom w:val="0"/>
          <w:divBdr>
            <w:top w:val="none" w:sz="0" w:space="0" w:color="auto"/>
            <w:left w:val="none" w:sz="0" w:space="0" w:color="auto"/>
            <w:bottom w:val="none" w:sz="0" w:space="0" w:color="auto"/>
            <w:right w:val="none" w:sz="0" w:space="0" w:color="auto"/>
          </w:divBdr>
        </w:div>
        <w:div w:id="1665938615">
          <w:marLeft w:val="640"/>
          <w:marRight w:val="0"/>
          <w:marTop w:val="0"/>
          <w:marBottom w:val="0"/>
          <w:divBdr>
            <w:top w:val="none" w:sz="0" w:space="0" w:color="auto"/>
            <w:left w:val="none" w:sz="0" w:space="0" w:color="auto"/>
            <w:bottom w:val="none" w:sz="0" w:space="0" w:color="auto"/>
            <w:right w:val="none" w:sz="0" w:space="0" w:color="auto"/>
          </w:divBdr>
        </w:div>
        <w:div w:id="1917745692">
          <w:marLeft w:val="640"/>
          <w:marRight w:val="0"/>
          <w:marTop w:val="0"/>
          <w:marBottom w:val="0"/>
          <w:divBdr>
            <w:top w:val="none" w:sz="0" w:space="0" w:color="auto"/>
            <w:left w:val="none" w:sz="0" w:space="0" w:color="auto"/>
            <w:bottom w:val="none" w:sz="0" w:space="0" w:color="auto"/>
            <w:right w:val="none" w:sz="0" w:space="0" w:color="auto"/>
          </w:divBdr>
        </w:div>
        <w:div w:id="1019356076">
          <w:marLeft w:val="640"/>
          <w:marRight w:val="0"/>
          <w:marTop w:val="0"/>
          <w:marBottom w:val="0"/>
          <w:divBdr>
            <w:top w:val="none" w:sz="0" w:space="0" w:color="auto"/>
            <w:left w:val="none" w:sz="0" w:space="0" w:color="auto"/>
            <w:bottom w:val="none" w:sz="0" w:space="0" w:color="auto"/>
            <w:right w:val="none" w:sz="0" w:space="0" w:color="auto"/>
          </w:divBdr>
        </w:div>
      </w:divsChild>
    </w:div>
    <w:div w:id="578756667">
      <w:bodyDiv w:val="1"/>
      <w:marLeft w:val="0"/>
      <w:marRight w:val="0"/>
      <w:marTop w:val="0"/>
      <w:marBottom w:val="0"/>
      <w:divBdr>
        <w:top w:val="none" w:sz="0" w:space="0" w:color="auto"/>
        <w:left w:val="none" w:sz="0" w:space="0" w:color="auto"/>
        <w:bottom w:val="none" w:sz="0" w:space="0" w:color="auto"/>
        <w:right w:val="none" w:sz="0" w:space="0" w:color="auto"/>
      </w:divBdr>
      <w:divsChild>
        <w:div w:id="765535720">
          <w:marLeft w:val="640"/>
          <w:marRight w:val="0"/>
          <w:marTop w:val="0"/>
          <w:marBottom w:val="0"/>
          <w:divBdr>
            <w:top w:val="none" w:sz="0" w:space="0" w:color="auto"/>
            <w:left w:val="none" w:sz="0" w:space="0" w:color="auto"/>
            <w:bottom w:val="none" w:sz="0" w:space="0" w:color="auto"/>
            <w:right w:val="none" w:sz="0" w:space="0" w:color="auto"/>
          </w:divBdr>
        </w:div>
        <w:div w:id="1383945432">
          <w:marLeft w:val="640"/>
          <w:marRight w:val="0"/>
          <w:marTop w:val="0"/>
          <w:marBottom w:val="0"/>
          <w:divBdr>
            <w:top w:val="none" w:sz="0" w:space="0" w:color="auto"/>
            <w:left w:val="none" w:sz="0" w:space="0" w:color="auto"/>
            <w:bottom w:val="none" w:sz="0" w:space="0" w:color="auto"/>
            <w:right w:val="none" w:sz="0" w:space="0" w:color="auto"/>
          </w:divBdr>
        </w:div>
        <w:div w:id="123550257">
          <w:marLeft w:val="640"/>
          <w:marRight w:val="0"/>
          <w:marTop w:val="0"/>
          <w:marBottom w:val="0"/>
          <w:divBdr>
            <w:top w:val="none" w:sz="0" w:space="0" w:color="auto"/>
            <w:left w:val="none" w:sz="0" w:space="0" w:color="auto"/>
            <w:bottom w:val="none" w:sz="0" w:space="0" w:color="auto"/>
            <w:right w:val="none" w:sz="0" w:space="0" w:color="auto"/>
          </w:divBdr>
        </w:div>
        <w:div w:id="61417985">
          <w:marLeft w:val="640"/>
          <w:marRight w:val="0"/>
          <w:marTop w:val="0"/>
          <w:marBottom w:val="0"/>
          <w:divBdr>
            <w:top w:val="none" w:sz="0" w:space="0" w:color="auto"/>
            <w:left w:val="none" w:sz="0" w:space="0" w:color="auto"/>
            <w:bottom w:val="none" w:sz="0" w:space="0" w:color="auto"/>
            <w:right w:val="none" w:sz="0" w:space="0" w:color="auto"/>
          </w:divBdr>
        </w:div>
        <w:div w:id="1977296753">
          <w:marLeft w:val="640"/>
          <w:marRight w:val="0"/>
          <w:marTop w:val="0"/>
          <w:marBottom w:val="0"/>
          <w:divBdr>
            <w:top w:val="none" w:sz="0" w:space="0" w:color="auto"/>
            <w:left w:val="none" w:sz="0" w:space="0" w:color="auto"/>
            <w:bottom w:val="none" w:sz="0" w:space="0" w:color="auto"/>
            <w:right w:val="none" w:sz="0" w:space="0" w:color="auto"/>
          </w:divBdr>
        </w:div>
        <w:div w:id="852691278">
          <w:marLeft w:val="640"/>
          <w:marRight w:val="0"/>
          <w:marTop w:val="0"/>
          <w:marBottom w:val="0"/>
          <w:divBdr>
            <w:top w:val="none" w:sz="0" w:space="0" w:color="auto"/>
            <w:left w:val="none" w:sz="0" w:space="0" w:color="auto"/>
            <w:bottom w:val="none" w:sz="0" w:space="0" w:color="auto"/>
            <w:right w:val="none" w:sz="0" w:space="0" w:color="auto"/>
          </w:divBdr>
        </w:div>
        <w:div w:id="66659253">
          <w:marLeft w:val="640"/>
          <w:marRight w:val="0"/>
          <w:marTop w:val="0"/>
          <w:marBottom w:val="0"/>
          <w:divBdr>
            <w:top w:val="none" w:sz="0" w:space="0" w:color="auto"/>
            <w:left w:val="none" w:sz="0" w:space="0" w:color="auto"/>
            <w:bottom w:val="none" w:sz="0" w:space="0" w:color="auto"/>
            <w:right w:val="none" w:sz="0" w:space="0" w:color="auto"/>
          </w:divBdr>
        </w:div>
        <w:div w:id="1640527383">
          <w:marLeft w:val="640"/>
          <w:marRight w:val="0"/>
          <w:marTop w:val="0"/>
          <w:marBottom w:val="0"/>
          <w:divBdr>
            <w:top w:val="none" w:sz="0" w:space="0" w:color="auto"/>
            <w:left w:val="none" w:sz="0" w:space="0" w:color="auto"/>
            <w:bottom w:val="none" w:sz="0" w:space="0" w:color="auto"/>
            <w:right w:val="none" w:sz="0" w:space="0" w:color="auto"/>
          </w:divBdr>
        </w:div>
        <w:div w:id="1778600615">
          <w:marLeft w:val="640"/>
          <w:marRight w:val="0"/>
          <w:marTop w:val="0"/>
          <w:marBottom w:val="0"/>
          <w:divBdr>
            <w:top w:val="none" w:sz="0" w:space="0" w:color="auto"/>
            <w:left w:val="none" w:sz="0" w:space="0" w:color="auto"/>
            <w:bottom w:val="none" w:sz="0" w:space="0" w:color="auto"/>
            <w:right w:val="none" w:sz="0" w:space="0" w:color="auto"/>
          </w:divBdr>
        </w:div>
        <w:div w:id="5134373">
          <w:marLeft w:val="640"/>
          <w:marRight w:val="0"/>
          <w:marTop w:val="0"/>
          <w:marBottom w:val="0"/>
          <w:divBdr>
            <w:top w:val="none" w:sz="0" w:space="0" w:color="auto"/>
            <w:left w:val="none" w:sz="0" w:space="0" w:color="auto"/>
            <w:bottom w:val="none" w:sz="0" w:space="0" w:color="auto"/>
            <w:right w:val="none" w:sz="0" w:space="0" w:color="auto"/>
          </w:divBdr>
        </w:div>
        <w:div w:id="790707541">
          <w:marLeft w:val="640"/>
          <w:marRight w:val="0"/>
          <w:marTop w:val="0"/>
          <w:marBottom w:val="0"/>
          <w:divBdr>
            <w:top w:val="none" w:sz="0" w:space="0" w:color="auto"/>
            <w:left w:val="none" w:sz="0" w:space="0" w:color="auto"/>
            <w:bottom w:val="none" w:sz="0" w:space="0" w:color="auto"/>
            <w:right w:val="none" w:sz="0" w:space="0" w:color="auto"/>
          </w:divBdr>
        </w:div>
        <w:div w:id="2138639779">
          <w:marLeft w:val="640"/>
          <w:marRight w:val="0"/>
          <w:marTop w:val="0"/>
          <w:marBottom w:val="0"/>
          <w:divBdr>
            <w:top w:val="none" w:sz="0" w:space="0" w:color="auto"/>
            <w:left w:val="none" w:sz="0" w:space="0" w:color="auto"/>
            <w:bottom w:val="none" w:sz="0" w:space="0" w:color="auto"/>
            <w:right w:val="none" w:sz="0" w:space="0" w:color="auto"/>
          </w:divBdr>
        </w:div>
        <w:div w:id="921991350">
          <w:marLeft w:val="640"/>
          <w:marRight w:val="0"/>
          <w:marTop w:val="0"/>
          <w:marBottom w:val="0"/>
          <w:divBdr>
            <w:top w:val="none" w:sz="0" w:space="0" w:color="auto"/>
            <w:left w:val="none" w:sz="0" w:space="0" w:color="auto"/>
            <w:bottom w:val="none" w:sz="0" w:space="0" w:color="auto"/>
            <w:right w:val="none" w:sz="0" w:space="0" w:color="auto"/>
          </w:divBdr>
        </w:div>
        <w:div w:id="2113277974">
          <w:marLeft w:val="640"/>
          <w:marRight w:val="0"/>
          <w:marTop w:val="0"/>
          <w:marBottom w:val="0"/>
          <w:divBdr>
            <w:top w:val="none" w:sz="0" w:space="0" w:color="auto"/>
            <w:left w:val="none" w:sz="0" w:space="0" w:color="auto"/>
            <w:bottom w:val="none" w:sz="0" w:space="0" w:color="auto"/>
            <w:right w:val="none" w:sz="0" w:space="0" w:color="auto"/>
          </w:divBdr>
        </w:div>
        <w:div w:id="580674012">
          <w:marLeft w:val="640"/>
          <w:marRight w:val="0"/>
          <w:marTop w:val="0"/>
          <w:marBottom w:val="0"/>
          <w:divBdr>
            <w:top w:val="none" w:sz="0" w:space="0" w:color="auto"/>
            <w:left w:val="none" w:sz="0" w:space="0" w:color="auto"/>
            <w:bottom w:val="none" w:sz="0" w:space="0" w:color="auto"/>
            <w:right w:val="none" w:sz="0" w:space="0" w:color="auto"/>
          </w:divBdr>
        </w:div>
        <w:div w:id="1662349237">
          <w:marLeft w:val="640"/>
          <w:marRight w:val="0"/>
          <w:marTop w:val="0"/>
          <w:marBottom w:val="0"/>
          <w:divBdr>
            <w:top w:val="none" w:sz="0" w:space="0" w:color="auto"/>
            <w:left w:val="none" w:sz="0" w:space="0" w:color="auto"/>
            <w:bottom w:val="none" w:sz="0" w:space="0" w:color="auto"/>
            <w:right w:val="none" w:sz="0" w:space="0" w:color="auto"/>
          </w:divBdr>
        </w:div>
        <w:div w:id="246427048">
          <w:marLeft w:val="640"/>
          <w:marRight w:val="0"/>
          <w:marTop w:val="0"/>
          <w:marBottom w:val="0"/>
          <w:divBdr>
            <w:top w:val="none" w:sz="0" w:space="0" w:color="auto"/>
            <w:left w:val="none" w:sz="0" w:space="0" w:color="auto"/>
            <w:bottom w:val="none" w:sz="0" w:space="0" w:color="auto"/>
            <w:right w:val="none" w:sz="0" w:space="0" w:color="auto"/>
          </w:divBdr>
        </w:div>
        <w:div w:id="232273978">
          <w:marLeft w:val="640"/>
          <w:marRight w:val="0"/>
          <w:marTop w:val="0"/>
          <w:marBottom w:val="0"/>
          <w:divBdr>
            <w:top w:val="none" w:sz="0" w:space="0" w:color="auto"/>
            <w:left w:val="none" w:sz="0" w:space="0" w:color="auto"/>
            <w:bottom w:val="none" w:sz="0" w:space="0" w:color="auto"/>
            <w:right w:val="none" w:sz="0" w:space="0" w:color="auto"/>
          </w:divBdr>
        </w:div>
        <w:div w:id="772018284">
          <w:marLeft w:val="640"/>
          <w:marRight w:val="0"/>
          <w:marTop w:val="0"/>
          <w:marBottom w:val="0"/>
          <w:divBdr>
            <w:top w:val="none" w:sz="0" w:space="0" w:color="auto"/>
            <w:left w:val="none" w:sz="0" w:space="0" w:color="auto"/>
            <w:bottom w:val="none" w:sz="0" w:space="0" w:color="auto"/>
            <w:right w:val="none" w:sz="0" w:space="0" w:color="auto"/>
          </w:divBdr>
        </w:div>
        <w:div w:id="496188877">
          <w:marLeft w:val="640"/>
          <w:marRight w:val="0"/>
          <w:marTop w:val="0"/>
          <w:marBottom w:val="0"/>
          <w:divBdr>
            <w:top w:val="none" w:sz="0" w:space="0" w:color="auto"/>
            <w:left w:val="none" w:sz="0" w:space="0" w:color="auto"/>
            <w:bottom w:val="none" w:sz="0" w:space="0" w:color="auto"/>
            <w:right w:val="none" w:sz="0" w:space="0" w:color="auto"/>
          </w:divBdr>
        </w:div>
        <w:div w:id="182524386">
          <w:marLeft w:val="640"/>
          <w:marRight w:val="0"/>
          <w:marTop w:val="0"/>
          <w:marBottom w:val="0"/>
          <w:divBdr>
            <w:top w:val="none" w:sz="0" w:space="0" w:color="auto"/>
            <w:left w:val="none" w:sz="0" w:space="0" w:color="auto"/>
            <w:bottom w:val="none" w:sz="0" w:space="0" w:color="auto"/>
            <w:right w:val="none" w:sz="0" w:space="0" w:color="auto"/>
          </w:divBdr>
        </w:div>
        <w:div w:id="2086411039">
          <w:marLeft w:val="640"/>
          <w:marRight w:val="0"/>
          <w:marTop w:val="0"/>
          <w:marBottom w:val="0"/>
          <w:divBdr>
            <w:top w:val="none" w:sz="0" w:space="0" w:color="auto"/>
            <w:left w:val="none" w:sz="0" w:space="0" w:color="auto"/>
            <w:bottom w:val="none" w:sz="0" w:space="0" w:color="auto"/>
            <w:right w:val="none" w:sz="0" w:space="0" w:color="auto"/>
          </w:divBdr>
        </w:div>
        <w:div w:id="242570685">
          <w:marLeft w:val="640"/>
          <w:marRight w:val="0"/>
          <w:marTop w:val="0"/>
          <w:marBottom w:val="0"/>
          <w:divBdr>
            <w:top w:val="none" w:sz="0" w:space="0" w:color="auto"/>
            <w:left w:val="none" w:sz="0" w:space="0" w:color="auto"/>
            <w:bottom w:val="none" w:sz="0" w:space="0" w:color="auto"/>
            <w:right w:val="none" w:sz="0" w:space="0" w:color="auto"/>
          </w:divBdr>
        </w:div>
        <w:div w:id="1537892643">
          <w:marLeft w:val="640"/>
          <w:marRight w:val="0"/>
          <w:marTop w:val="0"/>
          <w:marBottom w:val="0"/>
          <w:divBdr>
            <w:top w:val="none" w:sz="0" w:space="0" w:color="auto"/>
            <w:left w:val="none" w:sz="0" w:space="0" w:color="auto"/>
            <w:bottom w:val="none" w:sz="0" w:space="0" w:color="auto"/>
            <w:right w:val="none" w:sz="0" w:space="0" w:color="auto"/>
          </w:divBdr>
        </w:div>
        <w:div w:id="512688792">
          <w:marLeft w:val="640"/>
          <w:marRight w:val="0"/>
          <w:marTop w:val="0"/>
          <w:marBottom w:val="0"/>
          <w:divBdr>
            <w:top w:val="none" w:sz="0" w:space="0" w:color="auto"/>
            <w:left w:val="none" w:sz="0" w:space="0" w:color="auto"/>
            <w:bottom w:val="none" w:sz="0" w:space="0" w:color="auto"/>
            <w:right w:val="none" w:sz="0" w:space="0" w:color="auto"/>
          </w:divBdr>
        </w:div>
        <w:div w:id="391076579">
          <w:marLeft w:val="640"/>
          <w:marRight w:val="0"/>
          <w:marTop w:val="0"/>
          <w:marBottom w:val="0"/>
          <w:divBdr>
            <w:top w:val="none" w:sz="0" w:space="0" w:color="auto"/>
            <w:left w:val="none" w:sz="0" w:space="0" w:color="auto"/>
            <w:bottom w:val="none" w:sz="0" w:space="0" w:color="auto"/>
            <w:right w:val="none" w:sz="0" w:space="0" w:color="auto"/>
          </w:divBdr>
        </w:div>
        <w:div w:id="1522620231">
          <w:marLeft w:val="640"/>
          <w:marRight w:val="0"/>
          <w:marTop w:val="0"/>
          <w:marBottom w:val="0"/>
          <w:divBdr>
            <w:top w:val="none" w:sz="0" w:space="0" w:color="auto"/>
            <w:left w:val="none" w:sz="0" w:space="0" w:color="auto"/>
            <w:bottom w:val="none" w:sz="0" w:space="0" w:color="auto"/>
            <w:right w:val="none" w:sz="0" w:space="0" w:color="auto"/>
          </w:divBdr>
        </w:div>
        <w:div w:id="1445610538">
          <w:marLeft w:val="640"/>
          <w:marRight w:val="0"/>
          <w:marTop w:val="0"/>
          <w:marBottom w:val="0"/>
          <w:divBdr>
            <w:top w:val="none" w:sz="0" w:space="0" w:color="auto"/>
            <w:left w:val="none" w:sz="0" w:space="0" w:color="auto"/>
            <w:bottom w:val="none" w:sz="0" w:space="0" w:color="auto"/>
            <w:right w:val="none" w:sz="0" w:space="0" w:color="auto"/>
          </w:divBdr>
        </w:div>
        <w:div w:id="725955079">
          <w:marLeft w:val="640"/>
          <w:marRight w:val="0"/>
          <w:marTop w:val="0"/>
          <w:marBottom w:val="0"/>
          <w:divBdr>
            <w:top w:val="none" w:sz="0" w:space="0" w:color="auto"/>
            <w:left w:val="none" w:sz="0" w:space="0" w:color="auto"/>
            <w:bottom w:val="none" w:sz="0" w:space="0" w:color="auto"/>
            <w:right w:val="none" w:sz="0" w:space="0" w:color="auto"/>
          </w:divBdr>
        </w:div>
        <w:div w:id="1359549992">
          <w:marLeft w:val="640"/>
          <w:marRight w:val="0"/>
          <w:marTop w:val="0"/>
          <w:marBottom w:val="0"/>
          <w:divBdr>
            <w:top w:val="none" w:sz="0" w:space="0" w:color="auto"/>
            <w:left w:val="none" w:sz="0" w:space="0" w:color="auto"/>
            <w:bottom w:val="none" w:sz="0" w:space="0" w:color="auto"/>
            <w:right w:val="none" w:sz="0" w:space="0" w:color="auto"/>
          </w:divBdr>
        </w:div>
        <w:div w:id="349338316">
          <w:marLeft w:val="640"/>
          <w:marRight w:val="0"/>
          <w:marTop w:val="0"/>
          <w:marBottom w:val="0"/>
          <w:divBdr>
            <w:top w:val="none" w:sz="0" w:space="0" w:color="auto"/>
            <w:left w:val="none" w:sz="0" w:space="0" w:color="auto"/>
            <w:bottom w:val="none" w:sz="0" w:space="0" w:color="auto"/>
            <w:right w:val="none" w:sz="0" w:space="0" w:color="auto"/>
          </w:divBdr>
        </w:div>
      </w:divsChild>
    </w:div>
    <w:div w:id="688412771">
      <w:bodyDiv w:val="1"/>
      <w:marLeft w:val="0"/>
      <w:marRight w:val="0"/>
      <w:marTop w:val="0"/>
      <w:marBottom w:val="0"/>
      <w:divBdr>
        <w:top w:val="none" w:sz="0" w:space="0" w:color="auto"/>
        <w:left w:val="none" w:sz="0" w:space="0" w:color="auto"/>
        <w:bottom w:val="none" w:sz="0" w:space="0" w:color="auto"/>
        <w:right w:val="none" w:sz="0" w:space="0" w:color="auto"/>
      </w:divBdr>
      <w:divsChild>
        <w:div w:id="467628275">
          <w:marLeft w:val="640"/>
          <w:marRight w:val="0"/>
          <w:marTop w:val="0"/>
          <w:marBottom w:val="0"/>
          <w:divBdr>
            <w:top w:val="none" w:sz="0" w:space="0" w:color="auto"/>
            <w:left w:val="none" w:sz="0" w:space="0" w:color="auto"/>
            <w:bottom w:val="none" w:sz="0" w:space="0" w:color="auto"/>
            <w:right w:val="none" w:sz="0" w:space="0" w:color="auto"/>
          </w:divBdr>
        </w:div>
        <w:div w:id="1080717739">
          <w:marLeft w:val="640"/>
          <w:marRight w:val="0"/>
          <w:marTop w:val="0"/>
          <w:marBottom w:val="0"/>
          <w:divBdr>
            <w:top w:val="none" w:sz="0" w:space="0" w:color="auto"/>
            <w:left w:val="none" w:sz="0" w:space="0" w:color="auto"/>
            <w:bottom w:val="none" w:sz="0" w:space="0" w:color="auto"/>
            <w:right w:val="none" w:sz="0" w:space="0" w:color="auto"/>
          </w:divBdr>
        </w:div>
        <w:div w:id="1303465379">
          <w:marLeft w:val="640"/>
          <w:marRight w:val="0"/>
          <w:marTop w:val="0"/>
          <w:marBottom w:val="0"/>
          <w:divBdr>
            <w:top w:val="none" w:sz="0" w:space="0" w:color="auto"/>
            <w:left w:val="none" w:sz="0" w:space="0" w:color="auto"/>
            <w:bottom w:val="none" w:sz="0" w:space="0" w:color="auto"/>
            <w:right w:val="none" w:sz="0" w:space="0" w:color="auto"/>
          </w:divBdr>
        </w:div>
        <w:div w:id="2071539794">
          <w:marLeft w:val="640"/>
          <w:marRight w:val="0"/>
          <w:marTop w:val="0"/>
          <w:marBottom w:val="0"/>
          <w:divBdr>
            <w:top w:val="none" w:sz="0" w:space="0" w:color="auto"/>
            <w:left w:val="none" w:sz="0" w:space="0" w:color="auto"/>
            <w:bottom w:val="none" w:sz="0" w:space="0" w:color="auto"/>
            <w:right w:val="none" w:sz="0" w:space="0" w:color="auto"/>
          </w:divBdr>
        </w:div>
        <w:div w:id="1626348780">
          <w:marLeft w:val="640"/>
          <w:marRight w:val="0"/>
          <w:marTop w:val="0"/>
          <w:marBottom w:val="0"/>
          <w:divBdr>
            <w:top w:val="none" w:sz="0" w:space="0" w:color="auto"/>
            <w:left w:val="none" w:sz="0" w:space="0" w:color="auto"/>
            <w:bottom w:val="none" w:sz="0" w:space="0" w:color="auto"/>
            <w:right w:val="none" w:sz="0" w:space="0" w:color="auto"/>
          </w:divBdr>
        </w:div>
        <w:div w:id="639654436">
          <w:marLeft w:val="640"/>
          <w:marRight w:val="0"/>
          <w:marTop w:val="0"/>
          <w:marBottom w:val="0"/>
          <w:divBdr>
            <w:top w:val="none" w:sz="0" w:space="0" w:color="auto"/>
            <w:left w:val="none" w:sz="0" w:space="0" w:color="auto"/>
            <w:bottom w:val="none" w:sz="0" w:space="0" w:color="auto"/>
            <w:right w:val="none" w:sz="0" w:space="0" w:color="auto"/>
          </w:divBdr>
        </w:div>
        <w:div w:id="1105421100">
          <w:marLeft w:val="640"/>
          <w:marRight w:val="0"/>
          <w:marTop w:val="0"/>
          <w:marBottom w:val="0"/>
          <w:divBdr>
            <w:top w:val="none" w:sz="0" w:space="0" w:color="auto"/>
            <w:left w:val="none" w:sz="0" w:space="0" w:color="auto"/>
            <w:bottom w:val="none" w:sz="0" w:space="0" w:color="auto"/>
            <w:right w:val="none" w:sz="0" w:space="0" w:color="auto"/>
          </w:divBdr>
        </w:div>
        <w:div w:id="1000279461">
          <w:marLeft w:val="640"/>
          <w:marRight w:val="0"/>
          <w:marTop w:val="0"/>
          <w:marBottom w:val="0"/>
          <w:divBdr>
            <w:top w:val="none" w:sz="0" w:space="0" w:color="auto"/>
            <w:left w:val="none" w:sz="0" w:space="0" w:color="auto"/>
            <w:bottom w:val="none" w:sz="0" w:space="0" w:color="auto"/>
            <w:right w:val="none" w:sz="0" w:space="0" w:color="auto"/>
          </w:divBdr>
        </w:div>
        <w:div w:id="254017910">
          <w:marLeft w:val="640"/>
          <w:marRight w:val="0"/>
          <w:marTop w:val="0"/>
          <w:marBottom w:val="0"/>
          <w:divBdr>
            <w:top w:val="none" w:sz="0" w:space="0" w:color="auto"/>
            <w:left w:val="none" w:sz="0" w:space="0" w:color="auto"/>
            <w:bottom w:val="none" w:sz="0" w:space="0" w:color="auto"/>
            <w:right w:val="none" w:sz="0" w:space="0" w:color="auto"/>
          </w:divBdr>
        </w:div>
        <w:div w:id="186678070">
          <w:marLeft w:val="640"/>
          <w:marRight w:val="0"/>
          <w:marTop w:val="0"/>
          <w:marBottom w:val="0"/>
          <w:divBdr>
            <w:top w:val="none" w:sz="0" w:space="0" w:color="auto"/>
            <w:left w:val="none" w:sz="0" w:space="0" w:color="auto"/>
            <w:bottom w:val="none" w:sz="0" w:space="0" w:color="auto"/>
            <w:right w:val="none" w:sz="0" w:space="0" w:color="auto"/>
          </w:divBdr>
        </w:div>
        <w:div w:id="2025086878">
          <w:marLeft w:val="640"/>
          <w:marRight w:val="0"/>
          <w:marTop w:val="0"/>
          <w:marBottom w:val="0"/>
          <w:divBdr>
            <w:top w:val="none" w:sz="0" w:space="0" w:color="auto"/>
            <w:left w:val="none" w:sz="0" w:space="0" w:color="auto"/>
            <w:bottom w:val="none" w:sz="0" w:space="0" w:color="auto"/>
            <w:right w:val="none" w:sz="0" w:space="0" w:color="auto"/>
          </w:divBdr>
        </w:div>
        <w:div w:id="1702706738">
          <w:marLeft w:val="640"/>
          <w:marRight w:val="0"/>
          <w:marTop w:val="0"/>
          <w:marBottom w:val="0"/>
          <w:divBdr>
            <w:top w:val="none" w:sz="0" w:space="0" w:color="auto"/>
            <w:left w:val="none" w:sz="0" w:space="0" w:color="auto"/>
            <w:bottom w:val="none" w:sz="0" w:space="0" w:color="auto"/>
            <w:right w:val="none" w:sz="0" w:space="0" w:color="auto"/>
          </w:divBdr>
        </w:div>
        <w:div w:id="791092780">
          <w:marLeft w:val="640"/>
          <w:marRight w:val="0"/>
          <w:marTop w:val="0"/>
          <w:marBottom w:val="0"/>
          <w:divBdr>
            <w:top w:val="none" w:sz="0" w:space="0" w:color="auto"/>
            <w:left w:val="none" w:sz="0" w:space="0" w:color="auto"/>
            <w:bottom w:val="none" w:sz="0" w:space="0" w:color="auto"/>
            <w:right w:val="none" w:sz="0" w:space="0" w:color="auto"/>
          </w:divBdr>
        </w:div>
        <w:div w:id="403457271">
          <w:marLeft w:val="640"/>
          <w:marRight w:val="0"/>
          <w:marTop w:val="0"/>
          <w:marBottom w:val="0"/>
          <w:divBdr>
            <w:top w:val="none" w:sz="0" w:space="0" w:color="auto"/>
            <w:left w:val="none" w:sz="0" w:space="0" w:color="auto"/>
            <w:bottom w:val="none" w:sz="0" w:space="0" w:color="auto"/>
            <w:right w:val="none" w:sz="0" w:space="0" w:color="auto"/>
          </w:divBdr>
        </w:div>
        <w:div w:id="1292322820">
          <w:marLeft w:val="640"/>
          <w:marRight w:val="0"/>
          <w:marTop w:val="0"/>
          <w:marBottom w:val="0"/>
          <w:divBdr>
            <w:top w:val="none" w:sz="0" w:space="0" w:color="auto"/>
            <w:left w:val="none" w:sz="0" w:space="0" w:color="auto"/>
            <w:bottom w:val="none" w:sz="0" w:space="0" w:color="auto"/>
            <w:right w:val="none" w:sz="0" w:space="0" w:color="auto"/>
          </w:divBdr>
        </w:div>
        <w:div w:id="1700157779">
          <w:marLeft w:val="640"/>
          <w:marRight w:val="0"/>
          <w:marTop w:val="0"/>
          <w:marBottom w:val="0"/>
          <w:divBdr>
            <w:top w:val="none" w:sz="0" w:space="0" w:color="auto"/>
            <w:left w:val="none" w:sz="0" w:space="0" w:color="auto"/>
            <w:bottom w:val="none" w:sz="0" w:space="0" w:color="auto"/>
            <w:right w:val="none" w:sz="0" w:space="0" w:color="auto"/>
          </w:divBdr>
        </w:div>
        <w:div w:id="1611665955">
          <w:marLeft w:val="640"/>
          <w:marRight w:val="0"/>
          <w:marTop w:val="0"/>
          <w:marBottom w:val="0"/>
          <w:divBdr>
            <w:top w:val="none" w:sz="0" w:space="0" w:color="auto"/>
            <w:left w:val="none" w:sz="0" w:space="0" w:color="auto"/>
            <w:bottom w:val="none" w:sz="0" w:space="0" w:color="auto"/>
            <w:right w:val="none" w:sz="0" w:space="0" w:color="auto"/>
          </w:divBdr>
        </w:div>
        <w:div w:id="1694259229">
          <w:marLeft w:val="640"/>
          <w:marRight w:val="0"/>
          <w:marTop w:val="0"/>
          <w:marBottom w:val="0"/>
          <w:divBdr>
            <w:top w:val="none" w:sz="0" w:space="0" w:color="auto"/>
            <w:left w:val="none" w:sz="0" w:space="0" w:color="auto"/>
            <w:bottom w:val="none" w:sz="0" w:space="0" w:color="auto"/>
            <w:right w:val="none" w:sz="0" w:space="0" w:color="auto"/>
          </w:divBdr>
        </w:div>
        <w:div w:id="85082223">
          <w:marLeft w:val="640"/>
          <w:marRight w:val="0"/>
          <w:marTop w:val="0"/>
          <w:marBottom w:val="0"/>
          <w:divBdr>
            <w:top w:val="none" w:sz="0" w:space="0" w:color="auto"/>
            <w:left w:val="none" w:sz="0" w:space="0" w:color="auto"/>
            <w:bottom w:val="none" w:sz="0" w:space="0" w:color="auto"/>
            <w:right w:val="none" w:sz="0" w:space="0" w:color="auto"/>
          </w:divBdr>
        </w:div>
        <w:div w:id="1908227424">
          <w:marLeft w:val="640"/>
          <w:marRight w:val="0"/>
          <w:marTop w:val="0"/>
          <w:marBottom w:val="0"/>
          <w:divBdr>
            <w:top w:val="none" w:sz="0" w:space="0" w:color="auto"/>
            <w:left w:val="none" w:sz="0" w:space="0" w:color="auto"/>
            <w:bottom w:val="none" w:sz="0" w:space="0" w:color="auto"/>
            <w:right w:val="none" w:sz="0" w:space="0" w:color="auto"/>
          </w:divBdr>
        </w:div>
        <w:div w:id="719747566">
          <w:marLeft w:val="640"/>
          <w:marRight w:val="0"/>
          <w:marTop w:val="0"/>
          <w:marBottom w:val="0"/>
          <w:divBdr>
            <w:top w:val="none" w:sz="0" w:space="0" w:color="auto"/>
            <w:left w:val="none" w:sz="0" w:space="0" w:color="auto"/>
            <w:bottom w:val="none" w:sz="0" w:space="0" w:color="auto"/>
            <w:right w:val="none" w:sz="0" w:space="0" w:color="auto"/>
          </w:divBdr>
        </w:div>
        <w:div w:id="1043672226">
          <w:marLeft w:val="640"/>
          <w:marRight w:val="0"/>
          <w:marTop w:val="0"/>
          <w:marBottom w:val="0"/>
          <w:divBdr>
            <w:top w:val="none" w:sz="0" w:space="0" w:color="auto"/>
            <w:left w:val="none" w:sz="0" w:space="0" w:color="auto"/>
            <w:bottom w:val="none" w:sz="0" w:space="0" w:color="auto"/>
            <w:right w:val="none" w:sz="0" w:space="0" w:color="auto"/>
          </w:divBdr>
        </w:div>
        <w:div w:id="1502699133">
          <w:marLeft w:val="640"/>
          <w:marRight w:val="0"/>
          <w:marTop w:val="0"/>
          <w:marBottom w:val="0"/>
          <w:divBdr>
            <w:top w:val="none" w:sz="0" w:space="0" w:color="auto"/>
            <w:left w:val="none" w:sz="0" w:space="0" w:color="auto"/>
            <w:bottom w:val="none" w:sz="0" w:space="0" w:color="auto"/>
            <w:right w:val="none" w:sz="0" w:space="0" w:color="auto"/>
          </w:divBdr>
        </w:div>
        <w:div w:id="271254892">
          <w:marLeft w:val="640"/>
          <w:marRight w:val="0"/>
          <w:marTop w:val="0"/>
          <w:marBottom w:val="0"/>
          <w:divBdr>
            <w:top w:val="none" w:sz="0" w:space="0" w:color="auto"/>
            <w:left w:val="none" w:sz="0" w:space="0" w:color="auto"/>
            <w:bottom w:val="none" w:sz="0" w:space="0" w:color="auto"/>
            <w:right w:val="none" w:sz="0" w:space="0" w:color="auto"/>
          </w:divBdr>
        </w:div>
        <w:div w:id="2127772556">
          <w:marLeft w:val="640"/>
          <w:marRight w:val="0"/>
          <w:marTop w:val="0"/>
          <w:marBottom w:val="0"/>
          <w:divBdr>
            <w:top w:val="none" w:sz="0" w:space="0" w:color="auto"/>
            <w:left w:val="none" w:sz="0" w:space="0" w:color="auto"/>
            <w:bottom w:val="none" w:sz="0" w:space="0" w:color="auto"/>
            <w:right w:val="none" w:sz="0" w:space="0" w:color="auto"/>
          </w:divBdr>
        </w:div>
        <w:div w:id="338045674">
          <w:marLeft w:val="640"/>
          <w:marRight w:val="0"/>
          <w:marTop w:val="0"/>
          <w:marBottom w:val="0"/>
          <w:divBdr>
            <w:top w:val="none" w:sz="0" w:space="0" w:color="auto"/>
            <w:left w:val="none" w:sz="0" w:space="0" w:color="auto"/>
            <w:bottom w:val="none" w:sz="0" w:space="0" w:color="auto"/>
            <w:right w:val="none" w:sz="0" w:space="0" w:color="auto"/>
          </w:divBdr>
        </w:div>
        <w:div w:id="1738816667">
          <w:marLeft w:val="640"/>
          <w:marRight w:val="0"/>
          <w:marTop w:val="0"/>
          <w:marBottom w:val="0"/>
          <w:divBdr>
            <w:top w:val="none" w:sz="0" w:space="0" w:color="auto"/>
            <w:left w:val="none" w:sz="0" w:space="0" w:color="auto"/>
            <w:bottom w:val="none" w:sz="0" w:space="0" w:color="auto"/>
            <w:right w:val="none" w:sz="0" w:space="0" w:color="auto"/>
          </w:divBdr>
        </w:div>
        <w:div w:id="623732563">
          <w:marLeft w:val="640"/>
          <w:marRight w:val="0"/>
          <w:marTop w:val="0"/>
          <w:marBottom w:val="0"/>
          <w:divBdr>
            <w:top w:val="none" w:sz="0" w:space="0" w:color="auto"/>
            <w:left w:val="none" w:sz="0" w:space="0" w:color="auto"/>
            <w:bottom w:val="none" w:sz="0" w:space="0" w:color="auto"/>
            <w:right w:val="none" w:sz="0" w:space="0" w:color="auto"/>
          </w:divBdr>
        </w:div>
        <w:div w:id="1992129138">
          <w:marLeft w:val="640"/>
          <w:marRight w:val="0"/>
          <w:marTop w:val="0"/>
          <w:marBottom w:val="0"/>
          <w:divBdr>
            <w:top w:val="none" w:sz="0" w:space="0" w:color="auto"/>
            <w:left w:val="none" w:sz="0" w:space="0" w:color="auto"/>
            <w:bottom w:val="none" w:sz="0" w:space="0" w:color="auto"/>
            <w:right w:val="none" w:sz="0" w:space="0" w:color="auto"/>
          </w:divBdr>
        </w:div>
        <w:div w:id="555434649">
          <w:marLeft w:val="640"/>
          <w:marRight w:val="0"/>
          <w:marTop w:val="0"/>
          <w:marBottom w:val="0"/>
          <w:divBdr>
            <w:top w:val="none" w:sz="0" w:space="0" w:color="auto"/>
            <w:left w:val="none" w:sz="0" w:space="0" w:color="auto"/>
            <w:bottom w:val="none" w:sz="0" w:space="0" w:color="auto"/>
            <w:right w:val="none" w:sz="0" w:space="0" w:color="auto"/>
          </w:divBdr>
        </w:div>
        <w:div w:id="58945308">
          <w:marLeft w:val="640"/>
          <w:marRight w:val="0"/>
          <w:marTop w:val="0"/>
          <w:marBottom w:val="0"/>
          <w:divBdr>
            <w:top w:val="none" w:sz="0" w:space="0" w:color="auto"/>
            <w:left w:val="none" w:sz="0" w:space="0" w:color="auto"/>
            <w:bottom w:val="none" w:sz="0" w:space="0" w:color="auto"/>
            <w:right w:val="none" w:sz="0" w:space="0" w:color="auto"/>
          </w:divBdr>
        </w:div>
        <w:div w:id="960843492">
          <w:marLeft w:val="640"/>
          <w:marRight w:val="0"/>
          <w:marTop w:val="0"/>
          <w:marBottom w:val="0"/>
          <w:divBdr>
            <w:top w:val="none" w:sz="0" w:space="0" w:color="auto"/>
            <w:left w:val="none" w:sz="0" w:space="0" w:color="auto"/>
            <w:bottom w:val="none" w:sz="0" w:space="0" w:color="auto"/>
            <w:right w:val="none" w:sz="0" w:space="0" w:color="auto"/>
          </w:divBdr>
        </w:div>
        <w:div w:id="542640837">
          <w:marLeft w:val="640"/>
          <w:marRight w:val="0"/>
          <w:marTop w:val="0"/>
          <w:marBottom w:val="0"/>
          <w:divBdr>
            <w:top w:val="none" w:sz="0" w:space="0" w:color="auto"/>
            <w:left w:val="none" w:sz="0" w:space="0" w:color="auto"/>
            <w:bottom w:val="none" w:sz="0" w:space="0" w:color="auto"/>
            <w:right w:val="none" w:sz="0" w:space="0" w:color="auto"/>
          </w:divBdr>
        </w:div>
        <w:div w:id="793791332">
          <w:marLeft w:val="640"/>
          <w:marRight w:val="0"/>
          <w:marTop w:val="0"/>
          <w:marBottom w:val="0"/>
          <w:divBdr>
            <w:top w:val="none" w:sz="0" w:space="0" w:color="auto"/>
            <w:left w:val="none" w:sz="0" w:space="0" w:color="auto"/>
            <w:bottom w:val="none" w:sz="0" w:space="0" w:color="auto"/>
            <w:right w:val="none" w:sz="0" w:space="0" w:color="auto"/>
          </w:divBdr>
        </w:div>
        <w:div w:id="1387754297">
          <w:marLeft w:val="640"/>
          <w:marRight w:val="0"/>
          <w:marTop w:val="0"/>
          <w:marBottom w:val="0"/>
          <w:divBdr>
            <w:top w:val="none" w:sz="0" w:space="0" w:color="auto"/>
            <w:left w:val="none" w:sz="0" w:space="0" w:color="auto"/>
            <w:bottom w:val="none" w:sz="0" w:space="0" w:color="auto"/>
            <w:right w:val="none" w:sz="0" w:space="0" w:color="auto"/>
          </w:divBdr>
        </w:div>
        <w:div w:id="131290473">
          <w:marLeft w:val="640"/>
          <w:marRight w:val="0"/>
          <w:marTop w:val="0"/>
          <w:marBottom w:val="0"/>
          <w:divBdr>
            <w:top w:val="none" w:sz="0" w:space="0" w:color="auto"/>
            <w:left w:val="none" w:sz="0" w:space="0" w:color="auto"/>
            <w:bottom w:val="none" w:sz="0" w:space="0" w:color="auto"/>
            <w:right w:val="none" w:sz="0" w:space="0" w:color="auto"/>
          </w:divBdr>
        </w:div>
        <w:div w:id="823476607">
          <w:marLeft w:val="640"/>
          <w:marRight w:val="0"/>
          <w:marTop w:val="0"/>
          <w:marBottom w:val="0"/>
          <w:divBdr>
            <w:top w:val="none" w:sz="0" w:space="0" w:color="auto"/>
            <w:left w:val="none" w:sz="0" w:space="0" w:color="auto"/>
            <w:bottom w:val="none" w:sz="0" w:space="0" w:color="auto"/>
            <w:right w:val="none" w:sz="0" w:space="0" w:color="auto"/>
          </w:divBdr>
        </w:div>
        <w:div w:id="1362627042">
          <w:marLeft w:val="640"/>
          <w:marRight w:val="0"/>
          <w:marTop w:val="0"/>
          <w:marBottom w:val="0"/>
          <w:divBdr>
            <w:top w:val="none" w:sz="0" w:space="0" w:color="auto"/>
            <w:left w:val="none" w:sz="0" w:space="0" w:color="auto"/>
            <w:bottom w:val="none" w:sz="0" w:space="0" w:color="auto"/>
            <w:right w:val="none" w:sz="0" w:space="0" w:color="auto"/>
          </w:divBdr>
        </w:div>
        <w:div w:id="927890280">
          <w:marLeft w:val="640"/>
          <w:marRight w:val="0"/>
          <w:marTop w:val="0"/>
          <w:marBottom w:val="0"/>
          <w:divBdr>
            <w:top w:val="none" w:sz="0" w:space="0" w:color="auto"/>
            <w:left w:val="none" w:sz="0" w:space="0" w:color="auto"/>
            <w:bottom w:val="none" w:sz="0" w:space="0" w:color="auto"/>
            <w:right w:val="none" w:sz="0" w:space="0" w:color="auto"/>
          </w:divBdr>
        </w:div>
        <w:div w:id="1943803024">
          <w:marLeft w:val="640"/>
          <w:marRight w:val="0"/>
          <w:marTop w:val="0"/>
          <w:marBottom w:val="0"/>
          <w:divBdr>
            <w:top w:val="none" w:sz="0" w:space="0" w:color="auto"/>
            <w:left w:val="none" w:sz="0" w:space="0" w:color="auto"/>
            <w:bottom w:val="none" w:sz="0" w:space="0" w:color="auto"/>
            <w:right w:val="none" w:sz="0" w:space="0" w:color="auto"/>
          </w:divBdr>
        </w:div>
        <w:div w:id="1403796416">
          <w:marLeft w:val="640"/>
          <w:marRight w:val="0"/>
          <w:marTop w:val="0"/>
          <w:marBottom w:val="0"/>
          <w:divBdr>
            <w:top w:val="none" w:sz="0" w:space="0" w:color="auto"/>
            <w:left w:val="none" w:sz="0" w:space="0" w:color="auto"/>
            <w:bottom w:val="none" w:sz="0" w:space="0" w:color="auto"/>
            <w:right w:val="none" w:sz="0" w:space="0" w:color="auto"/>
          </w:divBdr>
        </w:div>
        <w:div w:id="1537426575">
          <w:marLeft w:val="640"/>
          <w:marRight w:val="0"/>
          <w:marTop w:val="0"/>
          <w:marBottom w:val="0"/>
          <w:divBdr>
            <w:top w:val="none" w:sz="0" w:space="0" w:color="auto"/>
            <w:left w:val="none" w:sz="0" w:space="0" w:color="auto"/>
            <w:bottom w:val="none" w:sz="0" w:space="0" w:color="auto"/>
            <w:right w:val="none" w:sz="0" w:space="0" w:color="auto"/>
          </w:divBdr>
        </w:div>
        <w:div w:id="739790775">
          <w:marLeft w:val="640"/>
          <w:marRight w:val="0"/>
          <w:marTop w:val="0"/>
          <w:marBottom w:val="0"/>
          <w:divBdr>
            <w:top w:val="none" w:sz="0" w:space="0" w:color="auto"/>
            <w:left w:val="none" w:sz="0" w:space="0" w:color="auto"/>
            <w:bottom w:val="none" w:sz="0" w:space="0" w:color="auto"/>
            <w:right w:val="none" w:sz="0" w:space="0" w:color="auto"/>
          </w:divBdr>
        </w:div>
        <w:div w:id="842550468">
          <w:marLeft w:val="640"/>
          <w:marRight w:val="0"/>
          <w:marTop w:val="0"/>
          <w:marBottom w:val="0"/>
          <w:divBdr>
            <w:top w:val="none" w:sz="0" w:space="0" w:color="auto"/>
            <w:left w:val="none" w:sz="0" w:space="0" w:color="auto"/>
            <w:bottom w:val="none" w:sz="0" w:space="0" w:color="auto"/>
            <w:right w:val="none" w:sz="0" w:space="0" w:color="auto"/>
          </w:divBdr>
        </w:div>
        <w:div w:id="495338294">
          <w:marLeft w:val="640"/>
          <w:marRight w:val="0"/>
          <w:marTop w:val="0"/>
          <w:marBottom w:val="0"/>
          <w:divBdr>
            <w:top w:val="none" w:sz="0" w:space="0" w:color="auto"/>
            <w:left w:val="none" w:sz="0" w:space="0" w:color="auto"/>
            <w:bottom w:val="none" w:sz="0" w:space="0" w:color="auto"/>
            <w:right w:val="none" w:sz="0" w:space="0" w:color="auto"/>
          </w:divBdr>
        </w:div>
        <w:div w:id="203443581">
          <w:marLeft w:val="640"/>
          <w:marRight w:val="0"/>
          <w:marTop w:val="0"/>
          <w:marBottom w:val="0"/>
          <w:divBdr>
            <w:top w:val="none" w:sz="0" w:space="0" w:color="auto"/>
            <w:left w:val="none" w:sz="0" w:space="0" w:color="auto"/>
            <w:bottom w:val="none" w:sz="0" w:space="0" w:color="auto"/>
            <w:right w:val="none" w:sz="0" w:space="0" w:color="auto"/>
          </w:divBdr>
        </w:div>
        <w:div w:id="1478107276">
          <w:marLeft w:val="640"/>
          <w:marRight w:val="0"/>
          <w:marTop w:val="0"/>
          <w:marBottom w:val="0"/>
          <w:divBdr>
            <w:top w:val="none" w:sz="0" w:space="0" w:color="auto"/>
            <w:left w:val="none" w:sz="0" w:space="0" w:color="auto"/>
            <w:bottom w:val="none" w:sz="0" w:space="0" w:color="auto"/>
            <w:right w:val="none" w:sz="0" w:space="0" w:color="auto"/>
          </w:divBdr>
        </w:div>
        <w:div w:id="524296332">
          <w:marLeft w:val="640"/>
          <w:marRight w:val="0"/>
          <w:marTop w:val="0"/>
          <w:marBottom w:val="0"/>
          <w:divBdr>
            <w:top w:val="none" w:sz="0" w:space="0" w:color="auto"/>
            <w:left w:val="none" w:sz="0" w:space="0" w:color="auto"/>
            <w:bottom w:val="none" w:sz="0" w:space="0" w:color="auto"/>
            <w:right w:val="none" w:sz="0" w:space="0" w:color="auto"/>
          </w:divBdr>
        </w:div>
        <w:div w:id="528646066">
          <w:marLeft w:val="640"/>
          <w:marRight w:val="0"/>
          <w:marTop w:val="0"/>
          <w:marBottom w:val="0"/>
          <w:divBdr>
            <w:top w:val="none" w:sz="0" w:space="0" w:color="auto"/>
            <w:left w:val="none" w:sz="0" w:space="0" w:color="auto"/>
            <w:bottom w:val="none" w:sz="0" w:space="0" w:color="auto"/>
            <w:right w:val="none" w:sz="0" w:space="0" w:color="auto"/>
          </w:divBdr>
        </w:div>
        <w:div w:id="2091192730">
          <w:marLeft w:val="640"/>
          <w:marRight w:val="0"/>
          <w:marTop w:val="0"/>
          <w:marBottom w:val="0"/>
          <w:divBdr>
            <w:top w:val="none" w:sz="0" w:space="0" w:color="auto"/>
            <w:left w:val="none" w:sz="0" w:space="0" w:color="auto"/>
            <w:bottom w:val="none" w:sz="0" w:space="0" w:color="auto"/>
            <w:right w:val="none" w:sz="0" w:space="0" w:color="auto"/>
          </w:divBdr>
        </w:div>
        <w:div w:id="1451819109">
          <w:marLeft w:val="640"/>
          <w:marRight w:val="0"/>
          <w:marTop w:val="0"/>
          <w:marBottom w:val="0"/>
          <w:divBdr>
            <w:top w:val="none" w:sz="0" w:space="0" w:color="auto"/>
            <w:left w:val="none" w:sz="0" w:space="0" w:color="auto"/>
            <w:bottom w:val="none" w:sz="0" w:space="0" w:color="auto"/>
            <w:right w:val="none" w:sz="0" w:space="0" w:color="auto"/>
          </w:divBdr>
        </w:div>
        <w:div w:id="961036123">
          <w:marLeft w:val="640"/>
          <w:marRight w:val="0"/>
          <w:marTop w:val="0"/>
          <w:marBottom w:val="0"/>
          <w:divBdr>
            <w:top w:val="none" w:sz="0" w:space="0" w:color="auto"/>
            <w:left w:val="none" w:sz="0" w:space="0" w:color="auto"/>
            <w:bottom w:val="none" w:sz="0" w:space="0" w:color="auto"/>
            <w:right w:val="none" w:sz="0" w:space="0" w:color="auto"/>
          </w:divBdr>
        </w:div>
        <w:div w:id="251858998">
          <w:marLeft w:val="640"/>
          <w:marRight w:val="0"/>
          <w:marTop w:val="0"/>
          <w:marBottom w:val="0"/>
          <w:divBdr>
            <w:top w:val="none" w:sz="0" w:space="0" w:color="auto"/>
            <w:left w:val="none" w:sz="0" w:space="0" w:color="auto"/>
            <w:bottom w:val="none" w:sz="0" w:space="0" w:color="auto"/>
            <w:right w:val="none" w:sz="0" w:space="0" w:color="auto"/>
          </w:divBdr>
        </w:div>
        <w:div w:id="2012752267">
          <w:marLeft w:val="640"/>
          <w:marRight w:val="0"/>
          <w:marTop w:val="0"/>
          <w:marBottom w:val="0"/>
          <w:divBdr>
            <w:top w:val="none" w:sz="0" w:space="0" w:color="auto"/>
            <w:left w:val="none" w:sz="0" w:space="0" w:color="auto"/>
            <w:bottom w:val="none" w:sz="0" w:space="0" w:color="auto"/>
            <w:right w:val="none" w:sz="0" w:space="0" w:color="auto"/>
          </w:divBdr>
        </w:div>
        <w:div w:id="1580217329">
          <w:marLeft w:val="640"/>
          <w:marRight w:val="0"/>
          <w:marTop w:val="0"/>
          <w:marBottom w:val="0"/>
          <w:divBdr>
            <w:top w:val="none" w:sz="0" w:space="0" w:color="auto"/>
            <w:left w:val="none" w:sz="0" w:space="0" w:color="auto"/>
            <w:bottom w:val="none" w:sz="0" w:space="0" w:color="auto"/>
            <w:right w:val="none" w:sz="0" w:space="0" w:color="auto"/>
          </w:divBdr>
        </w:div>
      </w:divsChild>
    </w:div>
    <w:div w:id="689798265">
      <w:bodyDiv w:val="1"/>
      <w:marLeft w:val="0"/>
      <w:marRight w:val="0"/>
      <w:marTop w:val="0"/>
      <w:marBottom w:val="0"/>
      <w:divBdr>
        <w:top w:val="none" w:sz="0" w:space="0" w:color="auto"/>
        <w:left w:val="none" w:sz="0" w:space="0" w:color="auto"/>
        <w:bottom w:val="none" w:sz="0" w:space="0" w:color="auto"/>
        <w:right w:val="none" w:sz="0" w:space="0" w:color="auto"/>
      </w:divBdr>
      <w:divsChild>
        <w:div w:id="2123526850">
          <w:marLeft w:val="640"/>
          <w:marRight w:val="0"/>
          <w:marTop w:val="0"/>
          <w:marBottom w:val="0"/>
          <w:divBdr>
            <w:top w:val="none" w:sz="0" w:space="0" w:color="auto"/>
            <w:left w:val="none" w:sz="0" w:space="0" w:color="auto"/>
            <w:bottom w:val="none" w:sz="0" w:space="0" w:color="auto"/>
            <w:right w:val="none" w:sz="0" w:space="0" w:color="auto"/>
          </w:divBdr>
        </w:div>
        <w:div w:id="435945508">
          <w:marLeft w:val="640"/>
          <w:marRight w:val="0"/>
          <w:marTop w:val="0"/>
          <w:marBottom w:val="0"/>
          <w:divBdr>
            <w:top w:val="none" w:sz="0" w:space="0" w:color="auto"/>
            <w:left w:val="none" w:sz="0" w:space="0" w:color="auto"/>
            <w:bottom w:val="none" w:sz="0" w:space="0" w:color="auto"/>
            <w:right w:val="none" w:sz="0" w:space="0" w:color="auto"/>
          </w:divBdr>
        </w:div>
        <w:div w:id="2083794950">
          <w:marLeft w:val="640"/>
          <w:marRight w:val="0"/>
          <w:marTop w:val="0"/>
          <w:marBottom w:val="0"/>
          <w:divBdr>
            <w:top w:val="none" w:sz="0" w:space="0" w:color="auto"/>
            <w:left w:val="none" w:sz="0" w:space="0" w:color="auto"/>
            <w:bottom w:val="none" w:sz="0" w:space="0" w:color="auto"/>
            <w:right w:val="none" w:sz="0" w:space="0" w:color="auto"/>
          </w:divBdr>
        </w:div>
        <w:div w:id="1944722312">
          <w:marLeft w:val="640"/>
          <w:marRight w:val="0"/>
          <w:marTop w:val="0"/>
          <w:marBottom w:val="0"/>
          <w:divBdr>
            <w:top w:val="none" w:sz="0" w:space="0" w:color="auto"/>
            <w:left w:val="none" w:sz="0" w:space="0" w:color="auto"/>
            <w:bottom w:val="none" w:sz="0" w:space="0" w:color="auto"/>
            <w:right w:val="none" w:sz="0" w:space="0" w:color="auto"/>
          </w:divBdr>
        </w:div>
        <w:div w:id="804660682">
          <w:marLeft w:val="640"/>
          <w:marRight w:val="0"/>
          <w:marTop w:val="0"/>
          <w:marBottom w:val="0"/>
          <w:divBdr>
            <w:top w:val="none" w:sz="0" w:space="0" w:color="auto"/>
            <w:left w:val="none" w:sz="0" w:space="0" w:color="auto"/>
            <w:bottom w:val="none" w:sz="0" w:space="0" w:color="auto"/>
            <w:right w:val="none" w:sz="0" w:space="0" w:color="auto"/>
          </w:divBdr>
        </w:div>
        <w:div w:id="1177892276">
          <w:marLeft w:val="640"/>
          <w:marRight w:val="0"/>
          <w:marTop w:val="0"/>
          <w:marBottom w:val="0"/>
          <w:divBdr>
            <w:top w:val="none" w:sz="0" w:space="0" w:color="auto"/>
            <w:left w:val="none" w:sz="0" w:space="0" w:color="auto"/>
            <w:bottom w:val="none" w:sz="0" w:space="0" w:color="auto"/>
            <w:right w:val="none" w:sz="0" w:space="0" w:color="auto"/>
          </w:divBdr>
        </w:div>
        <w:div w:id="1562788406">
          <w:marLeft w:val="640"/>
          <w:marRight w:val="0"/>
          <w:marTop w:val="0"/>
          <w:marBottom w:val="0"/>
          <w:divBdr>
            <w:top w:val="none" w:sz="0" w:space="0" w:color="auto"/>
            <w:left w:val="none" w:sz="0" w:space="0" w:color="auto"/>
            <w:bottom w:val="none" w:sz="0" w:space="0" w:color="auto"/>
            <w:right w:val="none" w:sz="0" w:space="0" w:color="auto"/>
          </w:divBdr>
        </w:div>
        <w:div w:id="574703354">
          <w:marLeft w:val="640"/>
          <w:marRight w:val="0"/>
          <w:marTop w:val="0"/>
          <w:marBottom w:val="0"/>
          <w:divBdr>
            <w:top w:val="none" w:sz="0" w:space="0" w:color="auto"/>
            <w:left w:val="none" w:sz="0" w:space="0" w:color="auto"/>
            <w:bottom w:val="none" w:sz="0" w:space="0" w:color="auto"/>
            <w:right w:val="none" w:sz="0" w:space="0" w:color="auto"/>
          </w:divBdr>
        </w:div>
        <w:div w:id="289017217">
          <w:marLeft w:val="640"/>
          <w:marRight w:val="0"/>
          <w:marTop w:val="0"/>
          <w:marBottom w:val="0"/>
          <w:divBdr>
            <w:top w:val="none" w:sz="0" w:space="0" w:color="auto"/>
            <w:left w:val="none" w:sz="0" w:space="0" w:color="auto"/>
            <w:bottom w:val="none" w:sz="0" w:space="0" w:color="auto"/>
            <w:right w:val="none" w:sz="0" w:space="0" w:color="auto"/>
          </w:divBdr>
        </w:div>
        <w:div w:id="749888340">
          <w:marLeft w:val="640"/>
          <w:marRight w:val="0"/>
          <w:marTop w:val="0"/>
          <w:marBottom w:val="0"/>
          <w:divBdr>
            <w:top w:val="none" w:sz="0" w:space="0" w:color="auto"/>
            <w:left w:val="none" w:sz="0" w:space="0" w:color="auto"/>
            <w:bottom w:val="none" w:sz="0" w:space="0" w:color="auto"/>
            <w:right w:val="none" w:sz="0" w:space="0" w:color="auto"/>
          </w:divBdr>
        </w:div>
        <w:div w:id="794525498">
          <w:marLeft w:val="640"/>
          <w:marRight w:val="0"/>
          <w:marTop w:val="0"/>
          <w:marBottom w:val="0"/>
          <w:divBdr>
            <w:top w:val="none" w:sz="0" w:space="0" w:color="auto"/>
            <w:left w:val="none" w:sz="0" w:space="0" w:color="auto"/>
            <w:bottom w:val="none" w:sz="0" w:space="0" w:color="auto"/>
            <w:right w:val="none" w:sz="0" w:space="0" w:color="auto"/>
          </w:divBdr>
        </w:div>
        <w:div w:id="2030402965">
          <w:marLeft w:val="640"/>
          <w:marRight w:val="0"/>
          <w:marTop w:val="0"/>
          <w:marBottom w:val="0"/>
          <w:divBdr>
            <w:top w:val="none" w:sz="0" w:space="0" w:color="auto"/>
            <w:left w:val="none" w:sz="0" w:space="0" w:color="auto"/>
            <w:bottom w:val="none" w:sz="0" w:space="0" w:color="auto"/>
            <w:right w:val="none" w:sz="0" w:space="0" w:color="auto"/>
          </w:divBdr>
        </w:div>
        <w:div w:id="1565792659">
          <w:marLeft w:val="640"/>
          <w:marRight w:val="0"/>
          <w:marTop w:val="0"/>
          <w:marBottom w:val="0"/>
          <w:divBdr>
            <w:top w:val="none" w:sz="0" w:space="0" w:color="auto"/>
            <w:left w:val="none" w:sz="0" w:space="0" w:color="auto"/>
            <w:bottom w:val="none" w:sz="0" w:space="0" w:color="auto"/>
            <w:right w:val="none" w:sz="0" w:space="0" w:color="auto"/>
          </w:divBdr>
        </w:div>
        <w:div w:id="676930370">
          <w:marLeft w:val="640"/>
          <w:marRight w:val="0"/>
          <w:marTop w:val="0"/>
          <w:marBottom w:val="0"/>
          <w:divBdr>
            <w:top w:val="none" w:sz="0" w:space="0" w:color="auto"/>
            <w:left w:val="none" w:sz="0" w:space="0" w:color="auto"/>
            <w:bottom w:val="none" w:sz="0" w:space="0" w:color="auto"/>
            <w:right w:val="none" w:sz="0" w:space="0" w:color="auto"/>
          </w:divBdr>
        </w:div>
        <w:div w:id="602500340">
          <w:marLeft w:val="640"/>
          <w:marRight w:val="0"/>
          <w:marTop w:val="0"/>
          <w:marBottom w:val="0"/>
          <w:divBdr>
            <w:top w:val="none" w:sz="0" w:space="0" w:color="auto"/>
            <w:left w:val="none" w:sz="0" w:space="0" w:color="auto"/>
            <w:bottom w:val="none" w:sz="0" w:space="0" w:color="auto"/>
            <w:right w:val="none" w:sz="0" w:space="0" w:color="auto"/>
          </w:divBdr>
        </w:div>
        <w:div w:id="63842789">
          <w:marLeft w:val="640"/>
          <w:marRight w:val="0"/>
          <w:marTop w:val="0"/>
          <w:marBottom w:val="0"/>
          <w:divBdr>
            <w:top w:val="none" w:sz="0" w:space="0" w:color="auto"/>
            <w:left w:val="none" w:sz="0" w:space="0" w:color="auto"/>
            <w:bottom w:val="none" w:sz="0" w:space="0" w:color="auto"/>
            <w:right w:val="none" w:sz="0" w:space="0" w:color="auto"/>
          </w:divBdr>
        </w:div>
        <w:div w:id="960455251">
          <w:marLeft w:val="640"/>
          <w:marRight w:val="0"/>
          <w:marTop w:val="0"/>
          <w:marBottom w:val="0"/>
          <w:divBdr>
            <w:top w:val="none" w:sz="0" w:space="0" w:color="auto"/>
            <w:left w:val="none" w:sz="0" w:space="0" w:color="auto"/>
            <w:bottom w:val="none" w:sz="0" w:space="0" w:color="auto"/>
            <w:right w:val="none" w:sz="0" w:space="0" w:color="auto"/>
          </w:divBdr>
        </w:div>
        <w:div w:id="961964042">
          <w:marLeft w:val="640"/>
          <w:marRight w:val="0"/>
          <w:marTop w:val="0"/>
          <w:marBottom w:val="0"/>
          <w:divBdr>
            <w:top w:val="none" w:sz="0" w:space="0" w:color="auto"/>
            <w:left w:val="none" w:sz="0" w:space="0" w:color="auto"/>
            <w:bottom w:val="none" w:sz="0" w:space="0" w:color="auto"/>
            <w:right w:val="none" w:sz="0" w:space="0" w:color="auto"/>
          </w:divBdr>
        </w:div>
        <w:div w:id="1549340314">
          <w:marLeft w:val="640"/>
          <w:marRight w:val="0"/>
          <w:marTop w:val="0"/>
          <w:marBottom w:val="0"/>
          <w:divBdr>
            <w:top w:val="none" w:sz="0" w:space="0" w:color="auto"/>
            <w:left w:val="none" w:sz="0" w:space="0" w:color="auto"/>
            <w:bottom w:val="none" w:sz="0" w:space="0" w:color="auto"/>
            <w:right w:val="none" w:sz="0" w:space="0" w:color="auto"/>
          </w:divBdr>
        </w:div>
        <w:div w:id="1214078906">
          <w:marLeft w:val="640"/>
          <w:marRight w:val="0"/>
          <w:marTop w:val="0"/>
          <w:marBottom w:val="0"/>
          <w:divBdr>
            <w:top w:val="none" w:sz="0" w:space="0" w:color="auto"/>
            <w:left w:val="none" w:sz="0" w:space="0" w:color="auto"/>
            <w:bottom w:val="none" w:sz="0" w:space="0" w:color="auto"/>
            <w:right w:val="none" w:sz="0" w:space="0" w:color="auto"/>
          </w:divBdr>
        </w:div>
        <w:div w:id="384985556">
          <w:marLeft w:val="640"/>
          <w:marRight w:val="0"/>
          <w:marTop w:val="0"/>
          <w:marBottom w:val="0"/>
          <w:divBdr>
            <w:top w:val="none" w:sz="0" w:space="0" w:color="auto"/>
            <w:left w:val="none" w:sz="0" w:space="0" w:color="auto"/>
            <w:bottom w:val="none" w:sz="0" w:space="0" w:color="auto"/>
            <w:right w:val="none" w:sz="0" w:space="0" w:color="auto"/>
          </w:divBdr>
        </w:div>
        <w:div w:id="105274809">
          <w:marLeft w:val="640"/>
          <w:marRight w:val="0"/>
          <w:marTop w:val="0"/>
          <w:marBottom w:val="0"/>
          <w:divBdr>
            <w:top w:val="none" w:sz="0" w:space="0" w:color="auto"/>
            <w:left w:val="none" w:sz="0" w:space="0" w:color="auto"/>
            <w:bottom w:val="none" w:sz="0" w:space="0" w:color="auto"/>
            <w:right w:val="none" w:sz="0" w:space="0" w:color="auto"/>
          </w:divBdr>
        </w:div>
        <w:div w:id="883106186">
          <w:marLeft w:val="640"/>
          <w:marRight w:val="0"/>
          <w:marTop w:val="0"/>
          <w:marBottom w:val="0"/>
          <w:divBdr>
            <w:top w:val="none" w:sz="0" w:space="0" w:color="auto"/>
            <w:left w:val="none" w:sz="0" w:space="0" w:color="auto"/>
            <w:bottom w:val="none" w:sz="0" w:space="0" w:color="auto"/>
            <w:right w:val="none" w:sz="0" w:space="0" w:color="auto"/>
          </w:divBdr>
        </w:div>
        <w:div w:id="1344166784">
          <w:marLeft w:val="640"/>
          <w:marRight w:val="0"/>
          <w:marTop w:val="0"/>
          <w:marBottom w:val="0"/>
          <w:divBdr>
            <w:top w:val="none" w:sz="0" w:space="0" w:color="auto"/>
            <w:left w:val="none" w:sz="0" w:space="0" w:color="auto"/>
            <w:bottom w:val="none" w:sz="0" w:space="0" w:color="auto"/>
            <w:right w:val="none" w:sz="0" w:space="0" w:color="auto"/>
          </w:divBdr>
        </w:div>
        <w:div w:id="1519348682">
          <w:marLeft w:val="640"/>
          <w:marRight w:val="0"/>
          <w:marTop w:val="0"/>
          <w:marBottom w:val="0"/>
          <w:divBdr>
            <w:top w:val="none" w:sz="0" w:space="0" w:color="auto"/>
            <w:left w:val="none" w:sz="0" w:space="0" w:color="auto"/>
            <w:bottom w:val="none" w:sz="0" w:space="0" w:color="auto"/>
            <w:right w:val="none" w:sz="0" w:space="0" w:color="auto"/>
          </w:divBdr>
        </w:div>
        <w:div w:id="987783277">
          <w:marLeft w:val="640"/>
          <w:marRight w:val="0"/>
          <w:marTop w:val="0"/>
          <w:marBottom w:val="0"/>
          <w:divBdr>
            <w:top w:val="none" w:sz="0" w:space="0" w:color="auto"/>
            <w:left w:val="none" w:sz="0" w:space="0" w:color="auto"/>
            <w:bottom w:val="none" w:sz="0" w:space="0" w:color="auto"/>
            <w:right w:val="none" w:sz="0" w:space="0" w:color="auto"/>
          </w:divBdr>
        </w:div>
        <w:div w:id="1800099823">
          <w:marLeft w:val="640"/>
          <w:marRight w:val="0"/>
          <w:marTop w:val="0"/>
          <w:marBottom w:val="0"/>
          <w:divBdr>
            <w:top w:val="none" w:sz="0" w:space="0" w:color="auto"/>
            <w:left w:val="none" w:sz="0" w:space="0" w:color="auto"/>
            <w:bottom w:val="none" w:sz="0" w:space="0" w:color="auto"/>
            <w:right w:val="none" w:sz="0" w:space="0" w:color="auto"/>
          </w:divBdr>
        </w:div>
        <w:div w:id="279727512">
          <w:marLeft w:val="640"/>
          <w:marRight w:val="0"/>
          <w:marTop w:val="0"/>
          <w:marBottom w:val="0"/>
          <w:divBdr>
            <w:top w:val="none" w:sz="0" w:space="0" w:color="auto"/>
            <w:left w:val="none" w:sz="0" w:space="0" w:color="auto"/>
            <w:bottom w:val="none" w:sz="0" w:space="0" w:color="auto"/>
            <w:right w:val="none" w:sz="0" w:space="0" w:color="auto"/>
          </w:divBdr>
        </w:div>
        <w:div w:id="1726953660">
          <w:marLeft w:val="640"/>
          <w:marRight w:val="0"/>
          <w:marTop w:val="0"/>
          <w:marBottom w:val="0"/>
          <w:divBdr>
            <w:top w:val="none" w:sz="0" w:space="0" w:color="auto"/>
            <w:left w:val="none" w:sz="0" w:space="0" w:color="auto"/>
            <w:bottom w:val="none" w:sz="0" w:space="0" w:color="auto"/>
            <w:right w:val="none" w:sz="0" w:space="0" w:color="auto"/>
          </w:divBdr>
        </w:div>
        <w:div w:id="180171800">
          <w:marLeft w:val="640"/>
          <w:marRight w:val="0"/>
          <w:marTop w:val="0"/>
          <w:marBottom w:val="0"/>
          <w:divBdr>
            <w:top w:val="none" w:sz="0" w:space="0" w:color="auto"/>
            <w:left w:val="none" w:sz="0" w:space="0" w:color="auto"/>
            <w:bottom w:val="none" w:sz="0" w:space="0" w:color="auto"/>
            <w:right w:val="none" w:sz="0" w:space="0" w:color="auto"/>
          </w:divBdr>
        </w:div>
        <w:div w:id="126777607">
          <w:marLeft w:val="640"/>
          <w:marRight w:val="0"/>
          <w:marTop w:val="0"/>
          <w:marBottom w:val="0"/>
          <w:divBdr>
            <w:top w:val="none" w:sz="0" w:space="0" w:color="auto"/>
            <w:left w:val="none" w:sz="0" w:space="0" w:color="auto"/>
            <w:bottom w:val="none" w:sz="0" w:space="0" w:color="auto"/>
            <w:right w:val="none" w:sz="0" w:space="0" w:color="auto"/>
          </w:divBdr>
        </w:div>
        <w:div w:id="934632643">
          <w:marLeft w:val="640"/>
          <w:marRight w:val="0"/>
          <w:marTop w:val="0"/>
          <w:marBottom w:val="0"/>
          <w:divBdr>
            <w:top w:val="none" w:sz="0" w:space="0" w:color="auto"/>
            <w:left w:val="none" w:sz="0" w:space="0" w:color="auto"/>
            <w:bottom w:val="none" w:sz="0" w:space="0" w:color="auto"/>
            <w:right w:val="none" w:sz="0" w:space="0" w:color="auto"/>
          </w:divBdr>
        </w:div>
        <w:div w:id="1378814602">
          <w:marLeft w:val="640"/>
          <w:marRight w:val="0"/>
          <w:marTop w:val="0"/>
          <w:marBottom w:val="0"/>
          <w:divBdr>
            <w:top w:val="none" w:sz="0" w:space="0" w:color="auto"/>
            <w:left w:val="none" w:sz="0" w:space="0" w:color="auto"/>
            <w:bottom w:val="none" w:sz="0" w:space="0" w:color="auto"/>
            <w:right w:val="none" w:sz="0" w:space="0" w:color="auto"/>
          </w:divBdr>
        </w:div>
        <w:div w:id="1452899007">
          <w:marLeft w:val="640"/>
          <w:marRight w:val="0"/>
          <w:marTop w:val="0"/>
          <w:marBottom w:val="0"/>
          <w:divBdr>
            <w:top w:val="none" w:sz="0" w:space="0" w:color="auto"/>
            <w:left w:val="none" w:sz="0" w:space="0" w:color="auto"/>
            <w:bottom w:val="none" w:sz="0" w:space="0" w:color="auto"/>
            <w:right w:val="none" w:sz="0" w:space="0" w:color="auto"/>
          </w:divBdr>
        </w:div>
        <w:div w:id="780422111">
          <w:marLeft w:val="640"/>
          <w:marRight w:val="0"/>
          <w:marTop w:val="0"/>
          <w:marBottom w:val="0"/>
          <w:divBdr>
            <w:top w:val="none" w:sz="0" w:space="0" w:color="auto"/>
            <w:left w:val="none" w:sz="0" w:space="0" w:color="auto"/>
            <w:bottom w:val="none" w:sz="0" w:space="0" w:color="auto"/>
            <w:right w:val="none" w:sz="0" w:space="0" w:color="auto"/>
          </w:divBdr>
        </w:div>
        <w:div w:id="1233391212">
          <w:marLeft w:val="640"/>
          <w:marRight w:val="0"/>
          <w:marTop w:val="0"/>
          <w:marBottom w:val="0"/>
          <w:divBdr>
            <w:top w:val="none" w:sz="0" w:space="0" w:color="auto"/>
            <w:left w:val="none" w:sz="0" w:space="0" w:color="auto"/>
            <w:bottom w:val="none" w:sz="0" w:space="0" w:color="auto"/>
            <w:right w:val="none" w:sz="0" w:space="0" w:color="auto"/>
          </w:divBdr>
        </w:div>
        <w:div w:id="1213033181">
          <w:marLeft w:val="640"/>
          <w:marRight w:val="0"/>
          <w:marTop w:val="0"/>
          <w:marBottom w:val="0"/>
          <w:divBdr>
            <w:top w:val="none" w:sz="0" w:space="0" w:color="auto"/>
            <w:left w:val="none" w:sz="0" w:space="0" w:color="auto"/>
            <w:bottom w:val="none" w:sz="0" w:space="0" w:color="auto"/>
            <w:right w:val="none" w:sz="0" w:space="0" w:color="auto"/>
          </w:divBdr>
        </w:div>
        <w:div w:id="1482311313">
          <w:marLeft w:val="640"/>
          <w:marRight w:val="0"/>
          <w:marTop w:val="0"/>
          <w:marBottom w:val="0"/>
          <w:divBdr>
            <w:top w:val="none" w:sz="0" w:space="0" w:color="auto"/>
            <w:left w:val="none" w:sz="0" w:space="0" w:color="auto"/>
            <w:bottom w:val="none" w:sz="0" w:space="0" w:color="auto"/>
            <w:right w:val="none" w:sz="0" w:space="0" w:color="auto"/>
          </w:divBdr>
        </w:div>
        <w:div w:id="1186946190">
          <w:marLeft w:val="640"/>
          <w:marRight w:val="0"/>
          <w:marTop w:val="0"/>
          <w:marBottom w:val="0"/>
          <w:divBdr>
            <w:top w:val="none" w:sz="0" w:space="0" w:color="auto"/>
            <w:left w:val="none" w:sz="0" w:space="0" w:color="auto"/>
            <w:bottom w:val="none" w:sz="0" w:space="0" w:color="auto"/>
            <w:right w:val="none" w:sz="0" w:space="0" w:color="auto"/>
          </w:divBdr>
        </w:div>
        <w:div w:id="1447118892">
          <w:marLeft w:val="640"/>
          <w:marRight w:val="0"/>
          <w:marTop w:val="0"/>
          <w:marBottom w:val="0"/>
          <w:divBdr>
            <w:top w:val="none" w:sz="0" w:space="0" w:color="auto"/>
            <w:left w:val="none" w:sz="0" w:space="0" w:color="auto"/>
            <w:bottom w:val="none" w:sz="0" w:space="0" w:color="auto"/>
            <w:right w:val="none" w:sz="0" w:space="0" w:color="auto"/>
          </w:divBdr>
        </w:div>
        <w:div w:id="1250311061">
          <w:marLeft w:val="640"/>
          <w:marRight w:val="0"/>
          <w:marTop w:val="0"/>
          <w:marBottom w:val="0"/>
          <w:divBdr>
            <w:top w:val="none" w:sz="0" w:space="0" w:color="auto"/>
            <w:left w:val="none" w:sz="0" w:space="0" w:color="auto"/>
            <w:bottom w:val="none" w:sz="0" w:space="0" w:color="auto"/>
            <w:right w:val="none" w:sz="0" w:space="0" w:color="auto"/>
          </w:divBdr>
        </w:div>
        <w:div w:id="1668315623">
          <w:marLeft w:val="640"/>
          <w:marRight w:val="0"/>
          <w:marTop w:val="0"/>
          <w:marBottom w:val="0"/>
          <w:divBdr>
            <w:top w:val="none" w:sz="0" w:space="0" w:color="auto"/>
            <w:left w:val="none" w:sz="0" w:space="0" w:color="auto"/>
            <w:bottom w:val="none" w:sz="0" w:space="0" w:color="auto"/>
            <w:right w:val="none" w:sz="0" w:space="0" w:color="auto"/>
          </w:divBdr>
        </w:div>
        <w:div w:id="1026062790">
          <w:marLeft w:val="640"/>
          <w:marRight w:val="0"/>
          <w:marTop w:val="0"/>
          <w:marBottom w:val="0"/>
          <w:divBdr>
            <w:top w:val="none" w:sz="0" w:space="0" w:color="auto"/>
            <w:left w:val="none" w:sz="0" w:space="0" w:color="auto"/>
            <w:bottom w:val="none" w:sz="0" w:space="0" w:color="auto"/>
            <w:right w:val="none" w:sz="0" w:space="0" w:color="auto"/>
          </w:divBdr>
        </w:div>
        <w:div w:id="1383093417">
          <w:marLeft w:val="640"/>
          <w:marRight w:val="0"/>
          <w:marTop w:val="0"/>
          <w:marBottom w:val="0"/>
          <w:divBdr>
            <w:top w:val="none" w:sz="0" w:space="0" w:color="auto"/>
            <w:left w:val="none" w:sz="0" w:space="0" w:color="auto"/>
            <w:bottom w:val="none" w:sz="0" w:space="0" w:color="auto"/>
            <w:right w:val="none" w:sz="0" w:space="0" w:color="auto"/>
          </w:divBdr>
        </w:div>
        <w:div w:id="1752854084">
          <w:marLeft w:val="640"/>
          <w:marRight w:val="0"/>
          <w:marTop w:val="0"/>
          <w:marBottom w:val="0"/>
          <w:divBdr>
            <w:top w:val="none" w:sz="0" w:space="0" w:color="auto"/>
            <w:left w:val="none" w:sz="0" w:space="0" w:color="auto"/>
            <w:bottom w:val="none" w:sz="0" w:space="0" w:color="auto"/>
            <w:right w:val="none" w:sz="0" w:space="0" w:color="auto"/>
          </w:divBdr>
        </w:div>
        <w:div w:id="1404452173">
          <w:marLeft w:val="640"/>
          <w:marRight w:val="0"/>
          <w:marTop w:val="0"/>
          <w:marBottom w:val="0"/>
          <w:divBdr>
            <w:top w:val="none" w:sz="0" w:space="0" w:color="auto"/>
            <w:left w:val="none" w:sz="0" w:space="0" w:color="auto"/>
            <w:bottom w:val="none" w:sz="0" w:space="0" w:color="auto"/>
            <w:right w:val="none" w:sz="0" w:space="0" w:color="auto"/>
          </w:divBdr>
        </w:div>
        <w:div w:id="1113940932">
          <w:marLeft w:val="640"/>
          <w:marRight w:val="0"/>
          <w:marTop w:val="0"/>
          <w:marBottom w:val="0"/>
          <w:divBdr>
            <w:top w:val="none" w:sz="0" w:space="0" w:color="auto"/>
            <w:left w:val="none" w:sz="0" w:space="0" w:color="auto"/>
            <w:bottom w:val="none" w:sz="0" w:space="0" w:color="auto"/>
            <w:right w:val="none" w:sz="0" w:space="0" w:color="auto"/>
          </w:divBdr>
        </w:div>
        <w:div w:id="103500829">
          <w:marLeft w:val="640"/>
          <w:marRight w:val="0"/>
          <w:marTop w:val="0"/>
          <w:marBottom w:val="0"/>
          <w:divBdr>
            <w:top w:val="none" w:sz="0" w:space="0" w:color="auto"/>
            <w:left w:val="none" w:sz="0" w:space="0" w:color="auto"/>
            <w:bottom w:val="none" w:sz="0" w:space="0" w:color="auto"/>
            <w:right w:val="none" w:sz="0" w:space="0" w:color="auto"/>
          </w:divBdr>
        </w:div>
        <w:div w:id="405736065">
          <w:marLeft w:val="640"/>
          <w:marRight w:val="0"/>
          <w:marTop w:val="0"/>
          <w:marBottom w:val="0"/>
          <w:divBdr>
            <w:top w:val="none" w:sz="0" w:space="0" w:color="auto"/>
            <w:left w:val="none" w:sz="0" w:space="0" w:color="auto"/>
            <w:bottom w:val="none" w:sz="0" w:space="0" w:color="auto"/>
            <w:right w:val="none" w:sz="0" w:space="0" w:color="auto"/>
          </w:divBdr>
        </w:div>
        <w:div w:id="188295626">
          <w:marLeft w:val="640"/>
          <w:marRight w:val="0"/>
          <w:marTop w:val="0"/>
          <w:marBottom w:val="0"/>
          <w:divBdr>
            <w:top w:val="none" w:sz="0" w:space="0" w:color="auto"/>
            <w:left w:val="none" w:sz="0" w:space="0" w:color="auto"/>
            <w:bottom w:val="none" w:sz="0" w:space="0" w:color="auto"/>
            <w:right w:val="none" w:sz="0" w:space="0" w:color="auto"/>
          </w:divBdr>
        </w:div>
        <w:div w:id="1095051947">
          <w:marLeft w:val="640"/>
          <w:marRight w:val="0"/>
          <w:marTop w:val="0"/>
          <w:marBottom w:val="0"/>
          <w:divBdr>
            <w:top w:val="none" w:sz="0" w:space="0" w:color="auto"/>
            <w:left w:val="none" w:sz="0" w:space="0" w:color="auto"/>
            <w:bottom w:val="none" w:sz="0" w:space="0" w:color="auto"/>
            <w:right w:val="none" w:sz="0" w:space="0" w:color="auto"/>
          </w:divBdr>
        </w:div>
        <w:div w:id="2041659281">
          <w:marLeft w:val="640"/>
          <w:marRight w:val="0"/>
          <w:marTop w:val="0"/>
          <w:marBottom w:val="0"/>
          <w:divBdr>
            <w:top w:val="none" w:sz="0" w:space="0" w:color="auto"/>
            <w:left w:val="none" w:sz="0" w:space="0" w:color="auto"/>
            <w:bottom w:val="none" w:sz="0" w:space="0" w:color="auto"/>
            <w:right w:val="none" w:sz="0" w:space="0" w:color="auto"/>
          </w:divBdr>
        </w:div>
        <w:div w:id="948705745">
          <w:marLeft w:val="640"/>
          <w:marRight w:val="0"/>
          <w:marTop w:val="0"/>
          <w:marBottom w:val="0"/>
          <w:divBdr>
            <w:top w:val="none" w:sz="0" w:space="0" w:color="auto"/>
            <w:left w:val="none" w:sz="0" w:space="0" w:color="auto"/>
            <w:bottom w:val="none" w:sz="0" w:space="0" w:color="auto"/>
            <w:right w:val="none" w:sz="0" w:space="0" w:color="auto"/>
          </w:divBdr>
        </w:div>
        <w:div w:id="54554470">
          <w:marLeft w:val="640"/>
          <w:marRight w:val="0"/>
          <w:marTop w:val="0"/>
          <w:marBottom w:val="0"/>
          <w:divBdr>
            <w:top w:val="none" w:sz="0" w:space="0" w:color="auto"/>
            <w:left w:val="none" w:sz="0" w:space="0" w:color="auto"/>
            <w:bottom w:val="none" w:sz="0" w:space="0" w:color="auto"/>
            <w:right w:val="none" w:sz="0" w:space="0" w:color="auto"/>
          </w:divBdr>
        </w:div>
        <w:div w:id="907963814">
          <w:marLeft w:val="640"/>
          <w:marRight w:val="0"/>
          <w:marTop w:val="0"/>
          <w:marBottom w:val="0"/>
          <w:divBdr>
            <w:top w:val="none" w:sz="0" w:space="0" w:color="auto"/>
            <w:left w:val="none" w:sz="0" w:space="0" w:color="auto"/>
            <w:bottom w:val="none" w:sz="0" w:space="0" w:color="auto"/>
            <w:right w:val="none" w:sz="0" w:space="0" w:color="auto"/>
          </w:divBdr>
        </w:div>
        <w:div w:id="639841146">
          <w:marLeft w:val="640"/>
          <w:marRight w:val="0"/>
          <w:marTop w:val="0"/>
          <w:marBottom w:val="0"/>
          <w:divBdr>
            <w:top w:val="none" w:sz="0" w:space="0" w:color="auto"/>
            <w:left w:val="none" w:sz="0" w:space="0" w:color="auto"/>
            <w:bottom w:val="none" w:sz="0" w:space="0" w:color="auto"/>
            <w:right w:val="none" w:sz="0" w:space="0" w:color="auto"/>
          </w:divBdr>
        </w:div>
        <w:div w:id="1611008332">
          <w:marLeft w:val="640"/>
          <w:marRight w:val="0"/>
          <w:marTop w:val="0"/>
          <w:marBottom w:val="0"/>
          <w:divBdr>
            <w:top w:val="none" w:sz="0" w:space="0" w:color="auto"/>
            <w:left w:val="none" w:sz="0" w:space="0" w:color="auto"/>
            <w:bottom w:val="none" w:sz="0" w:space="0" w:color="auto"/>
            <w:right w:val="none" w:sz="0" w:space="0" w:color="auto"/>
          </w:divBdr>
        </w:div>
        <w:div w:id="553931661">
          <w:marLeft w:val="640"/>
          <w:marRight w:val="0"/>
          <w:marTop w:val="0"/>
          <w:marBottom w:val="0"/>
          <w:divBdr>
            <w:top w:val="none" w:sz="0" w:space="0" w:color="auto"/>
            <w:left w:val="none" w:sz="0" w:space="0" w:color="auto"/>
            <w:bottom w:val="none" w:sz="0" w:space="0" w:color="auto"/>
            <w:right w:val="none" w:sz="0" w:space="0" w:color="auto"/>
          </w:divBdr>
        </w:div>
        <w:div w:id="1542281974">
          <w:marLeft w:val="640"/>
          <w:marRight w:val="0"/>
          <w:marTop w:val="0"/>
          <w:marBottom w:val="0"/>
          <w:divBdr>
            <w:top w:val="none" w:sz="0" w:space="0" w:color="auto"/>
            <w:left w:val="none" w:sz="0" w:space="0" w:color="auto"/>
            <w:bottom w:val="none" w:sz="0" w:space="0" w:color="auto"/>
            <w:right w:val="none" w:sz="0" w:space="0" w:color="auto"/>
          </w:divBdr>
        </w:div>
        <w:div w:id="595097138">
          <w:marLeft w:val="640"/>
          <w:marRight w:val="0"/>
          <w:marTop w:val="0"/>
          <w:marBottom w:val="0"/>
          <w:divBdr>
            <w:top w:val="none" w:sz="0" w:space="0" w:color="auto"/>
            <w:left w:val="none" w:sz="0" w:space="0" w:color="auto"/>
            <w:bottom w:val="none" w:sz="0" w:space="0" w:color="auto"/>
            <w:right w:val="none" w:sz="0" w:space="0" w:color="auto"/>
          </w:divBdr>
        </w:div>
        <w:div w:id="308941897">
          <w:marLeft w:val="640"/>
          <w:marRight w:val="0"/>
          <w:marTop w:val="0"/>
          <w:marBottom w:val="0"/>
          <w:divBdr>
            <w:top w:val="none" w:sz="0" w:space="0" w:color="auto"/>
            <w:left w:val="none" w:sz="0" w:space="0" w:color="auto"/>
            <w:bottom w:val="none" w:sz="0" w:space="0" w:color="auto"/>
            <w:right w:val="none" w:sz="0" w:space="0" w:color="auto"/>
          </w:divBdr>
        </w:div>
        <w:div w:id="1373846312">
          <w:marLeft w:val="640"/>
          <w:marRight w:val="0"/>
          <w:marTop w:val="0"/>
          <w:marBottom w:val="0"/>
          <w:divBdr>
            <w:top w:val="none" w:sz="0" w:space="0" w:color="auto"/>
            <w:left w:val="none" w:sz="0" w:space="0" w:color="auto"/>
            <w:bottom w:val="none" w:sz="0" w:space="0" w:color="auto"/>
            <w:right w:val="none" w:sz="0" w:space="0" w:color="auto"/>
          </w:divBdr>
        </w:div>
        <w:div w:id="2049603259">
          <w:marLeft w:val="640"/>
          <w:marRight w:val="0"/>
          <w:marTop w:val="0"/>
          <w:marBottom w:val="0"/>
          <w:divBdr>
            <w:top w:val="none" w:sz="0" w:space="0" w:color="auto"/>
            <w:left w:val="none" w:sz="0" w:space="0" w:color="auto"/>
            <w:bottom w:val="none" w:sz="0" w:space="0" w:color="auto"/>
            <w:right w:val="none" w:sz="0" w:space="0" w:color="auto"/>
          </w:divBdr>
        </w:div>
        <w:div w:id="515920255">
          <w:marLeft w:val="640"/>
          <w:marRight w:val="0"/>
          <w:marTop w:val="0"/>
          <w:marBottom w:val="0"/>
          <w:divBdr>
            <w:top w:val="none" w:sz="0" w:space="0" w:color="auto"/>
            <w:left w:val="none" w:sz="0" w:space="0" w:color="auto"/>
            <w:bottom w:val="none" w:sz="0" w:space="0" w:color="auto"/>
            <w:right w:val="none" w:sz="0" w:space="0" w:color="auto"/>
          </w:divBdr>
        </w:div>
        <w:div w:id="489101608">
          <w:marLeft w:val="640"/>
          <w:marRight w:val="0"/>
          <w:marTop w:val="0"/>
          <w:marBottom w:val="0"/>
          <w:divBdr>
            <w:top w:val="none" w:sz="0" w:space="0" w:color="auto"/>
            <w:left w:val="none" w:sz="0" w:space="0" w:color="auto"/>
            <w:bottom w:val="none" w:sz="0" w:space="0" w:color="auto"/>
            <w:right w:val="none" w:sz="0" w:space="0" w:color="auto"/>
          </w:divBdr>
        </w:div>
      </w:divsChild>
    </w:div>
    <w:div w:id="721169886">
      <w:bodyDiv w:val="1"/>
      <w:marLeft w:val="0"/>
      <w:marRight w:val="0"/>
      <w:marTop w:val="0"/>
      <w:marBottom w:val="0"/>
      <w:divBdr>
        <w:top w:val="none" w:sz="0" w:space="0" w:color="auto"/>
        <w:left w:val="none" w:sz="0" w:space="0" w:color="auto"/>
        <w:bottom w:val="none" w:sz="0" w:space="0" w:color="auto"/>
        <w:right w:val="none" w:sz="0" w:space="0" w:color="auto"/>
      </w:divBdr>
      <w:divsChild>
        <w:div w:id="670639821">
          <w:marLeft w:val="640"/>
          <w:marRight w:val="0"/>
          <w:marTop w:val="0"/>
          <w:marBottom w:val="0"/>
          <w:divBdr>
            <w:top w:val="none" w:sz="0" w:space="0" w:color="auto"/>
            <w:left w:val="none" w:sz="0" w:space="0" w:color="auto"/>
            <w:bottom w:val="none" w:sz="0" w:space="0" w:color="auto"/>
            <w:right w:val="none" w:sz="0" w:space="0" w:color="auto"/>
          </w:divBdr>
        </w:div>
        <w:div w:id="749036451">
          <w:marLeft w:val="640"/>
          <w:marRight w:val="0"/>
          <w:marTop w:val="0"/>
          <w:marBottom w:val="0"/>
          <w:divBdr>
            <w:top w:val="none" w:sz="0" w:space="0" w:color="auto"/>
            <w:left w:val="none" w:sz="0" w:space="0" w:color="auto"/>
            <w:bottom w:val="none" w:sz="0" w:space="0" w:color="auto"/>
            <w:right w:val="none" w:sz="0" w:space="0" w:color="auto"/>
          </w:divBdr>
        </w:div>
        <w:div w:id="2128891198">
          <w:marLeft w:val="640"/>
          <w:marRight w:val="0"/>
          <w:marTop w:val="0"/>
          <w:marBottom w:val="0"/>
          <w:divBdr>
            <w:top w:val="none" w:sz="0" w:space="0" w:color="auto"/>
            <w:left w:val="none" w:sz="0" w:space="0" w:color="auto"/>
            <w:bottom w:val="none" w:sz="0" w:space="0" w:color="auto"/>
            <w:right w:val="none" w:sz="0" w:space="0" w:color="auto"/>
          </w:divBdr>
        </w:div>
        <w:div w:id="1742825614">
          <w:marLeft w:val="640"/>
          <w:marRight w:val="0"/>
          <w:marTop w:val="0"/>
          <w:marBottom w:val="0"/>
          <w:divBdr>
            <w:top w:val="none" w:sz="0" w:space="0" w:color="auto"/>
            <w:left w:val="none" w:sz="0" w:space="0" w:color="auto"/>
            <w:bottom w:val="none" w:sz="0" w:space="0" w:color="auto"/>
            <w:right w:val="none" w:sz="0" w:space="0" w:color="auto"/>
          </w:divBdr>
        </w:div>
        <w:div w:id="630327960">
          <w:marLeft w:val="640"/>
          <w:marRight w:val="0"/>
          <w:marTop w:val="0"/>
          <w:marBottom w:val="0"/>
          <w:divBdr>
            <w:top w:val="none" w:sz="0" w:space="0" w:color="auto"/>
            <w:left w:val="none" w:sz="0" w:space="0" w:color="auto"/>
            <w:bottom w:val="none" w:sz="0" w:space="0" w:color="auto"/>
            <w:right w:val="none" w:sz="0" w:space="0" w:color="auto"/>
          </w:divBdr>
        </w:div>
        <w:div w:id="1672951923">
          <w:marLeft w:val="640"/>
          <w:marRight w:val="0"/>
          <w:marTop w:val="0"/>
          <w:marBottom w:val="0"/>
          <w:divBdr>
            <w:top w:val="none" w:sz="0" w:space="0" w:color="auto"/>
            <w:left w:val="none" w:sz="0" w:space="0" w:color="auto"/>
            <w:bottom w:val="none" w:sz="0" w:space="0" w:color="auto"/>
            <w:right w:val="none" w:sz="0" w:space="0" w:color="auto"/>
          </w:divBdr>
        </w:div>
        <w:div w:id="433018340">
          <w:marLeft w:val="640"/>
          <w:marRight w:val="0"/>
          <w:marTop w:val="0"/>
          <w:marBottom w:val="0"/>
          <w:divBdr>
            <w:top w:val="none" w:sz="0" w:space="0" w:color="auto"/>
            <w:left w:val="none" w:sz="0" w:space="0" w:color="auto"/>
            <w:bottom w:val="none" w:sz="0" w:space="0" w:color="auto"/>
            <w:right w:val="none" w:sz="0" w:space="0" w:color="auto"/>
          </w:divBdr>
        </w:div>
        <w:div w:id="958026319">
          <w:marLeft w:val="640"/>
          <w:marRight w:val="0"/>
          <w:marTop w:val="0"/>
          <w:marBottom w:val="0"/>
          <w:divBdr>
            <w:top w:val="none" w:sz="0" w:space="0" w:color="auto"/>
            <w:left w:val="none" w:sz="0" w:space="0" w:color="auto"/>
            <w:bottom w:val="none" w:sz="0" w:space="0" w:color="auto"/>
            <w:right w:val="none" w:sz="0" w:space="0" w:color="auto"/>
          </w:divBdr>
        </w:div>
        <w:div w:id="1033574837">
          <w:marLeft w:val="640"/>
          <w:marRight w:val="0"/>
          <w:marTop w:val="0"/>
          <w:marBottom w:val="0"/>
          <w:divBdr>
            <w:top w:val="none" w:sz="0" w:space="0" w:color="auto"/>
            <w:left w:val="none" w:sz="0" w:space="0" w:color="auto"/>
            <w:bottom w:val="none" w:sz="0" w:space="0" w:color="auto"/>
            <w:right w:val="none" w:sz="0" w:space="0" w:color="auto"/>
          </w:divBdr>
        </w:div>
        <w:div w:id="1200318281">
          <w:marLeft w:val="640"/>
          <w:marRight w:val="0"/>
          <w:marTop w:val="0"/>
          <w:marBottom w:val="0"/>
          <w:divBdr>
            <w:top w:val="none" w:sz="0" w:space="0" w:color="auto"/>
            <w:left w:val="none" w:sz="0" w:space="0" w:color="auto"/>
            <w:bottom w:val="none" w:sz="0" w:space="0" w:color="auto"/>
            <w:right w:val="none" w:sz="0" w:space="0" w:color="auto"/>
          </w:divBdr>
        </w:div>
        <w:div w:id="2040812684">
          <w:marLeft w:val="640"/>
          <w:marRight w:val="0"/>
          <w:marTop w:val="0"/>
          <w:marBottom w:val="0"/>
          <w:divBdr>
            <w:top w:val="none" w:sz="0" w:space="0" w:color="auto"/>
            <w:left w:val="none" w:sz="0" w:space="0" w:color="auto"/>
            <w:bottom w:val="none" w:sz="0" w:space="0" w:color="auto"/>
            <w:right w:val="none" w:sz="0" w:space="0" w:color="auto"/>
          </w:divBdr>
        </w:div>
        <w:div w:id="775557834">
          <w:marLeft w:val="640"/>
          <w:marRight w:val="0"/>
          <w:marTop w:val="0"/>
          <w:marBottom w:val="0"/>
          <w:divBdr>
            <w:top w:val="none" w:sz="0" w:space="0" w:color="auto"/>
            <w:left w:val="none" w:sz="0" w:space="0" w:color="auto"/>
            <w:bottom w:val="none" w:sz="0" w:space="0" w:color="auto"/>
            <w:right w:val="none" w:sz="0" w:space="0" w:color="auto"/>
          </w:divBdr>
        </w:div>
        <w:div w:id="1438982669">
          <w:marLeft w:val="640"/>
          <w:marRight w:val="0"/>
          <w:marTop w:val="0"/>
          <w:marBottom w:val="0"/>
          <w:divBdr>
            <w:top w:val="none" w:sz="0" w:space="0" w:color="auto"/>
            <w:left w:val="none" w:sz="0" w:space="0" w:color="auto"/>
            <w:bottom w:val="none" w:sz="0" w:space="0" w:color="auto"/>
            <w:right w:val="none" w:sz="0" w:space="0" w:color="auto"/>
          </w:divBdr>
        </w:div>
        <w:div w:id="1688755422">
          <w:marLeft w:val="640"/>
          <w:marRight w:val="0"/>
          <w:marTop w:val="0"/>
          <w:marBottom w:val="0"/>
          <w:divBdr>
            <w:top w:val="none" w:sz="0" w:space="0" w:color="auto"/>
            <w:left w:val="none" w:sz="0" w:space="0" w:color="auto"/>
            <w:bottom w:val="none" w:sz="0" w:space="0" w:color="auto"/>
            <w:right w:val="none" w:sz="0" w:space="0" w:color="auto"/>
          </w:divBdr>
        </w:div>
        <w:div w:id="1297225889">
          <w:marLeft w:val="640"/>
          <w:marRight w:val="0"/>
          <w:marTop w:val="0"/>
          <w:marBottom w:val="0"/>
          <w:divBdr>
            <w:top w:val="none" w:sz="0" w:space="0" w:color="auto"/>
            <w:left w:val="none" w:sz="0" w:space="0" w:color="auto"/>
            <w:bottom w:val="none" w:sz="0" w:space="0" w:color="auto"/>
            <w:right w:val="none" w:sz="0" w:space="0" w:color="auto"/>
          </w:divBdr>
        </w:div>
        <w:div w:id="1571496102">
          <w:marLeft w:val="640"/>
          <w:marRight w:val="0"/>
          <w:marTop w:val="0"/>
          <w:marBottom w:val="0"/>
          <w:divBdr>
            <w:top w:val="none" w:sz="0" w:space="0" w:color="auto"/>
            <w:left w:val="none" w:sz="0" w:space="0" w:color="auto"/>
            <w:bottom w:val="none" w:sz="0" w:space="0" w:color="auto"/>
            <w:right w:val="none" w:sz="0" w:space="0" w:color="auto"/>
          </w:divBdr>
        </w:div>
        <w:div w:id="252668831">
          <w:marLeft w:val="640"/>
          <w:marRight w:val="0"/>
          <w:marTop w:val="0"/>
          <w:marBottom w:val="0"/>
          <w:divBdr>
            <w:top w:val="none" w:sz="0" w:space="0" w:color="auto"/>
            <w:left w:val="none" w:sz="0" w:space="0" w:color="auto"/>
            <w:bottom w:val="none" w:sz="0" w:space="0" w:color="auto"/>
            <w:right w:val="none" w:sz="0" w:space="0" w:color="auto"/>
          </w:divBdr>
        </w:div>
        <w:div w:id="1267426761">
          <w:marLeft w:val="640"/>
          <w:marRight w:val="0"/>
          <w:marTop w:val="0"/>
          <w:marBottom w:val="0"/>
          <w:divBdr>
            <w:top w:val="none" w:sz="0" w:space="0" w:color="auto"/>
            <w:left w:val="none" w:sz="0" w:space="0" w:color="auto"/>
            <w:bottom w:val="none" w:sz="0" w:space="0" w:color="auto"/>
            <w:right w:val="none" w:sz="0" w:space="0" w:color="auto"/>
          </w:divBdr>
        </w:div>
        <w:div w:id="1752040130">
          <w:marLeft w:val="640"/>
          <w:marRight w:val="0"/>
          <w:marTop w:val="0"/>
          <w:marBottom w:val="0"/>
          <w:divBdr>
            <w:top w:val="none" w:sz="0" w:space="0" w:color="auto"/>
            <w:left w:val="none" w:sz="0" w:space="0" w:color="auto"/>
            <w:bottom w:val="none" w:sz="0" w:space="0" w:color="auto"/>
            <w:right w:val="none" w:sz="0" w:space="0" w:color="auto"/>
          </w:divBdr>
        </w:div>
        <w:div w:id="1674068546">
          <w:marLeft w:val="640"/>
          <w:marRight w:val="0"/>
          <w:marTop w:val="0"/>
          <w:marBottom w:val="0"/>
          <w:divBdr>
            <w:top w:val="none" w:sz="0" w:space="0" w:color="auto"/>
            <w:left w:val="none" w:sz="0" w:space="0" w:color="auto"/>
            <w:bottom w:val="none" w:sz="0" w:space="0" w:color="auto"/>
            <w:right w:val="none" w:sz="0" w:space="0" w:color="auto"/>
          </w:divBdr>
        </w:div>
        <w:div w:id="23337141">
          <w:marLeft w:val="640"/>
          <w:marRight w:val="0"/>
          <w:marTop w:val="0"/>
          <w:marBottom w:val="0"/>
          <w:divBdr>
            <w:top w:val="none" w:sz="0" w:space="0" w:color="auto"/>
            <w:left w:val="none" w:sz="0" w:space="0" w:color="auto"/>
            <w:bottom w:val="none" w:sz="0" w:space="0" w:color="auto"/>
            <w:right w:val="none" w:sz="0" w:space="0" w:color="auto"/>
          </w:divBdr>
        </w:div>
        <w:div w:id="1844003635">
          <w:marLeft w:val="640"/>
          <w:marRight w:val="0"/>
          <w:marTop w:val="0"/>
          <w:marBottom w:val="0"/>
          <w:divBdr>
            <w:top w:val="none" w:sz="0" w:space="0" w:color="auto"/>
            <w:left w:val="none" w:sz="0" w:space="0" w:color="auto"/>
            <w:bottom w:val="none" w:sz="0" w:space="0" w:color="auto"/>
            <w:right w:val="none" w:sz="0" w:space="0" w:color="auto"/>
          </w:divBdr>
        </w:div>
        <w:div w:id="177741240">
          <w:marLeft w:val="640"/>
          <w:marRight w:val="0"/>
          <w:marTop w:val="0"/>
          <w:marBottom w:val="0"/>
          <w:divBdr>
            <w:top w:val="none" w:sz="0" w:space="0" w:color="auto"/>
            <w:left w:val="none" w:sz="0" w:space="0" w:color="auto"/>
            <w:bottom w:val="none" w:sz="0" w:space="0" w:color="auto"/>
            <w:right w:val="none" w:sz="0" w:space="0" w:color="auto"/>
          </w:divBdr>
        </w:div>
        <w:div w:id="967004323">
          <w:marLeft w:val="640"/>
          <w:marRight w:val="0"/>
          <w:marTop w:val="0"/>
          <w:marBottom w:val="0"/>
          <w:divBdr>
            <w:top w:val="none" w:sz="0" w:space="0" w:color="auto"/>
            <w:left w:val="none" w:sz="0" w:space="0" w:color="auto"/>
            <w:bottom w:val="none" w:sz="0" w:space="0" w:color="auto"/>
            <w:right w:val="none" w:sz="0" w:space="0" w:color="auto"/>
          </w:divBdr>
        </w:div>
        <w:div w:id="466705727">
          <w:marLeft w:val="640"/>
          <w:marRight w:val="0"/>
          <w:marTop w:val="0"/>
          <w:marBottom w:val="0"/>
          <w:divBdr>
            <w:top w:val="none" w:sz="0" w:space="0" w:color="auto"/>
            <w:left w:val="none" w:sz="0" w:space="0" w:color="auto"/>
            <w:bottom w:val="none" w:sz="0" w:space="0" w:color="auto"/>
            <w:right w:val="none" w:sz="0" w:space="0" w:color="auto"/>
          </w:divBdr>
        </w:div>
        <w:div w:id="1384015193">
          <w:marLeft w:val="640"/>
          <w:marRight w:val="0"/>
          <w:marTop w:val="0"/>
          <w:marBottom w:val="0"/>
          <w:divBdr>
            <w:top w:val="none" w:sz="0" w:space="0" w:color="auto"/>
            <w:left w:val="none" w:sz="0" w:space="0" w:color="auto"/>
            <w:bottom w:val="none" w:sz="0" w:space="0" w:color="auto"/>
            <w:right w:val="none" w:sz="0" w:space="0" w:color="auto"/>
          </w:divBdr>
        </w:div>
        <w:div w:id="713694258">
          <w:marLeft w:val="640"/>
          <w:marRight w:val="0"/>
          <w:marTop w:val="0"/>
          <w:marBottom w:val="0"/>
          <w:divBdr>
            <w:top w:val="none" w:sz="0" w:space="0" w:color="auto"/>
            <w:left w:val="none" w:sz="0" w:space="0" w:color="auto"/>
            <w:bottom w:val="none" w:sz="0" w:space="0" w:color="auto"/>
            <w:right w:val="none" w:sz="0" w:space="0" w:color="auto"/>
          </w:divBdr>
        </w:div>
        <w:div w:id="1302273412">
          <w:marLeft w:val="640"/>
          <w:marRight w:val="0"/>
          <w:marTop w:val="0"/>
          <w:marBottom w:val="0"/>
          <w:divBdr>
            <w:top w:val="none" w:sz="0" w:space="0" w:color="auto"/>
            <w:left w:val="none" w:sz="0" w:space="0" w:color="auto"/>
            <w:bottom w:val="none" w:sz="0" w:space="0" w:color="auto"/>
            <w:right w:val="none" w:sz="0" w:space="0" w:color="auto"/>
          </w:divBdr>
        </w:div>
        <w:div w:id="1718509246">
          <w:marLeft w:val="640"/>
          <w:marRight w:val="0"/>
          <w:marTop w:val="0"/>
          <w:marBottom w:val="0"/>
          <w:divBdr>
            <w:top w:val="none" w:sz="0" w:space="0" w:color="auto"/>
            <w:left w:val="none" w:sz="0" w:space="0" w:color="auto"/>
            <w:bottom w:val="none" w:sz="0" w:space="0" w:color="auto"/>
            <w:right w:val="none" w:sz="0" w:space="0" w:color="auto"/>
          </w:divBdr>
        </w:div>
        <w:div w:id="820389309">
          <w:marLeft w:val="640"/>
          <w:marRight w:val="0"/>
          <w:marTop w:val="0"/>
          <w:marBottom w:val="0"/>
          <w:divBdr>
            <w:top w:val="none" w:sz="0" w:space="0" w:color="auto"/>
            <w:left w:val="none" w:sz="0" w:space="0" w:color="auto"/>
            <w:bottom w:val="none" w:sz="0" w:space="0" w:color="auto"/>
            <w:right w:val="none" w:sz="0" w:space="0" w:color="auto"/>
          </w:divBdr>
        </w:div>
        <w:div w:id="1521508225">
          <w:marLeft w:val="640"/>
          <w:marRight w:val="0"/>
          <w:marTop w:val="0"/>
          <w:marBottom w:val="0"/>
          <w:divBdr>
            <w:top w:val="none" w:sz="0" w:space="0" w:color="auto"/>
            <w:left w:val="none" w:sz="0" w:space="0" w:color="auto"/>
            <w:bottom w:val="none" w:sz="0" w:space="0" w:color="auto"/>
            <w:right w:val="none" w:sz="0" w:space="0" w:color="auto"/>
          </w:divBdr>
        </w:div>
        <w:div w:id="15542815">
          <w:marLeft w:val="640"/>
          <w:marRight w:val="0"/>
          <w:marTop w:val="0"/>
          <w:marBottom w:val="0"/>
          <w:divBdr>
            <w:top w:val="none" w:sz="0" w:space="0" w:color="auto"/>
            <w:left w:val="none" w:sz="0" w:space="0" w:color="auto"/>
            <w:bottom w:val="none" w:sz="0" w:space="0" w:color="auto"/>
            <w:right w:val="none" w:sz="0" w:space="0" w:color="auto"/>
          </w:divBdr>
        </w:div>
        <w:div w:id="22026756">
          <w:marLeft w:val="640"/>
          <w:marRight w:val="0"/>
          <w:marTop w:val="0"/>
          <w:marBottom w:val="0"/>
          <w:divBdr>
            <w:top w:val="none" w:sz="0" w:space="0" w:color="auto"/>
            <w:left w:val="none" w:sz="0" w:space="0" w:color="auto"/>
            <w:bottom w:val="none" w:sz="0" w:space="0" w:color="auto"/>
            <w:right w:val="none" w:sz="0" w:space="0" w:color="auto"/>
          </w:divBdr>
        </w:div>
        <w:div w:id="390078675">
          <w:marLeft w:val="640"/>
          <w:marRight w:val="0"/>
          <w:marTop w:val="0"/>
          <w:marBottom w:val="0"/>
          <w:divBdr>
            <w:top w:val="none" w:sz="0" w:space="0" w:color="auto"/>
            <w:left w:val="none" w:sz="0" w:space="0" w:color="auto"/>
            <w:bottom w:val="none" w:sz="0" w:space="0" w:color="auto"/>
            <w:right w:val="none" w:sz="0" w:space="0" w:color="auto"/>
          </w:divBdr>
        </w:div>
        <w:div w:id="1088968473">
          <w:marLeft w:val="640"/>
          <w:marRight w:val="0"/>
          <w:marTop w:val="0"/>
          <w:marBottom w:val="0"/>
          <w:divBdr>
            <w:top w:val="none" w:sz="0" w:space="0" w:color="auto"/>
            <w:left w:val="none" w:sz="0" w:space="0" w:color="auto"/>
            <w:bottom w:val="none" w:sz="0" w:space="0" w:color="auto"/>
            <w:right w:val="none" w:sz="0" w:space="0" w:color="auto"/>
          </w:divBdr>
        </w:div>
        <w:div w:id="201982250">
          <w:marLeft w:val="640"/>
          <w:marRight w:val="0"/>
          <w:marTop w:val="0"/>
          <w:marBottom w:val="0"/>
          <w:divBdr>
            <w:top w:val="none" w:sz="0" w:space="0" w:color="auto"/>
            <w:left w:val="none" w:sz="0" w:space="0" w:color="auto"/>
            <w:bottom w:val="none" w:sz="0" w:space="0" w:color="auto"/>
            <w:right w:val="none" w:sz="0" w:space="0" w:color="auto"/>
          </w:divBdr>
        </w:div>
        <w:div w:id="826634776">
          <w:marLeft w:val="640"/>
          <w:marRight w:val="0"/>
          <w:marTop w:val="0"/>
          <w:marBottom w:val="0"/>
          <w:divBdr>
            <w:top w:val="none" w:sz="0" w:space="0" w:color="auto"/>
            <w:left w:val="none" w:sz="0" w:space="0" w:color="auto"/>
            <w:bottom w:val="none" w:sz="0" w:space="0" w:color="auto"/>
            <w:right w:val="none" w:sz="0" w:space="0" w:color="auto"/>
          </w:divBdr>
        </w:div>
        <w:div w:id="718676442">
          <w:marLeft w:val="640"/>
          <w:marRight w:val="0"/>
          <w:marTop w:val="0"/>
          <w:marBottom w:val="0"/>
          <w:divBdr>
            <w:top w:val="none" w:sz="0" w:space="0" w:color="auto"/>
            <w:left w:val="none" w:sz="0" w:space="0" w:color="auto"/>
            <w:bottom w:val="none" w:sz="0" w:space="0" w:color="auto"/>
            <w:right w:val="none" w:sz="0" w:space="0" w:color="auto"/>
          </w:divBdr>
        </w:div>
        <w:div w:id="677081046">
          <w:marLeft w:val="640"/>
          <w:marRight w:val="0"/>
          <w:marTop w:val="0"/>
          <w:marBottom w:val="0"/>
          <w:divBdr>
            <w:top w:val="none" w:sz="0" w:space="0" w:color="auto"/>
            <w:left w:val="none" w:sz="0" w:space="0" w:color="auto"/>
            <w:bottom w:val="none" w:sz="0" w:space="0" w:color="auto"/>
            <w:right w:val="none" w:sz="0" w:space="0" w:color="auto"/>
          </w:divBdr>
        </w:div>
        <w:div w:id="551425158">
          <w:marLeft w:val="640"/>
          <w:marRight w:val="0"/>
          <w:marTop w:val="0"/>
          <w:marBottom w:val="0"/>
          <w:divBdr>
            <w:top w:val="none" w:sz="0" w:space="0" w:color="auto"/>
            <w:left w:val="none" w:sz="0" w:space="0" w:color="auto"/>
            <w:bottom w:val="none" w:sz="0" w:space="0" w:color="auto"/>
            <w:right w:val="none" w:sz="0" w:space="0" w:color="auto"/>
          </w:divBdr>
        </w:div>
        <w:div w:id="1812364701">
          <w:marLeft w:val="640"/>
          <w:marRight w:val="0"/>
          <w:marTop w:val="0"/>
          <w:marBottom w:val="0"/>
          <w:divBdr>
            <w:top w:val="none" w:sz="0" w:space="0" w:color="auto"/>
            <w:left w:val="none" w:sz="0" w:space="0" w:color="auto"/>
            <w:bottom w:val="none" w:sz="0" w:space="0" w:color="auto"/>
            <w:right w:val="none" w:sz="0" w:space="0" w:color="auto"/>
          </w:divBdr>
        </w:div>
        <w:div w:id="655694741">
          <w:marLeft w:val="640"/>
          <w:marRight w:val="0"/>
          <w:marTop w:val="0"/>
          <w:marBottom w:val="0"/>
          <w:divBdr>
            <w:top w:val="none" w:sz="0" w:space="0" w:color="auto"/>
            <w:left w:val="none" w:sz="0" w:space="0" w:color="auto"/>
            <w:bottom w:val="none" w:sz="0" w:space="0" w:color="auto"/>
            <w:right w:val="none" w:sz="0" w:space="0" w:color="auto"/>
          </w:divBdr>
        </w:div>
      </w:divsChild>
    </w:div>
    <w:div w:id="736976239">
      <w:bodyDiv w:val="1"/>
      <w:marLeft w:val="0"/>
      <w:marRight w:val="0"/>
      <w:marTop w:val="0"/>
      <w:marBottom w:val="0"/>
      <w:divBdr>
        <w:top w:val="none" w:sz="0" w:space="0" w:color="auto"/>
        <w:left w:val="none" w:sz="0" w:space="0" w:color="auto"/>
        <w:bottom w:val="none" w:sz="0" w:space="0" w:color="auto"/>
        <w:right w:val="none" w:sz="0" w:space="0" w:color="auto"/>
      </w:divBdr>
      <w:divsChild>
        <w:div w:id="1270963812">
          <w:marLeft w:val="640"/>
          <w:marRight w:val="0"/>
          <w:marTop w:val="0"/>
          <w:marBottom w:val="0"/>
          <w:divBdr>
            <w:top w:val="none" w:sz="0" w:space="0" w:color="auto"/>
            <w:left w:val="none" w:sz="0" w:space="0" w:color="auto"/>
            <w:bottom w:val="none" w:sz="0" w:space="0" w:color="auto"/>
            <w:right w:val="none" w:sz="0" w:space="0" w:color="auto"/>
          </w:divBdr>
        </w:div>
        <w:div w:id="1115834922">
          <w:marLeft w:val="640"/>
          <w:marRight w:val="0"/>
          <w:marTop w:val="0"/>
          <w:marBottom w:val="0"/>
          <w:divBdr>
            <w:top w:val="none" w:sz="0" w:space="0" w:color="auto"/>
            <w:left w:val="none" w:sz="0" w:space="0" w:color="auto"/>
            <w:bottom w:val="none" w:sz="0" w:space="0" w:color="auto"/>
            <w:right w:val="none" w:sz="0" w:space="0" w:color="auto"/>
          </w:divBdr>
        </w:div>
        <w:div w:id="1310673204">
          <w:marLeft w:val="640"/>
          <w:marRight w:val="0"/>
          <w:marTop w:val="0"/>
          <w:marBottom w:val="0"/>
          <w:divBdr>
            <w:top w:val="none" w:sz="0" w:space="0" w:color="auto"/>
            <w:left w:val="none" w:sz="0" w:space="0" w:color="auto"/>
            <w:bottom w:val="none" w:sz="0" w:space="0" w:color="auto"/>
            <w:right w:val="none" w:sz="0" w:space="0" w:color="auto"/>
          </w:divBdr>
        </w:div>
        <w:div w:id="1901745894">
          <w:marLeft w:val="640"/>
          <w:marRight w:val="0"/>
          <w:marTop w:val="0"/>
          <w:marBottom w:val="0"/>
          <w:divBdr>
            <w:top w:val="none" w:sz="0" w:space="0" w:color="auto"/>
            <w:left w:val="none" w:sz="0" w:space="0" w:color="auto"/>
            <w:bottom w:val="none" w:sz="0" w:space="0" w:color="auto"/>
            <w:right w:val="none" w:sz="0" w:space="0" w:color="auto"/>
          </w:divBdr>
        </w:div>
        <w:div w:id="1270696592">
          <w:marLeft w:val="640"/>
          <w:marRight w:val="0"/>
          <w:marTop w:val="0"/>
          <w:marBottom w:val="0"/>
          <w:divBdr>
            <w:top w:val="none" w:sz="0" w:space="0" w:color="auto"/>
            <w:left w:val="none" w:sz="0" w:space="0" w:color="auto"/>
            <w:bottom w:val="none" w:sz="0" w:space="0" w:color="auto"/>
            <w:right w:val="none" w:sz="0" w:space="0" w:color="auto"/>
          </w:divBdr>
        </w:div>
        <w:div w:id="522942554">
          <w:marLeft w:val="640"/>
          <w:marRight w:val="0"/>
          <w:marTop w:val="0"/>
          <w:marBottom w:val="0"/>
          <w:divBdr>
            <w:top w:val="none" w:sz="0" w:space="0" w:color="auto"/>
            <w:left w:val="none" w:sz="0" w:space="0" w:color="auto"/>
            <w:bottom w:val="none" w:sz="0" w:space="0" w:color="auto"/>
            <w:right w:val="none" w:sz="0" w:space="0" w:color="auto"/>
          </w:divBdr>
        </w:div>
        <w:div w:id="1036008781">
          <w:marLeft w:val="640"/>
          <w:marRight w:val="0"/>
          <w:marTop w:val="0"/>
          <w:marBottom w:val="0"/>
          <w:divBdr>
            <w:top w:val="none" w:sz="0" w:space="0" w:color="auto"/>
            <w:left w:val="none" w:sz="0" w:space="0" w:color="auto"/>
            <w:bottom w:val="none" w:sz="0" w:space="0" w:color="auto"/>
            <w:right w:val="none" w:sz="0" w:space="0" w:color="auto"/>
          </w:divBdr>
        </w:div>
        <w:div w:id="1053431649">
          <w:marLeft w:val="640"/>
          <w:marRight w:val="0"/>
          <w:marTop w:val="0"/>
          <w:marBottom w:val="0"/>
          <w:divBdr>
            <w:top w:val="none" w:sz="0" w:space="0" w:color="auto"/>
            <w:left w:val="none" w:sz="0" w:space="0" w:color="auto"/>
            <w:bottom w:val="none" w:sz="0" w:space="0" w:color="auto"/>
            <w:right w:val="none" w:sz="0" w:space="0" w:color="auto"/>
          </w:divBdr>
        </w:div>
        <w:div w:id="2082438545">
          <w:marLeft w:val="640"/>
          <w:marRight w:val="0"/>
          <w:marTop w:val="0"/>
          <w:marBottom w:val="0"/>
          <w:divBdr>
            <w:top w:val="none" w:sz="0" w:space="0" w:color="auto"/>
            <w:left w:val="none" w:sz="0" w:space="0" w:color="auto"/>
            <w:bottom w:val="none" w:sz="0" w:space="0" w:color="auto"/>
            <w:right w:val="none" w:sz="0" w:space="0" w:color="auto"/>
          </w:divBdr>
        </w:div>
        <w:div w:id="1087120535">
          <w:marLeft w:val="640"/>
          <w:marRight w:val="0"/>
          <w:marTop w:val="0"/>
          <w:marBottom w:val="0"/>
          <w:divBdr>
            <w:top w:val="none" w:sz="0" w:space="0" w:color="auto"/>
            <w:left w:val="none" w:sz="0" w:space="0" w:color="auto"/>
            <w:bottom w:val="none" w:sz="0" w:space="0" w:color="auto"/>
            <w:right w:val="none" w:sz="0" w:space="0" w:color="auto"/>
          </w:divBdr>
        </w:div>
        <w:div w:id="1238784160">
          <w:marLeft w:val="640"/>
          <w:marRight w:val="0"/>
          <w:marTop w:val="0"/>
          <w:marBottom w:val="0"/>
          <w:divBdr>
            <w:top w:val="none" w:sz="0" w:space="0" w:color="auto"/>
            <w:left w:val="none" w:sz="0" w:space="0" w:color="auto"/>
            <w:bottom w:val="none" w:sz="0" w:space="0" w:color="auto"/>
            <w:right w:val="none" w:sz="0" w:space="0" w:color="auto"/>
          </w:divBdr>
        </w:div>
        <w:div w:id="663438105">
          <w:marLeft w:val="640"/>
          <w:marRight w:val="0"/>
          <w:marTop w:val="0"/>
          <w:marBottom w:val="0"/>
          <w:divBdr>
            <w:top w:val="none" w:sz="0" w:space="0" w:color="auto"/>
            <w:left w:val="none" w:sz="0" w:space="0" w:color="auto"/>
            <w:bottom w:val="none" w:sz="0" w:space="0" w:color="auto"/>
            <w:right w:val="none" w:sz="0" w:space="0" w:color="auto"/>
          </w:divBdr>
        </w:div>
        <w:div w:id="628053983">
          <w:marLeft w:val="640"/>
          <w:marRight w:val="0"/>
          <w:marTop w:val="0"/>
          <w:marBottom w:val="0"/>
          <w:divBdr>
            <w:top w:val="none" w:sz="0" w:space="0" w:color="auto"/>
            <w:left w:val="none" w:sz="0" w:space="0" w:color="auto"/>
            <w:bottom w:val="none" w:sz="0" w:space="0" w:color="auto"/>
            <w:right w:val="none" w:sz="0" w:space="0" w:color="auto"/>
          </w:divBdr>
        </w:div>
        <w:div w:id="700671951">
          <w:marLeft w:val="640"/>
          <w:marRight w:val="0"/>
          <w:marTop w:val="0"/>
          <w:marBottom w:val="0"/>
          <w:divBdr>
            <w:top w:val="none" w:sz="0" w:space="0" w:color="auto"/>
            <w:left w:val="none" w:sz="0" w:space="0" w:color="auto"/>
            <w:bottom w:val="none" w:sz="0" w:space="0" w:color="auto"/>
            <w:right w:val="none" w:sz="0" w:space="0" w:color="auto"/>
          </w:divBdr>
        </w:div>
        <w:div w:id="565455681">
          <w:marLeft w:val="640"/>
          <w:marRight w:val="0"/>
          <w:marTop w:val="0"/>
          <w:marBottom w:val="0"/>
          <w:divBdr>
            <w:top w:val="none" w:sz="0" w:space="0" w:color="auto"/>
            <w:left w:val="none" w:sz="0" w:space="0" w:color="auto"/>
            <w:bottom w:val="none" w:sz="0" w:space="0" w:color="auto"/>
            <w:right w:val="none" w:sz="0" w:space="0" w:color="auto"/>
          </w:divBdr>
        </w:div>
        <w:div w:id="2043246484">
          <w:marLeft w:val="640"/>
          <w:marRight w:val="0"/>
          <w:marTop w:val="0"/>
          <w:marBottom w:val="0"/>
          <w:divBdr>
            <w:top w:val="none" w:sz="0" w:space="0" w:color="auto"/>
            <w:left w:val="none" w:sz="0" w:space="0" w:color="auto"/>
            <w:bottom w:val="none" w:sz="0" w:space="0" w:color="auto"/>
            <w:right w:val="none" w:sz="0" w:space="0" w:color="auto"/>
          </w:divBdr>
        </w:div>
        <w:div w:id="392386513">
          <w:marLeft w:val="640"/>
          <w:marRight w:val="0"/>
          <w:marTop w:val="0"/>
          <w:marBottom w:val="0"/>
          <w:divBdr>
            <w:top w:val="none" w:sz="0" w:space="0" w:color="auto"/>
            <w:left w:val="none" w:sz="0" w:space="0" w:color="auto"/>
            <w:bottom w:val="none" w:sz="0" w:space="0" w:color="auto"/>
            <w:right w:val="none" w:sz="0" w:space="0" w:color="auto"/>
          </w:divBdr>
        </w:div>
        <w:div w:id="34544167">
          <w:marLeft w:val="640"/>
          <w:marRight w:val="0"/>
          <w:marTop w:val="0"/>
          <w:marBottom w:val="0"/>
          <w:divBdr>
            <w:top w:val="none" w:sz="0" w:space="0" w:color="auto"/>
            <w:left w:val="none" w:sz="0" w:space="0" w:color="auto"/>
            <w:bottom w:val="none" w:sz="0" w:space="0" w:color="auto"/>
            <w:right w:val="none" w:sz="0" w:space="0" w:color="auto"/>
          </w:divBdr>
        </w:div>
        <w:div w:id="1290436438">
          <w:marLeft w:val="640"/>
          <w:marRight w:val="0"/>
          <w:marTop w:val="0"/>
          <w:marBottom w:val="0"/>
          <w:divBdr>
            <w:top w:val="none" w:sz="0" w:space="0" w:color="auto"/>
            <w:left w:val="none" w:sz="0" w:space="0" w:color="auto"/>
            <w:bottom w:val="none" w:sz="0" w:space="0" w:color="auto"/>
            <w:right w:val="none" w:sz="0" w:space="0" w:color="auto"/>
          </w:divBdr>
        </w:div>
        <w:div w:id="708846903">
          <w:marLeft w:val="640"/>
          <w:marRight w:val="0"/>
          <w:marTop w:val="0"/>
          <w:marBottom w:val="0"/>
          <w:divBdr>
            <w:top w:val="none" w:sz="0" w:space="0" w:color="auto"/>
            <w:left w:val="none" w:sz="0" w:space="0" w:color="auto"/>
            <w:bottom w:val="none" w:sz="0" w:space="0" w:color="auto"/>
            <w:right w:val="none" w:sz="0" w:space="0" w:color="auto"/>
          </w:divBdr>
        </w:div>
        <w:div w:id="891426440">
          <w:marLeft w:val="640"/>
          <w:marRight w:val="0"/>
          <w:marTop w:val="0"/>
          <w:marBottom w:val="0"/>
          <w:divBdr>
            <w:top w:val="none" w:sz="0" w:space="0" w:color="auto"/>
            <w:left w:val="none" w:sz="0" w:space="0" w:color="auto"/>
            <w:bottom w:val="none" w:sz="0" w:space="0" w:color="auto"/>
            <w:right w:val="none" w:sz="0" w:space="0" w:color="auto"/>
          </w:divBdr>
        </w:div>
        <w:div w:id="2071999439">
          <w:marLeft w:val="640"/>
          <w:marRight w:val="0"/>
          <w:marTop w:val="0"/>
          <w:marBottom w:val="0"/>
          <w:divBdr>
            <w:top w:val="none" w:sz="0" w:space="0" w:color="auto"/>
            <w:left w:val="none" w:sz="0" w:space="0" w:color="auto"/>
            <w:bottom w:val="none" w:sz="0" w:space="0" w:color="auto"/>
            <w:right w:val="none" w:sz="0" w:space="0" w:color="auto"/>
          </w:divBdr>
        </w:div>
        <w:div w:id="485435962">
          <w:marLeft w:val="640"/>
          <w:marRight w:val="0"/>
          <w:marTop w:val="0"/>
          <w:marBottom w:val="0"/>
          <w:divBdr>
            <w:top w:val="none" w:sz="0" w:space="0" w:color="auto"/>
            <w:left w:val="none" w:sz="0" w:space="0" w:color="auto"/>
            <w:bottom w:val="none" w:sz="0" w:space="0" w:color="auto"/>
            <w:right w:val="none" w:sz="0" w:space="0" w:color="auto"/>
          </w:divBdr>
        </w:div>
        <w:div w:id="1992295516">
          <w:marLeft w:val="640"/>
          <w:marRight w:val="0"/>
          <w:marTop w:val="0"/>
          <w:marBottom w:val="0"/>
          <w:divBdr>
            <w:top w:val="none" w:sz="0" w:space="0" w:color="auto"/>
            <w:left w:val="none" w:sz="0" w:space="0" w:color="auto"/>
            <w:bottom w:val="none" w:sz="0" w:space="0" w:color="auto"/>
            <w:right w:val="none" w:sz="0" w:space="0" w:color="auto"/>
          </w:divBdr>
        </w:div>
        <w:div w:id="913706273">
          <w:marLeft w:val="640"/>
          <w:marRight w:val="0"/>
          <w:marTop w:val="0"/>
          <w:marBottom w:val="0"/>
          <w:divBdr>
            <w:top w:val="none" w:sz="0" w:space="0" w:color="auto"/>
            <w:left w:val="none" w:sz="0" w:space="0" w:color="auto"/>
            <w:bottom w:val="none" w:sz="0" w:space="0" w:color="auto"/>
            <w:right w:val="none" w:sz="0" w:space="0" w:color="auto"/>
          </w:divBdr>
        </w:div>
        <w:div w:id="969087614">
          <w:marLeft w:val="640"/>
          <w:marRight w:val="0"/>
          <w:marTop w:val="0"/>
          <w:marBottom w:val="0"/>
          <w:divBdr>
            <w:top w:val="none" w:sz="0" w:space="0" w:color="auto"/>
            <w:left w:val="none" w:sz="0" w:space="0" w:color="auto"/>
            <w:bottom w:val="none" w:sz="0" w:space="0" w:color="auto"/>
            <w:right w:val="none" w:sz="0" w:space="0" w:color="auto"/>
          </w:divBdr>
        </w:div>
        <w:div w:id="1778330431">
          <w:marLeft w:val="640"/>
          <w:marRight w:val="0"/>
          <w:marTop w:val="0"/>
          <w:marBottom w:val="0"/>
          <w:divBdr>
            <w:top w:val="none" w:sz="0" w:space="0" w:color="auto"/>
            <w:left w:val="none" w:sz="0" w:space="0" w:color="auto"/>
            <w:bottom w:val="none" w:sz="0" w:space="0" w:color="auto"/>
            <w:right w:val="none" w:sz="0" w:space="0" w:color="auto"/>
          </w:divBdr>
        </w:div>
        <w:div w:id="449054476">
          <w:marLeft w:val="640"/>
          <w:marRight w:val="0"/>
          <w:marTop w:val="0"/>
          <w:marBottom w:val="0"/>
          <w:divBdr>
            <w:top w:val="none" w:sz="0" w:space="0" w:color="auto"/>
            <w:left w:val="none" w:sz="0" w:space="0" w:color="auto"/>
            <w:bottom w:val="none" w:sz="0" w:space="0" w:color="auto"/>
            <w:right w:val="none" w:sz="0" w:space="0" w:color="auto"/>
          </w:divBdr>
        </w:div>
        <w:div w:id="1776561855">
          <w:marLeft w:val="640"/>
          <w:marRight w:val="0"/>
          <w:marTop w:val="0"/>
          <w:marBottom w:val="0"/>
          <w:divBdr>
            <w:top w:val="none" w:sz="0" w:space="0" w:color="auto"/>
            <w:left w:val="none" w:sz="0" w:space="0" w:color="auto"/>
            <w:bottom w:val="none" w:sz="0" w:space="0" w:color="auto"/>
            <w:right w:val="none" w:sz="0" w:space="0" w:color="auto"/>
          </w:divBdr>
        </w:div>
        <w:div w:id="1535772563">
          <w:marLeft w:val="640"/>
          <w:marRight w:val="0"/>
          <w:marTop w:val="0"/>
          <w:marBottom w:val="0"/>
          <w:divBdr>
            <w:top w:val="none" w:sz="0" w:space="0" w:color="auto"/>
            <w:left w:val="none" w:sz="0" w:space="0" w:color="auto"/>
            <w:bottom w:val="none" w:sz="0" w:space="0" w:color="auto"/>
            <w:right w:val="none" w:sz="0" w:space="0" w:color="auto"/>
          </w:divBdr>
        </w:div>
        <w:div w:id="637496036">
          <w:marLeft w:val="640"/>
          <w:marRight w:val="0"/>
          <w:marTop w:val="0"/>
          <w:marBottom w:val="0"/>
          <w:divBdr>
            <w:top w:val="none" w:sz="0" w:space="0" w:color="auto"/>
            <w:left w:val="none" w:sz="0" w:space="0" w:color="auto"/>
            <w:bottom w:val="none" w:sz="0" w:space="0" w:color="auto"/>
            <w:right w:val="none" w:sz="0" w:space="0" w:color="auto"/>
          </w:divBdr>
        </w:div>
        <w:div w:id="1675106369">
          <w:marLeft w:val="640"/>
          <w:marRight w:val="0"/>
          <w:marTop w:val="0"/>
          <w:marBottom w:val="0"/>
          <w:divBdr>
            <w:top w:val="none" w:sz="0" w:space="0" w:color="auto"/>
            <w:left w:val="none" w:sz="0" w:space="0" w:color="auto"/>
            <w:bottom w:val="none" w:sz="0" w:space="0" w:color="auto"/>
            <w:right w:val="none" w:sz="0" w:space="0" w:color="auto"/>
          </w:divBdr>
        </w:div>
        <w:div w:id="392197422">
          <w:marLeft w:val="640"/>
          <w:marRight w:val="0"/>
          <w:marTop w:val="0"/>
          <w:marBottom w:val="0"/>
          <w:divBdr>
            <w:top w:val="none" w:sz="0" w:space="0" w:color="auto"/>
            <w:left w:val="none" w:sz="0" w:space="0" w:color="auto"/>
            <w:bottom w:val="none" w:sz="0" w:space="0" w:color="auto"/>
            <w:right w:val="none" w:sz="0" w:space="0" w:color="auto"/>
          </w:divBdr>
        </w:div>
        <w:div w:id="2132359452">
          <w:marLeft w:val="640"/>
          <w:marRight w:val="0"/>
          <w:marTop w:val="0"/>
          <w:marBottom w:val="0"/>
          <w:divBdr>
            <w:top w:val="none" w:sz="0" w:space="0" w:color="auto"/>
            <w:left w:val="none" w:sz="0" w:space="0" w:color="auto"/>
            <w:bottom w:val="none" w:sz="0" w:space="0" w:color="auto"/>
            <w:right w:val="none" w:sz="0" w:space="0" w:color="auto"/>
          </w:divBdr>
        </w:div>
        <w:div w:id="2065059753">
          <w:marLeft w:val="640"/>
          <w:marRight w:val="0"/>
          <w:marTop w:val="0"/>
          <w:marBottom w:val="0"/>
          <w:divBdr>
            <w:top w:val="none" w:sz="0" w:space="0" w:color="auto"/>
            <w:left w:val="none" w:sz="0" w:space="0" w:color="auto"/>
            <w:bottom w:val="none" w:sz="0" w:space="0" w:color="auto"/>
            <w:right w:val="none" w:sz="0" w:space="0" w:color="auto"/>
          </w:divBdr>
        </w:div>
        <w:div w:id="827523619">
          <w:marLeft w:val="640"/>
          <w:marRight w:val="0"/>
          <w:marTop w:val="0"/>
          <w:marBottom w:val="0"/>
          <w:divBdr>
            <w:top w:val="none" w:sz="0" w:space="0" w:color="auto"/>
            <w:left w:val="none" w:sz="0" w:space="0" w:color="auto"/>
            <w:bottom w:val="none" w:sz="0" w:space="0" w:color="auto"/>
            <w:right w:val="none" w:sz="0" w:space="0" w:color="auto"/>
          </w:divBdr>
        </w:div>
        <w:div w:id="1871071259">
          <w:marLeft w:val="640"/>
          <w:marRight w:val="0"/>
          <w:marTop w:val="0"/>
          <w:marBottom w:val="0"/>
          <w:divBdr>
            <w:top w:val="none" w:sz="0" w:space="0" w:color="auto"/>
            <w:left w:val="none" w:sz="0" w:space="0" w:color="auto"/>
            <w:bottom w:val="none" w:sz="0" w:space="0" w:color="auto"/>
            <w:right w:val="none" w:sz="0" w:space="0" w:color="auto"/>
          </w:divBdr>
        </w:div>
        <w:div w:id="1661614025">
          <w:marLeft w:val="640"/>
          <w:marRight w:val="0"/>
          <w:marTop w:val="0"/>
          <w:marBottom w:val="0"/>
          <w:divBdr>
            <w:top w:val="none" w:sz="0" w:space="0" w:color="auto"/>
            <w:left w:val="none" w:sz="0" w:space="0" w:color="auto"/>
            <w:bottom w:val="none" w:sz="0" w:space="0" w:color="auto"/>
            <w:right w:val="none" w:sz="0" w:space="0" w:color="auto"/>
          </w:divBdr>
        </w:div>
        <w:div w:id="830407915">
          <w:marLeft w:val="640"/>
          <w:marRight w:val="0"/>
          <w:marTop w:val="0"/>
          <w:marBottom w:val="0"/>
          <w:divBdr>
            <w:top w:val="none" w:sz="0" w:space="0" w:color="auto"/>
            <w:left w:val="none" w:sz="0" w:space="0" w:color="auto"/>
            <w:bottom w:val="none" w:sz="0" w:space="0" w:color="auto"/>
            <w:right w:val="none" w:sz="0" w:space="0" w:color="auto"/>
          </w:divBdr>
        </w:div>
        <w:div w:id="676886723">
          <w:marLeft w:val="640"/>
          <w:marRight w:val="0"/>
          <w:marTop w:val="0"/>
          <w:marBottom w:val="0"/>
          <w:divBdr>
            <w:top w:val="none" w:sz="0" w:space="0" w:color="auto"/>
            <w:left w:val="none" w:sz="0" w:space="0" w:color="auto"/>
            <w:bottom w:val="none" w:sz="0" w:space="0" w:color="auto"/>
            <w:right w:val="none" w:sz="0" w:space="0" w:color="auto"/>
          </w:divBdr>
        </w:div>
        <w:div w:id="1860702267">
          <w:marLeft w:val="640"/>
          <w:marRight w:val="0"/>
          <w:marTop w:val="0"/>
          <w:marBottom w:val="0"/>
          <w:divBdr>
            <w:top w:val="none" w:sz="0" w:space="0" w:color="auto"/>
            <w:left w:val="none" w:sz="0" w:space="0" w:color="auto"/>
            <w:bottom w:val="none" w:sz="0" w:space="0" w:color="auto"/>
            <w:right w:val="none" w:sz="0" w:space="0" w:color="auto"/>
          </w:divBdr>
        </w:div>
        <w:div w:id="629477818">
          <w:marLeft w:val="640"/>
          <w:marRight w:val="0"/>
          <w:marTop w:val="0"/>
          <w:marBottom w:val="0"/>
          <w:divBdr>
            <w:top w:val="none" w:sz="0" w:space="0" w:color="auto"/>
            <w:left w:val="none" w:sz="0" w:space="0" w:color="auto"/>
            <w:bottom w:val="none" w:sz="0" w:space="0" w:color="auto"/>
            <w:right w:val="none" w:sz="0" w:space="0" w:color="auto"/>
          </w:divBdr>
        </w:div>
        <w:div w:id="386220215">
          <w:marLeft w:val="640"/>
          <w:marRight w:val="0"/>
          <w:marTop w:val="0"/>
          <w:marBottom w:val="0"/>
          <w:divBdr>
            <w:top w:val="none" w:sz="0" w:space="0" w:color="auto"/>
            <w:left w:val="none" w:sz="0" w:space="0" w:color="auto"/>
            <w:bottom w:val="none" w:sz="0" w:space="0" w:color="auto"/>
            <w:right w:val="none" w:sz="0" w:space="0" w:color="auto"/>
          </w:divBdr>
        </w:div>
        <w:div w:id="1267544981">
          <w:marLeft w:val="640"/>
          <w:marRight w:val="0"/>
          <w:marTop w:val="0"/>
          <w:marBottom w:val="0"/>
          <w:divBdr>
            <w:top w:val="none" w:sz="0" w:space="0" w:color="auto"/>
            <w:left w:val="none" w:sz="0" w:space="0" w:color="auto"/>
            <w:bottom w:val="none" w:sz="0" w:space="0" w:color="auto"/>
            <w:right w:val="none" w:sz="0" w:space="0" w:color="auto"/>
          </w:divBdr>
        </w:div>
        <w:div w:id="15623039">
          <w:marLeft w:val="640"/>
          <w:marRight w:val="0"/>
          <w:marTop w:val="0"/>
          <w:marBottom w:val="0"/>
          <w:divBdr>
            <w:top w:val="none" w:sz="0" w:space="0" w:color="auto"/>
            <w:left w:val="none" w:sz="0" w:space="0" w:color="auto"/>
            <w:bottom w:val="none" w:sz="0" w:space="0" w:color="auto"/>
            <w:right w:val="none" w:sz="0" w:space="0" w:color="auto"/>
          </w:divBdr>
        </w:div>
        <w:div w:id="648290456">
          <w:marLeft w:val="640"/>
          <w:marRight w:val="0"/>
          <w:marTop w:val="0"/>
          <w:marBottom w:val="0"/>
          <w:divBdr>
            <w:top w:val="none" w:sz="0" w:space="0" w:color="auto"/>
            <w:left w:val="none" w:sz="0" w:space="0" w:color="auto"/>
            <w:bottom w:val="none" w:sz="0" w:space="0" w:color="auto"/>
            <w:right w:val="none" w:sz="0" w:space="0" w:color="auto"/>
          </w:divBdr>
        </w:div>
        <w:div w:id="1745646745">
          <w:marLeft w:val="640"/>
          <w:marRight w:val="0"/>
          <w:marTop w:val="0"/>
          <w:marBottom w:val="0"/>
          <w:divBdr>
            <w:top w:val="none" w:sz="0" w:space="0" w:color="auto"/>
            <w:left w:val="none" w:sz="0" w:space="0" w:color="auto"/>
            <w:bottom w:val="none" w:sz="0" w:space="0" w:color="auto"/>
            <w:right w:val="none" w:sz="0" w:space="0" w:color="auto"/>
          </w:divBdr>
        </w:div>
      </w:divsChild>
    </w:div>
    <w:div w:id="783887592">
      <w:bodyDiv w:val="1"/>
      <w:marLeft w:val="0"/>
      <w:marRight w:val="0"/>
      <w:marTop w:val="0"/>
      <w:marBottom w:val="0"/>
      <w:divBdr>
        <w:top w:val="none" w:sz="0" w:space="0" w:color="auto"/>
        <w:left w:val="none" w:sz="0" w:space="0" w:color="auto"/>
        <w:bottom w:val="none" w:sz="0" w:space="0" w:color="auto"/>
        <w:right w:val="none" w:sz="0" w:space="0" w:color="auto"/>
      </w:divBdr>
      <w:divsChild>
        <w:div w:id="1212155201">
          <w:marLeft w:val="640"/>
          <w:marRight w:val="0"/>
          <w:marTop w:val="0"/>
          <w:marBottom w:val="0"/>
          <w:divBdr>
            <w:top w:val="none" w:sz="0" w:space="0" w:color="auto"/>
            <w:left w:val="none" w:sz="0" w:space="0" w:color="auto"/>
            <w:bottom w:val="none" w:sz="0" w:space="0" w:color="auto"/>
            <w:right w:val="none" w:sz="0" w:space="0" w:color="auto"/>
          </w:divBdr>
        </w:div>
        <w:div w:id="447897538">
          <w:marLeft w:val="640"/>
          <w:marRight w:val="0"/>
          <w:marTop w:val="0"/>
          <w:marBottom w:val="0"/>
          <w:divBdr>
            <w:top w:val="none" w:sz="0" w:space="0" w:color="auto"/>
            <w:left w:val="none" w:sz="0" w:space="0" w:color="auto"/>
            <w:bottom w:val="none" w:sz="0" w:space="0" w:color="auto"/>
            <w:right w:val="none" w:sz="0" w:space="0" w:color="auto"/>
          </w:divBdr>
        </w:div>
        <w:div w:id="1000933712">
          <w:marLeft w:val="640"/>
          <w:marRight w:val="0"/>
          <w:marTop w:val="0"/>
          <w:marBottom w:val="0"/>
          <w:divBdr>
            <w:top w:val="none" w:sz="0" w:space="0" w:color="auto"/>
            <w:left w:val="none" w:sz="0" w:space="0" w:color="auto"/>
            <w:bottom w:val="none" w:sz="0" w:space="0" w:color="auto"/>
            <w:right w:val="none" w:sz="0" w:space="0" w:color="auto"/>
          </w:divBdr>
        </w:div>
        <w:div w:id="1354653006">
          <w:marLeft w:val="640"/>
          <w:marRight w:val="0"/>
          <w:marTop w:val="0"/>
          <w:marBottom w:val="0"/>
          <w:divBdr>
            <w:top w:val="none" w:sz="0" w:space="0" w:color="auto"/>
            <w:left w:val="none" w:sz="0" w:space="0" w:color="auto"/>
            <w:bottom w:val="none" w:sz="0" w:space="0" w:color="auto"/>
            <w:right w:val="none" w:sz="0" w:space="0" w:color="auto"/>
          </w:divBdr>
        </w:div>
        <w:div w:id="432211994">
          <w:marLeft w:val="640"/>
          <w:marRight w:val="0"/>
          <w:marTop w:val="0"/>
          <w:marBottom w:val="0"/>
          <w:divBdr>
            <w:top w:val="none" w:sz="0" w:space="0" w:color="auto"/>
            <w:left w:val="none" w:sz="0" w:space="0" w:color="auto"/>
            <w:bottom w:val="none" w:sz="0" w:space="0" w:color="auto"/>
            <w:right w:val="none" w:sz="0" w:space="0" w:color="auto"/>
          </w:divBdr>
        </w:div>
        <w:div w:id="1665695368">
          <w:marLeft w:val="640"/>
          <w:marRight w:val="0"/>
          <w:marTop w:val="0"/>
          <w:marBottom w:val="0"/>
          <w:divBdr>
            <w:top w:val="none" w:sz="0" w:space="0" w:color="auto"/>
            <w:left w:val="none" w:sz="0" w:space="0" w:color="auto"/>
            <w:bottom w:val="none" w:sz="0" w:space="0" w:color="auto"/>
            <w:right w:val="none" w:sz="0" w:space="0" w:color="auto"/>
          </w:divBdr>
        </w:div>
        <w:div w:id="1531458678">
          <w:marLeft w:val="640"/>
          <w:marRight w:val="0"/>
          <w:marTop w:val="0"/>
          <w:marBottom w:val="0"/>
          <w:divBdr>
            <w:top w:val="none" w:sz="0" w:space="0" w:color="auto"/>
            <w:left w:val="none" w:sz="0" w:space="0" w:color="auto"/>
            <w:bottom w:val="none" w:sz="0" w:space="0" w:color="auto"/>
            <w:right w:val="none" w:sz="0" w:space="0" w:color="auto"/>
          </w:divBdr>
        </w:div>
        <w:div w:id="865211596">
          <w:marLeft w:val="640"/>
          <w:marRight w:val="0"/>
          <w:marTop w:val="0"/>
          <w:marBottom w:val="0"/>
          <w:divBdr>
            <w:top w:val="none" w:sz="0" w:space="0" w:color="auto"/>
            <w:left w:val="none" w:sz="0" w:space="0" w:color="auto"/>
            <w:bottom w:val="none" w:sz="0" w:space="0" w:color="auto"/>
            <w:right w:val="none" w:sz="0" w:space="0" w:color="auto"/>
          </w:divBdr>
        </w:div>
        <w:div w:id="1850830869">
          <w:marLeft w:val="640"/>
          <w:marRight w:val="0"/>
          <w:marTop w:val="0"/>
          <w:marBottom w:val="0"/>
          <w:divBdr>
            <w:top w:val="none" w:sz="0" w:space="0" w:color="auto"/>
            <w:left w:val="none" w:sz="0" w:space="0" w:color="auto"/>
            <w:bottom w:val="none" w:sz="0" w:space="0" w:color="auto"/>
            <w:right w:val="none" w:sz="0" w:space="0" w:color="auto"/>
          </w:divBdr>
        </w:div>
        <w:div w:id="277568269">
          <w:marLeft w:val="640"/>
          <w:marRight w:val="0"/>
          <w:marTop w:val="0"/>
          <w:marBottom w:val="0"/>
          <w:divBdr>
            <w:top w:val="none" w:sz="0" w:space="0" w:color="auto"/>
            <w:left w:val="none" w:sz="0" w:space="0" w:color="auto"/>
            <w:bottom w:val="none" w:sz="0" w:space="0" w:color="auto"/>
            <w:right w:val="none" w:sz="0" w:space="0" w:color="auto"/>
          </w:divBdr>
        </w:div>
        <w:div w:id="760681983">
          <w:marLeft w:val="640"/>
          <w:marRight w:val="0"/>
          <w:marTop w:val="0"/>
          <w:marBottom w:val="0"/>
          <w:divBdr>
            <w:top w:val="none" w:sz="0" w:space="0" w:color="auto"/>
            <w:left w:val="none" w:sz="0" w:space="0" w:color="auto"/>
            <w:bottom w:val="none" w:sz="0" w:space="0" w:color="auto"/>
            <w:right w:val="none" w:sz="0" w:space="0" w:color="auto"/>
          </w:divBdr>
        </w:div>
        <w:div w:id="1728844798">
          <w:marLeft w:val="640"/>
          <w:marRight w:val="0"/>
          <w:marTop w:val="0"/>
          <w:marBottom w:val="0"/>
          <w:divBdr>
            <w:top w:val="none" w:sz="0" w:space="0" w:color="auto"/>
            <w:left w:val="none" w:sz="0" w:space="0" w:color="auto"/>
            <w:bottom w:val="none" w:sz="0" w:space="0" w:color="auto"/>
            <w:right w:val="none" w:sz="0" w:space="0" w:color="auto"/>
          </w:divBdr>
        </w:div>
        <w:div w:id="309527110">
          <w:marLeft w:val="640"/>
          <w:marRight w:val="0"/>
          <w:marTop w:val="0"/>
          <w:marBottom w:val="0"/>
          <w:divBdr>
            <w:top w:val="none" w:sz="0" w:space="0" w:color="auto"/>
            <w:left w:val="none" w:sz="0" w:space="0" w:color="auto"/>
            <w:bottom w:val="none" w:sz="0" w:space="0" w:color="auto"/>
            <w:right w:val="none" w:sz="0" w:space="0" w:color="auto"/>
          </w:divBdr>
        </w:div>
        <w:div w:id="1062798438">
          <w:marLeft w:val="640"/>
          <w:marRight w:val="0"/>
          <w:marTop w:val="0"/>
          <w:marBottom w:val="0"/>
          <w:divBdr>
            <w:top w:val="none" w:sz="0" w:space="0" w:color="auto"/>
            <w:left w:val="none" w:sz="0" w:space="0" w:color="auto"/>
            <w:bottom w:val="none" w:sz="0" w:space="0" w:color="auto"/>
            <w:right w:val="none" w:sz="0" w:space="0" w:color="auto"/>
          </w:divBdr>
        </w:div>
        <w:div w:id="1318992158">
          <w:marLeft w:val="640"/>
          <w:marRight w:val="0"/>
          <w:marTop w:val="0"/>
          <w:marBottom w:val="0"/>
          <w:divBdr>
            <w:top w:val="none" w:sz="0" w:space="0" w:color="auto"/>
            <w:left w:val="none" w:sz="0" w:space="0" w:color="auto"/>
            <w:bottom w:val="none" w:sz="0" w:space="0" w:color="auto"/>
            <w:right w:val="none" w:sz="0" w:space="0" w:color="auto"/>
          </w:divBdr>
        </w:div>
        <w:div w:id="1070737446">
          <w:marLeft w:val="640"/>
          <w:marRight w:val="0"/>
          <w:marTop w:val="0"/>
          <w:marBottom w:val="0"/>
          <w:divBdr>
            <w:top w:val="none" w:sz="0" w:space="0" w:color="auto"/>
            <w:left w:val="none" w:sz="0" w:space="0" w:color="auto"/>
            <w:bottom w:val="none" w:sz="0" w:space="0" w:color="auto"/>
            <w:right w:val="none" w:sz="0" w:space="0" w:color="auto"/>
          </w:divBdr>
        </w:div>
        <w:div w:id="1199512363">
          <w:marLeft w:val="640"/>
          <w:marRight w:val="0"/>
          <w:marTop w:val="0"/>
          <w:marBottom w:val="0"/>
          <w:divBdr>
            <w:top w:val="none" w:sz="0" w:space="0" w:color="auto"/>
            <w:left w:val="none" w:sz="0" w:space="0" w:color="auto"/>
            <w:bottom w:val="none" w:sz="0" w:space="0" w:color="auto"/>
            <w:right w:val="none" w:sz="0" w:space="0" w:color="auto"/>
          </w:divBdr>
        </w:div>
        <w:div w:id="1372652541">
          <w:marLeft w:val="640"/>
          <w:marRight w:val="0"/>
          <w:marTop w:val="0"/>
          <w:marBottom w:val="0"/>
          <w:divBdr>
            <w:top w:val="none" w:sz="0" w:space="0" w:color="auto"/>
            <w:left w:val="none" w:sz="0" w:space="0" w:color="auto"/>
            <w:bottom w:val="none" w:sz="0" w:space="0" w:color="auto"/>
            <w:right w:val="none" w:sz="0" w:space="0" w:color="auto"/>
          </w:divBdr>
        </w:div>
        <w:div w:id="88738246">
          <w:marLeft w:val="640"/>
          <w:marRight w:val="0"/>
          <w:marTop w:val="0"/>
          <w:marBottom w:val="0"/>
          <w:divBdr>
            <w:top w:val="none" w:sz="0" w:space="0" w:color="auto"/>
            <w:left w:val="none" w:sz="0" w:space="0" w:color="auto"/>
            <w:bottom w:val="none" w:sz="0" w:space="0" w:color="auto"/>
            <w:right w:val="none" w:sz="0" w:space="0" w:color="auto"/>
          </w:divBdr>
        </w:div>
        <w:div w:id="28529664">
          <w:marLeft w:val="640"/>
          <w:marRight w:val="0"/>
          <w:marTop w:val="0"/>
          <w:marBottom w:val="0"/>
          <w:divBdr>
            <w:top w:val="none" w:sz="0" w:space="0" w:color="auto"/>
            <w:left w:val="none" w:sz="0" w:space="0" w:color="auto"/>
            <w:bottom w:val="none" w:sz="0" w:space="0" w:color="auto"/>
            <w:right w:val="none" w:sz="0" w:space="0" w:color="auto"/>
          </w:divBdr>
        </w:div>
        <w:div w:id="862743076">
          <w:marLeft w:val="640"/>
          <w:marRight w:val="0"/>
          <w:marTop w:val="0"/>
          <w:marBottom w:val="0"/>
          <w:divBdr>
            <w:top w:val="none" w:sz="0" w:space="0" w:color="auto"/>
            <w:left w:val="none" w:sz="0" w:space="0" w:color="auto"/>
            <w:bottom w:val="none" w:sz="0" w:space="0" w:color="auto"/>
            <w:right w:val="none" w:sz="0" w:space="0" w:color="auto"/>
          </w:divBdr>
        </w:div>
        <w:div w:id="530529400">
          <w:marLeft w:val="640"/>
          <w:marRight w:val="0"/>
          <w:marTop w:val="0"/>
          <w:marBottom w:val="0"/>
          <w:divBdr>
            <w:top w:val="none" w:sz="0" w:space="0" w:color="auto"/>
            <w:left w:val="none" w:sz="0" w:space="0" w:color="auto"/>
            <w:bottom w:val="none" w:sz="0" w:space="0" w:color="auto"/>
            <w:right w:val="none" w:sz="0" w:space="0" w:color="auto"/>
          </w:divBdr>
        </w:div>
        <w:div w:id="1650940052">
          <w:marLeft w:val="640"/>
          <w:marRight w:val="0"/>
          <w:marTop w:val="0"/>
          <w:marBottom w:val="0"/>
          <w:divBdr>
            <w:top w:val="none" w:sz="0" w:space="0" w:color="auto"/>
            <w:left w:val="none" w:sz="0" w:space="0" w:color="auto"/>
            <w:bottom w:val="none" w:sz="0" w:space="0" w:color="auto"/>
            <w:right w:val="none" w:sz="0" w:space="0" w:color="auto"/>
          </w:divBdr>
        </w:div>
        <w:div w:id="1187282439">
          <w:marLeft w:val="640"/>
          <w:marRight w:val="0"/>
          <w:marTop w:val="0"/>
          <w:marBottom w:val="0"/>
          <w:divBdr>
            <w:top w:val="none" w:sz="0" w:space="0" w:color="auto"/>
            <w:left w:val="none" w:sz="0" w:space="0" w:color="auto"/>
            <w:bottom w:val="none" w:sz="0" w:space="0" w:color="auto"/>
            <w:right w:val="none" w:sz="0" w:space="0" w:color="auto"/>
          </w:divBdr>
        </w:div>
        <w:div w:id="56323947">
          <w:marLeft w:val="640"/>
          <w:marRight w:val="0"/>
          <w:marTop w:val="0"/>
          <w:marBottom w:val="0"/>
          <w:divBdr>
            <w:top w:val="none" w:sz="0" w:space="0" w:color="auto"/>
            <w:left w:val="none" w:sz="0" w:space="0" w:color="auto"/>
            <w:bottom w:val="none" w:sz="0" w:space="0" w:color="auto"/>
            <w:right w:val="none" w:sz="0" w:space="0" w:color="auto"/>
          </w:divBdr>
        </w:div>
        <w:div w:id="30686911">
          <w:marLeft w:val="640"/>
          <w:marRight w:val="0"/>
          <w:marTop w:val="0"/>
          <w:marBottom w:val="0"/>
          <w:divBdr>
            <w:top w:val="none" w:sz="0" w:space="0" w:color="auto"/>
            <w:left w:val="none" w:sz="0" w:space="0" w:color="auto"/>
            <w:bottom w:val="none" w:sz="0" w:space="0" w:color="auto"/>
            <w:right w:val="none" w:sz="0" w:space="0" w:color="auto"/>
          </w:divBdr>
        </w:div>
        <w:div w:id="877666744">
          <w:marLeft w:val="640"/>
          <w:marRight w:val="0"/>
          <w:marTop w:val="0"/>
          <w:marBottom w:val="0"/>
          <w:divBdr>
            <w:top w:val="none" w:sz="0" w:space="0" w:color="auto"/>
            <w:left w:val="none" w:sz="0" w:space="0" w:color="auto"/>
            <w:bottom w:val="none" w:sz="0" w:space="0" w:color="auto"/>
            <w:right w:val="none" w:sz="0" w:space="0" w:color="auto"/>
          </w:divBdr>
        </w:div>
        <w:div w:id="800266409">
          <w:marLeft w:val="640"/>
          <w:marRight w:val="0"/>
          <w:marTop w:val="0"/>
          <w:marBottom w:val="0"/>
          <w:divBdr>
            <w:top w:val="none" w:sz="0" w:space="0" w:color="auto"/>
            <w:left w:val="none" w:sz="0" w:space="0" w:color="auto"/>
            <w:bottom w:val="none" w:sz="0" w:space="0" w:color="auto"/>
            <w:right w:val="none" w:sz="0" w:space="0" w:color="auto"/>
          </w:divBdr>
        </w:div>
        <w:div w:id="694963412">
          <w:marLeft w:val="640"/>
          <w:marRight w:val="0"/>
          <w:marTop w:val="0"/>
          <w:marBottom w:val="0"/>
          <w:divBdr>
            <w:top w:val="none" w:sz="0" w:space="0" w:color="auto"/>
            <w:left w:val="none" w:sz="0" w:space="0" w:color="auto"/>
            <w:bottom w:val="none" w:sz="0" w:space="0" w:color="auto"/>
            <w:right w:val="none" w:sz="0" w:space="0" w:color="auto"/>
          </w:divBdr>
        </w:div>
        <w:div w:id="143351843">
          <w:marLeft w:val="640"/>
          <w:marRight w:val="0"/>
          <w:marTop w:val="0"/>
          <w:marBottom w:val="0"/>
          <w:divBdr>
            <w:top w:val="none" w:sz="0" w:space="0" w:color="auto"/>
            <w:left w:val="none" w:sz="0" w:space="0" w:color="auto"/>
            <w:bottom w:val="none" w:sz="0" w:space="0" w:color="auto"/>
            <w:right w:val="none" w:sz="0" w:space="0" w:color="auto"/>
          </w:divBdr>
        </w:div>
        <w:div w:id="1224831019">
          <w:marLeft w:val="640"/>
          <w:marRight w:val="0"/>
          <w:marTop w:val="0"/>
          <w:marBottom w:val="0"/>
          <w:divBdr>
            <w:top w:val="none" w:sz="0" w:space="0" w:color="auto"/>
            <w:left w:val="none" w:sz="0" w:space="0" w:color="auto"/>
            <w:bottom w:val="none" w:sz="0" w:space="0" w:color="auto"/>
            <w:right w:val="none" w:sz="0" w:space="0" w:color="auto"/>
          </w:divBdr>
        </w:div>
        <w:div w:id="1260216224">
          <w:marLeft w:val="640"/>
          <w:marRight w:val="0"/>
          <w:marTop w:val="0"/>
          <w:marBottom w:val="0"/>
          <w:divBdr>
            <w:top w:val="none" w:sz="0" w:space="0" w:color="auto"/>
            <w:left w:val="none" w:sz="0" w:space="0" w:color="auto"/>
            <w:bottom w:val="none" w:sz="0" w:space="0" w:color="auto"/>
            <w:right w:val="none" w:sz="0" w:space="0" w:color="auto"/>
          </w:divBdr>
        </w:div>
        <w:div w:id="458454729">
          <w:marLeft w:val="640"/>
          <w:marRight w:val="0"/>
          <w:marTop w:val="0"/>
          <w:marBottom w:val="0"/>
          <w:divBdr>
            <w:top w:val="none" w:sz="0" w:space="0" w:color="auto"/>
            <w:left w:val="none" w:sz="0" w:space="0" w:color="auto"/>
            <w:bottom w:val="none" w:sz="0" w:space="0" w:color="auto"/>
            <w:right w:val="none" w:sz="0" w:space="0" w:color="auto"/>
          </w:divBdr>
        </w:div>
        <w:div w:id="918442917">
          <w:marLeft w:val="640"/>
          <w:marRight w:val="0"/>
          <w:marTop w:val="0"/>
          <w:marBottom w:val="0"/>
          <w:divBdr>
            <w:top w:val="none" w:sz="0" w:space="0" w:color="auto"/>
            <w:left w:val="none" w:sz="0" w:space="0" w:color="auto"/>
            <w:bottom w:val="none" w:sz="0" w:space="0" w:color="auto"/>
            <w:right w:val="none" w:sz="0" w:space="0" w:color="auto"/>
          </w:divBdr>
        </w:div>
        <w:div w:id="2055956203">
          <w:marLeft w:val="640"/>
          <w:marRight w:val="0"/>
          <w:marTop w:val="0"/>
          <w:marBottom w:val="0"/>
          <w:divBdr>
            <w:top w:val="none" w:sz="0" w:space="0" w:color="auto"/>
            <w:left w:val="none" w:sz="0" w:space="0" w:color="auto"/>
            <w:bottom w:val="none" w:sz="0" w:space="0" w:color="auto"/>
            <w:right w:val="none" w:sz="0" w:space="0" w:color="auto"/>
          </w:divBdr>
        </w:div>
        <w:div w:id="1875537876">
          <w:marLeft w:val="640"/>
          <w:marRight w:val="0"/>
          <w:marTop w:val="0"/>
          <w:marBottom w:val="0"/>
          <w:divBdr>
            <w:top w:val="none" w:sz="0" w:space="0" w:color="auto"/>
            <w:left w:val="none" w:sz="0" w:space="0" w:color="auto"/>
            <w:bottom w:val="none" w:sz="0" w:space="0" w:color="auto"/>
            <w:right w:val="none" w:sz="0" w:space="0" w:color="auto"/>
          </w:divBdr>
        </w:div>
        <w:div w:id="1230000587">
          <w:marLeft w:val="640"/>
          <w:marRight w:val="0"/>
          <w:marTop w:val="0"/>
          <w:marBottom w:val="0"/>
          <w:divBdr>
            <w:top w:val="none" w:sz="0" w:space="0" w:color="auto"/>
            <w:left w:val="none" w:sz="0" w:space="0" w:color="auto"/>
            <w:bottom w:val="none" w:sz="0" w:space="0" w:color="auto"/>
            <w:right w:val="none" w:sz="0" w:space="0" w:color="auto"/>
          </w:divBdr>
        </w:div>
        <w:div w:id="2071225742">
          <w:marLeft w:val="640"/>
          <w:marRight w:val="0"/>
          <w:marTop w:val="0"/>
          <w:marBottom w:val="0"/>
          <w:divBdr>
            <w:top w:val="none" w:sz="0" w:space="0" w:color="auto"/>
            <w:left w:val="none" w:sz="0" w:space="0" w:color="auto"/>
            <w:bottom w:val="none" w:sz="0" w:space="0" w:color="auto"/>
            <w:right w:val="none" w:sz="0" w:space="0" w:color="auto"/>
          </w:divBdr>
        </w:div>
      </w:divsChild>
    </w:div>
    <w:div w:id="798457551">
      <w:bodyDiv w:val="1"/>
      <w:marLeft w:val="0"/>
      <w:marRight w:val="0"/>
      <w:marTop w:val="0"/>
      <w:marBottom w:val="0"/>
      <w:divBdr>
        <w:top w:val="none" w:sz="0" w:space="0" w:color="auto"/>
        <w:left w:val="none" w:sz="0" w:space="0" w:color="auto"/>
        <w:bottom w:val="none" w:sz="0" w:space="0" w:color="auto"/>
        <w:right w:val="none" w:sz="0" w:space="0" w:color="auto"/>
      </w:divBdr>
      <w:divsChild>
        <w:div w:id="749932262">
          <w:marLeft w:val="640"/>
          <w:marRight w:val="0"/>
          <w:marTop w:val="0"/>
          <w:marBottom w:val="0"/>
          <w:divBdr>
            <w:top w:val="none" w:sz="0" w:space="0" w:color="auto"/>
            <w:left w:val="none" w:sz="0" w:space="0" w:color="auto"/>
            <w:bottom w:val="none" w:sz="0" w:space="0" w:color="auto"/>
            <w:right w:val="none" w:sz="0" w:space="0" w:color="auto"/>
          </w:divBdr>
        </w:div>
        <w:div w:id="639697180">
          <w:marLeft w:val="640"/>
          <w:marRight w:val="0"/>
          <w:marTop w:val="0"/>
          <w:marBottom w:val="0"/>
          <w:divBdr>
            <w:top w:val="none" w:sz="0" w:space="0" w:color="auto"/>
            <w:left w:val="none" w:sz="0" w:space="0" w:color="auto"/>
            <w:bottom w:val="none" w:sz="0" w:space="0" w:color="auto"/>
            <w:right w:val="none" w:sz="0" w:space="0" w:color="auto"/>
          </w:divBdr>
        </w:div>
        <w:div w:id="261839852">
          <w:marLeft w:val="640"/>
          <w:marRight w:val="0"/>
          <w:marTop w:val="0"/>
          <w:marBottom w:val="0"/>
          <w:divBdr>
            <w:top w:val="none" w:sz="0" w:space="0" w:color="auto"/>
            <w:left w:val="none" w:sz="0" w:space="0" w:color="auto"/>
            <w:bottom w:val="none" w:sz="0" w:space="0" w:color="auto"/>
            <w:right w:val="none" w:sz="0" w:space="0" w:color="auto"/>
          </w:divBdr>
        </w:div>
        <w:div w:id="477963926">
          <w:marLeft w:val="640"/>
          <w:marRight w:val="0"/>
          <w:marTop w:val="0"/>
          <w:marBottom w:val="0"/>
          <w:divBdr>
            <w:top w:val="none" w:sz="0" w:space="0" w:color="auto"/>
            <w:left w:val="none" w:sz="0" w:space="0" w:color="auto"/>
            <w:bottom w:val="none" w:sz="0" w:space="0" w:color="auto"/>
            <w:right w:val="none" w:sz="0" w:space="0" w:color="auto"/>
          </w:divBdr>
        </w:div>
        <w:div w:id="1766345824">
          <w:marLeft w:val="640"/>
          <w:marRight w:val="0"/>
          <w:marTop w:val="0"/>
          <w:marBottom w:val="0"/>
          <w:divBdr>
            <w:top w:val="none" w:sz="0" w:space="0" w:color="auto"/>
            <w:left w:val="none" w:sz="0" w:space="0" w:color="auto"/>
            <w:bottom w:val="none" w:sz="0" w:space="0" w:color="auto"/>
            <w:right w:val="none" w:sz="0" w:space="0" w:color="auto"/>
          </w:divBdr>
        </w:div>
        <w:div w:id="208958566">
          <w:marLeft w:val="640"/>
          <w:marRight w:val="0"/>
          <w:marTop w:val="0"/>
          <w:marBottom w:val="0"/>
          <w:divBdr>
            <w:top w:val="none" w:sz="0" w:space="0" w:color="auto"/>
            <w:left w:val="none" w:sz="0" w:space="0" w:color="auto"/>
            <w:bottom w:val="none" w:sz="0" w:space="0" w:color="auto"/>
            <w:right w:val="none" w:sz="0" w:space="0" w:color="auto"/>
          </w:divBdr>
        </w:div>
        <w:div w:id="519900550">
          <w:marLeft w:val="640"/>
          <w:marRight w:val="0"/>
          <w:marTop w:val="0"/>
          <w:marBottom w:val="0"/>
          <w:divBdr>
            <w:top w:val="none" w:sz="0" w:space="0" w:color="auto"/>
            <w:left w:val="none" w:sz="0" w:space="0" w:color="auto"/>
            <w:bottom w:val="none" w:sz="0" w:space="0" w:color="auto"/>
            <w:right w:val="none" w:sz="0" w:space="0" w:color="auto"/>
          </w:divBdr>
        </w:div>
        <w:div w:id="1227837089">
          <w:marLeft w:val="640"/>
          <w:marRight w:val="0"/>
          <w:marTop w:val="0"/>
          <w:marBottom w:val="0"/>
          <w:divBdr>
            <w:top w:val="none" w:sz="0" w:space="0" w:color="auto"/>
            <w:left w:val="none" w:sz="0" w:space="0" w:color="auto"/>
            <w:bottom w:val="none" w:sz="0" w:space="0" w:color="auto"/>
            <w:right w:val="none" w:sz="0" w:space="0" w:color="auto"/>
          </w:divBdr>
        </w:div>
        <w:div w:id="473569079">
          <w:marLeft w:val="640"/>
          <w:marRight w:val="0"/>
          <w:marTop w:val="0"/>
          <w:marBottom w:val="0"/>
          <w:divBdr>
            <w:top w:val="none" w:sz="0" w:space="0" w:color="auto"/>
            <w:left w:val="none" w:sz="0" w:space="0" w:color="auto"/>
            <w:bottom w:val="none" w:sz="0" w:space="0" w:color="auto"/>
            <w:right w:val="none" w:sz="0" w:space="0" w:color="auto"/>
          </w:divBdr>
        </w:div>
        <w:div w:id="722143752">
          <w:marLeft w:val="640"/>
          <w:marRight w:val="0"/>
          <w:marTop w:val="0"/>
          <w:marBottom w:val="0"/>
          <w:divBdr>
            <w:top w:val="none" w:sz="0" w:space="0" w:color="auto"/>
            <w:left w:val="none" w:sz="0" w:space="0" w:color="auto"/>
            <w:bottom w:val="none" w:sz="0" w:space="0" w:color="auto"/>
            <w:right w:val="none" w:sz="0" w:space="0" w:color="auto"/>
          </w:divBdr>
        </w:div>
        <w:div w:id="1790858096">
          <w:marLeft w:val="640"/>
          <w:marRight w:val="0"/>
          <w:marTop w:val="0"/>
          <w:marBottom w:val="0"/>
          <w:divBdr>
            <w:top w:val="none" w:sz="0" w:space="0" w:color="auto"/>
            <w:left w:val="none" w:sz="0" w:space="0" w:color="auto"/>
            <w:bottom w:val="none" w:sz="0" w:space="0" w:color="auto"/>
            <w:right w:val="none" w:sz="0" w:space="0" w:color="auto"/>
          </w:divBdr>
        </w:div>
        <w:div w:id="457379735">
          <w:marLeft w:val="640"/>
          <w:marRight w:val="0"/>
          <w:marTop w:val="0"/>
          <w:marBottom w:val="0"/>
          <w:divBdr>
            <w:top w:val="none" w:sz="0" w:space="0" w:color="auto"/>
            <w:left w:val="none" w:sz="0" w:space="0" w:color="auto"/>
            <w:bottom w:val="none" w:sz="0" w:space="0" w:color="auto"/>
            <w:right w:val="none" w:sz="0" w:space="0" w:color="auto"/>
          </w:divBdr>
        </w:div>
        <w:div w:id="499927650">
          <w:marLeft w:val="640"/>
          <w:marRight w:val="0"/>
          <w:marTop w:val="0"/>
          <w:marBottom w:val="0"/>
          <w:divBdr>
            <w:top w:val="none" w:sz="0" w:space="0" w:color="auto"/>
            <w:left w:val="none" w:sz="0" w:space="0" w:color="auto"/>
            <w:bottom w:val="none" w:sz="0" w:space="0" w:color="auto"/>
            <w:right w:val="none" w:sz="0" w:space="0" w:color="auto"/>
          </w:divBdr>
        </w:div>
        <w:div w:id="1030649076">
          <w:marLeft w:val="640"/>
          <w:marRight w:val="0"/>
          <w:marTop w:val="0"/>
          <w:marBottom w:val="0"/>
          <w:divBdr>
            <w:top w:val="none" w:sz="0" w:space="0" w:color="auto"/>
            <w:left w:val="none" w:sz="0" w:space="0" w:color="auto"/>
            <w:bottom w:val="none" w:sz="0" w:space="0" w:color="auto"/>
            <w:right w:val="none" w:sz="0" w:space="0" w:color="auto"/>
          </w:divBdr>
        </w:div>
        <w:div w:id="1791321338">
          <w:marLeft w:val="640"/>
          <w:marRight w:val="0"/>
          <w:marTop w:val="0"/>
          <w:marBottom w:val="0"/>
          <w:divBdr>
            <w:top w:val="none" w:sz="0" w:space="0" w:color="auto"/>
            <w:left w:val="none" w:sz="0" w:space="0" w:color="auto"/>
            <w:bottom w:val="none" w:sz="0" w:space="0" w:color="auto"/>
            <w:right w:val="none" w:sz="0" w:space="0" w:color="auto"/>
          </w:divBdr>
        </w:div>
        <w:div w:id="1968270818">
          <w:marLeft w:val="640"/>
          <w:marRight w:val="0"/>
          <w:marTop w:val="0"/>
          <w:marBottom w:val="0"/>
          <w:divBdr>
            <w:top w:val="none" w:sz="0" w:space="0" w:color="auto"/>
            <w:left w:val="none" w:sz="0" w:space="0" w:color="auto"/>
            <w:bottom w:val="none" w:sz="0" w:space="0" w:color="auto"/>
            <w:right w:val="none" w:sz="0" w:space="0" w:color="auto"/>
          </w:divBdr>
        </w:div>
        <w:div w:id="265620818">
          <w:marLeft w:val="640"/>
          <w:marRight w:val="0"/>
          <w:marTop w:val="0"/>
          <w:marBottom w:val="0"/>
          <w:divBdr>
            <w:top w:val="none" w:sz="0" w:space="0" w:color="auto"/>
            <w:left w:val="none" w:sz="0" w:space="0" w:color="auto"/>
            <w:bottom w:val="none" w:sz="0" w:space="0" w:color="auto"/>
            <w:right w:val="none" w:sz="0" w:space="0" w:color="auto"/>
          </w:divBdr>
        </w:div>
        <w:div w:id="152766896">
          <w:marLeft w:val="640"/>
          <w:marRight w:val="0"/>
          <w:marTop w:val="0"/>
          <w:marBottom w:val="0"/>
          <w:divBdr>
            <w:top w:val="none" w:sz="0" w:space="0" w:color="auto"/>
            <w:left w:val="none" w:sz="0" w:space="0" w:color="auto"/>
            <w:bottom w:val="none" w:sz="0" w:space="0" w:color="auto"/>
            <w:right w:val="none" w:sz="0" w:space="0" w:color="auto"/>
          </w:divBdr>
        </w:div>
        <w:div w:id="738284278">
          <w:marLeft w:val="640"/>
          <w:marRight w:val="0"/>
          <w:marTop w:val="0"/>
          <w:marBottom w:val="0"/>
          <w:divBdr>
            <w:top w:val="none" w:sz="0" w:space="0" w:color="auto"/>
            <w:left w:val="none" w:sz="0" w:space="0" w:color="auto"/>
            <w:bottom w:val="none" w:sz="0" w:space="0" w:color="auto"/>
            <w:right w:val="none" w:sz="0" w:space="0" w:color="auto"/>
          </w:divBdr>
        </w:div>
        <w:div w:id="1249731825">
          <w:marLeft w:val="640"/>
          <w:marRight w:val="0"/>
          <w:marTop w:val="0"/>
          <w:marBottom w:val="0"/>
          <w:divBdr>
            <w:top w:val="none" w:sz="0" w:space="0" w:color="auto"/>
            <w:left w:val="none" w:sz="0" w:space="0" w:color="auto"/>
            <w:bottom w:val="none" w:sz="0" w:space="0" w:color="auto"/>
            <w:right w:val="none" w:sz="0" w:space="0" w:color="auto"/>
          </w:divBdr>
        </w:div>
        <w:div w:id="102263614">
          <w:marLeft w:val="640"/>
          <w:marRight w:val="0"/>
          <w:marTop w:val="0"/>
          <w:marBottom w:val="0"/>
          <w:divBdr>
            <w:top w:val="none" w:sz="0" w:space="0" w:color="auto"/>
            <w:left w:val="none" w:sz="0" w:space="0" w:color="auto"/>
            <w:bottom w:val="none" w:sz="0" w:space="0" w:color="auto"/>
            <w:right w:val="none" w:sz="0" w:space="0" w:color="auto"/>
          </w:divBdr>
        </w:div>
        <w:div w:id="1517187803">
          <w:marLeft w:val="640"/>
          <w:marRight w:val="0"/>
          <w:marTop w:val="0"/>
          <w:marBottom w:val="0"/>
          <w:divBdr>
            <w:top w:val="none" w:sz="0" w:space="0" w:color="auto"/>
            <w:left w:val="none" w:sz="0" w:space="0" w:color="auto"/>
            <w:bottom w:val="none" w:sz="0" w:space="0" w:color="auto"/>
            <w:right w:val="none" w:sz="0" w:space="0" w:color="auto"/>
          </w:divBdr>
        </w:div>
        <w:div w:id="1718165574">
          <w:marLeft w:val="640"/>
          <w:marRight w:val="0"/>
          <w:marTop w:val="0"/>
          <w:marBottom w:val="0"/>
          <w:divBdr>
            <w:top w:val="none" w:sz="0" w:space="0" w:color="auto"/>
            <w:left w:val="none" w:sz="0" w:space="0" w:color="auto"/>
            <w:bottom w:val="none" w:sz="0" w:space="0" w:color="auto"/>
            <w:right w:val="none" w:sz="0" w:space="0" w:color="auto"/>
          </w:divBdr>
        </w:div>
        <w:div w:id="580408573">
          <w:marLeft w:val="640"/>
          <w:marRight w:val="0"/>
          <w:marTop w:val="0"/>
          <w:marBottom w:val="0"/>
          <w:divBdr>
            <w:top w:val="none" w:sz="0" w:space="0" w:color="auto"/>
            <w:left w:val="none" w:sz="0" w:space="0" w:color="auto"/>
            <w:bottom w:val="none" w:sz="0" w:space="0" w:color="auto"/>
            <w:right w:val="none" w:sz="0" w:space="0" w:color="auto"/>
          </w:divBdr>
        </w:div>
        <w:div w:id="71510950">
          <w:marLeft w:val="640"/>
          <w:marRight w:val="0"/>
          <w:marTop w:val="0"/>
          <w:marBottom w:val="0"/>
          <w:divBdr>
            <w:top w:val="none" w:sz="0" w:space="0" w:color="auto"/>
            <w:left w:val="none" w:sz="0" w:space="0" w:color="auto"/>
            <w:bottom w:val="none" w:sz="0" w:space="0" w:color="auto"/>
            <w:right w:val="none" w:sz="0" w:space="0" w:color="auto"/>
          </w:divBdr>
        </w:div>
        <w:div w:id="145363989">
          <w:marLeft w:val="640"/>
          <w:marRight w:val="0"/>
          <w:marTop w:val="0"/>
          <w:marBottom w:val="0"/>
          <w:divBdr>
            <w:top w:val="none" w:sz="0" w:space="0" w:color="auto"/>
            <w:left w:val="none" w:sz="0" w:space="0" w:color="auto"/>
            <w:bottom w:val="none" w:sz="0" w:space="0" w:color="auto"/>
            <w:right w:val="none" w:sz="0" w:space="0" w:color="auto"/>
          </w:divBdr>
        </w:div>
        <w:div w:id="2048026352">
          <w:marLeft w:val="640"/>
          <w:marRight w:val="0"/>
          <w:marTop w:val="0"/>
          <w:marBottom w:val="0"/>
          <w:divBdr>
            <w:top w:val="none" w:sz="0" w:space="0" w:color="auto"/>
            <w:left w:val="none" w:sz="0" w:space="0" w:color="auto"/>
            <w:bottom w:val="none" w:sz="0" w:space="0" w:color="auto"/>
            <w:right w:val="none" w:sz="0" w:space="0" w:color="auto"/>
          </w:divBdr>
        </w:div>
        <w:div w:id="593057079">
          <w:marLeft w:val="640"/>
          <w:marRight w:val="0"/>
          <w:marTop w:val="0"/>
          <w:marBottom w:val="0"/>
          <w:divBdr>
            <w:top w:val="none" w:sz="0" w:space="0" w:color="auto"/>
            <w:left w:val="none" w:sz="0" w:space="0" w:color="auto"/>
            <w:bottom w:val="none" w:sz="0" w:space="0" w:color="auto"/>
            <w:right w:val="none" w:sz="0" w:space="0" w:color="auto"/>
          </w:divBdr>
        </w:div>
        <w:div w:id="1104573814">
          <w:marLeft w:val="640"/>
          <w:marRight w:val="0"/>
          <w:marTop w:val="0"/>
          <w:marBottom w:val="0"/>
          <w:divBdr>
            <w:top w:val="none" w:sz="0" w:space="0" w:color="auto"/>
            <w:left w:val="none" w:sz="0" w:space="0" w:color="auto"/>
            <w:bottom w:val="none" w:sz="0" w:space="0" w:color="auto"/>
            <w:right w:val="none" w:sz="0" w:space="0" w:color="auto"/>
          </w:divBdr>
        </w:div>
        <w:div w:id="1488279514">
          <w:marLeft w:val="640"/>
          <w:marRight w:val="0"/>
          <w:marTop w:val="0"/>
          <w:marBottom w:val="0"/>
          <w:divBdr>
            <w:top w:val="none" w:sz="0" w:space="0" w:color="auto"/>
            <w:left w:val="none" w:sz="0" w:space="0" w:color="auto"/>
            <w:bottom w:val="none" w:sz="0" w:space="0" w:color="auto"/>
            <w:right w:val="none" w:sz="0" w:space="0" w:color="auto"/>
          </w:divBdr>
        </w:div>
        <w:div w:id="1749188338">
          <w:marLeft w:val="640"/>
          <w:marRight w:val="0"/>
          <w:marTop w:val="0"/>
          <w:marBottom w:val="0"/>
          <w:divBdr>
            <w:top w:val="none" w:sz="0" w:space="0" w:color="auto"/>
            <w:left w:val="none" w:sz="0" w:space="0" w:color="auto"/>
            <w:bottom w:val="none" w:sz="0" w:space="0" w:color="auto"/>
            <w:right w:val="none" w:sz="0" w:space="0" w:color="auto"/>
          </w:divBdr>
        </w:div>
        <w:div w:id="659045317">
          <w:marLeft w:val="640"/>
          <w:marRight w:val="0"/>
          <w:marTop w:val="0"/>
          <w:marBottom w:val="0"/>
          <w:divBdr>
            <w:top w:val="none" w:sz="0" w:space="0" w:color="auto"/>
            <w:left w:val="none" w:sz="0" w:space="0" w:color="auto"/>
            <w:bottom w:val="none" w:sz="0" w:space="0" w:color="auto"/>
            <w:right w:val="none" w:sz="0" w:space="0" w:color="auto"/>
          </w:divBdr>
        </w:div>
        <w:div w:id="270205447">
          <w:marLeft w:val="640"/>
          <w:marRight w:val="0"/>
          <w:marTop w:val="0"/>
          <w:marBottom w:val="0"/>
          <w:divBdr>
            <w:top w:val="none" w:sz="0" w:space="0" w:color="auto"/>
            <w:left w:val="none" w:sz="0" w:space="0" w:color="auto"/>
            <w:bottom w:val="none" w:sz="0" w:space="0" w:color="auto"/>
            <w:right w:val="none" w:sz="0" w:space="0" w:color="auto"/>
          </w:divBdr>
        </w:div>
        <w:div w:id="1628311178">
          <w:marLeft w:val="640"/>
          <w:marRight w:val="0"/>
          <w:marTop w:val="0"/>
          <w:marBottom w:val="0"/>
          <w:divBdr>
            <w:top w:val="none" w:sz="0" w:space="0" w:color="auto"/>
            <w:left w:val="none" w:sz="0" w:space="0" w:color="auto"/>
            <w:bottom w:val="none" w:sz="0" w:space="0" w:color="auto"/>
            <w:right w:val="none" w:sz="0" w:space="0" w:color="auto"/>
          </w:divBdr>
        </w:div>
        <w:div w:id="1501888650">
          <w:marLeft w:val="640"/>
          <w:marRight w:val="0"/>
          <w:marTop w:val="0"/>
          <w:marBottom w:val="0"/>
          <w:divBdr>
            <w:top w:val="none" w:sz="0" w:space="0" w:color="auto"/>
            <w:left w:val="none" w:sz="0" w:space="0" w:color="auto"/>
            <w:bottom w:val="none" w:sz="0" w:space="0" w:color="auto"/>
            <w:right w:val="none" w:sz="0" w:space="0" w:color="auto"/>
          </w:divBdr>
        </w:div>
        <w:div w:id="918055686">
          <w:marLeft w:val="640"/>
          <w:marRight w:val="0"/>
          <w:marTop w:val="0"/>
          <w:marBottom w:val="0"/>
          <w:divBdr>
            <w:top w:val="none" w:sz="0" w:space="0" w:color="auto"/>
            <w:left w:val="none" w:sz="0" w:space="0" w:color="auto"/>
            <w:bottom w:val="none" w:sz="0" w:space="0" w:color="auto"/>
            <w:right w:val="none" w:sz="0" w:space="0" w:color="auto"/>
          </w:divBdr>
        </w:div>
        <w:div w:id="1931159169">
          <w:marLeft w:val="640"/>
          <w:marRight w:val="0"/>
          <w:marTop w:val="0"/>
          <w:marBottom w:val="0"/>
          <w:divBdr>
            <w:top w:val="none" w:sz="0" w:space="0" w:color="auto"/>
            <w:left w:val="none" w:sz="0" w:space="0" w:color="auto"/>
            <w:bottom w:val="none" w:sz="0" w:space="0" w:color="auto"/>
            <w:right w:val="none" w:sz="0" w:space="0" w:color="auto"/>
          </w:divBdr>
        </w:div>
        <w:div w:id="1154949079">
          <w:marLeft w:val="640"/>
          <w:marRight w:val="0"/>
          <w:marTop w:val="0"/>
          <w:marBottom w:val="0"/>
          <w:divBdr>
            <w:top w:val="none" w:sz="0" w:space="0" w:color="auto"/>
            <w:left w:val="none" w:sz="0" w:space="0" w:color="auto"/>
            <w:bottom w:val="none" w:sz="0" w:space="0" w:color="auto"/>
            <w:right w:val="none" w:sz="0" w:space="0" w:color="auto"/>
          </w:divBdr>
        </w:div>
        <w:div w:id="251162163">
          <w:marLeft w:val="640"/>
          <w:marRight w:val="0"/>
          <w:marTop w:val="0"/>
          <w:marBottom w:val="0"/>
          <w:divBdr>
            <w:top w:val="none" w:sz="0" w:space="0" w:color="auto"/>
            <w:left w:val="none" w:sz="0" w:space="0" w:color="auto"/>
            <w:bottom w:val="none" w:sz="0" w:space="0" w:color="auto"/>
            <w:right w:val="none" w:sz="0" w:space="0" w:color="auto"/>
          </w:divBdr>
        </w:div>
        <w:div w:id="1437411264">
          <w:marLeft w:val="640"/>
          <w:marRight w:val="0"/>
          <w:marTop w:val="0"/>
          <w:marBottom w:val="0"/>
          <w:divBdr>
            <w:top w:val="none" w:sz="0" w:space="0" w:color="auto"/>
            <w:left w:val="none" w:sz="0" w:space="0" w:color="auto"/>
            <w:bottom w:val="none" w:sz="0" w:space="0" w:color="auto"/>
            <w:right w:val="none" w:sz="0" w:space="0" w:color="auto"/>
          </w:divBdr>
        </w:div>
        <w:div w:id="379399671">
          <w:marLeft w:val="640"/>
          <w:marRight w:val="0"/>
          <w:marTop w:val="0"/>
          <w:marBottom w:val="0"/>
          <w:divBdr>
            <w:top w:val="none" w:sz="0" w:space="0" w:color="auto"/>
            <w:left w:val="none" w:sz="0" w:space="0" w:color="auto"/>
            <w:bottom w:val="none" w:sz="0" w:space="0" w:color="auto"/>
            <w:right w:val="none" w:sz="0" w:space="0" w:color="auto"/>
          </w:divBdr>
        </w:div>
        <w:div w:id="1725369804">
          <w:marLeft w:val="640"/>
          <w:marRight w:val="0"/>
          <w:marTop w:val="0"/>
          <w:marBottom w:val="0"/>
          <w:divBdr>
            <w:top w:val="none" w:sz="0" w:space="0" w:color="auto"/>
            <w:left w:val="none" w:sz="0" w:space="0" w:color="auto"/>
            <w:bottom w:val="none" w:sz="0" w:space="0" w:color="auto"/>
            <w:right w:val="none" w:sz="0" w:space="0" w:color="auto"/>
          </w:divBdr>
        </w:div>
        <w:div w:id="1148329033">
          <w:marLeft w:val="640"/>
          <w:marRight w:val="0"/>
          <w:marTop w:val="0"/>
          <w:marBottom w:val="0"/>
          <w:divBdr>
            <w:top w:val="none" w:sz="0" w:space="0" w:color="auto"/>
            <w:left w:val="none" w:sz="0" w:space="0" w:color="auto"/>
            <w:bottom w:val="none" w:sz="0" w:space="0" w:color="auto"/>
            <w:right w:val="none" w:sz="0" w:space="0" w:color="auto"/>
          </w:divBdr>
        </w:div>
      </w:divsChild>
    </w:div>
    <w:div w:id="805049224">
      <w:bodyDiv w:val="1"/>
      <w:marLeft w:val="0"/>
      <w:marRight w:val="0"/>
      <w:marTop w:val="0"/>
      <w:marBottom w:val="0"/>
      <w:divBdr>
        <w:top w:val="none" w:sz="0" w:space="0" w:color="auto"/>
        <w:left w:val="none" w:sz="0" w:space="0" w:color="auto"/>
        <w:bottom w:val="none" w:sz="0" w:space="0" w:color="auto"/>
        <w:right w:val="none" w:sz="0" w:space="0" w:color="auto"/>
      </w:divBdr>
      <w:divsChild>
        <w:div w:id="296110371">
          <w:marLeft w:val="640"/>
          <w:marRight w:val="0"/>
          <w:marTop w:val="0"/>
          <w:marBottom w:val="0"/>
          <w:divBdr>
            <w:top w:val="none" w:sz="0" w:space="0" w:color="auto"/>
            <w:left w:val="none" w:sz="0" w:space="0" w:color="auto"/>
            <w:bottom w:val="none" w:sz="0" w:space="0" w:color="auto"/>
            <w:right w:val="none" w:sz="0" w:space="0" w:color="auto"/>
          </w:divBdr>
        </w:div>
        <w:div w:id="1362587163">
          <w:marLeft w:val="640"/>
          <w:marRight w:val="0"/>
          <w:marTop w:val="0"/>
          <w:marBottom w:val="0"/>
          <w:divBdr>
            <w:top w:val="none" w:sz="0" w:space="0" w:color="auto"/>
            <w:left w:val="none" w:sz="0" w:space="0" w:color="auto"/>
            <w:bottom w:val="none" w:sz="0" w:space="0" w:color="auto"/>
            <w:right w:val="none" w:sz="0" w:space="0" w:color="auto"/>
          </w:divBdr>
        </w:div>
        <w:div w:id="990989223">
          <w:marLeft w:val="640"/>
          <w:marRight w:val="0"/>
          <w:marTop w:val="0"/>
          <w:marBottom w:val="0"/>
          <w:divBdr>
            <w:top w:val="none" w:sz="0" w:space="0" w:color="auto"/>
            <w:left w:val="none" w:sz="0" w:space="0" w:color="auto"/>
            <w:bottom w:val="none" w:sz="0" w:space="0" w:color="auto"/>
            <w:right w:val="none" w:sz="0" w:space="0" w:color="auto"/>
          </w:divBdr>
        </w:div>
        <w:div w:id="1839925161">
          <w:marLeft w:val="640"/>
          <w:marRight w:val="0"/>
          <w:marTop w:val="0"/>
          <w:marBottom w:val="0"/>
          <w:divBdr>
            <w:top w:val="none" w:sz="0" w:space="0" w:color="auto"/>
            <w:left w:val="none" w:sz="0" w:space="0" w:color="auto"/>
            <w:bottom w:val="none" w:sz="0" w:space="0" w:color="auto"/>
            <w:right w:val="none" w:sz="0" w:space="0" w:color="auto"/>
          </w:divBdr>
        </w:div>
        <w:div w:id="2035424744">
          <w:marLeft w:val="640"/>
          <w:marRight w:val="0"/>
          <w:marTop w:val="0"/>
          <w:marBottom w:val="0"/>
          <w:divBdr>
            <w:top w:val="none" w:sz="0" w:space="0" w:color="auto"/>
            <w:left w:val="none" w:sz="0" w:space="0" w:color="auto"/>
            <w:bottom w:val="none" w:sz="0" w:space="0" w:color="auto"/>
            <w:right w:val="none" w:sz="0" w:space="0" w:color="auto"/>
          </w:divBdr>
        </w:div>
        <w:div w:id="1610311471">
          <w:marLeft w:val="640"/>
          <w:marRight w:val="0"/>
          <w:marTop w:val="0"/>
          <w:marBottom w:val="0"/>
          <w:divBdr>
            <w:top w:val="none" w:sz="0" w:space="0" w:color="auto"/>
            <w:left w:val="none" w:sz="0" w:space="0" w:color="auto"/>
            <w:bottom w:val="none" w:sz="0" w:space="0" w:color="auto"/>
            <w:right w:val="none" w:sz="0" w:space="0" w:color="auto"/>
          </w:divBdr>
        </w:div>
        <w:div w:id="489061662">
          <w:marLeft w:val="640"/>
          <w:marRight w:val="0"/>
          <w:marTop w:val="0"/>
          <w:marBottom w:val="0"/>
          <w:divBdr>
            <w:top w:val="none" w:sz="0" w:space="0" w:color="auto"/>
            <w:left w:val="none" w:sz="0" w:space="0" w:color="auto"/>
            <w:bottom w:val="none" w:sz="0" w:space="0" w:color="auto"/>
            <w:right w:val="none" w:sz="0" w:space="0" w:color="auto"/>
          </w:divBdr>
        </w:div>
        <w:div w:id="360206736">
          <w:marLeft w:val="640"/>
          <w:marRight w:val="0"/>
          <w:marTop w:val="0"/>
          <w:marBottom w:val="0"/>
          <w:divBdr>
            <w:top w:val="none" w:sz="0" w:space="0" w:color="auto"/>
            <w:left w:val="none" w:sz="0" w:space="0" w:color="auto"/>
            <w:bottom w:val="none" w:sz="0" w:space="0" w:color="auto"/>
            <w:right w:val="none" w:sz="0" w:space="0" w:color="auto"/>
          </w:divBdr>
        </w:div>
        <w:div w:id="799692890">
          <w:marLeft w:val="640"/>
          <w:marRight w:val="0"/>
          <w:marTop w:val="0"/>
          <w:marBottom w:val="0"/>
          <w:divBdr>
            <w:top w:val="none" w:sz="0" w:space="0" w:color="auto"/>
            <w:left w:val="none" w:sz="0" w:space="0" w:color="auto"/>
            <w:bottom w:val="none" w:sz="0" w:space="0" w:color="auto"/>
            <w:right w:val="none" w:sz="0" w:space="0" w:color="auto"/>
          </w:divBdr>
        </w:div>
        <w:div w:id="528615344">
          <w:marLeft w:val="640"/>
          <w:marRight w:val="0"/>
          <w:marTop w:val="0"/>
          <w:marBottom w:val="0"/>
          <w:divBdr>
            <w:top w:val="none" w:sz="0" w:space="0" w:color="auto"/>
            <w:left w:val="none" w:sz="0" w:space="0" w:color="auto"/>
            <w:bottom w:val="none" w:sz="0" w:space="0" w:color="auto"/>
            <w:right w:val="none" w:sz="0" w:space="0" w:color="auto"/>
          </w:divBdr>
        </w:div>
        <w:div w:id="106052358">
          <w:marLeft w:val="640"/>
          <w:marRight w:val="0"/>
          <w:marTop w:val="0"/>
          <w:marBottom w:val="0"/>
          <w:divBdr>
            <w:top w:val="none" w:sz="0" w:space="0" w:color="auto"/>
            <w:left w:val="none" w:sz="0" w:space="0" w:color="auto"/>
            <w:bottom w:val="none" w:sz="0" w:space="0" w:color="auto"/>
            <w:right w:val="none" w:sz="0" w:space="0" w:color="auto"/>
          </w:divBdr>
        </w:div>
        <w:div w:id="1702901071">
          <w:marLeft w:val="640"/>
          <w:marRight w:val="0"/>
          <w:marTop w:val="0"/>
          <w:marBottom w:val="0"/>
          <w:divBdr>
            <w:top w:val="none" w:sz="0" w:space="0" w:color="auto"/>
            <w:left w:val="none" w:sz="0" w:space="0" w:color="auto"/>
            <w:bottom w:val="none" w:sz="0" w:space="0" w:color="auto"/>
            <w:right w:val="none" w:sz="0" w:space="0" w:color="auto"/>
          </w:divBdr>
        </w:div>
        <w:div w:id="628367272">
          <w:marLeft w:val="640"/>
          <w:marRight w:val="0"/>
          <w:marTop w:val="0"/>
          <w:marBottom w:val="0"/>
          <w:divBdr>
            <w:top w:val="none" w:sz="0" w:space="0" w:color="auto"/>
            <w:left w:val="none" w:sz="0" w:space="0" w:color="auto"/>
            <w:bottom w:val="none" w:sz="0" w:space="0" w:color="auto"/>
            <w:right w:val="none" w:sz="0" w:space="0" w:color="auto"/>
          </w:divBdr>
        </w:div>
        <w:div w:id="57486149">
          <w:marLeft w:val="640"/>
          <w:marRight w:val="0"/>
          <w:marTop w:val="0"/>
          <w:marBottom w:val="0"/>
          <w:divBdr>
            <w:top w:val="none" w:sz="0" w:space="0" w:color="auto"/>
            <w:left w:val="none" w:sz="0" w:space="0" w:color="auto"/>
            <w:bottom w:val="none" w:sz="0" w:space="0" w:color="auto"/>
            <w:right w:val="none" w:sz="0" w:space="0" w:color="auto"/>
          </w:divBdr>
        </w:div>
        <w:div w:id="181671668">
          <w:marLeft w:val="640"/>
          <w:marRight w:val="0"/>
          <w:marTop w:val="0"/>
          <w:marBottom w:val="0"/>
          <w:divBdr>
            <w:top w:val="none" w:sz="0" w:space="0" w:color="auto"/>
            <w:left w:val="none" w:sz="0" w:space="0" w:color="auto"/>
            <w:bottom w:val="none" w:sz="0" w:space="0" w:color="auto"/>
            <w:right w:val="none" w:sz="0" w:space="0" w:color="auto"/>
          </w:divBdr>
        </w:div>
        <w:div w:id="796340620">
          <w:marLeft w:val="640"/>
          <w:marRight w:val="0"/>
          <w:marTop w:val="0"/>
          <w:marBottom w:val="0"/>
          <w:divBdr>
            <w:top w:val="none" w:sz="0" w:space="0" w:color="auto"/>
            <w:left w:val="none" w:sz="0" w:space="0" w:color="auto"/>
            <w:bottom w:val="none" w:sz="0" w:space="0" w:color="auto"/>
            <w:right w:val="none" w:sz="0" w:space="0" w:color="auto"/>
          </w:divBdr>
        </w:div>
        <w:div w:id="1585533991">
          <w:marLeft w:val="640"/>
          <w:marRight w:val="0"/>
          <w:marTop w:val="0"/>
          <w:marBottom w:val="0"/>
          <w:divBdr>
            <w:top w:val="none" w:sz="0" w:space="0" w:color="auto"/>
            <w:left w:val="none" w:sz="0" w:space="0" w:color="auto"/>
            <w:bottom w:val="none" w:sz="0" w:space="0" w:color="auto"/>
            <w:right w:val="none" w:sz="0" w:space="0" w:color="auto"/>
          </w:divBdr>
        </w:div>
        <w:div w:id="1910269390">
          <w:marLeft w:val="640"/>
          <w:marRight w:val="0"/>
          <w:marTop w:val="0"/>
          <w:marBottom w:val="0"/>
          <w:divBdr>
            <w:top w:val="none" w:sz="0" w:space="0" w:color="auto"/>
            <w:left w:val="none" w:sz="0" w:space="0" w:color="auto"/>
            <w:bottom w:val="none" w:sz="0" w:space="0" w:color="auto"/>
            <w:right w:val="none" w:sz="0" w:space="0" w:color="auto"/>
          </w:divBdr>
        </w:div>
        <w:div w:id="984360144">
          <w:marLeft w:val="640"/>
          <w:marRight w:val="0"/>
          <w:marTop w:val="0"/>
          <w:marBottom w:val="0"/>
          <w:divBdr>
            <w:top w:val="none" w:sz="0" w:space="0" w:color="auto"/>
            <w:left w:val="none" w:sz="0" w:space="0" w:color="auto"/>
            <w:bottom w:val="none" w:sz="0" w:space="0" w:color="auto"/>
            <w:right w:val="none" w:sz="0" w:space="0" w:color="auto"/>
          </w:divBdr>
        </w:div>
        <w:div w:id="1615939268">
          <w:marLeft w:val="640"/>
          <w:marRight w:val="0"/>
          <w:marTop w:val="0"/>
          <w:marBottom w:val="0"/>
          <w:divBdr>
            <w:top w:val="none" w:sz="0" w:space="0" w:color="auto"/>
            <w:left w:val="none" w:sz="0" w:space="0" w:color="auto"/>
            <w:bottom w:val="none" w:sz="0" w:space="0" w:color="auto"/>
            <w:right w:val="none" w:sz="0" w:space="0" w:color="auto"/>
          </w:divBdr>
        </w:div>
        <w:div w:id="1811480678">
          <w:marLeft w:val="640"/>
          <w:marRight w:val="0"/>
          <w:marTop w:val="0"/>
          <w:marBottom w:val="0"/>
          <w:divBdr>
            <w:top w:val="none" w:sz="0" w:space="0" w:color="auto"/>
            <w:left w:val="none" w:sz="0" w:space="0" w:color="auto"/>
            <w:bottom w:val="none" w:sz="0" w:space="0" w:color="auto"/>
            <w:right w:val="none" w:sz="0" w:space="0" w:color="auto"/>
          </w:divBdr>
        </w:div>
        <w:div w:id="1062174082">
          <w:marLeft w:val="640"/>
          <w:marRight w:val="0"/>
          <w:marTop w:val="0"/>
          <w:marBottom w:val="0"/>
          <w:divBdr>
            <w:top w:val="none" w:sz="0" w:space="0" w:color="auto"/>
            <w:left w:val="none" w:sz="0" w:space="0" w:color="auto"/>
            <w:bottom w:val="none" w:sz="0" w:space="0" w:color="auto"/>
            <w:right w:val="none" w:sz="0" w:space="0" w:color="auto"/>
          </w:divBdr>
        </w:div>
        <w:div w:id="87624092">
          <w:marLeft w:val="640"/>
          <w:marRight w:val="0"/>
          <w:marTop w:val="0"/>
          <w:marBottom w:val="0"/>
          <w:divBdr>
            <w:top w:val="none" w:sz="0" w:space="0" w:color="auto"/>
            <w:left w:val="none" w:sz="0" w:space="0" w:color="auto"/>
            <w:bottom w:val="none" w:sz="0" w:space="0" w:color="auto"/>
            <w:right w:val="none" w:sz="0" w:space="0" w:color="auto"/>
          </w:divBdr>
        </w:div>
        <w:div w:id="1118136035">
          <w:marLeft w:val="640"/>
          <w:marRight w:val="0"/>
          <w:marTop w:val="0"/>
          <w:marBottom w:val="0"/>
          <w:divBdr>
            <w:top w:val="none" w:sz="0" w:space="0" w:color="auto"/>
            <w:left w:val="none" w:sz="0" w:space="0" w:color="auto"/>
            <w:bottom w:val="none" w:sz="0" w:space="0" w:color="auto"/>
            <w:right w:val="none" w:sz="0" w:space="0" w:color="auto"/>
          </w:divBdr>
        </w:div>
        <w:div w:id="1228954574">
          <w:marLeft w:val="640"/>
          <w:marRight w:val="0"/>
          <w:marTop w:val="0"/>
          <w:marBottom w:val="0"/>
          <w:divBdr>
            <w:top w:val="none" w:sz="0" w:space="0" w:color="auto"/>
            <w:left w:val="none" w:sz="0" w:space="0" w:color="auto"/>
            <w:bottom w:val="none" w:sz="0" w:space="0" w:color="auto"/>
            <w:right w:val="none" w:sz="0" w:space="0" w:color="auto"/>
          </w:divBdr>
        </w:div>
        <w:div w:id="489368007">
          <w:marLeft w:val="640"/>
          <w:marRight w:val="0"/>
          <w:marTop w:val="0"/>
          <w:marBottom w:val="0"/>
          <w:divBdr>
            <w:top w:val="none" w:sz="0" w:space="0" w:color="auto"/>
            <w:left w:val="none" w:sz="0" w:space="0" w:color="auto"/>
            <w:bottom w:val="none" w:sz="0" w:space="0" w:color="auto"/>
            <w:right w:val="none" w:sz="0" w:space="0" w:color="auto"/>
          </w:divBdr>
        </w:div>
        <w:div w:id="1520199913">
          <w:marLeft w:val="640"/>
          <w:marRight w:val="0"/>
          <w:marTop w:val="0"/>
          <w:marBottom w:val="0"/>
          <w:divBdr>
            <w:top w:val="none" w:sz="0" w:space="0" w:color="auto"/>
            <w:left w:val="none" w:sz="0" w:space="0" w:color="auto"/>
            <w:bottom w:val="none" w:sz="0" w:space="0" w:color="auto"/>
            <w:right w:val="none" w:sz="0" w:space="0" w:color="auto"/>
          </w:divBdr>
        </w:div>
        <w:div w:id="1540823450">
          <w:marLeft w:val="640"/>
          <w:marRight w:val="0"/>
          <w:marTop w:val="0"/>
          <w:marBottom w:val="0"/>
          <w:divBdr>
            <w:top w:val="none" w:sz="0" w:space="0" w:color="auto"/>
            <w:left w:val="none" w:sz="0" w:space="0" w:color="auto"/>
            <w:bottom w:val="none" w:sz="0" w:space="0" w:color="auto"/>
            <w:right w:val="none" w:sz="0" w:space="0" w:color="auto"/>
          </w:divBdr>
        </w:div>
        <w:div w:id="924727306">
          <w:marLeft w:val="640"/>
          <w:marRight w:val="0"/>
          <w:marTop w:val="0"/>
          <w:marBottom w:val="0"/>
          <w:divBdr>
            <w:top w:val="none" w:sz="0" w:space="0" w:color="auto"/>
            <w:left w:val="none" w:sz="0" w:space="0" w:color="auto"/>
            <w:bottom w:val="none" w:sz="0" w:space="0" w:color="auto"/>
            <w:right w:val="none" w:sz="0" w:space="0" w:color="auto"/>
          </w:divBdr>
        </w:div>
        <w:div w:id="1773209011">
          <w:marLeft w:val="640"/>
          <w:marRight w:val="0"/>
          <w:marTop w:val="0"/>
          <w:marBottom w:val="0"/>
          <w:divBdr>
            <w:top w:val="none" w:sz="0" w:space="0" w:color="auto"/>
            <w:left w:val="none" w:sz="0" w:space="0" w:color="auto"/>
            <w:bottom w:val="none" w:sz="0" w:space="0" w:color="auto"/>
            <w:right w:val="none" w:sz="0" w:space="0" w:color="auto"/>
          </w:divBdr>
        </w:div>
        <w:div w:id="980353890">
          <w:marLeft w:val="640"/>
          <w:marRight w:val="0"/>
          <w:marTop w:val="0"/>
          <w:marBottom w:val="0"/>
          <w:divBdr>
            <w:top w:val="none" w:sz="0" w:space="0" w:color="auto"/>
            <w:left w:val="none" w:sz="0" w:space="0" w:color="auto"/>
            <w:bottom w:val="none" w:sz="0" w:space="0" w:color="auto"/>
            <w:right w:val="none" w:sz="0" w:space="0" w:color="auto"/>
          </w:divBdr>
        </w:div>
        <w:div w:id="1063257962">
          <w:marLeft w:val="640"/>
          <w:marRight w:val="0"/>
          <w:marTop w:val="0"/>
          <w:marBottom w:val="0"/>
          <w:divBdr>
            <w:top w:val="none" w:sz="0" w:space="0" w:color="auto"/>
            <w:left w:val="none" w:sz="0" w:space="0" w:color="auto"/>
            <w:bottom w:val="none" w:sz="0" w:space="0" w:color="auto"/>
            <w:right w:val="none" w:sz="0" w:space="0" w:color="auto"/>
          </w:divBdr>
        </w:div>
        <w:div w:id="56822881">
          <w:marLeft w:val="640"/>
          <w:marRight w:val="0"/>
          <w:marTop w:val="0"/>
          <w:marBottom w:val="0"/>
          <w:divBdr>
            <w:top w:val="none" w:sz="0" w:space="0" w:color="auto"/>
            <w:left w:val="none" w:sz="0" w:space="0" w:color="auto"/>
            <w:bottom w:val="none" w:sz="0" w:space="0" w:color="auto"/>
            <w:right w:val="none" w:sz="0" w:space="0" w:color="auto"/>
          </w:divBdr>
        </w:div>
        <w:div w:id="1997415065">
          <w:marLeft w:val="640"/>
          <w:marRight w:val="0"/>
          <w:marTop w:val="0"/>
          <w:marBottom w:val="0"/>
          <w:divBdr>
            <w:top w:val="none" w:sz="0" w:space="0" w:color="auto"/>
            <w:left w:val="none" w:sz="0" w:space="0" w:color="auto"/>
            <w:bottom w:val="none" w:sz="0" w:space="0" w:color="auto"/>
            <w:right w:val="none" w:sz="0" w:space="0" w:color="auto"/>
          </w:divBdr>
        </w:div>
        <w:div w:id="1285042627">
          <w:marLeft w:val="640"/>
          <w:marRight w:val="0"/>
          <w:marTop w:val="0"/>
          <w:marBottom w:val="0"/>
          <w:divBdr>
            <w:top w:val="none" w:sz="0" w:space="0" w:color="auto"/>
            <w:left w:val="none" w:sz="0" w:space="0" w:color="auto"/>
            <w:bottom w:val="none" w:sz="0" w:space="0" w:color="auto"/>
            <w:right w:val="none" w:sz="0" w:space="0" w:color="auto"/>
          </w:divBdr>
        </w:div>
        <w:div w:id="462817103">
          <w:marLeft w:val="640"/>
          <w:marRight w:val="0"/>
          <w:marTop w:val="0"/>
          <w:marBottom w:val="0"/>
          <w:divBdr>
            <w:top w:val="none" w:sz="0" w:space="0" w:color="auto"/>
            <w:left w:val="none" w:sz="0" w:space="0" w:color="auto"/>
            <w:bottom w:val="none" w:sz="0" w:space="0" w:color="auto"/>
            <w:right w:val="none" w:sz="0" w:space="0" w:color="auto"/>
          </w:divBdr>
        </w:div>
        <w:div w:id="1578324956">
          <w:marLeft w:val="640"/>
          <w:marRight w:val="0"/>
          <w:marTop w:val="0"/>
          <w:marBottom w:val="0"/>
          <w:divBdr>
            <w:top w:val="none" w:sz="0" w:space="0" w:color="auto"/>
            <w:left w:val="none" w:sz="0" w:space="0" w:color="auto"/>
            <w:bottom w:val="none" w:sz="0" w:space="0" w:color="auto"/>
            <w:right w:val="none" w:sz="0" w:space="0" w:color="auto"/>
          </w:divBdr>
        </w:div>
        <w:div w:id="1132745494">
          <w:marLeft w:val="640"/>
          <w:marRight w:val="0"/>
          <w:marTop w:val="0"/>
          <w:marBottom w:val="0"/>
          <w:divBdr>
            <w:top w:val="none" w:sz="0" w:space="0" w:color="auto"/>
            <w:left w:val="none" w:sz="0" w:space="0" w:color="auto"/>
            <w:bottom w:val="none" w:sz="0" w:space="0" w:color="auto"/>
            <w:right w:val="none" w:sz="0" w:space="0" w:color="auto"/>
          </w:divBdr>
        </w:div>
        <w:div w:id="639582142">
          <w:marLeft w:val="640"/>
          <w:marRight w:val="0"/>
          <w:marTop w:val="0"/>
          <w:marBottom w:val="0"/>
          <w:divBdr>
            <w:top w:val="none" w:sz="0" w:space="0" w:color="auto"/>
            <w:left w:val="none" w:sz="0" w:space="0" w:color="auto"/>
            <w:bottom w:val="none" w:sz="0" w:space="0" w:color="auto"/>
            <w:right w:val="none" w:sz="0" w:space="0" w:color="auto"/>
          </w:divBdr>
        </w:div>
        <w:div w:id="1903635726">
          <w:marLeft w:val="640"/>
          <w:marRight w:val="0"/>
          <w:marTop w:val="0"/>
          <w:marBottom w:val="0"/>
          <w:divBdr>
            <w:top w:val="none" w:sz="0" w:space="0" w:color="auto"/>
            <w:left w:val="none" w:sz="0" w:space="0" w:color="auto"/>
            <w:bottom w:val="none" w:sz="0" w:space="0" w:color="auto"/>
            <w:right w:val="none" w:sz="0" w:space="0" w:color="auto"/>
          </w:divBdr>
        </w:div>
        <w:div w:id="376593007">
          <w:marLeft w:val="640"/>
          <w:marRight w:val="0"/>
          <w:marTop w:val="0"/>
          <w:marBottom w:val="0"/>
          <w:divBdr>
            <w:top w:val="none" w:sz="0" w:space="0" w:color="auto"/>
            <w:left w:val="none" w:sz="0" w:space="0" w:color="auto"/>
            <w:bottom w:val="none" w:sz="0" w:space="0" w:color="auto"/>
            <w:right w:val="none" w:sz="0" w:space="0" w:color="auto"/>
          </w:divBdr>
        </w:div>
        <w:div w:id="99375591">
          <w:marLeft w:val="640"/>
          <w:marRight w:val="0"/>
          <w:marTop w:val="0"/>
          <w:marBottom w:val="0"/>
          <w:divBdr>
            <w:top w:val="none" w:sz="0" w:space="0" w:color="auto"/>
            <w:left w:val="none" w:sz="0" w:space="0" w:color="auto"/>
            <w:bottom w:val="none" w:sz="0" w:space="0" w:color="auto"/>
            <w:right w:val="none" w:sz="0" w:space="0" w:color="auto"/>
          </w:divBdr>
        </w:div>
        <w:div w:id="358429556">
          <w:marLeft w:val="640"/>
          <w:marRight w:val="0"/>
          <w:marTop w:val="0"/>
          <w:marBottom w:val="0"/>
          <w:divBdr>
            <w:top w:val="none" w:sz="0" w:space="0" w:color="auto"/>
            <w:left w:val="none" w:sz="0" w:space="0" w:color="auto"/>
            <w:bottom w:val="none" w:sz="0" w:space="0" w:color="auto"/>
            <w:right w:val="none" w:sz="0" w:space="0" w:color="auto"/>
          </w:divBdr>
        </w:div>
        <w:div w:id="1870945149">
          <w:marLeft w:val="640"/>
          <w:marRight w:val="0"/>
          <w:marTop w:val="0"/>
          <w:marBottom w:val="0"/>
          <w:divBdr>
            <w:top w:val="none" w:sz="0" w:space="0" w:color="auto"/>
            <w:left w:val="none" w:sz="0" w:space="0" w:color="auto"/>
            <w:bottom w:val="none" w:sz="0" w:space="0" w:color="auto"/>
            <w:right w:val="none" w:sz="0" w:space="0" w:color="auto"/>
          </w:divBdr>
        </w:div>
        <w:div w:id="1618291786">
          <w:marLeft w:val="640"/>
          <w:marRight w:val="0"/>
          <w:marTop w:val="0"/>
          <w:marBottom w:val="0"/>
          <w:divBdr>
            <w:top w:val="none" w:sz="0" w:space="0" w:color="auto"/>
            <w:left w:val="none" w:sz="0" w:space="0" w:color="auto"/>
            <w:bottom w:val="none" w:sz="0" w:space="0" w:color="auto"/>
            <w:right w:val="none" w:sz="0" w:space="0" w:color="auto"/>
          </w:divBdr>
        </w:div>
        <w:div w:id="629169801">
          <w:marLeft w:val="640"/>
          <w:marRight w:val="0"/>
          <w:marTop w:val="0"/>
          <w:marBottom w:val="0"/>
          <w:divBdr>
            <w:top w:val="none" w:sz="0" w:space="0" w:color="auto"/>
            <w:left w:val="none" w:sz="0" w:space="0" w:color="auto"/>
            <w:bottom w:val="none" w:sz="0" w:space="0" w:color="auto"/>
            <w:right w:val="none" w:sz="0" w:space="0" w:color="auto"/>
          </w:divBdr>
        </w:div>
        <w:div w:id="1329671036">
          <w:marLeft w:val="640"/>
          <w:marRight w:val="0"/>
          <w:marTop w:val="0"/>
          <w:marBottom w:val="0"/>
          <w:divBdr>
            <w:top w:val="none" w:sz="0" w:space="0" w:color="auto"/>
            <w:left w:val="none" w:sz="0" w:space="0" w:color="auto"/>
            <w:bottom w:val="none" w:sz="0" w:space="0" w:color="auto"/>
            <w:right w:val="none" w:sz="0" w:space="0" w:color="auto"/>
          </w:divBdr>
        </w:div>
        <w:div w:id="1305770285">
          <w:marLeft w:val="640"/>
          <w:marRight w:val="0"/>
          <w:marTop w:val="0"/>
          <w:marBottom w:val="0"/>
          <w:divBdr>
            <w:top w:val="none" w:sz="0" w:space="0" w:color="auto"/>
            <w:left w:val="none" w:sz="0" w:space="0" w:color="auto"/>
            <w:bottom w:val="none" w:sz="0" w:space="0" w:color="auto"/>
            <w:right w:val="none" w:sz="0" w:space="0" w:color="auto"/>
          </w:divBdr>
        </w:div>
        <w:div w:id="1551262448">
          <w:marLeft w:val="640"/>
          <w:marRight w:val="0"/>
          <w:marTop w:val="0"/>
          <w:marBottom w:val="0"/>
          <w:divBdr>
            <w:top w:val="none" w:sz="0" w:space="0" w:color="auto"/>
            <w:left w:val="none" w:sz="0" w:space="0" w:color="auto"/>
            <w:bottom w:val="none" w:sz="0" w:space="0" w:color="auto"/>
            <w:right w:val="none" w:sz="0" w:space="0" w:color="auto"/>
          </w:divBdr>
        </w:div>
        <w:div w:id="745109991">
          <w:marLeft w:val="640"/>
          <w:marRight w:val="0"/>
          <w:marTop w:val="0"/>
          <w:marBottom w:val="0"/>
          <w:divBdr>
            <w:top w:val="none" w:sz="0" w:space="0" w:color="auto"/>
            <w:left w:val="none" w:sz="0" w:space="0" w:color="auto"/>
            <w:bottom w:val="none" w:sz="0" w:space="0" w:color="auto"/>
            <w:right w:val="none" w:sz="0" w:space="0" w:color="auto"/>
          </w:divBdr>
        </w:div>
      </w:divsChild>
    </w:div>
    <w:div w:id="818813852">
      <w:bodyDiv w:val="1"/>
      <w:marLeft w:val="0"/>
      <w:marRight w:val="0"/>
      <w:marTop w:val="0"/>
      <w:marBottom w:val="0"/>
      <w:divBdr>
        <w:top w:val="none" w:sz="0" w:space="0" w:color="auto"/>
        <w:left w:val="none" w:sz="0" w:space="0" w:color="auto"/>
        <w:bottom w:val="none" w:sz="0" w:space="0" w:color="auto"/>
        <w:right w:val="none" w:sz="0" w:space="0" w:color="auto"/>
      </w:divBdr>
      <w:divsChild>
        <w:div w:id="181674525">
          <w:marLeft w:val="640"/>
          <w:marRight w:val="0"/>
          <w:marTop w:val="0"/>
          <w:marBottom w:val="0"/>
          <w:divBdr>
            <w:top w:val="none" w:sz="0" w:space="0" w:color="auto"/>
            <w:left w:val="none" w:sz="0" w:space="0" w:color="auto"/>
            <w:bottom w:val="none" w:sz="0" w:space="0" w:color="auto"/>
            <w:right w:val="none" w:sz="0" w:space="0" w:color="auto"/>
          </w:divBdr>
        </w:div>
        <w:div w:id="974487485">
          <w:marLeft w:val="640"/>
          <w:marRight w:val="0"/>
          <w:marTop w:val="0"/>
          <w:marBottom w:val="0"/>
          <w:divBdr>
            <w:top w:val="none" w:sz="0" w:space="0" w:color="auto"/>
            <w:left w:val="none" w:sz="0" w:space="0" w:color="auto"/>
            <w:bottom w:val="none" w:sz="0" w:space="0" w:color="auto"/>
            <w:right w:val="none" w:sz="0" w:space="0" w:color="auto"/>
          </w:divBdr>
        </w:div>
        <w:div w:id="830683848">
          <w:marLeft w:val="640"/>
          <w:marRight w:val="0"/>
          <w:marTop w:val="0"/>
          <w:marBottom w:val="0"/>
          <w:divBdr>
            <w:top w:val="none" w:sz="0" w:space="0" w:color="auto"/>
            <w:left w:val="none" w:sz="0" w:space="0" w:color="auto"/>
            <w:bottom w:val="none" w:sz="0" w:space="0" w:color="auto"/>
            <w:right w:val="none" w:sz="0" w:space="0" w:color="auto"/>
          </w:divBdr>
        </w:div>
        <w:div w:id="854539291">
          <w:marLeft w:val="640"/>
          <w:marRight w:val="0"/>
          <w:marTop w:val="0"/>
          <w:marBottom w:val="0"/>
          <w:divBdr>
            <w:top w:val="none" w:sz="0" w:space="0" w:color="auto"/>
            <w:left w:val="none" w:sz="0" w:space="0" w:color="auto"/>
            <w:bottom w:val="none" w:sz="0" w:space="0" w:color="auto"/>
            <w:right w:val="none" w:sz="0" w:space="0" w:color="auto"/>
          </w:divBdr>
        </w:div>
        <w:div w:id="2118523210">
          <w:marLeft w:val="640"/>
          <w:marRight w:val="0"/>
          <w:marTop w:val="0"/>
          <w:marBottom w:val="0"/>
          <w:divBdr>
            <w:top w:val="none" w:sz="0" w:space="0" w:color="auto"/>
            <w:left w:val="none" w:sz="0" w:space="0" w:color="auto"/>
            <w:bottom w:val="none" w:sz="0" w:space="0" w:color="auto"/>
            <w:right w:val="none" w:sz="0" w:space="0" w:color="auto"/>
          </w:divBdr>
        </w:div>
        <w:div w:id="1179544207">
          <w:marLeft w:val="640"/>
          <w:marRight w:val="0"/>
          <w:marTop w:val="0"/>
          <w:marBottom w:val="0"/>
          <w:divBdr>
            <w:top w:val="none" w:sz="0" w:space="0" w:color="auto"/>
            <w:left w:val="none" w:sz="0" w:space="0" w:color="auto"/>
            <w:bottom w:val="none" w:sz="0" w:space="0" w:color="auto"/>
            <w:right w:val="none" w:sz="0" w:space="0" w:color="auto"/>
          </w:divBdr>
        </w:div>
        <w:div w:id="368458891">
          <w:marLeft w:val="640"/>
          <w:marRight w:val="0"/>
          <w:marTop w:val="0"/>
          <w:marBottom w:val="0"/>
          <w:divBdr>
            <w:top w:val="none" w:sz="0" w:space="0" w:color="auto"/>
            <w:left w:val="none" w:sz="0" w:space="0" w:color="auto"/>
            <w:bottom w:val="none" w:sz="0" w:space="0" w:color="auto"/>
            <w:right w:val="none" w:sz="0" w:space="0" w:color="auto"/>
          </w:divBdr>
        </w:div>
        <w:div w:id="767190338">
          <w:marLeft w:val="640"/>
          <w:marRight w:val="0"/>
          <w:marTop w:val="0"/>
          <w:marBottom w:val="0"/>
          <w:divBdr>
            <w:top w:val="none" w:sz="0" w:space="0" w:color="auto"/>
            <w:left w:val="none" w:sz="0" w:space="0" w:color="auto"/>
            <w:bottom w:val="none" w:sz="0" w:space="0" w:color="auto"/>
            <w:right w:val="none" w:sz="0" w:space="0" w:color="auto"/>
          </w:divBdr>
        </w:div>
        <w:div w:id="735474780">
          <w:marLeft w:val="640"/>
          <w:marRight w:val="0"/>
          <w:marTop w:val="0"/>
          <w:marBottom w:val="0"/>
          <w:divBdr>
            <w:top w:val="none" w:sz="0" w:space="0" w:color="auto"/>
            <w:left w:val="none" w:sz="0" w:space="0" w:color="auto"/>
            <w:bottom w:val="none" w:sz="0" w:space="0" w:color="auto"/>
            <w:right w:val="none" w:sz="0" w:space="0" w:color="auto"/>
          </w:divBdr>
        </w:div>
        <w:div w:id="161899955">
          <w:marLeft w:val="640"/>
          <w:marRight w:val="0"/>
          <w:marTop w:val="0"/>
          <w:marBottom w:val="0"/>
          <w:divBdr>
            <w:top w:val="none" w:sz="0" w:space="0" w:color="auto"/>
            <w:left w:val="none" w:sz="0" w:space="0" w:color="auto"/>
            <w:bottom w:val="none" w:sz="0" w:space="0" w:color="auto"/>
            <w:right w:val="none" w:sz="0" w:space="0" w:color="auto"/>
          </w:divBdr>
        </w:div>
        <w:div w:id="784231507">
          <w:marLeft w:val="640"/>
          <w:marRight w:val="0"/>
          <w:marTop w:val="0"/>
          <w:marBottom w:val="0"/>
          <w:divBdr>
            <w:top w:val="none" w:sz="0" w:space="0" w:color="auto"/>
            <w:left w:val="none" w:sz="0" w:space="0" w:color="auto"/>
            <w:bottom w:val="none" w:sz="0" w:space="0" w:color="auto"/>
            <w:right w:val="none" w:sz="0" w:space="0" w:color="auto"/>
          </w:divBdr>
        </w:div>
        <w:div w:id="1166020796">
          <w:marLeft w:val="640"/>
          <w:marRight w:val="0"/>
          <w:marTop w:val="0"/>
          <w:marBottom w:val="0"/>
          <w:divBdr>
            <w:top w:val="none" w:sz="0" w:space="0" w:color="auto"/>
            <w:left w:val="none" w:sz="0" w:space="0" w:color="auto"/>
            <w:bottom w:val="none" w:sz="0" w:space="0" w:color="auto"/>
            <w:right w:val="none" w:sz="0" w:space="0" w:color="auto"/>
          </w:divBdr>
        </w:div>
        <w:div w:id="124013221">
          <w:marLeft w:val="640"/>
          <w:marRight w:val="0"/>
          <w:marTop w:val="0"/>
          <w:marBottom w:val="0"/>
          <w:divBdr>
            <w:top w:val="none" w:sz="0" w:space="0" w:color="auto"/>
            <w:left w:val="none" w:sz="0" w:space="0" w:color="auto"/>
            <w:bottom w:val="none" w:sz="0" w:space="0" w:color="auto"/>
            <w:right w:val="none" w:sz="0" w:space="0" w:color="auto"/>
          </w:divBdr>
        </w:div>
        <w:div w:id="997996071">
          <w:marLeft w:val="640"/>
          <w:marRight w:val="0"/>
          <w:marTop w:val="0"/>
          <w:marBottom w:val="0"/>
          <w:divBdr>
            <w:top w:val="none" w:sz="0" w:space="0" w:color="auto"/>
            <w:left w:val="none" w:sz="0" w:space="0" w:color="auto"/>
            <w:bottom w:val="none" w:sz="0" w:space="0" w:color="auto"/>
            <w:right w:val="none" w:sz="0" w:space="0" w:color="auto"/>
          </w:divBdr>
        </w:div>
        <w:div w:id="324935567">
          <w:marLeft w:val="640"/>
          <w:marRight w:val="0"/>
          <w:marTop w:val="0"/>
          <w:marBottom w:val="0"/>
          <w:divBdr>
            <w:top w:val="none" w:sz="0" w:space="0" w:color="auto"/>
            <w:left w:val="none" w:sz="0" w:space="0" w:color="auto"/>
            <w:bottom w:val="none" w:sz="0" w:space="0" w:color="auto"/>
            <w:right w:val="none" w:sz="0" w:space="0" w:color="auto"/>
          </w:divBdr>
        </w:div>
        <w:div w:id="1345398103">
          <w:marLeft w:val="640"/>
          <w:marRight w:val="0"/>
          <w:marTop w:val="0"/>
          <w:marBottom w:val="0"/>
          <w:divBdr>
            <w:top w:val="none" w:sz="0" w:space="0" w:color="auto"/>
            <w:left w:val="none" w:sz="0" w:space="0" w:color="auto"/>
            <w:bottom w:val="none" w:sz="0" w:space="0" w:color="auto"/>
            <w:right w:val="none" w:sz="0" w:space="0" w:color="auto"/>
          </w:divBdr>
        </w:div>
        <w:div w:id="326790355">
          <w:marLeft w:val="640"/>
          <w:marRight w:val="0"/>
          <w:marTop w:val="0"/>
          <w:marBottom w:val="0"/>
          <w:divBdr>
            <w:top w:val="none" w:sz="0" w:space="0" w:color="auto"/>
            <w:left w:val="none" w:sz="0" w:space="0" w:color="auto"/>
            <w:bottom w:val="none" w:sz="0" w:space="0" w:color="auto"/>
            <w:right w:val="none" w:sz="0" w:space="0" w:color="auto"/>
          </w:divBdr>
        </w:div>
        <w:div w:id="337659423">
          <w:marLeft w:val="640"/>
          <w:marRight w:val="0"/>
          <w:marTop w:val="0"/>
          <w:marBottom w:val="0"/>
          <w:divBdr>
            <w:top w:val="none" w:sz="0" w:space="0" w:color="auto"/>
            <w:left w:val="none" w:sz="0" w:space="0" w:color="auto"/>
            <w:bottom w:val="none" w:sz="0" w:space="0" w:color="auto"/>
            <w:right w:val="none" w:sz="0" w:space="0" w:color="auto"/>
          </w:divBdr>
        </w:div>
        <w:div w:id="584921457">
          <w:marLeft w:val="640"/>
          <w:marRight w:val="0"/>
          <w:marTop w:val="0"/>
          <w:marBottom w:val="0"/>
          <w:divBdr>
            <w:top w:val="none" w:sz="0" w:space="0" w:color="auto"/>
            <w:left w:val="none" w:sz="0" w:space="0" w:color="auto"/>
            <w:bottom w:val="none" w:sz="0" w:space="0" w:color="auto"/>
            <w:right w:val="none" w:sz="0" w:space="0" w:color="auto"/>
          </w:divBdr>
        </w:div>
        <w:div w:id="1638681169">
          <w:marLeft w:val="640"/>
          <w:marRight w:val="0"/>
          <w:marTop w:val="0"/>
          <w:marBottom w:val="0"/>
          <w:divBdr>
            <w:top w:val="none" w:sz="0" w:space="0" w:color="auto"/>
            <w:left w:val="none" w:sz="0" w:space="0" w:color="auto"/>
            <w:bottom w:val="none" w:sz="0" w:space="0" w:color="auto"/>
            <w:right w:val="none" w:sz="0" w:space="0" w:color="auto"/>
          </w:divBdr>
        </w:div>
        <w:div w:id="528643114">
          <w:marLeft w:val="640"/>
          <w:marRight w:val="0"/>
          <w:marTop w:val="0"/>
          <w:marBottom w:val="0"/>
          <w:divBdr>
            <w:top w:val="none" w:sz="0" w:space="0" w:color="auto"/>
            <w:left w:val="none" w:sz="0" w:space="0" w:color="auto"/>
            <w:bottom w:val="none" w:sz="0" w:space="0" w:color="auto"/>
            <w:right w:val="none" w:sz="0" w:space="0" w:color="auto"/>
          </w:divBdr>
        </w:div>
        <w:div w:id="221252980">
          <w:marLeft w:val="640"/>
          <w:marRight w:val="0"/>
          <w:marTop w:val="0"/>
          <w:marBottom w:val="0"/>
          <w:divBdr>
            <w:top w:val="none" w:sz="0" w:space="0" w:color="auto"/>
            <w:left w:val="none" w:sz="0" w:space="0" w:color="auto"/>
            <w:bottom w:val="none" w:sz="0" w:space="0" w:color="auto"/>
            <w:right w:val="none" w:sz="0" w:space="0" w:color="auto"/>
          </w:divBdr>
        </w:div>
        <w:div w:id="633097574">
          <w:marLeft w:val="640"/>
          <w:marRight w:val="0"/>
          <w:marTop w:val="0"/>
          <w:marBottom w:val="0"/>
          <w:divBdr>
            <w:top w:val="none" w:sz="0" w:space="0" w:color="auto"/>
            <w:left w:val="none" w:sz="0" w:space="0" w:color="auto"/>
            <w:bottom w:val="none" w:sz="0" w:space="0" w:color="auto"/>
            <w:right w:val="none" w:sz="0" w:space="0" w:color="auto"/>
          </w:divBdr>
        </w:div>
        <w:div w:id="1825202244">
          <w:marLeft w:val="640"/>
          <w:marRight w:val="0"/>
          <w:marTop w:val="0"/>
          <w:marBottom w:val="0"/>
          <w:divBdr>
            <w:top w:val="none" w:sz="0" w:space="0" w:color="auto"/>
            <w:left w:val="none" w:sz="0" w:space="0" w:color="auto"/>
            <w:bottom w:val="none" w:sz="0" w:space="0" w:color="auto"/>
            <w:right w:val="none" w:sz="0" w:space="0" w:color="auto"/>
          </w:divBdr>
        </w:div>
        <w:div w:id="1097555178">
          <w:marLeft w:val="640"/>
          <w:marRight w:val="0"/>
          <w:marTop w:val="0"/>
          <w:marBottom w:val="0"/>
          <w:divBdr>
            <w:top w:val="none" w:sz="0" w:space="0" w:color="auto"/>
            <w:left w:val="none" w:sz="0" w:space="0" w:color="auto"/>
            <w:bottom w:val="none" w:sz="0" w:space="0" w:color="auto"/>
            <w:right w:val="none" w:sz="0" w:space="0" w:color="auto"/>
          </w:divBdr>
        </w:div>
        <w:div w:id="714735911">
          <w:marLeft w:val="640"/>
          <w:marRight w:val="0"/>
          <w:marTop w:val="0"/>
          <w:marBottom w:val="0"/>
          <w:divBdr>
            <w:top w:val="none" w:sz="0" w:space="0" w:color="auto"/>
            <w:left w:val="none" w:sz="0" w:space="0" w:color="auto"/>
            <w:bottom w:val="none" w:sz="0" w:space="0" w:color="auto"/>
            <w:right w:val="none" w:sz="0" w:space="0" w:color="auto"/>
          </w:divBdr>
        </w:div>
        <w:div w:id="1240406350">
          <w:marLeft w:val="640"/>
          <w:marRight w:val="0"/>
          <w:marTop w:val="0"/>
          <w:marBottom w:val="0"/>
          <w:divBdr>
            <w:top w:val="none" w:sz="0" w:space="0" w:color="auto"/>
            <w:left w:val="none" w:sz="0" w:space="0" w:color="auto"/>
            <w:bottom w:val="none" w:sz="0" w:space="0" w:color="auto"/>
            <w:right w:val="none" w:sz="0" w:space="0" w:color="auto"/>
          </w:divBdr>
        </w:div>
        <w:div w:id="1565798161">
          <w:marLeft w:val="640"/>
          <w:marRight w:val="0"/>
          <w:marTop w:val="0"/>
          <w:marBottom w:val="0"/>
          <w:divBdr>
            <w:top w:val="none" w:sz="0" w:space="0" w:color="auto"/>
            <w:left w:val="none" w:sz="0" w:space="0" w:color="auto"/>
            <w:bottom w:val="none" w:sz="0" w:space="0" w:color="auto"/>
            <w:right w:val="none" w:sz="0" w:space="0" w:color="auto"/>
          </w:divBdr>
        </w:div>
        <w:div w:id="1189299159">
          <w:marLeft w:val="640"/>
          <w:marRight w:val="0"/>
          <w:marTop w:val="0"/>
          <w:marBottom w:val="0"/>
          <w:divBdr>
            <w:top w:val="none" w:sz="0" w:space="0" w:color="auto"/>
            <w:left w:val="none" w:sz="0" w:space="0" w:color="auto"/>
            <w:bottom w:val="none" w:sz="0" w:space="0" w:color="auto"/>
            <w:right w:val="none" w:sz="0" w:space="0" w:color="auto"/>
          </w:divBdr>
        </w:div>
        <w:div w:id="445346004">
          <w:marLeft w:val="640"/>
          <w:marRight w:val="0"/>
          <w:marTop w:val="0"/>
          <w:marBottom w:val="0"/>
          <w:divBdr>
            <w:top w:val="none" w:sz="0" w:space="0" w:color="auto"/>
            <w:left w:val="none" w:sz="0" w:space="0" w:color="auto"/>
            <w:bottom w:val="none" w:sz="0" w:space="0" w:color="auto"/>
            <w:right w:val="none" w:sz="0" w:space="0" w:color="auto"/>
          </w:divBdr>
        </w:div>
      </w:divsChild>
    </w:div>
    <w:div w:id="822426364">
      <w:bodyDiv w:val="1"/>
      <w:marLeft w:val="0"/>
      <w:marRight w:val="0"/>
      <w:marTop w:val="0"/>
      <w:marBottom w:val="0"/>
      <w:divBdr>
        <w:top w:val="none" w:sz="0" w:space="0" w:color="auto"/>
        <w:left w:val="none" w:sz="0" w:space="0" w:color="auto"/>
        <w:bottom w:val="none" w:sz="0" w:space="0" w:color="auto"/>
        <w:right w:val="none" w:sz="0" w:space="0" w:color="auto"/>
      </w:divBdr>
    </w:div>
    <w:div w:id="827404616">
      <w:bodyDiv w:val="1"/>
      <w:marLeft w:val="0"/>
      <w:marRight w:val="0"/>
      <w:marTop w:val="0"/>
      <w:marBottom w:val="0"/>
      <w:divBdr>
        <w:top w:val="none" w:sz="0" w:space="0" w:color="auto"/>
        <w:left w:val="none" w:sz="0" w:space="0" w:color="auto"/>
        <w:bottom w:val="none" w:sz="0" w:space="0" w:color="auto"/>
        <w:right w:val="none" w:sz="0" w:space="0" w:color="auto"/>
      </w:divBdr>
      <w:divsChild>
        <w:div w:id="1595481920">
          <w:marLeft w:val="640"/>
          <w:marRight w:val="0"/>
          <w:marTop w:val="0"/>
          <w:marBottom w:val="0"/>
          <w:divBdr>
            <w:top w:val="none" w:sz="0" w:space="0" w:color="auto"/>
            <w:left w:val="none" w:sz="0" w:space="0" w:color="auto"/>
            <w:bottom w:val="none" w:sz="0" w:space="0" w:color="auto"/>
            <w:right w:val="none" w:sz="0" w:space="0" w:color="auto"/>
          </w:divBdr>
        </w:div>
        <w:div w:id="1835141855">
          <w:marLeft w:val="640"/>
          <w:marRight w:val="0"/>
          <w:marTop w:val="0"/>
          <w:marBottom w:val="0"/>
          <w:divBdr>
            <w:top w:val="none" w:sz="0" w:space="0" w:color="auto"/>
            <w:left w:val="none" w:sz="0" w:space="0" w:color="auto"/>
            <w:bottom w:val="none" w:sz="0" w:space="0" w:color="auto"/>
            <w:right w:val="none" w:sz="0" w:space="0" w:color="auto"/>
          </w:divBdr>
        </w:div>
        <w:div w:id="231893775">
          <w:marLeft w:val="640"/>
          <w:marRight w:val="0"/>
          <w:marTop w:val="0"/>
          <w:marBottom w:val="0"/>
          <w:divBdr>
            <w:top w:val="none" w:sz="0" w:space="0" w:color="auto"/>
            <w:left w:val="none" w:sz="0" w:space="0" w:color="auto"/>
            <w:bottom w:val="none" w:sz="0" w:space="0" w:color="auto"/>
            <w:right w:val="none" w:sz="0" w:space="0" w:color="auto"/>
          </w:divBdr>
        </w:div>
        <w:div w:id="943684016">
          <w:marLeft w:val="640"/>
          <w:marRight w:val="0"/>
          <w:marTop w:val="0"/>
          <w:marBottom w:val="0"/>
          <w:divBdr>
            <w:top w:val="none" w:sz="0" w:space="0" w:color="auto"/>
            <w:left w:val="none" w:sz="0" w:space="0" w:color="auto"/>
            <w:bottom w:val="none" w:sz="0" w:space="0" w:color="auto"/>
            <w:right w:val="none" w:sz="0" w:space="0" w:color="auto"/>
          </w:divBdr>
        </w:div>
        <w:div w:id="329255986">
          <w:marLeft w:val="640"/>
          <w:marRight w:val="0"/>
          <w:marTop w:val="0"/>
          <w:marBottom w:val="0"/>
          <w:divBdr>
            <w:top w:val="none" w:sz="0" w:space="0" w:color="auto"/>
            <w:left w:val="none" w:sz="0" w:space="0" w:color="auto"/>
            <w:bottom w:val="none" w:sz="0" w:space="0" w:color="auto"/>
            <w:right w:val="none" w:sz="0" w:space="0" w:color="auto"/>
          </w:divBdr>
        </w:div>
        <w:div w:id="1974098511">
          <w:marLeft w:val="640"/>
          <w:marRight w:val="0"/>
          <w:marTop w:val="0"/>
          <w:marBottom w:val="0"/>
          <w:divBdr>
            <w:top w:val="none" w:sz="0" w:space="0" w:color="auto"/>
            <w:left w:val="none" w:sz="0" w:space="0" w:color="auto"/>
            <w:bottom w:val="none" w:sz="0" w:space="0" w:color="auto"/>
            <w:right w:val="none" w:sz="0" w:space="0" w:color="auto"/>
          </w:divBdr>
        </w:div>
        <w:div w:id="706949066">
          <w:marLeft w:val="640"/>
          <w:marRight w:val="0"/>
          <w:marTop w:val="0"/>
          <w:marBottom w:val="0"/>
          <w:divBdr>
            <w:top w:val="none" w:sz="0" w:space="0" w:color="auto"/>
            <w:left w:val="none" w:sz="0" w:space="0" w:color="auto"/>
            <w:bottom w:val="none" w:sz="0" w:space="0" w:color="auto"/>
            <w:right w:val="none" w:sz="0" w:space="0" w:color="auto"/>
          </w:divBdr>
        </w:div>
        <w:div w:id="1588884165">
          <w:marLeft w:val="640"/>
          <w:marRight w:val="0"/>
          <w:marTop w:val="0"/>
          <w:marBottom w:val="0"/>
          <w:divBdr>
            <w:top w:val="none" w:sz="0" w:space="0" w:color="auto"/>
            <w:left w:val="none" w:sz="0" w:space="0" w:color="auto"/>
            <w:bottom w:val="none" w:sz="0" w:space="0" w:color="auto"/>
            <w:right w:val="none" w:sz="0" w:space="0" w:color="auto"/>
          </w:divBdr>
        </w:div>
        <w:div w:id="458501132">
          <w:marLeft w:val="640"/>
          <w:marRight w:val="0"/>
          <w:marTop w:val="0"/>
          <w:marBottom w:val="0"/>
          <w:divBdr>
            <w:top w:val="none" w:sz="0" w:space="0" w:color="auto"/>
            <w:left w:val="none" w:sz="0" w:space="0" w:color="auto"/>
            <w:bottom w:val="none" w:sz="0" w:space="0" w:color="auto"/>
            <w:right w:val="none" w:sz="0" w:space="0" w:color="auto"/>
          </w:divBdr>
        </w:div>
        <w:div w:id="1731493019">
          <w:marLeft w:val="640"/>
          <w:marRight w:val="0"/>
          <w:marTop w:val="0"/>
          <w:marBottom w:val="0"/>
          <w:divBdr>
            <w:top w:val="none" w:sz="0" w:space="0" w:color="auto"/>
            <w:left w:val="none" w:sz="0" w:space="0" w:color="auto"/>
            <w:bottom w:val="none" w:sz="0" w:space="0" w:color="auto"/>
            <w:right w:val="none" w:sz="0" w:space="0" w:color="auto"/>
          </w:divBdr>
        </w:div>
        <w:div w:id="1686125589">
          <w:marLeft w:val="640"/>
          <w:marRight w:val="0"/>
          <w:marTop w:val="0"/>
          <w:marBottom w:val="0"/>
          <w:divBdr>
            <w:top w:val="none" w:sz="0" w:space="0" w:color="auto"/>
            <w:left w:val="none" w:sz="0" w:space="0" w:color="auto"/>
            <w:bottom w:val="none" w:sz="0" w:space="0" w:color="auto"/>
            <w:right w:val="none" w:sz="0" w:space="0" w:color="auto"/>
          </w:divBdr>
        </w:div>
        <w:div w:id="2144274631">
          <w:marLeft w:val="640"/>
          <w:marRight w:val="0"/>
          <w:marTop w:val="0"/>
          <w:marBottom w:val="0"/>
          <w:divBdr>
            <w:top w:val="none" w:sz="0" w:space="0" w:color="auto"/>
            <w:left w:val="none" w:sz="0" w:space="0" w:color="auto"/>
            <w:bottom w:val="none" w:sz="0" w:space="0" w:color="auto"/>
            <w:right w:val="none" w:sz="0" w:space="0" w:color="auto"/>
          </w:divBdr>
        </w:div>
        <w:div w:id="958411854">
          <w:marLeft w:val="640"/>
          <w:marRight w:val="0"/>
          <w:marTop w:val="0"/>
          <w:marBottom w:val="0"/>
          <w:divBdr>
            <w:top w:val="none" w:sz="0" w:space="0" w:color="auto"/>
            <w:left w:val="none" w:sz="0" w:space="0" w:color="auto"/>
            <w:bottom w:val="none" w:sz="0" w:space="0" w:color="auto"/>
            <w:right w:val="none" w:sz="0" w:space="0" w:color="auto"/>
          </w:divBdr>
        </w:div>
        <w:div w:id="1016997716">
          <w:marLeft w:val="640"/>
          <w:marRight w:val="0"/>
          <w:marTop w:val="0"/>
          <w:marBottom w:val="0"/>
          <w:divBdr>
            <w:top w:val="none" w:sz="0" w:space="0" w:color="auto"/>
            <w:left w:val="none" w:sz="0" w:space="0" w:color="auto"/>
            <w:bottom w:val="none" w:sz="0" w:space="0" w:color="auto"/>
            <w:right w:val="none" w:sz="0" w:space="0" w:color="auto"/>
          </w:divBdr>
        </w:div>
        <w:div w:id="1435437407">
          <w:marLeft w:val="640"/>
          <w:marRight w:val="0"/>
          <w:marTop w:val="0"/>
          <w:marBottom w:val="0"/>
          <w:divBdr>
            <w:top w:val="none" w:sz="0" w:space="0" w:color="auto"/>
            <w:left w:val="none" w:sz="0" w:space="0" w:color="auto"/>
            <w:bottom w:val="none" w:sz="0" w:space="0" w:color="auto"/>
            <w:right w:val="none" w:sz="0" w:space="0" w:color="auto"/>
          </w:divBdr>
        </w:div>
        <w:div w:id="84767978">
          <w:marLeft w:val="640"/>
          <w:marRight w:val="0"/>
          <w:marTop w:val="0"/>
          <w:marBottom w:val="0"/>
          <w:divBdr>
            <w:top w:val="none" w:sz="0" w:space="0" w:color="auto"/>
            <w:left w:val="none" w:sz="0" w:space="0" w:color="auto"/>
            <w:bottom w:val="none" w:sz="0" w:space="0" w:color="auto"/>
            <w:right w:val="none" w:sz="0" w:space="0" w:color="auto"/>
          </w:divBdr>
        </w:div>
        <w:div w:id="1911037231">
          <w:marLeft w:val="640"/>
          <w:marRight w:val="0"/>
          <w:marTop w:val="0"/>
          <w:marBottom w:val="0"/>
          <w:divBdr>
            <w:top w:val="none" w:sz="0" w:space="0" w:color="auto"/>
            <w:left w:val="none" w:sz="0" w:space="0" w:color="auto"/>
            <w:bottom w:val="none" w:sz="0" w:space="0" w:color="auto"/>
            <w:right w:val="none" w:sz="0" w:space="0" w:color="auto"/>
          </w:divBdr>
        </w:div>
        <w:div w:id="736442802">
          <w:marLeft w:val="640"/>
          <w:marRight w:val="0"/>
          <w:marTop w:val="0"/>
          <w:marBottom w:val="0"/>
          <w:divBdr>
            <w:top w:val="none" w:sz="0" w:space="0" w:color="auto"/>
            <w:left w:val="none" w:sz="0" w:space="0" w:color="auto"/>
            <w:bottom w:val="none" w:sz="0" w:space="0" w:color="auto"/>
            <w:right w:val="none" w:sz="0" w:space="0" w:color="auto"/>
          </w:divBdr>
        </w:div>
        <w:div w:id="54937769">
          <w:marLeft w:val="640"/>
          <w:marRight w:val="0"/>
          <w:marTop w:val="0"/>
          <w:marBottom w:val="0"/>
          <w:divBdr>
            <w:top w:val="none" w:sz="0" w:space="0" w:color="auto"/>
            <w:left w:val="none" w:sz="0" w:space="0" w:color="auto"/>
            <w:bottom w:val="none" w:sz="0" w:space="0" w:color="auto"/>
            <w:right w:val="none" w:sz="0" w:space="0" w:color="auto"/>
          </w:divBdr>
        </w:div>
        <w:div w:id="720130026">
          <w:marLeft w:val="640"/>
          <w:marRight w:val="0"/>
          <w:marTop w:val="0"/>
          <w:marBottom w:val="0"/>
          <w:divBdr>
            <w:top w:val="none" w:sz="0" w:space="0" w:color="auto"/>
            <w:left w:val="none" w:sz="0" w:space="0" w:color="auto"/>
            <w:bottom w:val="none" w:sz="0" w:space="0" w:color="auto"/>
            <w:right w:val="none" w:sz="0" w:space="0" w:color="auto"/>
          </w:divBdr>
        </w:div>
        <w:div w:id="1488397694">
          <w:marLeft w:val="640"/>
          <w:marRight w:val="0"/>
          <w:marTop w:val="0"/>
          <w:marBottom w:val="0"/>
          <w:divBdr>
            <w:top w:val="none" w:sz="0" w:space="0" w:color="auto"/>
            <w:left w:val="none" w:sz="0" w:space="0" w:color="auto"/>
            <w:bottom w:val="none" w:sz="0" w:space="0" w:color="auto"/>
            <w:right w:val="none" w:sz="0" w:space="0" w:color="auto"/>
          </w:divBdr>
        </w:div>
        <w:div w:id="1550604724">
          <w:marLeft w:val="640"/>
          <w:marRight w:val="0"/>
          <w:marTop w:val="0"/>
          <w:marBottom w:val="0"/>
          <w:divBdr>
            <w:top w:val="none" w:sz="0" w:space="0" w:color="auto"/>
            <w:left w:val="none" w:sz="0" w:space="0" w:color="auto"/>
            <w:bottom w:val="none" w:sz="0" w:space="0" w:color="auto"/>
            <w:right w:val="none" w:sz="0" w:space="0" w:color="auto"/>
          </w:divBdr>
        </w:div>
        <w:div w:id="1578202252">
          <w:marLeft w:val="640"/>
          <w:marRight w:val="0"/>
          <w:marTop w:val="0"/>
          <w:marBottom w:val="0"/>
          <w:divBdr>
            <w:top w:val="none" w:sz="0" w:space="0" w:color="auto"/>
            <w:left w:val="none" w:sz="0" w:space="0" w:color="auto"/>
            <w:bottom w:val="none" w:sz="0" w:space="0" w:color="auto"/>
            <w:right w:val="none" w:sz="0" w:space="0" w:color="auto"/>
          </w:divBdr>
        </w:div>
        <w:div w:id="1014767049">
          <w:marLeft w:val="640"/>
          <w:marRight w:val="0"/>
          <w:marTop w:val="0"/>
          <w:marBottom w:val="0"/>
          <w:divBdr>
            <w:top w:val="none" w:sz="0" w:space="0" w:color="auto"/>
            <w:left w:val="none" w:sz="0" w:space="0" w:color="auto"/>
            <w:bottom w:val="none" w:sz="0" w:space="0" w:color="auto"/>
            <w:right w:val="none" w:sz="0" w:space="0" w:color="auto"/>
          </w:divBdr>
        </w:div>
        <w:div w:id="830095491">
          <w:marLeft w:val="640"/>
          <w:marRight w:val="0"/>
          <w:marTop w:val="0"/>
          <w:marBottom w:val="0"/>
          <w:divBdr>
            <w:top w:val="none" w:sz="0" w:space="0" w:color="auto"/>
            <w:left w:val="none" w:sz="0" w:space="0" w:color="auto"/>
            <w:bottom w:val="none" w:sz="0" w:space="0" w:color="auto"/>
            <w:right w:val="none" w:sz="0" w:space="0" w:color="auto"/>
          </w:divBdr>
        </w:div>
        <w:div w:id="197551956">
          <w:marLeft w:val="640"/>
          <w:marRight w:val="0"/>
          <w:marTop w:val="0"/>
          <w:marBottom w:val="0"/>
          <w:divBdr>
            <w:top w:val="none" w:sz="0" w:space="0" w:color="auto"/>
            <w:left w:val="none" w:sz="0" w:space="0" w:color="auto"/>
            <w:bottom w:val="none" w:sz="0" w:space="0" w:color="auto"/>
            <w:right w:val="none" w:sz="0" w:space="0" w:color="auto"/>
          </w:divBdr>
        </w:div>
        <w:div w:id="467473589">
          <w:marLeft w:val="640"/>
          <w:marRight w:val="0"/>
          <w:marTop w:val="0"/>
          <w:marBottom w:val="0"/>
          <w:divBdr>
            <w:top w:val="none" w:sz="0" w:space="0" w:color="auto"/>
            <w:left w:val="none" w:sz="0" w:space="0" w:color="auto"/>
            <w:bottom w:val="none" w:sz="0" w:space="0" w:color="auto"/>
            <w:right w:val="none" w:sz="0" w:space="0" w:color="auto"/>
          </w:divBdr>
        </w:div>
        <w:div w:id="2037542260">
          <w:marLeft w:val="640"/>
          <w:marRight w:val="0"/>
          <w:marTop w:val="0"/>
          <w:marBottom w:val="0"/>
          <w:divBdr>
            <w:top w:val="none" w:sz="0" w:space="0" w:color="auto"/>
            <w:left w:val="none" w:sz="0" w:space="0" w:color="auto"/>
            <w:bottom w:val="none" w:sz="0" w:space="0" w:color="auto"/>
            <w:right w:val="none" w:sz="0" w:space="0" w:color="auto"/>
          </w:divBdr>
        </w:div>
        <w:div w:id="574780410">
          <w:marLeft w:val="640"/>
          <w:marRight w:val="0"/>
          <w:marTop w:val="0"/>
          <w:marBottom w:val="0"/>
          <w:divBdr>
            <w:top w:val="none" w:sz="0" w:space="0" w:color="auto"/>
            <w:left w:val="none" w:sz="0" w:space="0" w:color="auto"/>
            <w:bottom w:val="none" w:sz="0" w:space="0" w:color="auto"/>
            <w:right w:val="none" w:sz="0" w:space="0" w:color="auto"/>
          </w:divBdr>
        </w:div>
        <w:div w:id="1684746139">
          <w:marLeft w:val="640"/>
          <w:marRight w:val="0"/>
          <w:marTop w:val="0"/>
          <w:marBottom w:val="0"/>
          <w:divBdr>
            <w:top w:val="none" w:sz="0" w:space="0" w:color="auto"/>
            <w:left w:val="none" w:sz="0" w:space="0" w:color="auto"/>
            <w:bottom w:val="none" w:sz="0" w:space="0" w:color="auto"/>
            <w:right w:val="none" w:sz="0" w:space="0" w:color="auto"/>
          </w:divBdr>
        </w:div>
        <w:div w:id="1551964323">
          <w:marLeft w:val="640"/>
          <w:marRight w:val="0"/>
          <w:marTop w:val="0"/>
          <w:marBottom w:val="0"/>
          <w:divBdr>
            <w:top w:val="none" w:sz="0" w:space="0" w:color="auto"/>
            <w:left w:val="none" w:sz="0" w:space="0" w:color="auto"/>
            <w:bottom w:val="none" w:sz="0" w:space="0" w:color="auto"/>
            <w:right w:val="none" w:sz="0" w:space="0" w:color="auto"/>
          </w:divBdr>
        </w:div>
        <w:div w:id="693120746">
          <w:marLeft w:val="640"/>
          <w:marRight w:val="0"/>
          <w:marTop w:val="0"/>
          <w:marBottom w:val="0"/>
          <w:divBdr>
            <w:top w:val="none" w:sz="0" w:space="0" w:color="auto"/>
            <w:left w:val="none" w:sz="0" w:space="0" w:color="auto"/>
            <w:bottom w:val="none" w:sz="0" w:space="0" w:color="auto"/>
            <w:right w:val="none" w:sz="0" w:space="0" w:color="auto"/>
          </w:divBdr>
        </w:div>
        <w:div w:id="1771049021">
          <w:marLeft w:val="640"/>
          <w:marRight w:val="0"/>
          <w:marTop w:val="0"/>
          <w:marBottom w:val="0"/>
          <w:divBdr>
            <w:top w:val="none" w:sz="0" w:space="0" w:color="auto"/>
            <w:left w:val="none" w:sz="0" w:space="0" w:color="auto"/>
            <w:bottom w:val="none" w:sz="0" w:space="0" w:color="auto"/>
            <w:right w:val="none" w:sz="0" w:space="0" w:color="auto"/>
          </w:divBdr>
        </w:div>
        <w:div w:id="195388905">
          <w:marLeft w:val="640"/>
          <w:marRight w:val="0"/>
          <w:marTop w:val="0"/>
          <w:marBottom w:val="0"/>
          <w:divBdr>
            <w:top w:val="none" w:sz="0" w:space="0" w:color="auto"/>
            <w:left w:val="none" w:sz="0" w:space="0" w:color="auto"/>
            <w:bottom w:val="none" w:sz="0" w:space="0" w:color="auto"/>
            <w:right w:val="none" w:sz="0" w:space="0" w:color="auto"/>
          </w:divBdr>
        </w:div>
        <w:div w:id="927541978">
          <w:marLeft w:val="640"/>
          <w:marRight w:val="0"/>
          <w:marTop w:val="0"/>
          <w:marBottom w:val="0"/>
          <w:divBdr>
            <w:top w:val="none" w:sz="0" w:space="0" w:color="auto"/>
            <w:left w:val="none" w:sz="0" w:space="0" w:color="auto"/>
            <w:bottom w:val="none" w:sz="0" w:space="0" w:color="auto"/>
            <w:right w:val="none" w:sz="0" w:space="0" w:color="auto"/>
          </w:divBdr>
        </w:div>
        <w:div w:id="1951281457">
          <w:marLeft w:val="640"/>
          <w:marRight w:val="0"/>
          <w:marTop w:val="0"/>
          <w:marBottom w:val="0"/>
          <w:divBdr>
            <w:top w:val="none" w:sz="0" w:space="0" w:color="auto"/>
            <w:left w:val="none" w:sz="0" w:space="0" w:color="auto"/>
            <w:bottom w:val="none" w:sz="0" w:space="0" w:color="auto"/>
            <w:right w:val="none" w:sz="0" w:space="0" w:color="auto"/>
          </w:divBdr>
        </w:div>
        <w:div w:id="899634303">
          <w:marLeft w:val="640"/>
          <w:marRight w:val="0"/>
          <w:marTop w:val="0"/>
          <w:marBottom w:val="0"/>
          <w:divBdr>
            <w:top w:val="none" w:sz="0" w:space="0" w:color="auto"/>
            <w:left w:val="none" w:sz="0" w:space="0" w:color="auto"/>
            <w:bottom w:val="none" w:sz="0" w:space="0" w:color="auto"/>
            <w:right w:val="none" w:sz="0" w:space="0" w:color="auto"/>
          </w:divBdr>
        </w:div>
        <w:div w:id="557135553">
          <w:marLeft w:val="640"/>
          <w:marRight w:val="0"/>
          <w:marTop w:val="0"/>
          <w:marBottom w:val="0"/>
          <w:divBdr>
            <w:top w:val="none" w:sz="0" w:space="0" w:color="auto"/>
            <w:left w:val="none" w:sz="0" w:space="0" w:color="auto"/>
            <w:bottom w:val="none" w:sz="0" w:space="0" w:color="auto"/>
            <w:right w:val="none" w:sz="0" w:space="0" w:color="auto"/>
          </w:divBdr>
        </w:div>
      </w:divsChild>
    </w:div>
    <w:div w:id="828592451">
      <w:bodyDiv w:val="1"/>
      <w:marLeft w:val="0"/>
      <w:marRight w:val="0"/>
      <w:marTop w:val="0"/>
      <w:marBottom w:val="0"/>
      <w:divBdr>
        <w:top w:val="none" w:sz="0" w:space="0" w:color="auto"/>
        <w:left w:val="none" w:sz="0" w:space="0" w:color="auto"/>
        <w:bottom w:val="none" w:sz="0" w:space="0" w:color="auto"/>
        <w:right w:val="none" w:sz="0" w:space="0" w:color="auto"/>
      </w:divBdr>
      <w:divsChild>
        <w:div w:id="1029914973">
          <w:marLeft w:val="640"/>
          <w:marRight w:val="0"/>
          <w:marTop w:val="0"/>
          <w:marBottom w:val="0"/>
          <w:divBdr>
            <w:top w:val="none" w:sz="0" w:space="0" w:color="auto"/>
            <w:left w:val="none" w:sz="0" w:space="0" w:color="auto"/>
            <w:bottom w:val="none" w:sz="0" w:space="0" w:color="auto"/>
            <w:right w:val="none" w:sz="0" w:space="0" w:color="auto"/>
          </w:divBdr>
        </w:div>
        <w:div w:id="992180835">
          <w:marLeft w:val="640"/>
          <w:marRight w:val="0"/>
          <w:marTop w:val="0"/>
          <w:marBottom w:val="0"/>
          <w:divBdr>
            <w:top w:val="none" w:sz="0" w:space="0" w:color="auto"/>
            <w:left w:val="none" w:sz="0" w:space="0" w:color="auto"/>
            <w:bottom w:val="none" w:sz="0" w:space="0" w:color="auto"/>
            <w:right w:val="none" w:sz="0" w:space="0" w:color="auto"/>
          </w:divBdr>
        </w:div>
        <w:div w:id="1357579692">
          <w:marLeft w:val="640"/>
          <w:marRight w:val="0"/>
          <w:marTop w:val="0"/>
          <w:marBottom w:val="0"/>
          <w:divBdr>
            <w:top w:val="none" w:sz="0" w:space="0" w:color="auto"/>
            <w:left w:val="none" w:sz="0" w:space="0" w:color="auto"/>
            <w:bottom w:val="none" w:sz="0" w:space="0" w:color="auto"/>
            <w:right w:val="none" w:sz="0" w:space="0" w:color="auto"/>
          </w:divBdr>
        </w:div>
        <w:div w:id="258759780">
          <w:marLeft w:val="640"/>
          <w:marRight w:val="0"/>
          <w:marTop w:val="0"/>
          <w:marBottom w:val="0"/>
          <w:divBdr>
            <w:top w:val="none" w:sz="0" w:space="0" w:color="auto"/>
            <w:left w:val="none" w:sz="0" w:space="0" w:color="auto"/>
            <w:bottom w:val="none" w:sz="0" w:space="0" w:color="auto"/>
            <w:right w:val="none" w:sz="0" w:space="0" w:color="auto"/>
          </w:divBdr>
        </w:div>
        <w:div w:id="2082022173">
          <w:marLeft w:val="640"/>
          <w:marRight w:val="0"/>
          <w:marTop w:val="0"/>
          <w:marBottom w:val="0"/>
          <w:divBdr>
            <w:top w:val="none" w:sz="0" w:space="0" w:color="auto"/>
            <w:left w:val="none" w:sz="0" w:space="0" w:color="auto"/>
            <w:bottom w:val="none" w:sz="0" w:space="0" w:color="auto"/>
            <w:right w:val="none" w:sz="0" w:space="0" w:color="auto"/>
          </w:divBdr>
        </w:div>
        <w:div w:id="392430637">
          <w:marLeft w:val="640"/>
          <w:marRight w:val="0"/>
          <w:marTop w:val="0"/>
          <w:marBottom w:val="0"/>
          <w:divBdr>
            <w:top w:val="none" w:sz="0" w:space="0" w:color="auto"/>
            <w:left w:val="none" w:sz="0" w:space="0" w:color="auto"/>
            <w:bottom w:val="none" w:sz="0" w:space="0" w:color="auto"/>
            <w:right w:val="none" w:sz="0" w:space="0" w:color="auto"/>
          </w:divBdr>
        </w:div>
        <w:div w:id="882251045">
          <w:marLeft w:val="640"/>
          <w:marRight w:val="0"/>
          <w:marTop w:val="0"/>
          <w:marBottom w:val="0"/>
          <w:divBdr>
            <w:top w:val="none" w:sz="0" w:space="0" w:color="auto"/>
            <w:left w:val="none" w:sz="0" w:space="0" w:color="auto"/>
            <w:bottom w:val="none" w:sz="0" w:space="0" w:color="auto"/>
            <w:right w:val="none" w:sz="0" w:space="0" w:color="auto"/>
          </w:divBdr>
        </w:div>
        <w:div w:id="969896164">
          <w:marLeft w:val="640"/>
          <w:marRight w:val="0"/>
          <w:marTop w:val="0"/>
          <w:marBottom w:val="0"/>
          <w:divBdr>
            <w:top w:val="none" w:sz="0" w:space="0" w:color="auto"/>
            <w:left w:val="none" w:sz="0" w:space="0" w:color="auto"/>
            <w:bottom w:val="none" w:sz="0" w:space="0" w:color="auto"/>
            <w:right w:val="none" w:sz="0" w:space="0" w:color="auto"/>
          </w:divBdr>
        </w:div>
        <w:div w:id="1997492389">
          <w:marLeft w:val="640"/>
          <w:marRight w:val="0"/>
          <w:marTop w:val="0"/>
          <w:marBottom w:val="0"/>
          <w:divBdr>
            <w:top w:val="none" w:sz="0" w:space="0" w:color="auto"/>
            <w:left w:val="none" w:sz="0" w:space="0" w:color="auto"/>
            <w:bottom w:val="none" w:sz="0" w:space="0" w:color="auto"/>
            <w:right w:val="none" w:sz="0" w:space="0" w:color="auto"/>
          </w:divBdr>
        </w:div>
        <w:div w:id="1663194772">
          <w:marLeft w:val="640"/>
          <w:marRight w:val="0"/>
          <w:marTop w:val="0"/>
          <w:marBottom w:val="0"/>
          <w:divBdr>
            <w:top w:val="none" w:sz="0" w:space="0" w:color="auto"/>
            <w:left w:val="none" w:sz="0" w:space="0" w:color="auto"/>
            <w:bottom w:val="none" w:sz="0" w:space="0" w:color="auto"/>
            <w:right w:val="none" w:sz="0" w:space="0" w:color="auto"/>
          </w:divBdr>
        </w:div>
        <w:div w:id="403376541">
          <w:marLeft w:val="640"/>
          <w:marRight w:val="0"/>
          <w:marTop w:val="0"/>
          <w:marBottom w:val="0"/>
          <w:divBdr>
            <w:top w:val="none" w:sz="0" w:space="0" w:color="auto"/>
            <w:left w:val="none" w:sz="0" w:space="0" w:color="auto"/>
            <w:bottom w:val="none" w:sz="0" w:space="0" w:color="auto"/>
            <w:right w:val="none" w:sz="0" w:space="0" w:color="auto"/>
          </w:divBdr>
        </w:div>
        <w:div w:id="1232807593">
          <w:marLeft w:val="640"/>
          <w:marRight w:val="0"/>
          <w:marTop w:val="0"/>
          <w:marBottom w:val="0"/>
          <w:divBdr>
            <w:top w:val="none" w:sz="0" w:space="0" w:color="auto"/>
            <w:left w:val="none" w:sz="0" w:space="0" w:color="auto"/>
            <w:bottom w:val="none" w:sz="0" w:space="0" w:color="auto"/>
            <w:right w:val="none" w:sz="0" w:space="0" w:color="auto"/>
          </w:divBdr>
        </w:div>
        <w:div w:id="759836496">
          <w:marLeft w:val="640"/>
          <w:marRight w:val="0"/>
          <w:marTop w:val="0"/>
          <w:marBottom w:val="0"/>
          <w:divBdr>
            <w:top w:val="none" w:sz="0" w:space="0" w:color="auto"/>
            <w:left w:val="none" w:sz="0" w:space="0" w:color="auto"/>
            <w:bottom w:val="none" w:sz="0" w:space="0" w:color="auto"/>
            <w:right w:val="none" w:sz="0" w:space="0" w:color="auto"/>
          </w:divBdr>
        </w:div>
        <w:div w:id="940798154">
          <w:marLeft w:val="640"/>
          <w:marRight w:val="0"/>
          <w:marTop w:val="0"/>
          <w:marBottom w:val="0"/>
          <w:divBdr>
            <w:top w:val="none" w:sz="0" w:space="0" w:color="auto"/>
            <w:left w:val="none" w:sz="0" w:space="0" w:color="auto"/>
            <w:bottom w:val="none" w:sz="0" w:space="0" w:color="auto"/>
            <w:right w:val="none" w:sz="0" w:space="0" w:color="auto"/>
          </w:divBdr>
        </w:div>
        <w:div w:id="502937436">
          <w:marLeft w:val="640"/>
          <w:marRight w:val="0"/>
          <w:marTop w:val="0"/>
          <w:marBottom w:val="0"/>
          <w:divBdr>
            <w:top w:val="none" w:sz="0" w:space="0" w:color="auto"/>
            <w:left w:val="none" w:sz="0" w:space="0" w:color="auto"/>
            <w:bottom w:val="none" w:sz="0" w:space="0" w:color="auto"/>
            <w:right w:val="none" w:sz="0" w:space="0" w:color="auto"/>
          </w:divBdr>
        </w:div>
        <w:div w:id="1798445773">
          <w:marLeft w:val="640"/>
          <w:marRight w:val="0"/>
          <w:marTop w:val="0"/>
          <w:marBottom w:val="0"/>
          <w:divBdr>
            <w:top w:val="none" w:sz="0" w:space="0" w:color="auto"/>
            <w:left w:val="none" w:sz="0" w:space="0" w:color="auto"/>
            <w:bottom w:val="none" w:sz="0" w:space="0" w:color="auto"/>
            <w:right w:val="none" w:sz="0" w:space="0" w:color="auto"/>
          </w:divBdr>
        </w:div>
        <w:div w:id="825243846">
          <w:marLeft w:val="640"/>
          <w:marRight w:val="0"/>
          <w:marTop w:val="0"/>
          <w:marBottom w:val="0"/>
          <w:divBdr>
            <w:top w:val="none" w:sz="0" w:space="0" w:color="auto"/>
            <w:left w:val="none" w:sz="0" w:space="0" w:color="auto"/>
            <w:bottom w:val="none" w:sz="0" w:space="0" w:color="auto"/>
            <w:right w:val="none" w:sz="0" w:space="0" w:color="auto"/>
          </w:divBdr>
        </w:div>
        <w:div w:id="189608570">
          <w:marLeft w:val="640"/>
          <w:marRight w:val="0"/>
          <w:marTop w:val="0"/>
          <w:marBottom w:val="0"/>
          <w:divBdr>
            <w:top w:val="none" w:sz="0" w:space="0" w:color="auto"/>
            <w:left w:val="none" w:sz="0" w:space="0" w:color="auto"/>
            <w:bottom w:val="none" w:sz="0" w:space="0" w:color="auto"/>
            <w:right w:val="none" w:sz="0" w:space="0" w:color="auto"/>
          </w:divBdr>
        </w:div>
        <w:div w:id="241719895">
          <w:marLeft w:val="640"/>
          <w:marRight w:val="0"/>
          <w:marTop w:val="0"/>
          <w:marBottom w:val="0"/>
          <w:divBdr>
            <w:top w:val="none" w:sz="0" w:space="0" w:color="auto"/>
            <w:left w:val="none" w:sz="0" w:space="0" w:color="auto"/>
            <w:bottom w:val="none" w:sz="0" w:space="0" w:color="auto"/>
            <w:right w:val="none" w:sz="0" w:space="0" w:color="auto"/>
          </w:divBdr>
        </w:div>
        <w:div w:id="1837577627">
          <w:marLeft w:val="640"/>
          <w:marRight w:val="0"/>
          <w:marTop w:val="0"/>
          <w:marBottom w:val="0"/>
          <w:divBdr>
            <w:top w:val="none" w:sz="0" w:space="0" w:color="auto"/>
            <w:left w:val="none" w:sz="0" w:space="0" w:color="auto"/>
            <w:bottom w:val="none" w:sz="0" w:space="0" w:color="auto"/>
            <w:right w:val="none" w:sz="0" w:space="0" w:color="auto"/>
          </w:divBdr>
        </w:div>
        <w:div w:id="206455841">
          <w:marLeft w:val="640"/>
          <w:marRight w:val="0"/>
          <w:marTop w:val="0"/>
          <w:marBottom w:val="0"/>
          <w:divBdr>
            <w:top w:val="none" w:sz="0" w:space="0" w:color="auto"/>
            <w:left w:val="none" w:sz="0" w:space="0" w:color="auto"/>
            <w:bottom w:val="none" w:sz="0" w:space="0" w:color="auto"/>
            <w:right w:val="none" w:sz="0" w:space="0" w:color="auto"/>
          </w:divBdr>
        </w:div>
        <w:div w:id="1433279574">
          <w:marLeft w:val="640"/>
          <w:marRight w:val="0"/>
          <w:marTop w:val="0"/>
          <w:marBottom w:val="0"/>
          <w:divBdr>
            <w:top w:val="none" w:sz="0" w:space="0" w:color="auto"/>
            <w:left w:val="none" w:sz="0" w:space="0" w:color="auto"/>
            <w:bottom w:val="none" w:sz="0" w:space="0" w:color="auto"/>
            <w:right w:val="none" w:sz="0" w:space="0" w:color="auto"/>
          </w:divBdr>
        </w:div>
        <w:div w:id="409078976">
          <w:marLeft w:val="640"/>
          <w:marRight w:val="0"/>
          <w:marTop w:val="0"/>
          <w:marBottom w:val="0"/>
          <w:divBdr>
            <w:top w:val="none" w:sz="0" w:space="0" w:color="auto"/>
            <w:left w:val="none" w:sz="0" w:space="0" w:color="auto"/>
            <w:bottom w:val="none" w:sz="0" w:space="0" w:color="auto"/>
            <w:right w:val="none" w:sz="0" w:space="0" w:color="auto"/>
          </w:divBdr>
        </w:div>
        <w:div w:id="921643191">
          <w:marLeft w:val="640"/>
          <w:marRight w:val="0"/>
          <w:marTop w:val="0"/>
          <w:marBottom w:val="0"/>
          <w:divBdr>
            <w:top w:val="none" w:sz="0" w:space="0" w:color="auto"/>
            <w:left w:val="none" w:sz="0" w:space="0" w:color="auto"/>
            <w:bottom w:val="none" w:sz="0" w:space="0" w:color="auto"/>
            <w:right w:val="none" w:sz="0" w:space="0" w:color="auto"/>
          </w:divBdr>
        </w:div>
        <w:div w:id="2034990451">
          <w:marLeft w:val="640"/>
          <w:marRight w:val="0"/>
          <w:marTop w:val="0"/>
          <w:marBottom w:val="0"/>
          <w:divBdr>
            <w:top w:val="none" w:sz="0" w:space="0" w:color="auto"/>
            <w:left w:val="none" w:sz="0" w:space="0" w:color="auto"/>
            <w:bottom w:val="none" w:sz="0" w:space="0" w:color="auto"/>
            <w:right w:val="none" w:sz="0" w:space="0" w:color="auto"/>
          </w:divBdr>
        </w:div>
        <w:div w:id="1095133302">
          <w:marLeft w:val="640"/>
          <w:marRight w:val="0"/>
          <w:marTop w:val="0"/>
          <w:marBottom w:val="0"/>
          <w:divBdr>
            <w:top w:val="none" w:sz="0" w:space="0" w:color="auto"/>
            <w:left w:val="none" w:sz="0" w:space="0" w:color="auto"/>
            <w:bottom w:val="none" w:sz="0" w:space="0" w:color="auto"/>
            <w:right w:val="none" w:sz="0" w:space="0" w:color="auto"/>
          </w:divBdr>
        </w:div>
        <w:div w:id="751855255">
          <w:marLeft w:val="640"/>
          <w:marRight w:val="0"/>
          <w:marTop w:val="0"/>
          <w:marBottom w:val="0"/>
          <w:divBdr>
            <w:top w:val="none" w:sz="0" w:space="0" w:color="auto"/>
            <w:left w:val="none" w:sz="0" w:space="0" w:color="auto"/>
            <w:bottom w:val="none" w:sz="0" w:space="0" w:color="auto"/>
            <w:right w:val="none" w:sz="0" w:space="0" w:color="auto"/>
          </w:divBdr>
        </w:div>
        <w:div w:id="1652712357">
          <w:marLeft w:val="640"/>
          <w:marRight w:val="0"/>
          <w:marTop w:val="0"/>
          <w:marBottom w:val="0"/>
          <w:divBdr>
            <w:top w:val="none" w:sz="0" w:space="0" w:color="auto"/>
            <w:left w:val="none" w:sz="0" w:space="0" w:color="auto"/>
            <w:bottom w:val="none" w:sz="0" w:space="0" w:color="auto"/>
            <w:right w:val="none" w:sz="0" w:space="0" w:color="auto"/>
          </w:divBdr>
        </w:div>
        <w:div w:id="1183741882">
          <w:marLeft w:val="640"/>
          <w:marRight w:val="0"/>
          <w:marTop w:val="0"/>
          <w:marBottom w:val="0"/>
          <w:divBdr>
            <w:top w:val="none" w:sz="0" w:space="0" w:color="auto"/>
            <w:left w:val="none" w:sz="0" w:space="0" w:color="auto"/>
            <w:bottom w:val="none" w:sz="0" w:space="0" w:color="auto"/>
            <w:right w:val="none" w:sz="0" w:space="0" w:color="auto"/>
          </w:divBdr>
        </w:div>
        <w:div w:id="941187273">
          <w:marLeft w:val="640"/>
          <w:marRight w:val="0"/>
          <w:marTop w:val="0"/>
          <w:marBottom w:val="0"/>
          <w:divBdr>
            <w:top w:val="none" w:sz="0" w:space="0" w:color="auto"/>
            <w:left w:val="none" w:sz="0" w:space="0" w:color="auto"/>
            <w:bottom w:val="none" w:sz="0" w:space="0" w:color="auto"/>
            <w:right w:val="none" w:sz="0" w:space="0" w:color="auto"/>
          </w:divBdr>
        </w:div>
      </w:divsChild>
    </w:div>
    <w:div w:id="877932744">
      <w:bodyDiv w:val="1"/>
      <w:marLeft w:val="0"/>
      <w:marRight w:val="0"/>
      <w:marTop w:val="0"/>
      <w:marBottom w:val="0"/>
      <w:divBdr>
        <w:top w:val="none" w:sz="0" w:space="0" w:color="auto"/>
        <w:left w:val="none" w:sz="0" w:space="0" w:color="auto"/>
        <w:bottom w:val="none" w:sz="0" w:space="0" w:color="auto"/>
        <w:right w:val="none" w:sz="0" w:space="0" w:color="auto"/>
      </w:divBdr>
      <w:divsChild>
        <w:div w:id="1395815481">
          <w:marLeft w:val="640"/>
          <w:marRight w:val="0"/>
          <w:marTop w:val="0"/>
          <w:marBottom w:val="0"/>
          <w:divBdr>
            <w:top w:val="none" w:sz="0" w:space="0" w:color="auto"/>
            <w:left w:val="none" w:sz="0" w:space="0" w:color="auto"/>
            <w:bottom w:val="none" w:sz="0" w:space="0" w:color="auto"/>
            <w:right w:val="none" w:sz="0" w:space="0" w:color="auto"/>
          </w:divBdr>
        </w:div>
        <w:div w:id="1401947925">
          <w:marLeft w:val="640"/>
          <w:marRight w:val="0"/>
          <w:marTop w:val="0"/>
          <w:marBottom w:val="0"/>
          <w:divBdr>
            <w:top w:val="none" w:sz="0" w:space="0" w:color="auto"/>
            <w:left w:val="none" w:sz="0" w:space="0" w:color="auto"/>
            <w:bottom w:val="none" w:sz="0" w:space="0" w:color="auto"/>
            <w:right w:val="none" w:sz="0" w:space="0" w:color="auto"/>
          </w:divBdr>
        </w:div>
        <w:div w:id="1139879964">
          <w:marLeft w:val="640"/>
          <w:marRight w:val="0"/>
          <w:marTop w:val="0"/>
          <w:marBottom w:val="0"/>
          <w:divBdr>
            <w:top w:val="none" w:sz="0" w:space="0" w:color="auto"/>
            <w:left w:val="none" w:sz="0" w:space="0" w:color="auto"/>
            <w:bottom w:val="none" w:sz="0" w:space="0" w:color="auto"/>
            <w:right w:val="none" w:sz="0" w:space="0" w:color="auto"/>
          </w:divBdr>
        </w:div>
        <w:div w:id="687371540">
          <w:marLeft w:val="640"/>
          <w:marRight w:val="0"/>
          <w:marTop w:val="0"/>
          <w:marBottom w:val="0"/>
          <w:divBdr>
            <w:top w:val="none" w:sz="0" w:space="0" w:color="auto"/>
            <w:left w:val="none" w:sz="0" w:space="0" w:color="auto"/>
            <w:bottom w:val="none" w:sz="0" w:space="0" w:color="auto"/>
            <w:right w:val="none" w:sz="0" w:space="0" w:color="auto"/>
          </w:divBdr>
        </w:div>
        <w:div w:id="443426765">
          <w:marLeft w:val="640"/>
          <w:marRight w:val="0"/>
          <w:marTop w:val="0"/>
          <w:marBottom w:val="0"/>
          <w:divBdr>
            <w:top w:val="none" w:sz="0" w:space="0" w:color="auto"/>
            <w:left w:val="none" w:sz="0" w:space="0" w:color="auto"/>
            <w:bottom w:val="none" w:sz="0" w:space="0" w:color="auto"/>
            <w:right w:val="none" w:sz="0" w:space="0" w:color="auto"/>
          </w:divBdr>
        </w:div>
        <w:div w:id="1900092399">
          <w:marLeft w:val="640"/>
          <w:marRight w:val="0"/>
          <w:marTop w:val="0"/>
          <w:marBottom w:val="0"/>
          <w:divBdr>
            <w:top w:val="none" w:sz="0" w:space="0" w:color="auto"/>
            <w:left w:val="none" w:sz="0" w:space="0" w:color="auto"/>
            <w:bottom w:val="none" w:sz="0" w:space="0" w:color="auto"/>
            <w:right w:val="none" w:sz="0" w:space="0" w:color="auto"/>
          </w:divBdr>
        </w:div>
        <w:div w:id="667514640">
          <w:marLeft w:val="640"/>
          <w:marRight w:val="0"/>
          <w:marTop w:val="0"/>
          <w:marBottom w:val="0"/>
          <w:divBdr>
            <w:top w:val="none" w:sz="0" w:space="0" w:color="auto"/>
            <w:left w:val="none" w:sz="0" w:space="0" w:color="auto"/>
            <w:bottom w:val="none" w:sz="0" w:space="0" w:color="auto"/>
            <w:right w:val="none" w:sz="0" w:space="0" w:color="auto"/>
          </w:divBdr>
        </w:div>
        <w:div w:id="1321231609">
          <w:marLeft w:val="640"/>
          <w:marRight w:val="0"/>
          <w:marTop w:val="0"/>
          <w:marBottom w:val="0"/>
          <w:divBdr>
            <w:top w:val="none" w:sz="0" w:space="0" w:color="auto"/>
            <w:left w:val="none" w:sz="0" w:space="0" w:color="auto"/>
            <w:bottom w:val="none" w:sz="0" w:space="0" w:color="auto"/>
            <w:right w:val="none" w:sz="0" w:space="0" w:color="auto"/>
          </w:divBdr>
        </w:div>
        <w:div w:id="967971867">
          <w:marLeft w:val="640"/>
          <w:marRight w:val="0"/>
          <w:marTop w:val="0"/>
          <w:marBottom w:val="0"/>
          <w:divBdr>
            <w:top w:val="none" w:sz="0" w:space="0" w:color="auto"/>
            <w:left w:val="none" w:sz="0" w:space="0" w:color="auto"/>
            <w:bottom w:val="none" w:sz="0" w:space="0" w:color="auto"/>
            <w:right w:val="none" w:sz="0" w:space="0" w:color="auto"/>
          </w:divBdr>
        </w:div>
        <w:div w:id="1449468674">
          <w:marLeft w:val="640"/>
          <w:marRight w:val="0"/>
          <w:marTop w:val="0"/>
          <w:marBottom w:val="0"/>
          <w:divBdr>
            <w:top w:val="none" w:sz="0" w:space="0" w:color="auto"/>
            <w:left w:val="none" w:sz="0" w:space="0" w:color="auto"/>
            <w:bottom w:val="none" w:sz="0" w:space="0" w:color="auto"/>
            <w:right w:val="none" w:sz="0" w:space="0" w:color="auto"/>
          </w:divBdr>
        </w:div>
        <w:div w:id="330184720">
          <w:marLeft w:val="640"/>
          <w:marRight w:val="0"/>
          <w:marTop w:val="0"/>
          <w:marBottom w:val="0"/>
          <w:divBdr>
            <w:top w:val="none" w:sz="0" w:space="0" w:color="auto"/>
            <w:left w:val="none" w:sz="0" w:space="0" w:color="auto"/>
            <w:bottom w:val="none" w:sz="0" w:space="0" w:color="auto"/>
            <w:right w:val="none" w:sz="0" w:space="0" w:color="auto"/>
          </w:divBdr>
        </w:div>
        <w:div w:id="1313757398">
          <w:marLeft w:val="640"/>
          <w:marRight w:val="0"/>
          <w:marTop w:val="0"/>
          <w:marBottom w:val="0"/>
          <w:divBdr>
            <w:top w:val="none" w:sz="0" w:space="0" w:color="auto"/>
            <w:left w:val="none" w:sz="0" w:space="0" w:color="auto"/>
            <w:bottom w:val="none" w:sz="0" w:space="0" w:color="auto"/>
            <w:right w:val="none" w:sz="0" w:space="0" w:color="auto"/>
          </w:divBdr>
        </w:div>
        <w:div w:id="847981663">
          <w:marLeft w:val="640"/>
          <w:marRight w:val="0"/>
          <w:marTop w:val="0"/>
          <w:marBottom w:val="0"/>
          <w:divBdr>
            <w:top w:val="none" w:sz="0" w:space="0" w:color="auto"/>
            <w:left w:val="none" w:sz="0" w:space="0" w:color="auto"/>
            <w:bottom w:val="none" w:sz="0" w:space="0" w:color="auto"/>
            <w:right w:val="none" w:sz="0" w:space="0" w:color="auto"/>
          </w:divBdr>
        </w:div>
        <w:div w:id="1329479267">
          <w:marLeft w:val="640"/>
          <w:marRight w:val="0"/>
          <w:marTop w:val="0"/>
          <w:marBottom w:val="0"/>
          <w:divBdr>
            <w:top w:val="none" w:sz="0" w:space="0" w:color="auto"/>
            <w:left w:val="none" w:sz="0" w:space="0" w:color="auto"/>
            <w:bottom w:val="none" w:sz="0" w:space="0" w:color="auto"/>
            <w:right w:val="none" w:sz="0" w:space="0" w:color="auto"/>
          </w:divBdr>
        </w:div>
        <w:div w:id="2124108">
          <w:marLeft w:val="640"/>
          <w:marRight w:val="0"/>
          <w:marTop w:val="0"/>
          <w:marBottom w:val="0"/>
          <w:divBdr>
            <w:top w:val="none" w:sz="0" w:space="0" w:color="auto"/>
            <w:left w:val="none" w:sz="0" w:space="0" w:color="auto"/>
            <w:bottom w:val="none" w:sz="0" w:space="0" w:color="auto"/>
            <w:right w:val="none" w:sz="0" w:space="0" w:color="auto"/>
          </w:divBdr>
        </w:div>
        <w:div w:id="983656416">
          <w:marLeft w:val="640"/>
          <w:marRight w:val="0"/>
          <w:marTop w:val="0"/>
          <w:marBottom w:val="0"/>
          <w:divBdr>
            <w:top w:val="none" w:sz="0" w:space="0" w:color="auto"/>
            <w:left w:val="none" w:sz="0" w:space="0" w:color="auto"/>
            <w:bottom w:val="none" w:sz="0" w:space="0" w:color="auto"/>
            <w:right w:val="none" w:sz="0" w:space="0" w:color="auto"/>
          </w:divBdr>
        </w:div>
        <w:div w:id="719093331">
          <w:marLeft w:val="640"/>
          <w:marRight w:val="0"/>
          <w:marTop w:val="0"/>
          <w:marBottom w:val="0"/>
          <w:divBdr>
            <w:top w:val="none" w:sz="0" w:space="0" w:color="auto"/>
            <w:left w:val="none" w:sz="0" w:space="0" w:color="auto"/>
            <w:bottom w:val="none" w:sz="0" w:space="0" w:color="auto"/>
            <w:right w:val="none" w:sz="0" w:space="0" w:color="auto"/>
          </w:divBdr>
        </w:div>
        <w:div w:id="1716732049">
          <w:marLeft w:val="640"/>
          <w:marRight w:val="0"/>
          <w:marTop w:val="0"/>
          <w:marBottom w:val="0"/>
          <w:divBdr>
            <w:top w:val="none" w:sz="0" w:space="0" w:color="auto"/>
            <w:left w:val="none" w:sz="0" w:space="0" w:color="auto"/>
            <w:bottom w:val="none" w:sz="0" w:space="0" w:color="auto"/>
            <w:right w:val="none" w:sz="0" w:space="0" w:color="auto"/>
          </w:divBdr>
        </w:div>
        <w:div w:id="210193374">
          <w:marLeft w:val="640"/>
          <w:marRight w:val="0"/>
          <w:marTop w:val="0"/>
          <w:marBottom w:val="0"/>
          <w:divBdr>
            <w:top w:val="none" w:sz="0" w:space="0" w:color="auto"/>
            <w:left w:val="none" w:sz="0" w:space="0" w:color="auto"/>
            <w:bottom w:val="none" w:sz="0" w:space="0" w:color="auto"/>
            <w:right w:val="none" w:sz="0" w:space="0" w:color="auto"/>
          </w:divBdr>
        </w:div>
        <w:div w:id="706300781">
          <w:marLeft w:val="640"/>
          <w:marRight w:val="0"/>
          <w:marTop w:val="0"/>
          <w:marBottom w:val="0"/>
          <w:divBdr>
            <w:top w:val="none" w:sz="0" w:space="0" w:color="auto"/>
            <w:left w:val="none" w:sz="0" w:space="0" w:color="auto"/>
            <w:bottom w:val="none" w:sz="0" w:space="0" w:color="auto"/>
            <w:right w:val="none" w:sz="0" w:space="0" w:color="auto"/>
          </w:divBdr>
        </w:div>
        <w:div w:id="738752020">
          <w:marLeft w:val="640"/>
          <w:marRight w:val="0"/>
          <w:marTop w:val="0"/>
          <w:marBottom w:val="0"/>
          <w:divBdr>
            <w:top w:val="none" w:sz="0" w:space="0" w:color="auto"/>
            <w:left w:val="none" w:sz="0" w:space="0" w:color="auto"/>
            <w:bottom w:val="none" w:sz="0" w:space="0" w:color="auto"/>
            <w:right w:val="none" w:sz="0" w:space="0" w:color="auto"/>
          </w:divBdr>
        </w:div>
        <w:div w:id="208610930">
          <w:marLeft w:val="640"/>
          <w:marRight w:val="0"/>
          <w:marTop w:val="0"/>
          <w:marBottom w:val="0"/>
          <w:divBdr>
            <w:top w:val="none" w:sz="0" w:space="0" w:color="auto"/>
            <w:left w:val="none" w:sz="0" w:space="0" w:color="auto"/>
            <w:bottom w:val="none" w:sz="0" w:space="0" w:color="auto"/>
            <w:right w:val="none" w:sz="0" w:space="0" w:color="auto"/>
          </w:divBdr>
        </w:div>
        <w:div w:id="1815297758">
          <w:marLeft w:val="640"/>
          <w:marRight w:val="0"/>
          <w:marTop w:val="0"/>
          <w:marBottom w:val="0"/>
          <w:divBdr>
            <w:top w:val="none" w:sz="0" w:space="0" w:color="auto"/>
            <w:left w:val="none" w:sz="0" w:space="0" w:color="auto"/>
            <w:bottom w:val="none" w:sz="0" w:space="0" w:color="auto"/>
            <w:right w:val="none" w:sz="0" w:space="0" w:color="auto"/>
          </w:divBdr>
        </w:div>
        <w:div w:id="2005157607">
          <w:marLeft w:val="640"/>
          <w:marRight w:val="0"/>
          <w:marTop w:val="0"/>
          <w:marBottom w:val="0"/>
          <w:divBdr>
            <w:top w:val="none" w:sz="0" w:space="0" w:color="auto"/>
            <w:left w:val="none" w:sz="0" w:space="0" w:color="auto"/>
            <w:bottom w:val="none" w:sz="0" w:space="0" w:color="auto"/>
            <w:right w:val="none" w:sz="0" w:space="0" w:color="auto"/>
          </w:divBdr>
        </w:div>
        <w:div w:id="819856464">
          <w:marLeft w:val="640"/>
          <w:marRight w:val="0"/>
          <w:marTop w:val="0"/>
          <w:marBottom w:val="0"/>
          <w:divBdr>
            <w:top w:val="none" w:sz="0" w:space="0" w:color="auto"/>
            <w:left w:val="none" w:sz="0" w:space="0" w:color="auto"/>
            <w:bottom w:val="none" w:sz="0" w:space="0" w:color="auto"/>
            <w:right w:val="none" w:sz="0" w:space="0" w:color="auto"/>
          </w:divBdr>
        </w:div>
        <w:div w:id="1754542991">
          <w:marLeft w:val="640"/>
          <w:marRight w:val="0"/>
          <w:marTop w:val="0"/>
          <w:marBottom w:val="0"/>
          <w:divBdr>
            <w:top w:val="none" w:sz="0" w:space="0" w:color="auto"/>
            <w:left w:val="none" w:sz="0" w:space="0" w:color="auto"/>
            <w:bottom w:val="none" w:sz="0" w:space="0" w:color="auto"/>
            <w:right w:val="none" w:sz="0" w:space="0" w:color="auto"/>
          </w:divBdr>
        </w:div>
        <w:div w:id="62021687">
          <w:marLeft w:val="640"/>
          <w:marRight w:val="0"/>
          <w:marTop w:val="0"/>
          <w:marBottom w:val="0"/>
          <w:divBdr>
            <w:top w:val="none" w:sz="0" w:space="0" w:color="auto"/>
            <w:left w:val="none" w:sz="0" w:space="0" w:color="auto"/>
            <w:bottom w:val="none" w:sz="0" w:space="0" w:color="auto"/>
            <w:right w:val="none" w:sz="0" w:space="0" w:color="auto"/>
          </w:divBdr>
        </w:div>
        <w:div w:id="1233925695">
          <w:marLeft w:val="640"/>
          <w:marRight w:val="0"/>
          <w:marTop w:val="0"/>
          <w:marBottom w:val="0"/>
          <w:divBdr>
            <w:top w:val="none" w:sz="0" w:space="0" w:color="auto"/>
            <w:left w:val="none" w:sz="0" w:space="0" w:color="auto"/>
            <w:bottom w:val="none" w:sz="0" w:space="0" w:color="auto"/>
            <w:right w:val="none" w:sz="0" w:space="0" w:color="auto"/>
          </w:divBdr>
        </w:div>
        <w:div w:id="462121348">
          <w:marLeft w:val="640"/>
          <w:marRight w:val="0"/>
          <w:marTop w:val="0"/>
          <w:marBottom w:val="0"/>
          <w:divBdr>
            <w:top w:val="none" w:sz="0" w:space="0" w:color="auto"/>
            <w:left w:val="none" w:sz="0" w:space="0" w:color="auto"/>
            <w:bottom w:val="none" w:sz="0" w:space="0" w:color="auto"/>
            <w:right w:val="none" w:sz="0" w:space="0" w:color="auto"/>
          </w:divBdr>
        </w:div>
        <w:div w:id="438261679">
          <w:marLeft w:val="640"/>
          <w:marRight w:val="0"/>
          <w:marTop w:val="0"/>
          <w:marBottom w:val="0"/>
          <w:divBdr>
            <w:top w:val="none" w:sz="0" w:space="0" w:color="auto"/>
            <w:left w:val="none" w:sz="0" w:space="0" w:color="auto"/>
            <w:bottom w:val="none" w:sz="0" w:space="0" w:color="auto"/>
            <w:right w:val="none" w:sz="0" w:space="0" w:color="auto"/>
          </w:divBdr>
        </w:div>
        <w:div w:id="1882479991">
          <w:marLeft w:val="640"/>
          <w:marRight w:val="0"/>
          <w:marTop w:val="0"/>
          <w:marBottom w:val="0"/>
          <w:divBdr>
            <w:top w:val="none" w:sz="0" w:space="0" w:color="auto"/>
            <w:left w:val="none" w:sz="0" w:space="0" w:color="auto"/>
            <w:bottom w:val="none" w:sz="0" w:space="0" w:color="auto"/>
            <w:right w:val="none" w:sz="0" w:space="0" w:color="auto"/>
          </w:divBdr>
        </w:div>
        <w:div w:id="927277333">
          <w:marLeft w:val="640"/>
          <w:marRight w:val="0"/>
          <w:marTop w:val="0"/>
          <w:marBottom w:val="0"/>
          <w:divBdr>
            <w:top w:val="none" w:sz="0" w:space="0" w:color="auto"/>
            <w:left w:val="none" w:sz="0" w:space="0" w:color="auto"/>
            <w:bottom w:val="none" w:sz="0" w:space="0" w:color="auto"/>
            <w:right w:val="none" w:sz="0" w:space="0" w:color="auto"/>
          </w:divBdr>
        </w:div>
        <w:div w:id="817645278">
          <w:marLeft w:val="640"/>
          <w:marRight w:val="0"/>
          <w:marTop w:val="0"/>
          <w:marBottom w:val="0"/>
          <w:divBdr>
            <w:top w:val="none" w:sz="0" w:space="0" w:color="auto"/>
            <w:left w:val="none" w:sz="0" w:space="0" w:color="auto"/>
            <w:bottom w:val="none" w:sz="0" w:space="0" w:color="auto"/>
            <w:right w:val="none" w:sz="0" w:space="0" w:color="auto"/>
          </w:divBdr>
        </w:div>
        <w:div w:id="1376346459">
          <w:marLeft w:val="640"/>
          <w:marRight w:val="0"/>
          <w:marTop w:val="0"/>
          <w:marBottom w:val="0"/>
          <w:divBdr>
            <w:top w:val="none" w:sz="0" w:space="0" w:color="auto"/>
            <w:left w:val="none" w:sz="0" w:space="0" w:color="auto"/>
            <w:bottom w:val="none" w:sz="0" w:space="0" w:color="auto"/>
            <w:right w:val="none" w:sz="0" w:space="0" w:color="auto"/>
          </w:divBdr>
        </w:div>
        <w:div w:id="34933963">
          <w:marLeft w:val="640"/>
          <w:marRight w:val="0"/>
          <w:marTop w:val="0"/>
          <w:marBottom w:val="0"/>
          <w:divBdr>
            <w:top w:val="none" w:sz="0" w:space="0" w:color="auto"/>
            <w:left w:val="none" w:sz="0" w:space="0" w:color="auto"/>
            <w:bottom w:val="none" w:sz="0" w:space="0" w:color="auto"/>
            <w:right w:val="none" w:sz="0" w:space="0" w:color="auto"/>
          </w:divBdr>
        </w:div>
        <w:div w:id="1429887371">
          <w:marLeft w:val="640"/>
          <w:marRight w:val="0"/>
          <w:marTop w:val="0"/>
          <w:marBottom w:val="0"/>
          <w:divBdr>
            <w:top w:val="none" w:sz="0" w:space="0" w:color="auto"/>
            <w:left w:val="none" w:sz="0" w:space="0" w:color="auto"/>
            <w:bottom w:val="none" w:sz="0" w:space="0" w:color="auto"/>
            <w:right w:val="none" w:sz="0" w:space="0" w:color="auto"/>
          </w:divBdr>
        </w:div>
        <w:div w:id="1350645608">
          <w:marLeft w:val="640"/>
          <w:marRight w:val="0"/>
          <w:marTop w:val="0"/>
          <w:marBottom w:val="0"/>
          <w:divBdr>
            <w:top w:val="none" w:sz="0" w:space="0" w:color="auto"/>
            <w:left w:val="none" w:sz="0" w:space="0" w:color="auto"/>
            <w:bottom w:val="none" w:sz="0" w:space="0" w:color="auto"/>
            <w:right w:val="none" w:sz="0" w:space="0" w:color="auto"/>
          </w:divBdr>
        </w:div>
        <w:div w:id="554895425">
          <w:marLeft w:val="640"/>
          <w:marRight w:val="0"/>
          <w:marTop w:val="0"/>
          <w:marBottom w:val="0"/>
          <w:divBdr>
            <w:top w:val="none" w:sz="0" w:space="0" w:color="auto"/>
            <w:left w:val="none" w:sz="0" w:space="0" w:color="auto"/>
            <w:bottom w:val="none" w:sz="0" w:space="0" w:color="auto"/>
            <w:right w:val="none" w:sz="0" w:space="0" w:color="auto"/>
          </w:divBdr>
        </w:div>
        <w:div w:id="815025392">
          <w:marLeft w:val="640"/>
          <w:marRight w:val="0"/>
          <w:marTop w:val="0"/>
          <w:marBottom w:val="0"/>
          <w:divBdr>
            <w:top w:val="none" w:sz="0" w:space="0" w:color="auto"/>
            <w:left w:val="none" w:sz="0" w:space="0" w:color="auto"/>
            <w:bottom w:val="none" w:sz="0" w:space="0" w:color="auto"/>
            <w:right w:val="none" w:sz="0" w:space="0" w:color="auto"/>
          </w:divBdr>
        </w:div>
        <w:div w:id="602808807">
          <w:marLeft w:val="640"/>
          <w:marRight w:val="0"/>
          <w:marTop w:val="0"/>
          <w:marBottom w:val="0"/>
          <w:divBdr>
            <w:top w:val="none" w:sz="0" w:space="0" w:color="auto"/>
            <w:left w:val="none" w:sz="0" w:space="0" w:color="auto"/>
            <w:bottom w:val="none" w:sz="0" w:space="0" w:color="auto"/>
            <w:right w:val="none" w:sz="0" w:space="0" w:color="auto"/>
          </w:divBdr>
        </w:div>
      </w:divsChild>
    </w:div>
    <w:div w:id="890194269">
      <w:bodyDiv w:val="1"/>
      <w:marLeft w:val="0"/>
      <w:marRight w:val="0"/>
      <w:marTop w:val="0"/>
      <w:marBottom w:val="0"/>
      <w:divBdr>
        <w:top w:val="none" w:sz="0" w:space="0" w:color="auto"/>
        <w:left w:val="none" w:sz="0" w:space="0" w:color="auto"/>
        <w:bottom w:val="none" w:sz="0" w:space="0" w:color="auto"/>
        <w:right w:val="none" w:sz="0" w:space="0" w:color="auto"/>
      </w:divBdr>
      <w:divsChild>
        <w:div w:id="350188102">
          <w:marLeft w:val="640"/>
          <w:marRight w:val="0"/>
          <w:marTop w:val="0"/>
          <w:marBottom w:val="0"/>
          <w:divBdr>
            <w:top w:val="none" w:sz="0" w:space="0" w:color="auto"/>
            <w:left w:val="none" w:sz="0" w:space="0" w:color="auto"/>
            <w:bottom w:val="none" w:sz="0" w:space="0" w:color="auto"/>
            <w:right w:val="none" w:sz="0" w:space="0" w:color="auto"/>
          </w:divBdr>
        </w:div>
        <w:div w:id="327901950">
          <w:marLeft w:val="640"/>
          <w:marRight w:val="0"/>
          <w:marTop w:val="0"/>
          <w:marBottom w:val="0"/>
          <w:divBdr>
            <w:top w:val="none" w:sz="0" w:space="0" w:color="auto"/>
            <w:left w:val="none" w:sz="0" w:space="0" w:color="auto"/>
            <w:bottom w:val="none" w:sz="0" w:space="0" w:color="auto"/>
            <w:right w:val="none" w:sz="0" w:space="0" w:color="auto"/>
          </w:divBdr>
        </w:div>
        <w:div w:id="1102340497">
          <w:marLeft w:val="640"/>
          <w:marRight w:val="0"/>
          <w:marTop w:val="0"/>
          <w:marBottom w:val="0"/>
          <w:divBdr>
            <w:top w:val="none" w:sz="0" w:space="0" w:color="auto"/>
            <w:left w:val="none" w:sz="0" w:space="0" w:color="auto"/>
            <w:bottom w:val="none" w:sz="0" w:space="0" w:color="auto"/>
            <w:right w:val="none" w:sz="0" w:space="0" w:color="auto"/>
          </w:divBdr>
        </w:div>
        <w:div w:id="681201316">
          <w:marLeft w:val="640"/>
          <w:marRight w:val="0"/>
          <w:marTop w:val="0"/>
          <w:marBottom w:val="0"/>
          <w:divBdr>
            <w:top w:val="none" w:sz="0" w:space="0" w:color="auto"/>
            <w:left w:val="none" w:sz="0" w:space="0" w:color="auto"/>
            <w:bottom w:val="none" w:sz="0" w:space="0" w:color="auto"/>
            <w:right w:val="none" w:sz="0" w:space="0" w:color="auto"/>
          </w:divBdr>
        </w:div>
        <w:div w:id="2128770479">
          <w:marLeft w:val="640"/>
          <w:marRight w:val="0"/>
          <w:marTop w:val="0"/>
          <w:marBottom w:val="0"/>
          <w:divBdr>
            <w:top w:val="none" w:sz="0" w:space="0" w:color="auto"/>
            <w:left w:val="none" w:sz="0" w:space="0" w:color="auto"/>
            <w:bottom w:val="none" w:sz="0" w:space="0" w:color="auto"/>
            <w:right w:val="none" w:sz="0" w:space="0" w:color="auto"/>
          </w:divBdr>
        </w:div>
        <w:div w:id="1902131641">
          <w:marLeft w:val="640"/>
          <w:marRight w:val="0"/>
          <w:marTop w:val="0"/>
          <w:marBottom w:val="0"/>
          <w:divBdr>
            <w:top w:val="none" w:sz="0" w:space="0" w:color="auto"/>
            <w:left w:val="none" w:sz="0" w:space="0" w:color="auto"/>
            <w:bottom w:val="none" w:sz="0" w:space="0" w:color="auto"/>
            <w:right w:val="none" w:sz="0" w:space="0" w:color="auto"/>
          </w:divBdr>
        </w:div>
        <w:div w:id="340009161">
          <w:marLeft w:val="640"/>
          <w:marRight w:val="0"/>
          <w:marTop w:val="0"/>
          <w:marBottom w:val="0"/>
          <w:divBdr>
            <w:top w:val="none" w:sz="0" w:space="0" w:color="auto"/>
            <w:left w:val="none" w:sz="0" w:space="0" w:color="auto"/>
            <w:bottom w:val="none" w:sz="0" w:space="0" w:color="auto"/>
            <w:right w:val="none" w:sz="0" w:space="0" w:color="auto"/>
          </w:divBdr>
        </w:div>
        <w:div w:id="1666670096">
          <w:marLeft w:val="640"/>
          <w:marRight w:val="0"/>
          <w:marTop w:val="0"/>
          <w:marBottom w:val="0"/>
          <w:divBdr>
            <w:top w:val="none" w:sz="0" w:space="0" w:color="auto"/>
            <w:left w:val="none" w:sz="0" w:space="0" w:color="auto"/>
            <w:bottom w:val="none" w:sz="0" w:space="0" w:color="auto"/>
            <w:right w:val="none" w:sz="0" w:space="0" w:color="auto"/>
          </w:divBdr>
        </w:div>
        <w:div w:id="547956052">
          <w:marLeft w:val="640"/>
          <w:marRight w:val="0"/>
          <w:marTop w:val="0"/>
          <w:marBottom w:val="0"/>
          <w:divBdr>
            <w:top w:val="none" w:sz="0" w:space="0" w:color="auto"/>
            <w:left w:val="none" w:sz="0" w:space="0" w:color="auto"/>
            <w:bottom w:val="none" w:sz="0" w:space="0" w:color="auto"/>
            <w:right w:val="none" w:sz="0" w:space="0" w:color="auto"/>
          </w:divBdr>
        </w:div>
        <w:div w:id="717586159">
          <w:marLeft w:val="640"/>
          <w:marRight w:val="0"/>
          <w:marTop w:val="0"/>
          <w:marBottom w:val="0"/>
          <w:divBdr>
            <w:top w:val="none" w:sz="0" w:space="0" w:color="auto"/>
            <w:left w:val="none" w:sz="0" w:space="0" w:color="auto"/>
            <w:bottom w:val="none" w:sz="0" w:space="0" w:color="auto"/>
            <w:right w:val="none" w:sz="0" w:space="0" w:color="auto"/>
          </w:divBdr>
        </w:div>
        <w:div w:id="996803167">
          <w:marLeft w:val="640"/>
          <w:marRight w:val="0"/>
          <w:marTop w:val="0"/>
          <w:marBottom w:val="0"/>
          <w:divBdr>
            <w:top w:val="none" w:sz="0" w:space="0" w:color="auto"/>
            <w:left w:val="none" w:sz="0" w:space="0" w:color="auto"/>
            <w:bottom w:val="none" w:sz="0" w:space="0" w:color="auto"/>
            <w:right w:val="none" w:sz="0" w:space="0" w:color="auto"/>
          </w:divBdr>
        </w:div>
        <w:div w:id="295450670">
          <w:marLeft w:val="640"/>
          <w:marRight w:val="0"/>
          <w:marTop w:val="0"/>
          <w:marBottom w:val="0"/>
          <w:divBdr>
            <w:top w:val="none" w:sz="0" w:space="0" w:color="auto"/>
            <w:left w:val="none" w:sz="0" w:space="0" w:color="auto"/>
            <w:bottom w:val="none" w:sz="0" w:space="0" w:color="auto"/>
            <w:right w:val="none" w:sz="0" w:space="0" w:color="auto"/>
          </w:divBdr>
        </w:div>
        <w:div w:id="1202401996">
          <w:marLeft w:val="640"/>
          <w:marRight w:val="0"/>
          <w:marTop w:val="0"/>
          <w:marBottom w:val="0"/>
          <w:divBdr>
            <w:top w:val="none" w:sz="0" w:space="0" w:color="auto"/>
            <w:left w:val="none" w:sz="0" w:space="0" w:color="auto"/>
            <w:bottom w:val="none" w:sz="0" w:space="0" w:color="auto"/>
            <w:right w:val="none" w:sz="0" w:space="0" w:color="auto"/>
          </w:divBdr>
        </w:div>
        <w:div w:id="1112093167">
          <w:marLeft w:val="640"/>
          <w:marRight w:val="0"/>
          <w:marTop w:val="0"/>
          <w:marBottom w:val="0"/>
          <w:divBdr>
            <w:top w:val="none" w:sz="0" w:space="0" w:color="auto"/>
            <w:left w:val="none" w:sz="0" w:space="0" w:color="auto"/>
            <w:bottom w:val="none" w:sz="0" w:space="0" w:color="auto"/>
            <w:right w:val="none" w:sz="0" w:space="0" w:color="auto"/>
          </w:divBdr>
        </w:div>
        <w:div w:id="848565516">
          <w:marLeft w:val="640"/>
          <w:marRight w:val="0"/>
          <w:marTop w:val="0"/>
          <w:marBottom w:val="0"/>
          <w:divBdr>
            <w:top w:val="none" w:sz="0" w:space="0" w:color="auto"/>
            <w:left w:val="none" w:sz="0" w:space="0" w:color="auto"/>
            <w:bottom w:val="none" w:sz="0" w:space="0" w:color="auto"/>
            <w:right w:val="none" w:sz="0" w:space="0" w:color="auto"/>
          </w:divBdr>
        </w:div>
        <w:div w:id="2048675473">
          <w:marLeft w:val="640"/>
          <w:marRight w:val="0"/>
          <w:marTop w:val="0"/>
          <w:marBottom w:val="0"/>
          <w:divBdr>
            <w:top w:val="none" w:sz="0" w:space="0" w:color="auto"/>
            <w:left w:val="none" w:sz="0" w:space="0" w:color="auto"/>
            <w:bottom w:val="none" w:sz="0" w:space="0" w:color="auto"/>
            <w:right w:val="none" w:sz="0" w:space="0" w:color="auto"/>
          </w:divBdr>
        </w:div>
        <w:div w:id="959914965">
          <w:marLeft w:val="640"/>
          <w:marRight w:val="0"/>
          <w:marTop w:val="0"/>
          <w:marBottom w:val="0"/>
          <w:divBdr>
            <w:top w:val="none" w:sz="0" w:space="0" w:color="auto"/>
            <w:left w:val="none" w:sz="0" w:space="0" w:color="auto"/>
            <w:bottom w:val="none" w:sz="0" w:space="0" w:color="auto"/>
            <w:right w:val="none" w:sz="0" w:space="0" w:color="auto"/>
          </w:divBdr>
        </w:div>
        <w:div w:id="1204446377">
          <w:marLeft w:val="640"/>
          <w:marRight w:val="0"/>
          <w:marTop w:val="0"/>
          <w:marBottom w:val="0"/>
          <w:divBdr>
            <w:top w:val="none" w:sz="0" w:space="0" w:color="auto"/>
            <w:left w:val="none" w:sz="0" w:space="0" w:color="auto"/>
            <w:bottom w:val="none" w:sz="0" w:space="0" w:color="auto"/>
            <w:right w:val="none" w:sz="0" w:space="0" w:color="auto"/>
          </w:divBdr>
        </w:div>
        <w:div w:id="1081678232">
          <w:marLeft w:val="640"/>
          <w:marRight w:val="0"/>
          <w:marTop w:val="0"/>
          <w:marBottom w:val="0"/>
          <w:divBdr>
            <w:top w:val="none" w:sz="0" w:space="0" w:color="auto"/>
            <w:left w:val="none" w:sz="0" w:space="0" w:color="auto"/>
            <w:bottom w:val="none" w:sz="0" w:space="0" w:color="auto"/>
            <w:right w:val="none" w:sz="0" w:space="0" w:color="auto"/>
          </w:divBdr>
        </w:div>
        <w:div w:id="1971592420">
          <w:marLeft w:val="640"/>
          <w:marRight w:val="0"/>
          <w:marTop w:val="0"/>
          <w:marBottom w:val="0"/>
          <w:divBdr>
            <w:top w:val="none" w:sz="0" w:space="0" w:color="auto"/>
            <w:left w:val="none" w:sz="0" w:space="0" w:color="auto"/>
            <w:bottom w:val="none" w:sz="0" w:space="0" w:color="auto"/>
            <w:right w:val="none" w:sz="0" w:space="0" w:color="auto"/>
          </w:divBdr>
        </w:div>
        <w:div w:id="1765959030">
          <w:marLeft w:val="640"/>
          <w:marRight w:val="0"/>
          <w:marTop w:val="0"/>
          <w:marBottom w:val="0"/>
          <w:divBdr>
            <w:top w:val="none" w:sz="0" w:space="0" w:color="auto"/>
            <w:left w:val="none" w:sz="0" w:space="0" w:color="auto"/>
            <w:bottom w:val="none" w:sz="0" w:space="0" w:color="auto"/>
            <w:right w:val="none" w:sz="0" w:space="0" w:color="auto"/>
          </w:divBdr>
        </w:div>
        <w:div w:id="198249425">
          <w:marLeft w:val="640"/>
          <w:marRight w:val="0"/>
          <w:marTop w:val="0"/>
          <w:marBottom w:val="0"/>
          <w:divBdr>
            <w:top w:val="none" w:sz="0" w:space="0" w:color="auto"/>
            <w:left w:val="none" w:sz="0" w:space="0" w:color="auto"/>
            <w:bottom w:val="none" w:sz="0" w:space="0" w:color="auto"/>
            <w:right w:val="none" w:sz="0" w:space="0" w:color="auto"/>
          </w:divBdr>
        </w:div>
        <w:div w:id="1666472452">
          <w:marLeft w:val="640"/>
          <w:marRight w:val="0"/>
          <w:marTop w:val="0"/>
          <w:marBottom w:val="0"/>
          <w:divBdr>
            <w:top w:val="none" w:sz="0" w:space="0" w:color="auto"/>
            <w:left w:val="none" w:sz="0" w:space="0" w:color="auto"/>
            <w:bottom w:val="none" w:sz="0" w:space="0" w:color="auto"/>
            <w:right w:val="none" w:sz="0" w:space="0" w:color="auto"/>
          </w:divBdr>
        </w:div>
        <w:div w:id="1553465467">
          <w:marLeft w:val="640"/>
          <w:marRight w:val="0"/>
          <w:marTop w:val="0"/>
          <w:marBottom w:val="0"/>
          <w:divBdr>
            <w:top w:val="none" w:sz="0" w:space="0" w:color="auto"/>
            <w:left w:val="none" w:sz="0" w:space="0" w:color="auto"/>
            <w:bottom w:val="none" w:sz="0" w:space="0" w:color="auto"/>
            <w:right w:val="none" w:sz="0" w:space="0" w:color="auto"/>
          </w:divBdr>
        </w:div>
        <w:div w:id="133715170">
          <w:marLeft w:val="640"/>
          <w:marRight w:val="0"/>
          <w:marTop w:val="0"/>
          <w:marBottom w:val="0"/>
          <w:divBdr>
            <w:top w:val="none" w:sz="0" w:space="0" w:color="auto"/>
            <w:left w:val="none" w:sz="0" w:space="0" w:color="auto"/>
            <w:bottom w:val="none" w:sz="0" w:space="0" w:color="auto"/>
            <w:right w:val="none" w:sz="0" w:space="0" w:color="auto"/>
          </w:divBdr>
        </w:div>
        <w:div w:id="2131581344">
          <w:marLeft w:val="640"/>
          <w:marRight w:val="0"/>
          <w:marTop w:val="0"/>
          <w:marBottom w:val="0"/>
          <w:divBdr>
            <w:top w:val="none" w:sz="0" w:space="0" w:color="auto"/>
            <w:left w:val="none" w:sz="0" w:space="0" w:color="auto"/>
            <w:bottom w:val="none" w:sz="0" w:space="0" w:color="auto"/>
            <w:right w:val="none" w:sz="0" w:space="0" w:color="auto"/>
          </w:divBdr>
        </w:div>
        <w:div w:id="2105494488">
          <w:marLeft w:val="640"/>
          <w:marRight w:val="0"/>
          <w:marTop w:val="0"/>
          <w:marBottom w:val="0"/>
          <w:divBdr>
            <w:top w:val="none" w:sz="0" w:space="0" w:color="auto"/>
            <w:left w:val="none" w:sz="0" w:space="0" w:color="auto"/>
            <w:bottom w:val="none" w:sz="0" w:space="0" w:color="auto"/>
            <w:right w:val="none" w:sz="0" w:space="0" w:color="auto"/>
          </w:divBdr>
        </w:div>
        <w:div w:id="1254586735">
          <w:marLeft w:val="640"/>
          <w:marRight w:val="0"/>
          <w:marTop w:val="0"/>
          <w:marBottom w:val="0"/>
          <w:divBdr>
            <w:top w:val="none" w:sz="0" w:space="0" w:color="auto"/>
            <w:left w:val="none" w:sz="0" w:space="0" w:color="auto"/>
            <w:bottom w:val="none" w:sz="0" w:space="0" w:color="auto"/>
            <w:right w:val="none" w:sz="0" w:space="0" w:color="auto"/>
          </w:divBdr>
        </w:div>
        <w:div w:id="1113552076">
          <w:marLeft w:val="640"/>
          <w:marRight w:val="0"/>
          <w:marTop w:val="0"/>
          <w:marBottom w:val="0"/>
          <w:divBdr>
            <w:top w:val="none" w:sz="0" w:space="0" w:color="auto"/>
            <w:left w:val="none" w:sz="0" w:space="0" w:color="auto"/>
            <w:bottom w:val="none" w:sz="0" w:space="0" w:color="auto"/>
            <w:right w:val="none" w:sz="0" w:space="0" w:color="auto"/>
          </w:divBdr>
        </w:div>
        <w:div w:id="1893879269">
          <w:marLeft w:val="640"/>
          <w:marRight w:val="0"/>
          <w:marTop w:val="0"/>
          <w:marBottom w:val="0"/>
          <w:divBdr>
            <w:top w:val="none" w:sz="0" w:space="0" w:color="auto"/>
            <w:left w:val="none" w:sz="0" w:space="0" w:color="auto"/>
            <w:bottom w:val="none" w:sz="0" w:space="0" w:color="auto"/>
            <w:right w:val="none" w:sz="0" w:space="0" w:color="auto"/>
          </w:divBdr>
        </w:div>
        <w:div w:id="1715806442">
          <w:marLeft w:val="640"/>
          <w:marRight w:val="0"/>
          <w:marTop w:val="0"/>
          <w:marBottom w:val="0"/>
          <w:divBdr>
            <w:top w:val="none" w:sz="0" w:space="0" w:color="auto"/>
            <w:left w:val="none" w:sz="0" w:space="0" w:color="auto"/>
            <w:bottom w:val="none" w:sz="0" w:space="0" w:color="auto"/>
            <w:right w:val="none" w:sz="0" w:space="0" w:color="auto"/>
          </w:divBdr>
        </w:div>
        <w:div w:id="1083333299">
          <w:marLeft w:val="640"/>
          <w:marRight w:val="0"/>
          <w:marTop w:val="0"/>
          <w:marBottom w:val="0"/>
          <w:divBdr>
            <w:top w:val="none" w:sz="0" w:space="0" w:color="auto"/>
            <w:left w:val="none" w:sz="0" w:space="0" w:color="auto"/>
            <w:bottom w:val="none" w:sz="0" w:space="0" w:color="auto"/>
            <w:right w:val="none" w:sz="0" w:space="0" w:color="auto"/>
          </w:divBdr>
        </w:div>
        <w:div w:id="948699295">
          <w:marLeft w:val="640"/>
          <w:marRight w:val="0"/>
          <w:marTop w:val="0"/>
          <w:marBottom w:val="0"/>
          <w:divBdr>
            <w:top w:val="none" w:sz="0" w:space="0" w:color="auto"/>
            <w:left w:val="none" w:sz="0" w:space="0" w:color="auto"/>
            <w:bottom w:val="none" w:sz="0" w:space="0" w:color="auto"/>
            <w:right w:val="none" w:sz="0" w:space="0" w:color="auto"/>
          </w:divBdr>
        </w:div>
        <w:div w:id="1303346193">
          <w:marLeft w:val="640"/>
          <w:marRight w:val="0"/>
          <w:marTop w:val="0"/>
          <w:marBottom w:val="0"/>
          <w:divBdr>
            <w:top w:val="none" w:sz="0" w:space="0" w:color="auto"/>
            <w:left w:val="none" w:sz="0" w:space="0" w:color="auto"/>
            <w:bottom w:val="none" w:sz="0" w:space="0" w:color="auto"/>
            <w:right w:val="none" w:sz="0" w:space="0" w:color="auto"/>
          </w:divBdr>
        </w:div>
        <w:div w:id="1142383751">
          <w:marLeft w:val="640"/>
          <w:marRight w:val="0"/>
          <w:marTop w:val="0"/>
          <w:marBottom w:val="0"/>
          <w:divBdr>
            <w:top w:val="none" w:sz="0" w:space="0" w:color="auto"/>
            <w:left w:val="none" w:sz="0" w:space="0" w:color="auto"/>
            <w:bottom w:val="none" w:sz="0" w:space="0" w:color="auto"/>
            <w:right w:val="none" w:sz="0" w:space="0" w:color="auto"/>
          </w:divBdr>
        </w:div>
      </w:divsChild>
    </w:div>
    <w:div w:id="910427172">
      <w:bodyDiv w:val="1"/>
      <w:marLeft w:val="0"/>
      <w:marRight w:val="0"/>
      <w:marTop w:val="0"/>
      <w:marBottom w:val="0"/>
      <w:divBdr>
        <w:top w:val="none" w:sz="0" w:space="0" w:color="auto"/>
        <w:left w:val="none" w:sz="0" w:space="0" w:color="auto"/>
        <w:bottom w:val="none" w:sz="0" w:space="0" w:color="auto"/>
        <w:right w:val="none" w:sz="0" w:space="0" w:color="auto"/>
      </w:divBdr>
      <w:divsChild>
        <w:div w:id="386224637">
          <w:marLeft w:val="640"/>
          <w:marRight w:val="0"/>
          <w:marTop w:val="0"/>
          <w:marBottom w:val="0"/>
          <w:divBdr>
            <w:top w:val="none" w:sz="0" w:space="0" w:color="auto"/>
            <w:left w:val="none" w:sz="0" w:space="0" w:color="auto"/>
            <w:bottom w:val="none" w:sz="0" w:space="0" w:color="auto"/>
            <w:right w:val="none" w:sz="0" w:space="0" w:color="auto"/>
          </w:divBdr>
        </w:div>
        <w:div w:id="2900658">
          <w:marLeft w:val="640"/>
          <w:marRight w:val="0"/>
          <w:marTop w:val="0"/>
          <w:marBottom w:val="0"/>
          <w:divBdr>
            <w:top w:val="none" w:sz="0" w:space="0" w:color="auto"/>
            <w:left w:val="none" w:sz="0" w:space="0" w:color="auto"/>
            <w:bottom w:val="none" w:sz="0" w:space="0" w:color="auto"/>
            <w:right w:val="none" w:sz="0" w:space="0" w:color="auto"/>
          </w:divBdr>
        </w:div>
        <w:div w:id="933441633">
          <w:marLeft w:val="640"/>
          <w:marRight w:val="0"/>
          <w:marTop w:val="0"/>
          <w:marBottom w:val="0"/>
          <w:divBdr>
            <w:top w:val="none" w:sz="0" w:space="0" w:color="auto"/>
            <w:left w:val="none" w:sz="0" w:space="0" w:color="auto"/>
            <w:bottom w:val="none" w:sz="0" w:space="0" w:color="auto"/>
            <w:right w:val="none" w:sz="0" w:space="0" w:color="auto"/>
          </w:divBdr>
        </w:div>
        <w:div w:id="2138599302">
          <w:marLeft w:val="640"/>
          <w:marRight w:val="0"/>
          <w:marTop w:val="0"/>
          <w:marBottom w:val="0"/>
          <w:divBdr>
            <w:top w:val="none" w:sz="0" w:space="0" w:color="auto"/>
            <w:left w:val="none" w:sz="0" w:space="0" w:color="auto"/>
            <w:bottom w:val="none" w:sz="0" w:space="0" w:color="auto"/>
            <w:right w:val="none" w:sz="0" w:space="0" w:color="auto"/>
          </w:divBdr>
        </w:div>
        <w:div w:id="202716714">
          <w:marLeft w:val="640"/>
          <w:marRight w:val="0"/>
          <w:marTop w:val="0"/>
          <w:marBottom w:val="0"/>
          <w:divBdr>
            <w:top w:val="none" w:sz="0" w:space="0" w:color="auto"/>
            <w:left w:val="none" w:sz="0" w:space="0" w:color="auto"/>
            <w:bottom w:val="none" w:sz="0" w:space="0" w:color="auto"/>
            <w:right w:val="none" w:sz="0" w:space="0" w:color="auto"/>
          </w:divBdr>
        </w:div>
        <w:div w:id="1855343776">
          <w:marLeft w:val="640"/>
          <w:marRight w:val="0"/>
          <w:marTop w:val="0"/>
          <w:marBottom w:val="0"/>
          <w:divBdr>
            <w:top w:val="none" w:sz="0" w:space="0" w:color="auto"/>
            <w:left w:val="none" w:sz="0" w:space="0" w:color="auto"/>
            <w:bottom w:val="none" w:sz="0" w:space="0" w:color="auto"/>
            <w:right w:val="none" w:sz="0" w:space="0" w:color="auto"/>
          </w:divBdr>
        </w:div>
        <w:div w:id="869878463">
          <w:marLeft w:val="640"/>
          <w:marRight w:val="0"/>
          <w:marTop w:val="0"/>
          <w:marBottom w:val="0"/>
          <w:divBdr>
            <w:top w:val="none" w:sz="0" w:space="0" w:color="auto"/>
            <w:left w:val="none" w:sz="0" w:space="0" w:color="auto"/>
            <w:bottom w:val="none" w:sz="0" w:space="0" w:color="auto"/>
            <w:right w:val="none" w:sz="0" w:space="0" w:color="auto"/>
          </w:divBdr>
        </w:div>
        <w:div w:id="585572296">
          <w:marLeft w:val="640"/>
          <w:marRight w:val="0"/>
          <w:marTop w:val="0"/>
          <w:marBottom w:val="0"/>
          <w:divBdr>
            <w:top w:val="none" w:sz="0" w:space="0" w:color="auto"/>
            <w:left w:val="none" w:sz="0" w:space="0" w:color="auto"/>
            <w:bottom w:val="none" w:sz="0" w:space="0" w:color="auto"/>
            <w:right w:val="none" w:sz="0" w:space="0" w:color="auto"/>
          </w:divBdr>
        </w:div>
        <w:div w:id="1463770756">
          <w:marLeft w:val="640"/>
          <w:marRight w:val="0"/>
          <w:marTop w:val="0"/>
          <w:marBottom w:val="0"/>
          <w:divBdr>
            <w:top w:val="none" w:sz="0" w:space="0" w:color="auto"/>
            <w:left w:val="none" w:sz="0" w:space="0" w:color="auto"/>
            <w:bottom w:val="none" w:sz="0" w:space="0" w:color="auto"/>
            <w:right w:val="none" w:sz="0" w:space="0" w:color="auto"/>
          </w:divBdr>
        </w:div>
        <w:div w:id="263657043">
          <w:marLeft w:val="640"/>
          <w:marRight w:val="0"/>
          <w:marTop w:val="0"/>
          <w:marBottom w:val="0"/>
          <w:divBdr>
            <w:top w:val="none" w:sz="0" w:space="0" w:color="auto"/>
            <w:left w:val="none" w:sz="0" w:space="0" w:color="auto"/>
            <w:bottom w:val="none" w:sz="0" w:space="0" w:color="auto"/>
            <w:right w:val="none" w:sz="0" w:space="0" w:color="auto"/>
          </w:divBdr>
        </w:div>
        <w:div w:id="220332950">
          <w:marLeft w:val="640"/>
          <w:marRight w:val="0"/>
          <w:marTop w:val="0"/>
          <w:marBottom w:val="0"/>
          <w:divBdr>
            <w:top w:val="none" w:sz="0" w:space="0" w:color="auto"/>
            <w:left w:val="none" w:sz="0" w:space="0" w:color="auto"/>
            <w:bottom w:val="none" w:sz="0" w:space="0" w:color="auto"/>
            <w:right w:val="none" w:sz="0" w:space="0" w:color="auto"/>
          </w:divBdr>
        </w:div>
        <w:div w:id="727000900">
          <w:marLeft w:val="640"/>
          <w:marRight w:val="0"/>
          <w:marTop w:val="0"/>
          <w:marBottom w:val="0"/>
          <w:divBdr>
            <w:top w:val="none" w:sz="0" w:space="0" w:color="auto"/>
            <w:left w:val="none" w:sz="0" w:space="0" w:color="auto"/>
            <w:bottom w:val="none" w:sz="0" w:space="0" w:color="auto"/>
            <w:right w:val="none" w:sz="0" w:space="0" w:color="auto"/>
          </w:divBdr>
        </w:div>
        <w:div w:id="1990206511">
          <w:marLeft w:val="640"/>
          <w:marRight w:val="0"/>
          <w:marTop w:val="0"/>
          <w:marBottom w:val="0"/>
          <w:divBdr>
            <w:top w:val="none" w:sz="0" w:space="0" w:color="auto"/>
            <w:left w:val="none" w:sz="0" w:space="0" w:color="auto"/>
            <w:bottom w:val="none" w:sz="0" w:space="0" w:color="auto"/>
            <w:right w:val="none" w:sz="0" w:space="0" w:color="auto"/>
          </w:divBdr>
        </w:div>
        <w:div w:id="727920443">
          <w:marLeft w:val="640"/>
          <w:marRight w:val="0"/>
          <w:marTop w:val="0"/>
          <w:marBottom w:val="0"/>
          <w:divBdr>
            <w:top w:val="none" w:sz="0" w:space="0" w:color="auto"/>
            <w:left w:val="none" w:sz="0" w:space="0" w:color="auto"/>
            <w:bottom w:val="none" w:sz="0" w:space="0" w:color="auto"/>
            <w:right w:val="none" w:sz="0" w:space="0" w:color="auto"/>
          </w:divBdr>
        </w:div>
        <w:div w:id="1846161876">
          <w:marLeft w:val="640"/>
          <w:marRight w:val="0"/>
          <w:marTop w:val="0"/>
          <w:marBottom w:val="0"/>
          <w:divBdr>
            <w:top w:val="none" w:sz="0" w:space="0" w:color="auto"/>
            <w:left w:val="none" w:sz="0" w:space="0" w:color="auto"/>
            <w:bottom w:val="none" w:sz="0" w:space="0" w:color="auto"/>
            <w:right w:val="none" w:sz="0" w:space="0" w:color="auto"/>
          </w:divBdr>
        </w:div>
        <w:div w:id="946237978">
          <w:marLeft w:val="640"/>
          <w:marRight w:val="0"/>
          <w:marTop w:val="0"/>
          <w:marBottom w:val="0"/>
          <w:divBdr>
            <w:top w:val="none" w:sz="0" w:space="0" w:color="auto"/>
            <w:left w:val="none" w:sz="0" w:space="0" w:color="auto"/>
            <w:bottom w:val="none" w:sz="0" w:space="0" w:color="auto"/>
            <w:right w:val="none" w:sz="0" w:space="0" w:color="auto"/>
          </w:divBdr>
        </w:div>
        <w:div w:id="6756021">
          <w:marLeft w:val="640"/>
          <w:marRight w:val="0"/>
          <w:marTop w:val="0"/>
          <w:marBottom w:val="0"/>
          <w:divBdr>
            <w:top w:val="none" w:sz="0" w:space="0" w:color="auto"/>
            <w:left w:val="none" w:sz="0" w:space="0" w:color="auto"/>
            <w:bottom w:val="none" w:sz="0" w:space="0" w:color="auto"/>
            <w:right w:val="none" w:sz="0" w:space="0" w:color="auto"/>
          </w:divBdr>
        </w:div>
        <w:div w:id="908463840">
          <w:marLeft w:val="640"/>
          <w:marRight w:val="0"/>
          <w:marTop w:val="0"/>
          <w:marBottom w:val="0"/>
          <w:divBdr>
            <w:top w:val="none" w:sz="0" w:space="0" w:color="auto"/>
            <w:left w:val="none" w:sz="0" w:space="0" w:color="auto"/>
            <w:bottom w:val="none" w:sz="0" w:space="0" w:color="auto"/>
            <w:right w:val="none" w:sz="0" w:space="0" w:color="auto"/>
          </w:divBdr>
        </w:div>
        <w:div w:id="1178959746">
          <w:marLeft w:val="640"/>
          <w:marRight w:val="0"/>
          <w:marTop w:val="0"/>
          <w:marBottom w:val="0"/>
          <w:divBdr>
            <w:top w:val="none" w:sz="0" w:space="0" w:color="auto"/>
            <w:left w:val="none" w:sz="0" w:space="0" w:color="auto"/>
            <w:bottom w:val="none" w:sz="0" w:space="0" w:color="auto"/>
            <w:right w:val="none" w:sz="0" w:space="0" w:color="auto"/>
          </w:divBdr>
        </w:div>
        <w:div w:id="1489394353">
          <w:marLeft w:val="640"/>
          <w:marRight w:val="0"/>
          <w:marTop w:val="0"/>
          <w:marBottom w:val="0"/>
          <w:divBdr>
            <w:top w:val="none" w:sz="0" w:space="0" w:color="auto"/>
            <w:left w:val="none" w:sz="0" w:space="0" w:color="auto"/>
            <w:bottom w:val="none" w:sz="0" w:space="0" w:color="auto"/>
            <w:right w:val="none" w:sz="0" w:space="0" w:color="auto"/>
          </w:divBdr>
        </w:div>
        <w:div w:id="1666200305">
          <w:marLeft w:val="640"/>
          <w:marRight w:val="0"/>
          <w:marTop w:val="0"/>
          <w:marBottom w:val="0"/>
          <w:divBdr>
            <w:top w:val="none" w:sz="0" w:space="0" w:color="auto"/>
            <w:left w:val="none" w:sz="0" w:space="0" w:color="auto"/>
            <w:bottom w:val="none" w:sz="0" w:space="0" w:color="auto"/>
            <w:right w:val="none" w:sz="0" w:space="0" w:color="auto"/>
          </w:divBdr>
        </w:div>
        <w:div w:id="1306155715">
          <w:marLeft w:val="640"/>
          <w:marRight w:val="0"/>
          <w:marTop w:val="0"/>
          <w:marBottom w:val="0"/>
          <w:divBdr>
            <w:top w:val="none" w:sz="0" w:space="0" w:color="auto"/>
            <w:left w:val="none" w:sz="0" w:space="0" w:color="auto"/>
            <w:bottom w:val="none" w:sz="0" w:space="0" w:color="auto"/>
            <w:right w:val="none" w:sz="0" w:space="0" w:color="auto"/>
          </w:divBdr>
        </w:div>
        <w:div w:id="412240779">
          <w:marLeft w:val="640"/>
          <w:marRight w:val="0"/>
          <w:marTop w:val="0"/>
          <w:marBottom w:val="0"/>
          <w:divBdr>
            <w:top w:val="none" w:sz="0" w:space="0" w:color="auto"/>
            <w:left w:val="none" w:sz="0" w:space="0" w:color="auto"/>
            <w:bottom w:val="none" w:sz="0" w:space="0" w:color="auto"/>
            <w:right w:val="none" w:sz="0" w:space="0" w:color="auto"/>
          </w:divBdr>
        </w:div>
        <w:div w:id="924458031">
          <w:marLeft w:val="640"/>
          <w:marRight w:val="0"/>
          <w:marTop w:val="0"/>
          <w:marBottom w:val="0"/>
          <w:divBdr>
            <w:top w:val="none" w:sz="0" w:space="0" w:color="auto"/>
            <w:left w:val="none" w:sz="0" w:space="0" w:color="auto"/>
            <w:bottom w:val="none" w:sz="0" w:space="0" w:color="auto"/>
            <w:right w:val="none" w:sz="0" w:space="0" w:color="auto"/>
          </w:divBdr>
        </w:div>
        <w:div w:id="951474899">
          <w:marLeft w:val="640"/>
          <w:marRight w:val="0"/>
          <w:marTop w:val="0"/>
          <w:marBottom w:val="0"/>
          <w:divBdr>
            <w:top w:val="none" w:sz="0" w:space="0" w:color="auto"/>
            <w:left w:val="none" w:sz="0" w:space="0" w:color="auto"/>
            <w:bottom w:val="none" w:sz="0" w:space="0" w:color="auto"/>
            <w:right w:val="none" w:sz="0" w:space="0" w:color="auto"/>
          </w:divBdr>
        </w:div>
        <w:div w:id="1999386554">
          <w:marLeft w:val="640"/>
          <w:marRight w:val="0"/>
          <w:marTop w:val="0"/>
          <w:marBottom w:val="0"/>
          <w:divBdr>
            <w:top w:val="none" w:sz="0" w:space="0" w:color="auto"/>
            <w:left w:val="none" w:sz="0" w:space="0" w:color="auto"/>
            <w:bottom w:val="none" w:sz="0" w:space="0" w:color="auto"/>
            <w:right w:val="none" w:sz="0" w:space="0" w:color="auto"/>
          </w:divBdr>
        </w:div>
        <w:div w:id="83383992">
          <w:marLeft w:val="640"/>
          <w:marRight w:val="0"/>
          <w:marTop w:val="0"/>
          <w:marBottom w:val="0"/>
          <w:divBdr>
            <w:top w:val="none" w:sz="0" w:space="0" w:color="auto"/>
            <w:left w:val="none" w:sz="0" w:space="0" w:color="auto"/>
            <w:bottom w:val="none" w:sz="0" w:space="0" w:color="auto"/>
            <w:right w:val="none" w:sz="0" w:space="0" w:color="auto"/>
          </w:divBdr>
        </w:div>
        <w:div w:id="1872306454">
          <w:marLeft w:val="640"/>
          <w:marRight w:val="0"/>
          <w:marTop w:val="0"/>
          <w:marBottom w:val="0"/>
          <w:divBdr>
            <w:top w:val="none" w:sz="0" w:space="0" w:color="auto"/>
            <w:left w:val="none" w:sz="0" w:space="0" w:color="auto"/>
            <w:bottom w:val="none" w:sz="0" w:space="0" w:color="auto"/>
            <w:right w:val="none" w:sz="0" w:space="0" w:color="auto"/>
          </w:divBdr>
        </w:div>
        <w:div w:id="1835760398">
          <w:marLeft w:val="640"/>
          <w:marRight w:val="0"/>
          <w:marTop w:val="0"/>
          <w:marBottom w:val="0"/>
          <w:divBdr>
            <w:top w:val="none" w:sz="0" w:space="0" w:color="auto"/>
            <w:left w:val="none" w:sz="0" w:space="0" w:color="auto"/>
            <w:bottom w:val="none" w:sz="0" w:space="0" w:color="auto"/>
            <w:right w:val="none" w:sz="0" w:space="0" w:color="auto"/>
          </w:divBdr>
        </w:div>
        <w:div w:id="113405172">
          <w:marLeft w:val="640"/>
          <w:marRight w:val="0"/>
          <w:marTop w:val="0"/>
          <w:marBottom w:val="0"/>
          <w:divBdr>
            <w:top w:val="none" w:sz="0" w:space="0" w:color="auto"/>
            <w:left w:val="none" w:sz="0" w:space="0" w:color="auto"/>
            <w:bottom w:val="none" w:sz="0" w:space="0" w:color="auto"/>
            <w:right w:val="none" w:sz="0" w:space="0" w:color="auto"/>
          </w:divBdr>
        </w:div>
        <w:div w:id="2047100101">
          <w:marLeft w:val="640"/>
          <w:marRight w:val="0"/>
          <w:marTop w:val="0"/>
          <w:marBottom w:val="0"/>
          <w:divBdr>
            <w:top w:val="none" w:sz="0" w:space="0" w:color="auto"/>
            <w:left w:val="none" w:sz="0" w:space="0" w:color="auto"/>
            <w:bottom w:val="none" w:sz="0" w:space="0" w:color="auto"/>
            <w:right w:val="none" w:sz="0" w:space="0" w:color="auto"/>
          </w:divBdr>
        </w:div>
        <w:div w:id="1608125461">
          <w:marLeft w:val="640"/>
          <w:marRight w:val="0"/>
          <w:marTop w:val="0"/>
          <w:marBottom w:val="0"/>
          <w:divBdr>
            <w:top w:val="none" w:sz="0" w:space="0" w:color="auto"/>
            <w:left w:val="none" w:sz="0" w:space="0" w:color="auto"/>
            <w:bottom w:val="none" w:sz="0" w:space="0" w:color="auto"/>
            <w:right w:val="none" w:sz="0" w:space="0" w:color="auto"/>
          </w:divBdr>
        </w:div>
        <w:div w:id="2077315860">
          <w:marLeft w:val="640"/>
          <w:marRight w:val="0"/>
          <w:marTop w:val="0"/>
          <w:marBottom w:val="0"/>
          <w:divBdr>
            <w:top w:val="none" w:sz="0" w:space="0" w:color="auto"/>
            <w:left w:val="none" w:sz="0" w:space="0" w:color="auto"/>
            <w:bottom w:val="none" w:sz="0" w:space="0" w:color="auto"/>
            <w:right w:val="none" w:sz="0" w:space="0" w:color="auto"/>
          </w:divBdr>
        </w:div>
        <w:div w:id="1213156090">
          <w:marLeft w:val="640"/>
          <w:marRight w:val="0"/>
          <w:marTop w:val="0"/>
          <w:marBottom w:val="0"/>
          <w:divBdr>
            <w:top w:val="none" w:sz="0" w:space="0" w:color="auto"/>
            <w:left w:val="none" w:sz="0" w:space="0" w:color="auto"/>
            <w:bottom w:val="none" w:sz="0" w:space="0" w:color="auto"/>
            <w:right w:val="none" w:sz="0" w:space="0" w:color="auto"/>
          </w:divBdr>
        </w:div>
        <w:div w:id="1858038024">
          <w:marLeft w:val="640"/>
          <w:marRight w:val="0"/>
          <w:marTop w:val="0"/>
          <w:marBottom w:val="0"/>
          <w:divBdr>
            <w:top w:val="none" w:sz="0" w:space="0" w:color="auto"/>
            <w:left w:val="none" w:sz="0" w:space="0" w:color="auto"/>
            <w:bottom w:val="none" w:sz="0" w:space="0" w:color="auto"/>
            <w:right w:val="none" w:sz="0" w:space="0" w:color="auto"/>
          </w:divBdr>
        </w:div>
        <w:div w:id="2136169642">
          <w:marLeft w:val="640"/>
          <w:marRight w:val="0"/>
          <w:marTop w:val="0"/>
          <w:marBottom w:val="0"/>
          <w:divBdr>
            <w:top w:val="none" w:sz="0" w:space="0" w:color="auto"/>
            <w:left w:val="none" w:sz="0" w:space="0" w:color="auto"/>
            <w:bottom w:val="none" w:sz="0" w:space="0" w:color="auto"/>
            <w:right w:val="none" w:sz="0" w:space="0" w:color="auto"/>
          </w:divBdr>
        </w:div>
        <w:div w:id="349068931">
          <w:marLeft w:val="640"/>
          <w:marRight w:val="0"/>
          <w:marTop w:val="0"/>
          <w:marBottom w:val="0"/>
          <w:divBdr>
            <w:top w:val="none" w:sz="0" w:space="0" w:color="auto"/>
            <w:left w:val="none" w:sz="0" w:space="0" w:color="auto"/>
            <w:bottom w:val="none" w:sz="0" w:space="0" w:color="auto"/>
            <w:right w:val="none" w:sz="0" w:space="0" w:color="auto"/>
          </w:divBdr>
        </w:div>
        <w:div w:id="1510098044">
          <w:marLeft w:val="640"/>
          <w:marRight w:val="0"/>
          <w:marTop w:val="0"/>
          <w:marBottom w:val="0"/>
          <w:divBdr>
            <w:top w:val="none" w:sz="0" w:space="0" w:color="auto"/>
            <w:left w:val="none" w:sz="0" w:space="0" w:color="auto"/>
            <w:bottom w:val="none" w:sz="0" w:space="0" w:color="auto"/>
            <w:right w:val="none" w:sz="0" w:space="0" w:color="auto"/>
          </w:divBdr>
        </w:div>
        <w:div w:id="1609266882">
          <w:marLeft w:val="640"/>
          <w:marRight w:val="0"/>
          <w:marTop w:val="0"/>
          <w:marBottom w:val="0"/>
          <w:divBdr>
            <w:top w:val="none" w:sz="0" w:space="0" w:color="auto"/>
            <w:left w:val="none" w:sz="0" w:space="0" w:color="auto"/>
            <w:bottom w:val="none" w:sz="0" w:space="0" w:color="auto"/>
            <w:right w:val="none" w:sz="0" w:space="0" w:color="auto"/>
          </w:divBdr>
        </w:div>
        <w:div w:id="468859799">
          <w:marLeft w:val="640"/>
          <w:marRight w:val="0"/>
          <w:marTop w:val="0"/>
          <w:marBottom w:val="0"/>
          <w:divBdr>
            <w:top w:val="none" w:sz="0" w:space="0" w:color="auto"/>
            <w:left w:val="none" w:sz="0" w:space="0" w:color="auto"/>
            <w:bottom w:val="none" w:sz="0" w:space="0" w:color="auto"/>
            <w:right w:val="none" w:sz="0" w:space="0" w:color="auto"/>
          </w:divBdr>
        </w:div>
        <w:div w:id="650184240">
          <w:marLeft w:val="640"/>
          <w:marRight w:val="0"/>
          <w:marTop w:val="0"/>
          <w:marBottom w:val="0"/>
          <w:divBdr>
            <w:top w:val="none" w:sz="0" w:space="0" w:color="auto"/>
            <w:left w:val="none" w:sz="0" w:space="0" w:color="auto"/>
            <w:bottom w:val="none" w:sz="0" w:space="0" w:color="auto"/>
            <w:right w:val="none" w:sz="0" w:space="0" w:color="auto"/>
          </w:divBdr>
        </w:div>
        <w:div w:id="1743024744">
          <w:marLeft w:val="640"/>
          <w:marRight w:val="0"/>
          <w:marTop w:val="0"/>
          <w:marBottom w:val="0"/>
          <w:divBdr>
            <w:top w:val="none" w:sz="0" w:space="0" w:color="auto"/>
            <w:left w:val="none" w:sz="0" w:space="0" w:color="auto"/>
            <w:bottom w:val="none" w:sz="0" w:space="0" w:color="auto"/>
            <w:right w:val="none" w:sz="0" w:space="0" w:color="auto"/>
          </w:divBdr>
        </w:div>
        <w:div w:id="613249289">
          <w:marLeft w:val="640"/>
          <w:marRight w:val="0"/>
          <w:marTop w:val="0"/>
          <w:marBottom w:val="0"/>
          <w:divBdr>
            <w:top w:val="none" w:sz="0" w:space="0" w:color="auto"/>
            <w:left w:val="none" w:sz="0" w:space="0" w:color="auto"/>
            <w:bottom w:val="none" w:sz="0" w:space="0" w:color="auto"/>
            <w:right w:val="none" w:sz="0" w:space="0" w:color="auto"/>
          </w:divBdr>
        </w:div>
        <w:div w:id="496768188">
          <w:marLeft w:val="640"/>
          <w:marRight w:val="0"/>
          <w:marTop w:val="0"/>
          <w:marBottom w:val="0"/>
          <w:divBdr>
            <w:top w:val="none" w:sz="0" w:space="0" w:color="auto"/>
            <w:left w:val="none" w:sz="0" w:space="0" w:color="auto"/>
            <w:bottom w:val="none" w:sz="0" w:space="0" w:color="auto"/>
            <w:right w:val="none" w:sz="0" w:space="0" w:color="auto"/>
          </w:divBdr>
        </w:div>
        <w:div w:id="100300298">
          <w:marLeft w:val="640"/>
          <w:marRight w:val="0"/>
          <w:marTop w:val="0"/>
          <w:marBottom w:val="0"/>
          <w:divBdr>
            <w:top w:val="none" w:sz="0" w:space="0" w:color="auto"/>
            <w:left w:val="none" w:sz="0" w:space="0" w:color="auto"/>
            <w:bottom w:val="none" w:sz="0" w:space="0" w:color="auto"/>
            <w:right w:val="none" w:sz="0" w:space="0" w:color="auto"/>
          </w:divBdr>
        </w:div>
        <w:div w:id="2101289706">
          <w:marLeft w:val="640"/>
          <w:marRight w:val="0"/>
          <w:marTop w:val="0"/>
          <w:marBottom w:val="0"/>
          <w:divBdr>
            <w:top w:val="none" w:sz="0" w:space="0" w:color="auto"/>
            <w:left w:val="none" w:sz="0" w:space="0" w:color="auto"/>
            <w:bottom w:val="none" w:sz="0" w:space="0" w:color="auto"/>
            <w:right w:val="none" w:sz="0" w:space="0" w:color="auto"/>
          </w:divBdr>
        </w:div>
        <w:div w:id="1899514169">
          <w:marLeft w:val="640"/>
          <w:marRight w:val="0"/>
          <w:marTop w:val="0"/>
          <w:marBottom w:val="0"/>
          <w:divBdr>
            <w:top w:val="none" w:sz="0" w:space="0" w:color="auto"/>
            <w:left w:val="none" w:sz="0" w:space="0" w:color="auto"/>
            <w:bottom w:val="none" w:sz="0" w:space="0" w:color="auto"/>
            <w:right w:val="none" w:sz="0" w:space="0" w:color="auto"/>
          </w:divBdr>
        </w:div>
        <w:div w:id="1078475548">
          <w:marLeft w:val="640"/>
          <w:marRight w:val="0"/>
          <w:marTop w:val="0"/>
          <w:marBottom w:val="0"/>
          <w:divBdr>
            <w:top w:val="none" w:sz="0" w:space="0" w:color="auto"/>
            <w:left w:val="none" w:sz="0" w:space="0" w:color="auto"/>
            <w:bottom w:val="none" w:sz="0" w:space="0" w:color="auto"/>
            <w:right w:val="none" w:sz="0" w:space="0" w:color="auto"/>
          </w:divBdr>
        </w:div>
        <w:div w:id="1263414540">
          <w:marLeft w:val="640"/>
          <w:marRight w:val="0"/>
          <w:marTop w:val="0"/>
          <w:marBottom w:val="0"/>
          <w:divBdr>
            <w:top w:val="none" w:sz="0" w:space="0" w:color="auto"/>
            <w:left w:val="none" w:sz="0" w:space="0" w:color="auto"/>
            <w:bottom w:val="none" w:sz="0" w:space="0" w:color="auto"/>
            <w:right w:val="none" w:sz="0" w:space="0" w:color="auto"/>
          </w:divBdr>
        </w:div>
      </w:divsChild>
    </w:div>
    <w:div w:id="924873473">
      <w:bodyDiv w:val="1"/>
      <w:marLeft w:val="0"/>
      <w:marRight w:val="0"/>
      <w:marTop w:val="0"/>
      <w:marBottom w:val="0"/>
      <w:divBdr>
        <w:top w:val="none" w:sz="0" w:space="0" w:color="auto"/>
        <w:left w:val="none" w:sz="0" w:space="0" w:color="auto"/>
        <w:bottom w:val="none" w:sz="0" w:space="0" w:color="auto"/>
        <w:right w:val="none" w:sz="0" w:space="0" w:color="auto"/>
      </w:divBdr>
      <w:divsChild>
        <w:div w:id="963922733">
          <w:marLeft w:val="640"/>
          <w:marRight w:val="0"/>
          <w:marTop w:val="0"/>
          <w:marBottom w:val="0"/>
          <w:divBdr>
            <w:top w:val="none" w:sz="0" w:space="0" w:color="auto"/>
            <w:left w:val="none" w:sz="0" w:space="0" w:color="auto"/>
            <w:bottom w:val="none" w:sz="0" w:space="0" w:color="auto"/>
            <w:right w:val="none" w:sz="0" w:space="0" w:color="auto"/>
          </w:divBdr>
        </w:div>
        <w:div w:id="722143393">
          <w:marLeft w:val="640"/>
          <w:marRight w:val="0"/>
          <w:marTop w:val="0"/>
          <w:marBottom w:val="0"/>
          <w:divBdr>
            <w:top w:val="none" w:sz="0" w:space="0" w:color="auto"/>
            <w:left w:val="none" w:sz="0" w:space="0" w:color="auto"/>
            <w:bottom w:val="none" w:sz="0" w:space="0" w:color="auto"/>
            <w:right w:val="none" w:sz="0" w:space="0" w:color="auto"/>
          </w:divBdr>
        </w:div>
        <w:div w:id="587467029">
          <w:marLeft w:val="640"/>
          <w:marRight w:val="0"/>
          <w:marTop w:val="0"/>
          <w:marBottom w:val="0"/>
          <w:divBdr>
            <w:top w:val="none" w:sz="0" w:space="0" w:color="auto"/>
            <w:left w:val="none" w:sz="0" w:space="0" w:color="auto"/>
            <w:bottom w:val="none" w:sz="0" w:space="0" w:color="auto"/>
            <w:right w:val="none" w:sz="0" w:space="0" w:color="auto"/>
          </w:divBdr>
        </w:div>
        <w:div w:id="2043550568">
          <w:marLeft w:val="640"/>
          <w:marRight w:val="0"/>
          <w:marTop w:val="0"/>
          <w:marBottom w:val="0"/>
          <w:divBdr>
            <w:top w:val="none" w:sz="0" w:space="0" w:color="auto"/>
            <w:left w:val="none" w:sz="0" w:space="0" w:color="auto"/>
            <w:bottom w:val="none" w:sz="0" w:space="0" w:color="auto"/>
            <w:right w:val="none" w:sz="0" w:space="0" w:color="auto"/>
          </w:divBdr>
        </w:div>
        <w:div w:id="1829709043">
          <w:marLeft w:val="640"/>
          <w:marRight w:val="0"/>
          <w:marTop w:val="0"/>
          <w:marBottom w:val="0"/>
          <w:divBdr>
            <w:top w:val="none" w:sz="0" w:space="0" w:color="auto"/>
            <w:left w:val="none" w:sz="0" w:space="0" w:color="auto"/>
            <w:bottom w:val="none" w:sz="0" w:space="0" w:color="auto"/>
            <w:right w:val="none" w:sz="0" w:space="0" w:color="auto"/>
          </w:divBdr>
        </w:div>
        <w:div w:id="438835227">
          <w:marLeft w:val="640"/>
          <w:marRight w:val="0"/>
          <w:marTop w:val="0"/>
          <w:marBottom w:val="0"/>
          <w:divBdr>
            <w:top w:val="none" w:sz="0" w:space="0" w:color="auto"/>
            <w:left w:val="none" w:sz="0" w:space="0" w:color="auto"/>
            <w:bottom w:val="none" w:sz="0" w:space="0" w:color="auto"/>
            <w:right w:val="none" w:sz="0" w:space="0" w:color="auto"/>
          </w:divBdr>
        </w:div>
        <w:div w:id="1680503358">
          <w:marLeft w:val="640"/>
          <w:marRight w:val="0"/>
          <w:marTop w:val="0"/>
          <w:marBottom w:val="0"/>
          <w:divBdr>
            <w:top w:val="none" w:sz="0" w:space="0" w:color="auto"/>
            <w:left w:val="none" w:sz="0" w:space="0" w:color="auto"/>
            <w:bottom w:val="none" w:sz="0" w:space="0" w:color="auto"/>
            <w:right w:val="none" w:sz="0" w:space="0" w:color="auto"/>
          </w:divBdr>
        </w:div>
        <w:div w:id="1299385225">
          <w:marLeft w:val="640"/>
          <w:marRight w:val="0"/>
          <w:marTop w:val="0"/>
          <w:marBottom w:val="0"/>
          <w:divBdr>
            <w:top w:val="none" w:sz="0" w:space="0" w:color="auto"/>
            <w:left w:val="none" w:sz="0" w:space="0" w:color="auto"/>
            <w:bottom w:val="none" w:sz="0" w:space="0" w:color="auto"/>
            <w:right w:val="none" w:sz="0" w:space="0" w:color="auto"/>
          </w:divBdr>
        </w:div>
        <w:div w:id="160899602">
          <w:marLeft w:val="640"/>
          <w:marRight w:val="0"/>
          <w:marTop w:val="0"/>
          <w:marBottom w:val="0"/>
          <w:divBdr>
            <w:top w:val="none" w:sz="0" w:space="0" w:color="auto"/>
            <w:left w:val="none" w:sz="0" w:space="0" w:color="auto"/>
            <w:bottom w:val="none" w:sz="0" w:space="0" w:color="auto"/>
            <w:right w:val="none" w:sz="0" w:space="0" w:color="auto"/>
          </w:divBdr>
        </w:div>
        <w:div w:id="725178344">
          <w:marLeft w:val="640"/>
          <w:marRight w:val="0"/>
          <w:marTop w:val="0"/>
          <w:marBottom w:val="0"/>
          <w:divBdr>
            <w:top w:val="none" w:sz="0" w:space="0" w:color="auto"/>
            <w:left w:val="none" w:sz="0" w:space="0" w:color="auto"/>
            <w:bottom w:val="none" w:sz="0" w:space="0" w:color="auto"/>
            <w:right w:val="none" w:sz="0" w:space="0" w:color="auto"/>
          </w:divBdr>
        </w:div>
        <w:div w:id="2020618305">
          <w:marLeft w:val="640"/>
          <w:marRight w:val="0"/>
          <w:marTop w:val="0"/>
          <w:marBottom w:val="0"/>
          <w:divBdr>
            <w:top w:val="none" w:sz="0" w:space="0" w:color="auto"/>
            <w:left w:val="none" w:sz="0" w:space="0" w:color="auto"/>
            <w:bottom w:val="none" w:sz="0" w:space="0" w:color="auto"/>
            <w:right w:val="none" w:sz="0" w:space="0" w:color="auto"/>
          </w:divBdr>
        </w:div>
        <w:div w:id="886330949">
          <w:marLeft w:val="640"/>
          <w:marRight w:val="0"/>
          <w:marTop w:val="0"/>
          <w:marBottom w:val="0"/>
          <w:divBdr>
            <w:top w:val="none" w:sz="0" w:space="0" w:color="auto"/>
            <w:left w:val="none" w:sz="0" w:space="0" w:color="auto"/>
            <w:bottom w:val="none" w:sz="0" w:space="0" w:color="auto"/>
            <w:right w:val="none" w:sz="0" w:space="0" w:color="auto"/>
          </w:divBdr>
        </w:div>
        <w:div w:id="902563060">
          <w:marLeft w:val="640"/>
          <w:marRight w:val="0"/>
          <w:marTop w:val="0"/>
          <w:marBottom w:val="0"/>
          <w:divBdr>
            <w:top w:val="none" w:sz="0" w:space="0" w:color="auto"/>
            <w:left w:val="none" w:sz="0" w:space="0" w:color="auto"/>
            <w:bottom w:val="none" w:sz="0" w:space="0" w:color="auto"/>
            <w:right w:val="none" w:sz="0" w:space="0" w:color="auto"/>
          </w:divBdr>
        </w:div>
        <w:div w:id="203638387">
          <w:marLeft w:val="640"/>
          <w:marRight w:val="0"/>
          <w:marTop w:val="0"/>
          <w:marBottom w:val="0"/>
          <w:divBdr>
            <w:top w:val="none" w:sz="0" w:space="0" w:color="auto"/>
            <w:left w:val="none" w:sz="0" w:space="0" w:color="auto"/>
            <w:bottom w:val="none" w:sz="0" w:space="0" w:color="auto"/>
            <w:right w:val="none" w:sz="0" w:space="0" w:color="auto"/>
          </w:divBdr>
        </w:div>
        <w:div w:id="1440949929">
          <w:marLeft w:val="640"/>
          <w:marRight w:val="0"/>
          <w:marTop w:val="0"/>
          <w:marBottom w:val="0"/>
          <w:divBdr>
            <w:top w:val="none" w:sz="0" w:space="0" w:color="auto"/>
            <w:left w:val="none" w:sz="0" w:space="0" w:color="auto"/>
            <w:bottom w:val="none" w:sz="0" w:space="0" w:color="auto"/>
            <w:right w:val="none" w:sz="0" w:space="0" w:color="auto"/>
          </w:divBdr>
        </w:div>
        <w:div w:id="676347591">
          <w:marLeft w:val="640"/>
          <w:marRight w:val="0"/>
          <w:marTop w:val="0"/>
          <w:marBottom w:val="0"/>
          <w:divBdr>
            <w:top w:val="none" w:sz="0" w:space="0" w:color="auto"/>
            <w:left w:val="none" w:sz="0" w:space="0" w:color="auto"/>
            <w:bottom w:val="none" w:sz="0" w:space="0" w:color="auto"/>
            <w:right w:val="none" w:sz="0" w:space="0" w:color="auto"/>
          </w:divBdr>
        </w:div>
        <w:div w:id="1782648274">
          <w:marLeft w:val="640"/>
          <w:marRight w:val="0"/>
          <w:marTop w:val="0"/>
          <w:marBottom w:val="0"/>
          <w:divBdr>
            <w:top w:val="none" w:sz="0" w:space="0" w:color="auto"/>
            <w:left w:val="none" w:sz="0" w:space="0" w:color="auto"/>
            <w:bottom w:val="none" w:sz="0" w:space="0" w:color="auto"/>
            <w:right w:val="none" w:sz="0" w:space="0" w:color="auto"/>
          </w:divBdr>
        </w:div>
        <w:div w:id="767501782">
          <w:marLeft w:val="640"/>
          <w:marRight w:val="0"/>
          <w:marTop w:val="0"/>
          <w:marBottom w:val="0"/>
          <w:divBdr>
            <w:top w:val="none" w:sz="0" w:space="0" w:color="auto"/>
            <w:left w:val="none" w:sz="0" w:space="0" w:color="auto"/>
            <w:bottom w:val="none" w:sz="0" w:space="0" w:color="auto"/>
            <w:right w:val="none" w:sz="0" w:space="0" w:color="auto"/>
          </w:divBdr>
        </w:div>
        <w:div w:id="519396945">
          <w:marLeft w:val="640"/>
          <w:marRight w:val="0"/>
          <w:marTop w:val="0"/>
          <w:marBottom w:val="0"/>
          <w:divBdr>
            <w:top w:val="none" w:sz="0" w:space="0" w:color="auto"/>
            <w:left w:val="none" w:sz="0" w:space="0" w:color="auto"/>
            <w:bottom w:val="none" w:sz="0" w:space="0" w:color="auto"/>
            <w:right w:val="none" w:sz="0" w:space="0" w:color="auto"/>
          </w:divBdr>
        </w:div>
        <w:div w:id="2036300181">
          <w:marLeft w:val="640"/>
          <w:marRight w:val="0"/>
          <w:marTop w:val="0"/>
          <w:marBottom w:val="0"/>
          <w:divBdr>
            <w:top w:val="none" w:sz="0" w:space="0" w:color="auto"/>
            <w:left w:val="none" w:sz="0" w:space="0" w:color="auto"/>
            <w:bottom w:val="none" w:sz="0" w:space="0" w:color="auto"/>
            <w:right w:val="none" w:sz="0" w:space="0" w:color="auto"/>
          </w:divBdr>
        </w:div>
        <w:div w:id="1673290067">
          <w:marLeft w:val="640"/>
          <w:marRight w:val="0"/>
          <w:marTop w:val="0"/>
          <w:marBottom w:val="0"/>
          <w:divBdr>
            <w:top w:val="none" w:sz="0" w:space="0" w:color="auto"/>
            <w:left w:val="none" w:sz="0" w:space="0" w:color="auto"/>
            <w:bottom w:val="none" w:sz="0" w:space="0" w:color="auto"/>
            <w:right w:val="none" w:sz="0" w:space="0" w:color="auto"/>
          </w:divBdr>
        </w:div>
        <w:div w:id="1406301428">
          <w:marLeft w:val="640"/>
          <w:marRight w:val="0"/>
          <w:marTop w:val="0"/>
          <w:marBottom w:val="0"/>
          <w:divBdr>
            <w:top w:val="none" w:sz="0" w:space="0" w:color="auto"/>
            <w:left w:val="none" w:sz="0" w:space="0" w:color="auto"/>
            <w:bottom w:val="none" w:sz="0" w:space="0" w:color="auto"/>
            <w:right w:val="none" w:sz="0" w:space="0" w:color="auto"/>
          </w:divBdr>
        </w:div>
        <w:div w:id="1652783955">
          <w:marLeft w:val="640"/>
          <w:marRight w:val="0"/>
          <w:marTop w:val="0"/>
          <w:marBottom w:val="0"/>
          <w:divBdr>
            <w:top w:val="none" w:sz="0" w:space="0" w:color="auto"/>
            <w:left w:val="none" w:sz="0" w:space="0" w:color="auto"/>
            <w:bottom w:val="none" w:sz="0" w:space="0" w:color="auto"/>
            <w:right w:val="none" w:sz="0" w:space="0" w:color="auto"/>
          </w:divBdr>
        </w:div>
        <w:div w:id="1293057510">
          <w:marLeft w:val="640"/>
          <w:marRight w:val="0"/>
          <w:marTop w:val="0"/>
          <w:marBottom w:val="0"/>
          <w:divBdr>
            <w:top w:val="none" w:sz="0" w:space="0" w:color="auto"/>
            <w:left w:val="none" w:sz="0" w:space="0" w:color="auto"/>
            <w:bottom w:val="none" w:sz="0" w:space="0" w:color="auto"/>
            <w:right w:val="none" w:sz="0" w:space="0" w:color="auto"/>
          </w:divBdr>
        </w:div>
        <w:div w:id="372005199">
          <w:marLeft w:val="640"/>
          <w:marRight w:val="0"/>
          <w:marTop w:val="0"/>
          <w:marBottom w:val="0"/>
          <w:divBdr>
            <w:top w:val="none" w:sz="0" w:space="0" w:color="auto"/>
            <w:left w:val="none" w:sz="0" w:space="0" w:color="auto"/>
            <w:bottom w:val="none" w:sz="0" w:space="0" w:color="auto"/>
            <w:right w:val="none" w:sz="0" w:space="0" w:color="auto"/>
          </w:divBdr>
        </w:div>
        <w:div w:id="1143428592">
          <w:marLeft w:val="640"/>
          <w:marRight w:val="0"/>
          <w:marTop w:val="0"/>
          <w:marBottom w:val="0"/>
          <w:divBdr>
            <w:top w:val="none" w:sz="0" w:space="0" w:color="auto"/>
            <w:left w:val="none" w:sz="0" w:space="0" w:color="auto"/>
            <w:bottom w:val="none" w:sz="0" w:space="0" w:color="auto"/>
            <w:right w:val="none" w:sz="0" w:space="0" w:color="auto"/>
          </w:divBdr>
        </w:div>
        <w:div w:id="58016601">
          <w:marLeft w:val="640"/>
          <w:marRight w:val="0"/>
          <w:marTop w:val="0"/>
          <w:marBottom w:val="0"/>
          <w:divBdr>
            <w:top w:val="none" w:sz="0" w:space="0" w:color="auto"/>
            <w:left w:val="none" w:sz="0" w:space="0" w:color="auto"/>
            <w:bottom w:val="none" w:sz="0" w:space="0" w:color="auto"/>
            <w:right w:val="none" w:sz="0" w:space="0" w:color="auto"/>
          </w:divBdr>
        </w:div>
        <w:div w:id="1059743862">
          <w:marLeft w:val="640"/>
          <w:marRight w:val="0"/>
          <w:marTop w:val="0"/>
          <w:marBottom w:val="0"/>
          <w:divBdr>
            <w:top w:val="none" w:sz="0" w:space="0" w:color="auto"/>
            <w:left w:val="none" w:sz="0" w:space="0" w:color="auto"/>
            <w:bottom w:val="none" w:sz="0" w:space="0" w:color="auto"/>
            <w:right w:val="none" w:sz="0" w:space="0" w:color="auto"/>
          </w:divBdr>
        </w:div>
        <w:div w:id="419831571">
          <w:marLeft w:val="640"/>
          <w:marRight w:val="0"/>
          <w:marTop w:val="0"/>
          <w:marBottom w:val="0"/>
          <w:divBdr>
            <w:top w:val="none" w:sz="0" w:space="0" w:color="auto"/>
            <w:left w:val="none" w:sz="0" w:space="0" w:color="auto"/>
            <w:bottom w:val="none" w:sz="0" w:space="0" w:color="auto"/>
            <w:right w:val="none" w:sz="0" w:space="0" w:color="auto"/>
          </w:divBdr>
        </w:div>
      </w:divsChild>
    </w:div>
    <w:div w:id="957760883">
      <w:bodyDiv w:val="1"/>
      <w:marLeft w:val="0"/>
      <w:marRight w:val="0"/>
      <w:marTop w:val="0"/>
      <w:marBottom w:val="0"/>
      <w:divBdr>
        <w:top w:val="none" w:sz="0" w:space="0" w:color="auto"/>
        <w:left w:val="none" w:sz="0" w:space="0" w:color="auto"/>
        <w:bottom w:val="none" w:sz="0" w:space="0" w:color="auto"/>
        <w:right w:val="none" w:sz="0" w:space="0" w:color="auto"/>
      </w:divBdr>
      <w:divsChild>
        <w:div w:id="1907295724">
          <w:marLeft w:val="640"/>
          <w:marRight w:val="0"/>
          <w:marTop w:val="0"/>
          <w:marBottom w:val="0"/>
          <w:divBdr>
            <w:top w:val="none" w:sz="0" w:space="0" w:color="auto"/>
            <w:left w:val="none" w:sz="0" w:space="0" w:color="auto"/>
            <w:bottom w:val="none" w:sz="0" w:space="0" w:color="auto"/>
            <w:right w:val="none" w:sz="0" w:space="0" w:color="auto"/>
          </w:divBdr>
        </w:div>
        <w:div w:id="803279874">
          <w:marLeft w:val="640"/>
          <w:marRight w:val="0"/>
          <w:marTop w:val="0"/>
          <w:marBottom w:val="0"/>
          <w:divBdr>
            <w:top w:val="none" w:sz="0" w:space="0" w:color="auto"/>
            <w:left w:val="none" w:sz="0" w:space="0" w:color="auto"/>
            <w:bottom w:val="none" w:sz="0" w:space="0" w:color="auto"/>
            <w:right w:val="none" w:sz="0" w:space="0" w:color="auto"/>
          </w:divBdr>
        </w:div>
        <w:div w:id="627860340">
          <w:marLeft w:val="640"/>
          <w:marRight w:val="0"/>
          <w:marTop w:val="0"/>
          <w:marBottom w:val="0"/>
          <w:divBdr>
            <w:top w:val="none" w:sz="0" w:space="0" w:color="auto"/>
            <w:left w:val="none" w:sz="0" w:space="0" w:color="auto"/>
            <w:bottom w:val="none" w:sz="0" w:space="0" w:color="auto"/>
            <w:right w:val="none" w:sz="0" w:space="0" w:color="auto"/>
          </w:divBdr>
        </w:div>
        <w:div w:id="2110199171">
          <w:marLeft w:val="640"/>
          <w:marRight w:val="0"/>
          <w:marTop w:val="0"/>
          <w:marBottom w:val="0"/>
          <w:divBdr>
            <w:top w:val="none" w:sz="0" w:space="0" w:color="auto"/>
            <w:left w:val="none" w:sz="0" w:space="0" w:color="auto"/>
            <w:bottom w:val="none" w:sz="0" w:space="0" w:color="auto"/>
            <w:right w:val="none" w:sz="0" w:space="0" w:color="auto"/>
          </w:divBdr>
        </w:div>
        <w:div w:id="1042285353">
          <w:marLeft w:val="640"/>
          <w:marRight w:val="0"/>
          <w:marTop w:val="0"/>
          <w:marBottom w:val="0"/>
          <w:divBdr>
            <w:top w:val="none" w:sz="0" w:space="0" w:color="auto"/>
            <w:left w:val="none" w:sz="0" w:space="0" w:color="auto"/>
            <w:bottom w:val="none" w:sz="0" w:space="0" w:color="auto"/>
            <w:right w:val="none" w:sz="0" w:space="0" w:color="auto"/>
          </w:divBdr>
        </w:div>
        <w:div w:id="1092819176">
          <w:marLeft w:val="640"/>
          <w:marRight w:val="0"/>
          <w:marTop w:val="0"/>
          <w:marBottom w:val="0"/>
          <w:divBdr>
            <w:top w:val="none" w:sz="0" w:space="0" w:color="auto"/>
            <w:left w:val="none" w:sz="0" w:space="0" w:color="auto"/>
            <w:bottom w:val="none" w:sz="0" w:space="0" w:color="auto"/>
            <w:right w:val="none" w:sz="0" w:space="0" w:color="auto"/>
          </w:divBdr>
        </w:div>
        <w:div w:id="107504693">
          <w:marLeft w:val="640"/>
          <w:marRight w:val="0"/>
          <w:marTop w:val="0"/>
          <w:marBottom w:val="0"/>
          <w:divBdr>
            <w:top w:val="none" w:sz="0" w:space="0" w:color="auto"/>
            <w:left w:val="none" w:sz="0" w:space="0" w:color="auto"/>
            <w:bottom w:val="none" w:sz="0" w:space="0" w:color="auto"/>
            <w:right w:val="none" w:sz="0" w:space="0" w:color="auto"/>
          </w:divBdr>
        </w:div>
        <w:div w:id="2087872436">
          <w:marLeft w:val="640"/>
          <w:marRight w:val="0"/>
          <w:marTop w:val="0"/>
          <w:marBottom w:val="0"/>
          <w:divBdr>
            <w:top w:val="none" w:sz="0" w:space="0" w:color="auto"/>
            <w:left w:val="none" w:sz="0" w:space="0" w:color="auto"/>
            <w:bottom w:val="none" w:sz="0" w:space="0" w:color="auto"/>
            <w:right w:val="none" w:sz="0" w:space="0" w:color="auto"/>
          </w:divBdr>
        </w:div>
        <w:div w:id="2120249049">
          <w:marLeft w:val="640"/>
          <w:marRight w:val="0"/>
          <w:marTop w:val="0"/>
          <w:marBottom w:val="0"/>
          <w:divBdr>
            <w:top w:val="none" w:sz="0" w:space="0" w:color="auto"/>
            <w:left w:val="none" w:sz="0" w:space="0" w:color="auto"/>
            <w:bottom w:val="none" w:sz="0" w:space="0" w:color="auto"/>
            <w:right w:val="none" w:sz="0" w:space="0" w:color="auto"/>
          </w:divBdr>
        </w:div>
        <w:div w:id="288971488">
          <w:marLeft w:val="640"/>
          <w:marRight w:val="0"/>
          <w:marTop w:val="0"/>
          <w:marBottom w:val="0"/>
          <w:divBdr>
            <w:top w:val="none" w:sz="0" w:space="0" w:color="auto"/>
            <w:left w:val="none" w:sz="0" w:space="0" w:color="auto"/>
            <w:bottom w:val="none" w:sz="0" w:space="0" w:color="auto"/>
            <w:right w:val="none" w:sz="0" w:space="0" w:color="auto"/>
          </w:divBdr>
        </w:div>
        <w:div w:id="1494297504">
          <w:marLeft w:val="640"/>
          <w:marRight w:val="0"/>
          <w:marTop w:val="0"/>
          <w:marBottom w:val="0"/>
          <w:divBdr>
            <w:top w:val="none" w:sz="0" w:space="0" w:color="auto"/>
            <w:left w:val="none" w:sz="0" w:space="0" w:color="auto"/>
            <w:bottom w:val="none" w:sz="0" w:space="0" w:color="auto"/>
            <w:right w:val="none" w:sz="0" w:space="0" w:color="auto"/>
          </w:divBdr>
        </w:div>
        <w:div w:id="985355068">
          <w:marLeft w:val="640"/>
          <w:marRight w:val="0"/>
          <w:marTop w:val="0"/>
          <w:marBottom w:val="0"/>
          <w:divBdr>
            <w:top w:val="none" w:sz="0" w:space="0" w:color="auto"/>
            <w:left w:val="none" w:sz="0" w:space="0" w:color="auto"/>
            <w:bottom w:val="none" w:sz="0" w:space="0" w:color="auto"/>
            <w:right w:val="none" w:sz="0" w:space="0" w:color="auto"/>
          </w:divBdr>
        </w:div>
        <w:div w:id="1275014507">
          <w:marLeft w:val="640"/>
          <w:marRight w:val="0"/>
          <w:marTop w:val="0"/>
          <w:marBottom w:val="0"/>
          <w:divBdr>
            <w:top w:val="none" w:sz="0" w:space="0" w:color="auto"/>
            <w:left w:val="none" w:sz="0" w:space="0" w:color="auto"/>
            <w:bottom w:val="none" w:sz="0" w:space="0" w:color="auto"/>
            <w:right w:val="none" w:sz="0" w:space="0" w:color="auto"/>
          </w:divBdr>
        </w:div>
        <w:div w:id="1838298624">
          <w:marLeft w:val="640"/>
          <w:marRight w:val="0"/>
          <w:marTop w:val="0"/>
          <w:marBottom w:val="0"/>
          <w:divBdr>
            <w:top w:val="none" w:sz="0" w:space="0" w:color="auto"/>
            <w:left w:val="none" w:sz="0" w:space="0" w:color="auto"/>
            <w:bottom w:val="none" w:sz="0" w:space="0" w:color="auto"/>
            <w:right w:val="none" w:sz="0" w:space="0" w:color="auto"/>
          </w:divBdr>
        </w:div>
        <w:div w:id="1065759195">
          <w:marLeft w:val="640"/>
          <w:marRight w:val="0"/>
          <w:marTop w:val="0"/>
          <w:marBottom w:val="0"/>
          <w:divBdr>
            <w:top w:val="none" w:sz="0" w:space="0" w:color="auto"/>
            <w:left w:val="none" w:sz="0" w:space="0" w:color="auto"/>
            <w:bottom w:val="none" w:sz="0" w:space="0" w:color="auto"/>
            <w:right w:val="none" w:sz="0" w:space="0" w:color="auto"/>
          </w:divBdr>
        </w:div>
        <w:div w:id="798105777">
          <w:marLeft w:val="640"/>
          <w:marRight w:val="0"/>
          <w:marTop w:val="0"/>
          <w:marBottom w:val="0"/>
          <w:divBdr>
            <w:top w:val="none" w:sz="0" w:space="0" w:color="auto"/>
            <w:left w:val="none" w:sz="0" w:space="0" w:color="auto"/>
            <w:bottom w:val="none" w:sz="0" w:space="0" w:color="auto"/>
            <w:right w:val="none" w:sz="0" w:space="0" w:color="auto"/>
          </w:divBdr>
        </w:div>
        <w:div w:id="1018434737">
          <w:marLeft w:val="640"/>
          <w:marRight w:val="0"/>
          <w:marTop w:val="0"/>
          <w:marBottom w:val="0"/>
          <w:divBdr>
            <w:top w:val="none" w:sz="0" w:space="0" w:color="auto"/>
            <w:left w:val="none" w:sz="0" w:space="0" w:color="auto"/>
            <w:bottom w:val="none" w:sz="0" w:space="0" w:color="auto"/>
            <w:right w:val="none" w:sz="0" w:space="0" w:color="auto"/>
          </w:divBdr>
        </w:div>
        <w:div w:id="1183319485">
          <w:marLeft w:val="640"/>
          <w:marRight w:val="0"/>
          <w:marTop w:val="0"/>
          <w:marBottom w:val="0"/>
          <w:divBdr>
            <w:top w:val="none" w:sz="0" w:space="0" w:color="auto"/>
            <w:left w:val="none" w:sz="0" w:space="0" w:color="auto"/>
            <w:bottom w:val="none" w:sz="0" w:space="0" w:color="auto"/>
            <w:right w:val="none" w:sz="0" w:space="0" w:color="auto"/>
          </w:divBdr>
        </w:div>
        <w:div w:id="562064133">
          <w:marLeft w:val="640"/>
          <w:marRight w:val="0"/>
          <w:marTop w:val="0"/>
          <w:marBottom w:val="0"/>
          <w:divBdr>
            <w:top w:val="none" w:sz="0" w:space="0" w:color="auto"/>
            <w:left w:val="none" w:sz="0" w:space="0" w:color="auto"/>
            <w:bottom w:val="none" w:sz="0" w:space="0" w:color="auto"/>
            <w:right w:val="none" w:sz="0" w:space="0" w:color="auto"/>
          </w:divBdr>
        </w:div>
        <w:div w:id="1270119284">
          <w:marLeft w:val="640"/>
          <w:marRight w:val="0"/>
          <w:marTop w:val="0"/>
          <w:marBottom w:val="0"/>
          <w:divBdr>
            <w:top w:val="none" w:sz="0" w:space="0" w:color="auto"/>
            <w:left w:val="none" w:sz="0" w:space="0" w:color="auto"/>
            <w:bottom w:val="none" w:sz="0" w:space="0" w:color="auto"/>
            <w:right w:val="none" w:sz="0" w:space="0" w:color="auto"/>
          </w:divBdr>
        </w:div>
        <w:div w:id="849756236">
          <w:marLeft w:val="640"/>
          <w:marRight w:val="0"/>
          <w:marTop w:val="0"/>
          <w:marBottom w:val="0"/>
          <w:divBdr>
            <w:top w:val="none" w:sz="0" w:space="0" w:color="auto"/>
            <w:left w:val="none" w:sz="0" w:space="0" w:color="auto"/>
            <w:bottom w:val="none" w:sz="0" w:space="0" w:color="auto"/>
            <w:right w:val="none" w:sz="0" w:space="0" w:color="auto"/>
          </w:divBdr>
        </w:div>
        <w:div w:id="861741667">
          <w:marLeft w:val="640"/>
          <w:marRight w:val="0"/>
          <w:marTop w:val="0"/>
          <w:marBottom w:val="0"/>
          <w:divBdr>
            <w:top w:val="none" w:sz="0" w:space="0" w:color="auto"/>
            <w:left w:val="none" w:sz="0" w:space="0" w:color="auto"/>
            <w:bottom w:val="none" w:sz="0" w:space="0" w:color="auto"/>
            <w:right w:val="none" w:sz="0" w:space="0" w:color="auto"/>
          </w:divBdr>
        </w:div>
        <w:div w:id="982924549">
          <w:marLeft w:val="640"/>
          <w:marRight w:val="0"/>
          <w:marTop w:val="0"/>
          <w:marBottom w:val="0"/>
          <w:divBdr>
            <w:top w:val="none" w:sz="0" w:space="0" w:color="auto"/>
            <w:left w:val="none" w:sz="0" w:space="0" w:color="auto"/>
            <w:bottom w:val="none" w:sz="0" w:space="0" w:color="auto"/>
            <w:right w:val="none" w:sz="0" w:space="0" w:color="auto"/>
          </w:divBdr>
        </w:div>
        <w:div w:id="102120204">
          <w:marLeft w:val="640"/>
          <w:marRight w:val="0"/>
          <w:marTop w:val="0"/>
          <w:marBottom w:val="0"/>
          <w:divBdr>
            <w:top w:val="none" w:sz="0" w:space="0" w:color="auto"/>
            <w:left w:val="none" w:sz="0" w:space="0" w:color="auto"/>
            <w:bottom w:val="none" w:sz="0" w:space="0" w:color="auto"/>
            <w:right w:val="none" w:sz="0" w:space="0" w:color="auto"/>
          </w:divBdr>
        </w:div>
        <w:div w:id="1554385119">
          <w:marLeft w:val="640"/>
          <w:marRight w:val="0"/>
          <w:marTop w:val="0"/>
          <w:marBottom w:val="0"/>
          <w:divBdr>
            <w:top w:val="none" w:sz="0" w:space="0" w:color="auto"/>
            <w:left w:val="none" w:sz="0" w:space="0" w:color="auto"/>
            <w:bottom w:val="none" w:sz="0" w:space="0" w:color="auto"/>
            <w:right w:val="none" w:sz="0" w:space="0" w:color="auto"/>
          </w:divBdr>
        </w:div>
        <w:div w:id="1888637164">
          <w:marLeft w:val="640"/>
          <w:marRight w:val="0"/>
          <w:marTop w:val="0"/>
          <w:marBottom w:val="0"/>
          <w:divBdr>
            <w:top w:val="none" w:sz="0" w:space="0" w:color="auto"/>
            <w:left w:val="none" w:sz="0" w:space="0" w:color="auto"/>
            <w:bottom w:val="none" w:sz="0" w:space="0" w:color="auto"/>
            <w:right w:val="none" w:sz="0" w:space="0" w:color="auto"/>
          </w:divBdr>
        </w:div>
        <w:div w:id="142086293">
          <w:marLeft w:val="640"/>
          <w:marRight w:val="0"/>
          <w:marTop w:val="0"/>
          <w:marBottom w:val="0"/>
          <w:divBdr>
            <w:top w:val="none" w:sz="0" w:space="0" w:color="auto"/>
            <w:left w:val="none" w:sz="0" w:space="0" w:color="auto"/>
            <w:bottom w:val="none" w:sz="0" w:space="0" w:color="auto"/>
            <w:right w:val="none" w:sz="0" w:space="0" w:color="auto"/>
          </w:divBdr>
        </w:div>
        <w:div w:id="649090364">
          <w:marLeft w:val="640"/>
          <w:marRight w:val="0"/>
          <w:marTop w:val="0"/>
          <w:marBottom w:val="0"/>
          <w:divBdr>
            <w:top w:val="none" w:sz="0" w:space="0" w:color="auto"/>
            <w:left w:val="none" w:sz="0" w:space="0" w:color="auto"/>
            <w:bottom w:val="none" w:sz="0" w:space="0" w:color="auto"/>
            <w:right w:val="none" w:sz="0" w:space="0" w:color="auto"/>
          </w:divBdr>
        </w:div>
        <w:div w:id="252324852">
          <w:marLeft w:val="640"/>
          <w:marRight w:val="0"/>
          <w:marTop w:val="0"/>
          <w:marBottom w:val="0"/>
          <w:divBdr>
            <w:top w:val="none" w:sz="0" w:space="0" w:color="auto"/>
            <w:left w:val="none" w:sz="0" w:space="0" w:color="auto"/>
            <w:bottom w:val="none" w:sz="0" w:space="0" w:color="auto"/>
            <w:right w:val="none" w:sz="0" w:space="0" w:color="auto"/>
          </w:divBdr>
        </w:div>
        <w:div w:id="1237933416">
          <w:marLeft w:val="640"/>
          <w:marRight w:val="0"/>
          <w:marTop w:val="0"/>
          <w:marBottom w:val="0"/>
          <w:divBdr>
            <w:top w:val="none" w:sz="0" w:space="0" w:color="auto"/>
            <w:left w:val="none" w:sz="0" w:space="0" w:color="auto"/>
            <w:bottom w:val="none" w:sz="0" w:space="0" w:color="auto"/>
            <w:right w:val="none" w:sz="0" w:space="0" w:color="auto"/>
          </w:divBdr>
        </w:div>
        <w:div w:id="333386474">
          <w:marLeft w:val="640"/>
          <w:marRight w:val="0"/>
          <w:marTop w:val="0"/>
          <w:marBottom w:val="0"/>
          <w:divBdr>
            <w:top w:val="none" w:sz="0" w:space="0" w:color="auto"/>
            <w:left w:val="none" w:sz="0" w:space="0" w:color="auto"/>
            <w:bottom w:val="none" w:sz="0" w:space="0" w:color="auto"/>
            <w:right w:val="none" w:sz="0" w:space="0" w:color="auto"/>
          </w:divBdr>
        </w:div>
        <w:div w:id="376124863">
          <w:marLeft w:val="640"/>
          <w:marRight w:val="0"/>
          <w:marTop w:val="0"/>
          <w:marBottom w:val="0"/>
          <w:divBdr>
            <w:top w:val="none" w:sz="0" w:space="0" w:color="auto"/>
            <w:left w:val="none" w:sz="0" w:space="0" w:color="auto"/>
            <w:bottom w:val="none" w:sz="0" w:space="0" w:color="auto"/>
            <w:right w:val="none" w:sz="0" w:space="0" w:color="auto"/>
          </w:divBdr>
        </w:div>
        <w:div w:id="1931236584">
          <w:marLeft w:val="640"/>
          <w:marRight w:val="0"/>
          <w:marTop w:val="0"/>
          <w:marBottom w:val="0"/>
          <w:divBdr>
            <w:top w:val="none" w:sz="0" w:space="0" w:color="auto"/>
            <w:left w:val="none" w:sz="0" w:space="0" w:color="auto"/>
            <w:bottom w:val="none" w:sz="0" w:space="0" w:color="auto"/>
            <w:right w:val="none" w:sz="0" w:space="0" w:color="auto"/>
          </w:divBdr>
        </w:div>
        <w:div w:id="1521506294">
          <w:marLeft w:val="640"/>
          <w:marRight w:val="0"/>
          <w:marTop w:val="0"/>
          <w:marBottom w:val="0"/>
          <w:divBdr>
            <w:top w:val="none" w:sz="0" w:space="0" w:color="auto"/>
            <w:left w:val="none" w:sz="0" w:space="0" w:color="auto"/>
            <w:bottom w:val="none" w:sz="0" w:space="0" w:color="auto"/>
            <w:right w:val="none" w:sz="0" w:space="0" w:color="auto"/>
          </w:divBdr>
        </w:div>
        <w:div w:id="523371484">
          <w:marLeft w:val="640"/>
          <w:marRight w:val="0"/>
          <w:marTop w:val="0"/>
          <w:marBottom w:val="0"/>
          <w:divBdr>
            <w:top w:val="none" w:sz="0" w:space="0" w:color="auto"/>
            <w:left w:val="none" w:sz="0" w:space="0" w:color="auto"/>
            <w:bottom w:val="none" w:sz="0" w:space="0" w:color="auto"/>
            <w:right w:val="none" w:sz="0" w:space="0" w:color="auto"/>
          </w:divBdr>
        </w:div>
        <w:div w:id="513300119">
          <w:marLeft w:val="640"/>
          <w:marRight w:val="0"/>
          <w:marTop w:val="0"/>
          <w:marBottom w:val="0"/>
          <w:divBdr>
            <w:top w:val="none" w:sz="0" w:space="0" w:color="auto"/>
            <w:left w:val="none" w:sz="0" w:space="0" w:color="auto"/>
            <w:bottom w:val="none" w:sz="0" w:space="0" w:color="auto"/>
            <w:right w:val="none" w:sz="0" w:space="0" w:color="auto"/>
          </w:divBdr>
        </w:div>
        <w:div w:id="86273348">
          <w:marLeft w:val="640"/>
          <w:marRight w:val="0"/>
          <w:marTop w:val="0"/>
          <w:marBottom w:val="0"/>
          <w:divBdr>
            <w:top w:val="none" w:sz="0" w:space="0" w:color="auto"/>
            <w:left w:val="none" w:sz="0" w:space="0" w:color="auto"/>
            <w:bottom w:val="none" w:sz="0" w:space="0" w:color="auto"/>
            <w:right w:val="none" w:sz="0" w:space="0" w:color="auto"/>
          </w:divBdr>
        </w:div>
        <w:div w:id="2098624582">
          <w:marLeft w:val="640"/>
          <w:marRight w:val="0"/>
          <w:marTop w:val="0"/>
          <w:marBottom w:val="0"/>
          <w:divBdr>
            <w:top w:val="none" w:sz="0" w:space="0" w:color="auto"/>
            <w:left w:val="none" w:sz="0" w:space="0" w:color="auto"/>
            <w:bottom w:val="none" w:sz="0" w:space="0" w:color="auto"/>
            <w:right w:val="none" w:sz="0" w:space="0" w:color="auto"/>
          </w:divBdr>
        </w:div>
        <w:div w:id="1185482301">
          <w:marLeft w:val="640"/>
          <w:marRight w:val="0"/>
          <w:marTop w:val="0"/>
          <w:marBottom w:val="0"/>
          <w:divBdr>
            <w:top w:val="none" w:sz="0" w:space="0" w:color="auto"/>
            <w:left w:val="none" w:sz="0" w:space="0" w:color="auto"/>
            <w:bottom w:val="none" w:sz="0" w:space="0" w:color="auto"/>
            <w:right w:val="none" w:sz="0" w:space="0" w:color="auto"/>
          </w:divBdr>
        </w:div>
        <w:div w:id="1530683724">
          <w:marLeft w:val="640"/>
          <w:marRight w:val="0"/>
          <w:marTop w:val="0"/>
          <w:marBottom w:val="0"/>
          <w:divBdr>
            <w:top w:val="none" w:sz="0" w:space="0" w:color="auto"/>
            <w:left w:val="none" w:sz="0" w:space="0" w:color="auto"/>
            <w:bottom w:val="none" w:sz="0" w:space="0" w:color="auto"/>
            <w:right w:val="none" w:sz="0" w:space="0" w:color="auto"/>
          </w:divBdr>
        </w:div>
        <w:div w:id="1119034166">
          <w:marLeft w:val="640"/>
          <w:marRight w:val="0"/>
          <w:marTop w:val="0"/>
          <w:marBottom w:val="0"/>
          <w:divBdr>
            <w:top w:val="none" w:sz="0" w:space="0" w:color="auto"/>
            <w:left w:val="none" w:sz="0" w:space="0" w:color="auto"/>
            <w:bottom w:val="none" w:sz="0" w:space="0" w:color="auto"/>
            <w:right w:val="none" w:sz="0" w:space="0" w:color="auto"/>
          </w:divBdr>
        </w:div>
        <w:div w:id="2139254830">
          <w:marLeft w:val="640"/>
          <w:marRight w:val="0"/>
          <w:marTop w:val="0"/>
          <w:marBottom w:val="0"/>
          <w:divBdr>
            <w:top w:val="none" w:sz="0" w:space="0" w:color="auto"/>
            <w:left w:val="none" w:sz="0" w:space="0" w:color="auto"/>
            <w:bottom w:val="none" w:sz="0" w:space="0" w:color="auto"/>
            <w:right w:val="none" w:sz="0" w:space="0" w:color="auto"/>
          </w:divBdr>
        </w:div>
      </w:divsChild>
    </w:div>
    <w:div w:id="968971936">
      <w:bodyDiv w:val="1"/>
      <w:marLeft w:val="0"/>
      <w:marRight w:val="0"/>
      <w:marTop w:val="0"/>
      <w:marBottom w:val="0"/>
      <w:divBdr>
        <w:top w:val="none" w:sz="0" w:space="0" w:color="auto"/>
        <w:left w:val="none" w:sz="0" w:space="0" w:color="auto"/>
        <w:bottom w:val="none" w:sz="0" w:space="0" w:color="auto"/>
        <w:right w:val="none" w:sz="0" w:space="0" w:color="auto"/>
      </w:divBdr>
      <w:divsChild>
        <w:div w:id="1620839075">
          <w:marLeft w:val="640"/>
          <w:marRight w:val="0"/>
          <w:marTop w:val="0"/>
          <w:marBottom w:val="0"/>
          <w:divBdr>
            <w:top w:val="none" w:sz="0" w:space="0" w:color="auto"/>
            <w:left w:val="none" w:sz="0" w:space="0" w:color="auto"/>
            <w:bottom w:val="none" w:sz="0" w:space="0" w:color="auto"/>
            <w:right w:val="none" w:sz="0" w:space="0" w:color="auto"/>
          </w:divBdr>
        </w:div>
        <w:div w:id="593128031">
          <w:marLeft w:val="640"/>
          <w:marRight w:val="0"/>
          <w:marTop w:val="0"/>
          <w:marBottom w:val="0"/>
          <w:divBdr>
            <w:top w:val="none" w:sz="0" w:space="0" w:color="auto"/>
            <w:left w:val="none" w:sz="0" w:space="0" w:color="auto"/>
            <w:bottom w:val="none" w:sz="0" w:space="0" w:color="auto"/>
            <w:right w:val="none" w:sz="0" w:space="0" w:color="auto"/>
          </w:divBdr>
        </w:div>
        <w:div w:id="1506897063">
          <w:marLeft w:val="640"/>
          <w:marRight w:val="0"/>
          <w:marTop w:val="0"/>
          <w:marBottom w:val="0"/>
          <w:divBdr>
            <w:top w:val="none" w:sz="0" w:space="0" w:color="auto"/>
            <w:left w:val="none" w:sz="0" w:space="0" w:color="auto"/>
            <w:bottom w:val="none" w:sz="0" w:space="0" w:color="auto"/>
            <w:right w:val="none" w:sz="0" w:space="0" w:color="auto"/>
          </w:divBdr>
        </w:div>
        <w:div w:id="1493906859">
          <w:marLeft w:val="640"/>
          <w:marRight w:val="0"/>
          <w:marTop w:val="0"/>
          <w:marBottom w:val="0"/>
          <w:divBdr>
            <w:top w:val="none" w:sz="0" w:space="0" w:color="auto"/>
            <w:left w:val="none" w:sz="0" w:space="0" w:color="auto"/>
            <w:bottom w:val="none" w:sz="0" w:space="0" w:color="auto"/>
            <w:right w:val="none" w:sz="0" w:space="0" w:color="auto"/>
          </w:divBdr>
        </w:div>
        <w:div w:id="149559343">
          <w:marLeft w:val="640"/>
          <w:marRight w:val="0"/>
          <w:marTop w:val="0"/>
          <w:marBottom w:val="0"/>
          <w:divBdr>
            <w:top w:val="none" w:sz="0" w:space="0" w:color="auto"/>
            <w:left w:val="none" w:sz="0" w:space="0" w:color="auto"/>
            <w:bottom w:val="none" w:sz="0" w:space="0" w:color="auto"/>
            <w:right w:val="none" w:sz="0" w:space="0" w:color="auto"/>
          </w:divBdr>
        </w:div>
        <w:div w:id="1486162957">
          <w:marLeft w:val="640"/>
          <w:marRight w:val="0"/>
          <w:marTop w:val="0"/>
          <w:marBottom w:val="0"/>
          <w:divBdr>
            <w:top w:val="none" w:sz="0" w:space="0" w:color="auto"/>
            <w:left w:val="none" w:sz="0" w:space="0" w:color="auto"/>
            <w:bottom w:val="none" w:sz="0" w:space="0" w:color="auto"/>
            <w:right w:val="none" w:sz="0" w:space="0" w:color="auto"/>
          </w:divBdr>
        </w:div>
        <w:div w:id="1463307113">
          <w:marLeft w:val="640"/>
          <w:marRight w:val="0"/>
          <w:marTop w:val="0"/>
          <w:marBottom w:val="0"/>
          <w:divBdr>
            <w:top w:val="none" w:sz="0" w:space="0" w:color="auto"/>
            <w:left w:val="none" w:sz="0" w:space="0" w:color="auto"/>
            <w:bottom w:val="none" w:sz="0" w:space="0" w:color="auto"/>
            <w:right w:val="none" w:sz="0" w:space="0" w:color="auto"/>
          </w:divBdr>
        </w:div>
        <w:div w:id="379019880">
          <w:marLeft w:val="640"/>
          <w:marRight w:val="0"/>
          <w:marTop w:val="0"/>
          <w:marBottom w:val="0"/>
          <w:divBdr>
            <w:top w:val="none" w:sz="0" w:space="0" w:color="auto"/>
            <w:left w:val="none" w:sz="0" w:space="0" w:color="auto"/>
            <w:bottom w:val="none" w:sz="0" w:space="0" w:color="auto"/>
            <w:right w:val="none" w:sz="0" w:space="0" w:color="auto"/>
          </w:divBdr>
        </w:div>
        <w:div w:id="1474367631">
          <w:marLeft w:val="640"/>
          <w:marRight w:val="0"/>
          <w:marTop w:val="0"/>
          <w:marBottom w:val="0"/>
          <w:divBdr>
            <w:top w:val="none" w:sz="0" w:space="0" w:color="auto"/>
            <w:left w:val="none" w:sz="0" w:space="0" w:color="auto"/>
            <w:bottom w:val="none" w:sz="0" w:space="0" w:color="auto"/>
            <w:right w:val="none" w:sz="0" w:space="0" w:color="auto"/>
          </w:divBdr>
        </w:div>
        <w:div w:id="1396053172">
          <w:marLeft w:val="640"/>
          <w:marRight w:val="0"/>
          <w:marTop w:val="0"/>
          <w:marBottom w:val="0"/>
          <w:divBdr>
            <w:top w:val="none" w:sz="0" w:space="0" w:color="auto"/>
            <w:left w:val="none" w:sz="0" w:space="0" w:color="auto"/>
            <w:bottom w:val="none" w:sz="0" w:space="0" w:color="auto"/>
            <w:right w:val="none" w:sz="0" w:space="0" w:color="auto"/>
          </w:divBdr>
        </w:div>
        <w:div w:id="1005523369">
          <w:marLeft w:val="640"/>
          <w:marRight w:val="0"/>
          <w:marTop w:val="0"/>
          <w:marBottom w:val="0"/>
          <w:divBdr>
            <w:top w:val="none" w:sz="0" w:space="0" w:color="auto"/>
            <w:left w:val="none" w:sz="0" w:space="0" w:color="auto"/>
            <w:bottom w:val="none" w:sz="0" w:space="0" w:color="auto"/>
            <w:right w:val="none" w:sz="0" w:space="0" w:color="auto"/>
          </w:divBdr>
        </w:div>
        <w:div w:id="194583165">
          <w:marLeft w:val="640"/>
          <w:marRight w:val="0"/>
          <w:marTop w:val="0"/>
          <w:marBottom w:val="0"/>
          <w:divBdr>
            <w:top w:val="none" w:sz="0" w:space="0" w:color="auto"/>
            <w:left w:val="none" w:sz="0" w:space="0" w:color="auto"/>
            <w:bottom w:val="none" w:sz="0" w:space="0" w:color="auto"/>
            <w:right w:val="none" w:sz="0" w:space="0" w:color="auto"/>
          </w:divBdr>
        </w:div>
        <w:div w:id="1217280458">
          <w:marLeft w:val="640"/>
          <w:marRight w:val="0"/>
          <w:marTop w:val="0"/>
          <w:marBottom w:val="0"/>
          <w:divBdr>
            <w:top w:val="none" w:sz="0" w:space="0" w:color="auto"/>
            <w:left w:val="none" w:sz="0" w:space="0" w:color="auto"/>
            <w:bottom w:val="none" w:sz="0" w:space="0" w:color="auto"/>
            <w:right w:val="none" w:sz="0" w:space="0" w:color="auto"/>
          </w:divBdr>
        </w:div>
        <w:div w:id="161743649">
          <w:marLeft w:val="640"/>
          <w:marRight w:val="0"/>
          <w:marTop w:val="0"/>
          <w:marBottom w:val="0"/>
          <w:divBdr>
            <w:top w:val="none" w:sz="0" w:space="0" w:color="auto"/>
            <w:left w:val="none" w:sz="0" w:space="0" w:color="auto"/>
            <w:bottom w:val="none" w:sz="0" w:space="0" w:color="auto"/>
            <w:right w:val="none" w:sz="0" w:space="0" w:color="auto"/>
          </w:divBdr>
        </w:div>
        <w:div w:id="6375786">
          <w:marLeft w:val="640"/>
          <w:marRight w:val="0"/>
          <w:marTop w:val="0"/>
          <w:marBottom w:val="0"/>
          <w:divBdr>
            <w:top w:val="none" w:sz="0" w:space="0" w:color="auto"/>
            <w:left w:val="none" w:sz="0" w:space="0" w:color="auto"/>
            <w:bottom w:val="none" w:sz="0" w:space="0" w:color="auto"/>
            <w:right w:val="none" w:sz="0" w:space="0" w:color="auto"/>
          </w:divBdr>
        </w:div>
        <w:div w:id="1983657485">
          <w:marLeft w:val="640"/>
          <w:marRight w:val="0"/>
          <w:marTop w:val="0"/>
          <w:marBottom w:val="0"/>
          <w:divBdr>
            <w:top w:val="none" w:sz="0" w:space="0" w:color="auto"/>
            <w:left w:val="none" w:sz="0" w:space="0" w:color="auto"/>
            <w:bottom w:val="none" w:sz="0" w:space="0" w:color="auto"/>
            <w:right w:val="none" w:sz="0" w:space="0" w:color="auto"/>
          </w:divBdr>
        </w:div>
        <w:div w:id="458381866">
          <w:marLeft w:val="640"/>
          <w:marRight w:val="0"/>
          <w:marTop w:val="0"/>
          <w:marBottom w:val="0"/>
          <w:divBdr>
            <w:top w:val="none" w:sz="0" w:space="0" w:color="auto"/>
            <w:left w:val="none" w:sz="0" w:space="0" w:color="auto"/>
            <w:bottom w:val="none" w:sz="0" w:space="0" w:color="auto"/>
            <w:right w:val="none" w:sz="0" w:space="0" w:color="auto"/>
          </w:divBdr>
        </w:div>
        <w:div w:id="749431362">
          <w:marLeft w:val="640"/>
          <w:marRight w:val="0"/>
          <w:marTop w:val="0"/>
          <w:marBottom w:val="0"/>
          <w:divBdr>
            <w:top w:val="none" w:sz="0" w:space="0" w:color="auto"/>
            <w:left w:val="none" w:sz="0" w:space="0" w:color="auto"/>
            <w:bottom w:val="none" w:sz="0" w:space="0" w:color="auto"/>
            <w:right w:val="none" w:sz="0" w:space="0" w:color="auto"/>
          </w:divBdr>
        </w:div>
        <w:div w:id="2117629737">
          <w:marLeft w:val="640"/>
          <w:marRight w:val="0"/>
          <w:marTop w:val="0"/>
          <w:marBottom w:val="0"/>
          <w:divBdr>
            <w:top w:val="none" w:sz="0" w:space="0" w:color="auto"/>
            <w:left w:val="none" w:sz="0" w:space="0" w:color="auto"/>
            <w:bottom w:val="none" w:sz="0" w:space="0" w:color="auto"/>
            <w:right w:val="none" w:sz="0" w:space="0" w:color="auto"/>
          </w:divBdr>
        </w:div>
        <w:div w:id="310670971">
          <w:marLeft w:val="640"/>
          <w:marRight w:val="0"/>
          <w:marTop w:val="0"/>
          <w:marBottom w:val="0"/>
          <w:divBdr>
            <w:top w:val="none" w:sz="0" w:space="0" w:color="auto"/>
            <w:left w:val="none" w:sz="0" w:space="0" w:color="auto"/>
            <w:bottom w:val="none" w:sz="0" w:space="0" w:color="auto"/>
            <w:right w:val="none" w:sz="0" w:space="0" w:color="auto"/>
          </w:divBdr>
        </w:div>
        <w:div w:id="2082025534">
          <w:marLeft w:val="640"/>
          <w:marRight w:val="0"/>
          <w:marTop w:val="0"/>
          <w:marBottom w:val="0"/>
          <w:divBdr>
            <w:top w:val="none" w:sz="0" w:space="0" w:color="auto"/>
            <w:left w:val="none" w:sz="0" w:space="0" w:color="auto"/>
            <w:bottom w:val="none" w:sz="0" w:space="0" w:color="auto"/>
            <w:right w:val="none" w:sz="0" w:space="0" w:color="auto"/>
          </w:divBdr>
        </w:div>
        <w:div w:id="1300920207">
          <w:marLeft w:val="640"/>
          <w:marRight w:val="0"/>
          <w:marTop w:val="0"/>
          <w:marBottom w:val="0"/>
          <w:divBdr>
            <w:top w:val="none" w:sz="0" w:space="0" w:color="auto"/>
            <w:left w:val="none" w:sz="0" w:space="0" w:color="auto"/>
            <w:bottom w:val="none" w:sz="0" w:space="0" w:color="auto"/>
            <w:right w:val="none" w:sz="0" w:space="0" w:color="auto"/>
          </w:divBdr>
        </w:div>
        <w:div w:id="1194801865">
          <w:marLeft w:val="640"/>
          <w:marRight w:val="0"/>
          <w:marTop w:val="0"/>
          <w:marBottom w:val="0"/>
          <w:divBdr>
            <w:top w:val="none" w:sz="0" w:space="0" w:color="auto"/>
            <w:left w:val="none" w:sz="0" w:space="0" w:color="auto"/>
            <w:bottom w:val="none" w:sz="0" w:space="0" w:color="auto"/>
            <w:right w:val="none" w:sz="0" w:space="0" w:color="auto"/>
          </w:divBdr>
        </w:div>
        <w:div w:id="1498418561">
          <w:marLeft w:val="640"/>
          <w:marRight w:val="0"/>
          <w:marTop w:val="0"/>
          <w:marBottom w:val="0"/>
          <w:divBdr>
            <w:top w:val="none" w:sz="0" w:space="0" w:color="auto"/>
            <w:left w:val="none" w:sz="0" w:space="0" w:color="auto"/>
            <w:bottom w:val="none" w:sz="0" w:space="0" w:color="auto"/>
            <w:right w:val="none" w:sz="0" w:space="0" w:color="auto"/>
          </w:divBdr>
        </w:div>
        <w:div w:id="304504297">
          <w:marLeft w:val="640"/>
          <w:marRight w:val="0"/>
          <w:marTop w:val="0"/>
          <w:marBottom w:val="0"/>
          <w:divBdr>
            <w:top w:val="none" w:sz="0" w:space="0" w:color="auto"/>
            <w:left w:val="none" w:sz="0" w:space="0" w:color="auto"/>
            <w:bottom w:val="none" w:sz="0" w:space="0" w:color="auto"/>
            <w:right w:val="none" w:sz="0" w:space="0" w:color="auto"/>
          </w:divBdr>
        </w:div>
        <w:div w:id="1655639534">
          <w:marLeft w:val="640"/>
          <w:marRight w:val="0"/>
          <w:marTop w:val="0"/>
          <w:marBottom w:val="0"/>
          <w:divBdr>
            <w:top w:val="none" w:sz="0" w:space="0" w:color="auto"/>
            <w:left w:val="none" w:sz="0" w:space="0" w:color="auto"/>
            <w:bottom w:val="none" w:sz="0" w:space="0" w:color="auto"/>
            <w:right w:val="none" w:sz="0" w:space="0" w:color="auto"/>
          </w:divBdr>
        </w:div>
        <w:div w:id="1582830806">
          <w:marLeft w:val="640"/>
          <w:marRight w:val="0"/>
          <w:marTop w:val="0"/>
          <w:marBottom w:val="0"/>
          <w:divBdr>
            <w:top w:val="none" w:sz="0" w:space="0" w:color="auto"/>
            <w:left w:val="none" w:sz="0" w:space="0" w:color="auto"/>
            <w:bottom w:val="none" w:sz="0" w:space="0" w:color="auto"/>
            <w:right w:val="none" w:sz="0" w:space="0" w:color="auto"/>
          </w:divBdr>
        </w:div>
        <w:div w:id="1376154950">
          <w:marLeft w:val="640"/>
          <w:marRight w:val="0"/>
          <w:marTop w:val="0"/>
          <w:marBottom w:val="0"/>
          <w:divBdr>
            <w:top w:val="none" w:sz="0" w:space="0" w:color="auto"/>
            <w:left w:val="none" w:sz="0" w:space="0" w:color="auto"/>
            <w:bottom w:val="none" w:sz="0" w:space="0" w:color="auto"/>
            <w:right w:val="none" w:sz="0" w:space="0" w:color="auto"/>
          </w:divBdr>
        </w:div>
        <w:div w:id="917443990">
          <w:marLeft w:val="640"/>
          <w:marRight w:val="0"/>
          <w:marTop w:val="0"/>
          <w:marBottom w:val="0"/>
          <w:divBdr>
            <w:top w:val="none" w:sz="0" w:space="0" w:color="auto"/>
            <w:left w:val="none" w:sz="0" w:space="0" w:color="auto"/>
            <w:bottom w:val="none" w:sz="0" w:space="0" w:color="auto"/>
            <w:right w:val="none" w:sz="0" w:space="0" w:color="auto"/>
          </w:divBdr>
        </w:div>
        <w:div w:id="673455936">
          <w:marLeft w:val="640"/>
          <w:marRight w:val="0"/>
          <w:marTop w:val="0"/>
          <w:marBottom w:val="0"/>
          <w:divBdr>
            <w:top w:val="none" w:sz="0" w:space="0" w:color="auto"/>
            <w:left w:val="none" w:sz="0" w:space="0" w:color="auto"/>
            <w:bottom w:val="none" w:sz="0" w:space="0" w:color="auto"/>
            <w:right w:val="none" w:sz="0" w:space="0" w:color="auto"/>
          </w:divBdr>
        </w:div>
        <w:div w:id="1930846147">
          <w:marLeft w:val="640"/>
          <w:marRight w:val="0"/>
          <w:marTop w:val="0"/>
          <w:marBottom w:val="0"/>
          <w:divBdr>
            <w:top w:val="none" w:sz="0" w:space="0" w:color="auto"/>
            <w:left w:val="none" w:sz="0" w:space="0" w:color="auto"/>
            <w:bottom w:val="none" w:sz="0" w:space="0" w:color="auto"/>
            <w:right w:val="none" w:sz="0" w:space="0" w:color="auto"/>
          </w:divBdr>
        </w:div>
        <w:div w:id="1708943675">
          <w:marLeft w:val="640"/>
          <w:marRight w:val="0"/>
          <w:marTop w:val="0"/>
          <w:marBottom w:val="0"/>
          <w:divBdr>
            <w:top w:val="none" w:sz="0" w:space="0" w:color="auto"/>
            <w:left w:val="none" w:sz="0" w:space="0" w:color="auto"/>
            <w:bottom w:val="none" w:sz="0" w:space="0" w:color="auto"/>
            <w:right w:val="none" w:sz="0" w:space="0" w:color="auto"/>
          </w:divBdr>
        </w:div>
        <w:div w:id="344137834">
          <w:marLeft w:val="640"/>
          <w:marRight w:val="0"/>
          <w:marTop w:val="0"/>
          <w:marBottom w:val="0"/>
          <w:divBdr>
            <w:top w:val="none" w:sz="0" w:space="0" w:color="auto"/>
            <w:left w:val="none" w:sz="0" w:space="0" w:color="auto"/>
            <w:bottom w:val="none" w:sz="0" w:space="0" w:color="auto"/>
            <w:right w:val="none" w:sz="0" w:space="0" w:color="auto"/>
          </w:divBdr>
        </w:div>
        <w:div w:id="119960737">
          <w:marLeft w:val="640"/>
          <w:marRight w:val="0"/>
          <w:marTop w:val="0"/>
          <w:marBottom w:val="0"/>
          <w:divBdr>
            <w:top w:val="none" w:sz="0" w:space="0" w:color="auto"/>
            <w:left w:val="none" w:sz="0" w:space="0" w:color="auto"/>
            <w:bottom w:val="none" w:sz="0" w:space="0" w:color="auto"/>
            <w:right w:val="none" w:sz="0" w:space="0" w:color="auto"/>
          </w:divBdr>
        </w:div>
        <w:div w:id="4599518">
          <w:marLeft w:val="640"/>
          <w:marRight w:val="0"/>
          <w:marTop w:val="0"/>
          <w:marBottom w:val="0"/>
          <w:divBdr>
            <w:top w:val="none" w:sz="0" w:space="0" w:color="auto"/>
            <w:left w:val="none" w:sz="0" w:space="0" w:color="auto"/>
            <w:bottom w:val="none" w:sz="0" w:space="0" w:color="auto"/>
            <w:right w:val="none" w:sz="0" w:space="0" w:color="auto"/>
          </w:divBdr>
        </w:div>
        <w:div w:id="373849197">
          <w:marLeft w:val="640"/>
          <w:marRight w:val="0"/>
          <w:marTop w:val="0"/>
          <w:marBottom w:val="0"/>
          <w:divBdr>
            <w:top w:val="none" w:sz="0" w:space="0" w:color="auto"/>
            <w:left w:val="none" w:sz="0" w:space="0" w:color="auto"/>
            <w:bottom w:val="none" w:sz="0" w:space="0" w:color="auto"/>
            <w:right w:val="none" w:sz="0" w:space="0" w:color="auto"/>
          </w:divBdr>
        </w:div>
        <w:div w:id="417484924">
          <w:marLeft w:val="640"/>
          <w:marRight w:val="0"/>
          <w:marTop w:val="0"/>
          <w:marBottom w:val="0"/>
          <w:divBdr>
            <w:top w:val="none" w:sz="0" w:space="0" w:color="auto"/>
            <w:left w:val="none" w:sz="0" w:space="0" w:color="auto"/>
            <w:bottom w:val="none" w:sz="0" w:space="0" w:color="auto"/>
            <w:right w:val="none" w:sz="0" w:space="0" w:color="auto"/>
          </w:divBdr>
        </w:div>
      </w:divsChild>
    </w:div>
    <w:div w:id="981344595">
      <w:bodyDiv w:val="1"/>
      <w:marLeft w:val="0"/>
      <w:marRight w:val="0"/>
      <w:marTop w:val="0"/>
      <w:marBottom w:val="0"/>
      <w:divBdr>
        <w:top w:val="none" w:sz="0" w:space="0" w:color="auto"/>
        <w:left w:val="none" w:sz="0" w:space="0" w:color="auto"/>
        <w:bottom w:val="none" w:sz="0" w:space="0" w:color="auto"/>
        <w:right w:val="none" w:sz="0" w:space="0" w:color="auto"/>
      </w:divBdr>
      <w:divsChild>
        <w:div w:id="1337728973">
          <w:marLeft w:val="640"/>
          <w:marRight w:val="0"/>
          <w:marTop w:val="0"/>
          <w:marBottom w:val="0"/>
          <w:divBdr>
            <w:top w:val="none" w:sz="0" w:space="0" w:color="auto"/>
            <w:left w:val="none" w:sz="0" w:space="0" w:color="auto"/>
            <w:bottom w:val="none" w:sz="0" w:space="0" w:color="auto"/>
            <w:right w:val="none" w:sz="0" w:space="0" w:color="auto"/>
          </w:divBdr>
        </w:div>
        <w:div w:id="505898185">
          <w:marLeft w:val="640"/>
          <w:marRight w:val="0"/>
          <w:marTop w:val="0"/>
          <w:marBottom w:val="0"/>
          <w:divBdr>
            <w:top w:val="none" w:sz="0" w:space="0" w:color="auto"/>
            <w:left w:val="none" w:sz="0" w:space="0" w:color="auto"/>
            <w:bottom w:val="none" w:sz="0" w:space="0" w:color="auto"/>
            <w:right w:val="none" w:sz="0" w:space="0" w:color="auto"/>
          </w:divBdr>
        </w:div>
        <w:div w:id="379977793">
          <w:marLeft w:val="640"/>
          <w:marRight w:val="0"/>
          <w:marTop w:val="0"/>
          <w:marBottom w:val="0"/>
          <w:divBdr>
            <w:top w:val="none" w:sz="0" w:space="0" w:color="auto"/>
            <w:left w:val="none" w:sz="0" w:space="0" w:color="auto"/>
            <w:bottom w:val="none" w:sz="0" w:space="0" w:color="auto"/>
            <w:right w:val="none" w:sz="0" w:space="0" w:color="auto"/>
          </w:divBdr>
        </w:div>
        <w:div w:id="1337420732">
          <w:marLeft w:val="640"/>
          <w:marRight w:val="0"/>
          <w:marTop w:val="0"/>
          <w:marBottom w:val="0"/>
          <w:divBdr>
            <w:top w:val="none" w:sz="0" w:space="0" w:color="auto"/>
            <w:left w:val="none" w:sz="0" w:space="0" w:color="auto"/>
            <w:bottom w:val="none" w:sz="0" w:space="0" w:color="auto"/>
            <w:right w:val="none" w:sz="0" w:space="0" w:color="auto"/>
          </w:divBdr>
        </w:div>
        <w:div w:id="742723656">
          <w:marLeft w:val="640"/>
          <w:marRight w:val="0"/>
          <w:marTop w:val="0"/>
          <w:marBottom w:val="0"/>
          <w:divBdr>
            <w:top w:val="none" w:sz="0" w:space="0" w:color="auto"/>
            <w:left w:val="none" w:sz="0" w:space="0" w:color="auto"/>
            <w:bottom w:val="none" w:sz="0" w:space="0" w:color="auto"/>
            <w:right w:val="none" w:sz="0" w:space="0" w:color="auto"/>
          </w:divBdr>
        </w:div>
        <w:div w:id="710619603">
          <w:marLeft w:val="640"/>
          <w:marRight w:val="0"/>
          <w:marTop w:val="0"/>
          <w:marBottom w:val="0"/>
          <w:divBdr>
            <w:top w:val="none" w:sz="0" w:space="0" w:color="auto"/>
            <w:left w:val="none" w:sz="0" w:space="0" w:color="auto"/>
            <w:bottom w:val="none" w:sz="0" w:space="0" w:color="auto"/>
            <w:right w:val="none" w:sz="0" w:space="0" w:color="auto"/>
          </w:divBdr>
        </w:div>
        <w:div w:id="1980719983">
          <w:marLeft w:val="640"/>
          <w:marRight w:val="0"/>
          <w:marTop w:val="0"/>
          <w:marBottom w:val="0"/>
          <w:divBdr>
            <w:top w:val="none" w:sz="0" w:space="0" w:color="auto"/>
            <w:left w:val="none" w:sz="0" w:space="0" w:color="auto"/>
            <w:bottom w:val="none" w:sz="0" w:space="0" w:color="auto"/>
            <w:right w:val="none" w:sz="0" w:space="0" w:color="auto"/>
          </w:divBdr>
        </w:div>
        <w:div w:id="1053890694">
          <w:marLeft w:val="640"/>
          <w:marRight w:val="0"/>
          <w:marTop w:val="0"/>
          <w:marBottom w:val="0"/>
          <w:divBdr>
            <w:top w:val="none" w:sz="0" w:space="0" w:color="auto"/>
            <w:left w:val="none" w:sz="0" w:space="0" w:color="auto"/>
            <w:bottom w:val="none" w:sz="0" w:space="0" w:color="auto"/>
            <w:right w:val="none" w:sz="0" w:space="0" w:color="auto"/>
          </w:divBdr>
        </w:div>
        <w:div w:id="1796948491">
          <w:marLeft w:val="640"/>
          <w:marRight w:val="0"/>
          <w:marTop w:val="0"/>
          <w:marBottom w:val="0"/>
          <w:divBdr>
            <w:top w:val="none" w:sz="0" w:space="0" w:color="auto"/>
            <w:left w:val="none" w:sz="0" w:space="0" w:color="auto"/>
            <w:bottom w:val="none" w:sz="0" w:space="0" w:color="auto"/>
            <w:right w:val="none" w:sz="0" w:space="0" w:color="auto"/>
          </w:divBdr>
        </w:div>
        <w:div w:id="1084033906">
          <w:marLeft w:val="640"/>
          <w:marRight w:val="0"/>
          <w:marTop w:val="0"/>
          <w:marBottom w:val="0"/>
          <w:divBdr>
            <w:top w:val="none" w:sz="0" w:space="0" w:color="auto"/>
            <w:left w:val="none" w:sz="0" w:space="0" w:color="auto"/>
            <w:bottom w:val="none" w:sz="0" w:space="0" w:color="auto"/>
            <w:right w:val="none" w:sz="0" w:space="0" w:color="auto"/>
          </w:divBdr>
        </w:div>
        <w:div w:id="287129070">
          <w:marLeft w:val="640"/>
          <w:marRight w:val="0"/>
          <w:marTop w:val="0"/>
          <w:marBottom w:val="0"/>
          <w:divBdr>
            <w:top w:val="none" w:sz="0" w:space="0" w:color="auto"/>
            <w:left w:val="none" w:sz="0" w:space="0" w:color="auto"/>
            <w:bottom w:val="none" w:sz="0" w:space="0" w:color="auto"/>
            <w:right w:val="none" w:sz="0" w:space="0" w:color="auto"/>
          </w:divBdr>
        </w:div>
        <w:div w:id="1870947983">
          <w:marLeft w:val="640"/>
          <w:marRight w:val="0"/>
          <w:marTop w:val="0"/>
          <w:marBottom w:val="0"/>
          <w:divBdr>
            <w:top w:val="none" w:sz="0" w:space="0" w:color="auto"/>
            <w:left w:val="none" w:sz="0" w:space="0" w:color="auto"/>
            <w:bottom w:val="none" w:sz="0" w:space="0" w:color="auto"/>
            <w:right w:val="none" w:sz="0" w:space="0" w:color="auto"/>
          </w:divBdr>
        </w:div>
        <w:div w:id="609512595">
          <w:marLeft w:val="640"/>
          <w:marRight w:val="0"/>
          <w:marTop w:val="0"/>
          <w:marBottom w:val="0"/>
          <w:divBdr>
            <w:top w:val="none" w:sz="0" w:space="0" w:color="auto"/>
            <w:left w:val="none" w:sz="0" w:space="0" w:color="auto"/>
            <w:bottom w:val="none" w:sz="0" w:space="0" w:color="auto"/>
            <w:right w:val="none" w:sz="0" w:space="0" w:color="auto"/>
          </w:divBdr>
        </w:div>
        <w:div w:id="2074885129">
          <w:marLeft w:val="640"/>
          <w:marRight w:val="0"/>
          <w:marTop w:val="0"/>
          <w:marBottom w:val="0"/>
          <w:divBdr>
            <w:top w:val="none" w:sz="0" w:space="0" w:color="auto"/>
            <w:left w:val="none" w:sz="0" w:space="0" w:color="auto"/>
            <w:bottom w:val="none" w:sz="0" w:space="0" w:color="auto"/>
            <w:right w:val="none" w:sz="0" w:space="0" w:color="auto"/>
          </w:divBdr>
        </w:div>
        <w:div w:id="1054044037">
          <w:marLeft w:val="640"/>
          <w:marRight w:val="0"/>
          <w:marTop w:val="0"/>
          <w:marBottom w:val="0"/>
          <w:divBdr>
            <w:top w:val="none" w:sz="0" w:space="0" w:color="auto"/>
            <w:left w:val="none" w:sz="0" w:space="0" w:color="auto"/>
            <w:bottom w:val="none" w:sz="0" w:space="0" w:color="auto"/>
            <w:right w:val="none" w:sz="0" w:space="0" w:color="auto"/>
          </w:divBdr>
        </w:div>
        <w:div w:id="1721904625">
          <w:marLeft w:val="640"/>
          <w:marRight w:val="0"/>
          <w:marTop w:val="0"/>
          <w:marBottom w:val="0"/>
          <w:divBdr>
            <w:top w:val="none" w:sz="0" w:space="0" w:color="auto"/>
            <w:left w:val="none" w:sz="0" w:space="0" w:color="auto"/>
            <w:bottom w:val="none" w:sz="0" w:space="0" w:color="auto"/>
            <w:right w:val="none" w:sz="0" w:space="0" w:color="auto"/>
          </w:divBdr>
        </w:div>
        <w:div w:id="2060664995">
          <w:marLeft w:val="640"/>
          <w:marRight w:val="0"/>
          <w:marTop w:val="0"/>
          <w:marBottom w:val="0"/>
          <w:divBdr>
            <w:top w:val="none" w:sz="0" w:space="0" w:color="auto"/>
            <w:left w:val="none" w:sz="0" w:space="0" w:color="auto"/>
            <w:bottom w:val="none" w:sz="0" w:space="0" w:color="auto"/>
            <w:right w:val="none" w:sz="0" w:space="0" w:color="auto"/>
          </w:divBdr>
        </w:div>
        <w:div w:id="1299263461">
          <w:marLeft w:val="640"/>
          <w:marRight w:val="0"/>
          <w:marTop w:val="0"/>
          <w:marBottom w:val="0"/>
          <w:divBdr>
            <w:top w:val="none" w:sz="0" w:space="0" w:color="auto"/>
            <w:left w:val="none" w:sz="0" w:space="0" w:color="auto"/>
            <w:bottom w:val="none" w:sz="0" w:space="0" w:color="auto"/>
            <w:right w:val="none" w:sz="0" w:space="0" w:color="auto"/>
          </w:divBdr>
        </w:div>
        <w:div w:id="2072773839">
          <w:marLeft w:val="640"/>
          <w:marRight w:val="0"/>
          <w:marTop w:val="0"/>
          <w:marBottom w:val="0"/>
          <w:divBdr>
            <w:top w:val="none" w:sz="0" w:space="0" w:color="auto"/>
            <w:left w:val="none" w:sz="0" w:space="0" w:color="auto"/>
            <w:bottom w:val="none" w:sz="0" w:space="0" w:color="auto"/>
            <w:right w:val="none" w:sz="0" w:space="0" w:color="auto"/>
          </w:divBdr>
        </w:div>
        <w:div w:id="37047987">
          <w:marLeft w:val="640"/>
          <w:marRight w:val="0"/>
          <w:marTop w:val="0"/>
          <w:marBottom w:val="0"/>
          <w:divBdr>
            <w:top w:val="none" w:sz="0" w:space="0" w:color="auto"/>
            <w:left w:val="none" w:sz="0" w:space="0" w:color="auto"/>
            <w:bottom w:val="none" w:sz="0" w:space="0" w:color="auto"/>
            <w:right w:val="none" w:sz="0" w:space="0" w:color="auto"/>
          </w:divBdr>
        </w:div>
        <w:div w:id="1211309271">
          <w:marLeft w:val="640"/>
          <w:marRight w:val="0"/>
          <w:marTop w:val="0"/>
          <w:marBottom w:val="0"/>
          <w:divBdr>
            <w:top w:val="none" w:sz="0" w:space="0" w:color="auto"/>
            <w:left w:val="none" w:sz="0" w:space="0" w:color="auto"/>
            <w:bottom w:val="none" w:sz="0" w:space="0" w:color="auto"/>
            <w:right w:val="none" w:sz="0" w:space="0" w:color="auto"/>
          </w:divBdr>
        </w:div>
        <w:div w:id="1896046669">
          <w:marLeft w:val="640"/>
          <w:marRight w:val="0"/>
          <w:marTop w:val="0"/>
          <w:marBottom w:val="0"/>
          <w:divBdr>
            <w:top w:val="none" w:sz="0" w:space="0" w:color="auto"/>
            <w:left w:val="none" w:sz="0" w:space="0" w:color="auto"/>
            <w:bottom w:val="none" w:sz="0" w:space="0" w:color="auto"/>
            <w:right w:val="none" w:sz="0" w:space="0" w:color="auto"/>
          </w:divBdr>
        </w:div>
        <w:div w:id="377315618">
          <w:marLeft w:val="640"/>
          <w:marRight w:val="0"/>
          <w:marTop w:val="0"/>
          <w:marBottom w:val="0"/>
          <w:divBdr>
            <w:top w:val="none" w:sz="0" w:space="0" w:color="auto"/>
            <w:left w:val="none" w:sz="0" w:space="0" w:color="auto"/>
            <w:bottom w:val="none" w:sz="0" w:space="0" w:color="auto"/>
            <w:right w:val="none" w:sz="0" w:space="0" w:color="auto"/>
          </w:divBdr>
        </w:div>
        <w:div w:id="1800606699">
          <w:marLeft w:val="640"/>
          <w:marRight w:val="0"/>
          <w:marTop w:val="0"/>
          <w:marBottom w:val="0"/>
          <w:divBdr>
            <w:top w:val="none" w:sz="0" w:space="0" w:color="auto"/>
            <w:left w:val="none" w:sz="0" w:space="0" w:color="auto"/>
            <w:bottom w:val="none" w:sz="0" w:space="0" w:color="auto"/>
            <w:right w:val="none" w:sz="0" w:space="0" w:color="auto"/>
          </w:divBdr>
        </w:div>
        <w:div w:id="982658078">
          <w:marLeft w:val="640"/>
          <w:marRight w:val="0"/>
          <w:marTop w:val="0"/>
          <w:marBottom w:val="0"/>
          <w:divBdr>
            <w:top w:val="none" w:sz="0" w:space="0" w:color="auto"/>
            <w:left w:val="none" w:sz="0" w:space="0" w:color="auto"/>
            <w:bottom w:val="none" w:sz="0" w:space="0" w:color="auto"/>
            <w:right w:val="none" w:sz="0" w:space="0" w:color="auto"/>
          </w:divBdr>
        </w:div>
        <w:div w:id="251938587">
          <w:marLeft w:val="640"/>
          <w:marRight w:val="0"/>
          <w:marTop w:val="0"/>
          <w:marBottom w:val="0"/>
          <w:divBdr>
            <w:top w:val="none" w:sz="0" w:space="0" w:color="auto"/>
            <w:left w:val="none" w:sz="0" w:space="0" w:color="auto"/>
            <w:bottom w:val="none" w:sz="0" w:space="0" w:color="auto"/>
            <w:right w:val="none" w:sz="0" w:space="0" w:color="auto"/>
          </w:divBdr>
        </w:div>
        <w:div w:id="1641691437">
          <w:marLeft w:val="640"/>
          <w:marRight w:val="0"/>
          <w:marTop w:val="0"/>
          <w:marBottom w:val="0"/>
          <w:divBdr>
            <w:top w:val="none" w:sz="0" w:space="0" w:color="auto"/>
            <w:left w:val="none" w:sz="0" w:space="0" w:color="auto"/>
            <w:bottom w:val="none" w:sz="0" w:space="0" w:color="auto"/>
            <w:right w:val="none" w:sz="0" w:space="0" w:color="auto"/>
          </w:divBdr>
        </w:div>
        <w:div w:id="122701860">
          <w:marLeft w:val="640"/>
          <w:marRight w:val="0"/>
          <w:marTop w:val="0"/>
          <w:marBottom w:val="0"/>
          <w:divBdr>
            <w:top w:val="none" w:sz="0" w:space="0" w:color="auto"/>
            <w:left w:val="none" w:sz="0" w:space="0" w:color="auto"/>
            <w:bottom w:val="none" w:sz="0" w:space="0" w:color="auto"/>
            <w:right w:val="none" w:sz="0" w:space="0" w:color="auto"/>
          </w:divBdr>
        </w:div>
        <w:div w:id="771391137">
          <w:marLeft w:val="640"/>
          <w:marRight w:val="0"/>
          <w:marTop w:val="0"/>
          <w:marBottom w:val="0"/>
          <w:divBdr>
            <w:top w:val="none" w:sz="0" w:space="0" w:color="auto"/>
            <w:left w:val="none" w:sz="0" w:space="0" w:color="auto"/>
            <w:bottom w:val="none" w:sz="0" w:space="0" w:color="auto"/>
            <w:right w:val="none" w:sz="0" w:space="0" w:color="auto"/>
          </w:divBdr>
        </w:div>
        <w:div w:id="610743529">
          <w:marLeft w:val="640"/>
          <w:marRight w:val="0"/>
          <w:marTop w:val="0"/>
          <w:marBottom w:val="0"/>
          <w:divBdr>
            <w:top w:val="none" w:sz="0" w:space="0" w:color="auto"/>
            <w:left w:val="none" w:sz="0" w:space="0" w:color="auto"/>
            <w:bottom w:val="none" w:sz="0" w:space="0" w:color="auto"/>
            <w:right w:val="none" w:sz="0" w:space="0" w:color="auto"/>
          </w:divBdr>
        </w:div>
        <w:div w:id="1673680356">
          <w:marLeft w:val="640"/>
          <w:marRight w:val="0"/>
          <w:marTop w:val="0"/>
          <w:marBottom w:val="0"/>
          <w:divBdr>
            <w:top w:val="none" w:sz="0" w:space="0" w:color="auto"/>
            <w:left w:val="none" w:sz="0" w:space="0" w:color="auto"/>
            <w:bottom w:val="none" w:sz="0" w:space="0" w:color="auto"/>
            <w:right w:val="none" w:sz="0" w:space="0" w:color="auto"/>
          </w:divBdr>
        </w:div>
        <w:div w:id="510605826">
          <w:marLeft w:val="640"/>
          <w:marRight w:val="0"/>
          <w:marTop w:val="0"/>
          <w:marBottom w:val="0"/>
          <w:divBdr>
            <w:top w:val="none" w:sz="0" w:space="0" w:color="auto"/>
            <w:left w:val="none" w:sz="0" w:space="0" w:color="auto"/>
            <w:bottom w:val="none" w:sz="0" w:space="0" w:color="auto"/>
            <w:right w:val="none" w:sz="0" w:space="0" w:color="auto"/>
          </w:divBdr>
        </w:div>
        <w:div w:id="1928149314">
          <w:marLeft w:val="640"/>
          <w:marRight w:val="0"/>
          <w:marTop w:val="0"/>
          <w:marBottom w:val="0"/>
          <w:divBdr>
            <w:top w:val="none" w:sz="0" w:space="0" w:color="auto"/>
            <w:left w:val="none" w:sz="0" w:space="0" w:color="auto"/>
            <w:bottom w:val="none" w:sz="0" w:space="0" w:color="auto"/>
            <w:right w:val="none" w:sz="0" w:space="0" w:color="auto"/>
          </w:divBdr>
        </w:div>
        <w:div w:id="1013848019">
          <w:marLeft w:val="640"/>
          <w:marRight w:val="0"/>
          <w:marTop w:val="0"/>
          <w:marBottom w:val="0"/>
          <w:divBdr>
            <w:top w:val="none" w:sz="0" w:space="0" w:color="auto"/>
            <w:left w:val="none" w:sz="0" w:space="0" w:color="auto"/>
            <w:bottom w:val="none" w:sz="0" w:space="0" w:color="auto"/>
            <w:right w:val="none" w:sz="0" w:space="0" w:color="auto"/>
          </w:divBdr>
        </w:div>
        <w:div w:id="103382694">
          <w:marLeft w:val="640"/>
          <w:marRight w:val="0"/>
          <w:marTop w:val="0"/>
          <w:marBottom w:val="0"/>
          <w:divBdr>
            <w:top w:val="none" w:sz="0" w:space="0" w:color="auto"/>
            <w:left w:val="none" w:sz="0" w:space="0" w:color="auto"/>
            <w:bottom w:val="none" w:sz="0" w:space="0" w:color="auto"/>
            <w:right w:val="none" w:sz="0" w:space="0" w:color="auto"/>
          </w:divBdr>
        </w:div>
        <w:div w:id="1413040075">
          <w:marLeft w:val="640"/>
          <w:marRight w:val="0"/>
          <w:marTop w:val="0"/>
          <w:marBottom w:val="0"/>
          <w:divBdr>
            <w:top w:val="none" w:sz="0" w:space="0" w:color="auto"/>
            <w:left w:val="none" w:sz="0" w:space="0" w:color="auto"/>
            <w:bottom w:val="none" w:sz="0" w:space="0" w:color="auto"/>
            <w:right w:val="none" w:sz="0" w:space="0" w:color="auto"/>
          </w:divBdr>
        </w:div>
        <w:div w:id="1503856327">
          <w:marLeft w:val="640"/>
          <w:marRight w:val="0"/>
          <w:marTop w:val="0"/>
          <w:marBottom w:val="0"/>
          <w:divBdr>
            <w:top w:val="none" w:sz="0" w:space="0" w:color="auto"/>
            <w:left w:val="none" w:sz="0" w:space="0" w:color="auto"/>
            <w:bottom w:val="none" w:sz="0" w:space="0" w:color="auto"/>
            <w:right w:val="none" w:sz="0" w:space="0" w:color="auto"/>
          </w:divBdr>
        </w:div>
        <w:div w:id="6757040">
          <w:marLeft w:val="640"/>
          <w:marRight w:val="0"/>
          <w:marTop w:val="0"/>
          <w:marBottom w:val="0"/>
          <w:divBdr>
            <w:top w:val="none" w:sz="0" w:space="0" w:color="auto"/>
            <w:left w:val="none" w:sz="0" w:space="0" w:color="auto"/>
            <w:bottom w:val="none" w:sz="0" w:space="0" w:color="auto"/>
            <w:right w:val="none" w:sz="0" w:space="0" w:color="auto"/>
          </w:divBdr>
        </w:div>
        <w:div w:id="1473206112">
          <w:marLeft w:val="640"/>
          <w:marRight w:val="0"/>
          <w:marTop w:val="0"/>
          <w:marBottom w:val="0"/>
          <w:divBdr>
            <w:top w:val="none" w:sz="0" w:space="0" w:color="auto"/>
            <w:left w:val="none" w:sz="0" w:space="0" w:color="auto"/>
            <w:bottom w:val="none" w:sz="0" w:space="0" w:color="auto"/>
            <w:right w:val="none" w:sz="0" w:space="0" w:color="auto"/>
          </w:divBdr>
        </w:div>
        <w:div w:id="337922954">
          <w:marLeft w:val="640"/>
          <w:marRight w:val="0"/>
          <w:marTop w:val="0"/>
          <w:marBottom w:val="0"/>
          <w:divBdr>
            <w:top w:val="none" w:sz="0" w:space="0" w:color="auto"/>
            <w:left w:val="none" w:sz="0" w:space="0" w:color="auto"/>
            <w:bottom w:val="none" w:sz="0" w:space="0" w:color="auto"/>
            <w:right w:val="none" w:sz="0" w:space="0" w:color="auto"/>
          </w:divBdr>
        </w:div>
        <w:div w:id="377752665">
          <w:marLeft w:val="640"/>
          <w:marRight w:val="0"/>
          <w:marTop w:val="0"/>
          <w:marBottom w:val="0"/>
          <w:divBdr>
            <w:top w:val="none" w:sz="0" w:space="0" w:color="auto"/>
            <w:left w:val="none" w:sz="0" w:space="0" w:color="auto"/>
            <w:bottom w:val="none" w:sz="0" w:space="0" w:color="auto"/>
            <w:right w:val="none" w:sz="0" w:space="0" w:color="auto"/>
          </w:divBdr>
        </w:div>
        <w:div w:id="967470960">
          <w:marLeft w:val="640"/>
          <w:marRight w:val="0"/>
          <w:marTop w:val="0"/>
          <w:marBottom w:val="0"/>
          <w:divBdr>
            <w:top w:val="none" w:sz="0" w:space="0" w:color="auto"/>
            <w:left w:val="none" w:sz="0" w:space="0" w:color="auto"/>
            <w:bottom w:val="none" w:sz="0" w:space="0" w:color="auto"/>
            <w:right w:val="none" w:sz="0" w:space="0" w:color="auto"/>
          </w:divBdr>
        </w:div>
        <w:div w:id="914630345">
          <w:marLeft w:val="640"/>
          <w:marRight w:val="0"/>
          <w:marTop w:val="0"/>
          <w:marBottom w:val="0"/>
          <w:divBdr>
            <w:top w:val="none" w:sz="0" w:space="0" w:color="auto"/>
            <w:left w:val="none" w:sz="0" w:space="0" w:color="auto"/>
            <w:bottom w:val="none" w:sz="0" w:space="0" w:color="auto"/>
            <w:right w:val="none" w:sz="0" w:space="0" w:color="auto"/>
          </w:divBdr>
        </w:div>
        <w:div w:id="325285330">
          <w:marLeft w:val="640"/>
          <w:marRight w:val="0"/>
          <w:marTop w:val="0"/>
          <w:marBottom w:val="0"/>
          <w:divBdr>
            <w:top w:val="none" w:sz="0" w:space="0" w:color="auto"/>
            <w:left w:val="none" w:sz="0" w:space="0" w:color="auto"/>
            <w:bottom w:val="none" w:sz="0" w:space="0" w:color="auto"/>
            <w:right w:val="none" w:sz="0" w:space="0" w:color="auto"/>
          </w:divBdr>
        </w:div>
        <w:div w:id="462508673">
          <w:marLeft w:val="640"/>
          <w:marRight w:val="0"/>
          <w:marTop w:val="0"/>
          <w:marBottom w:val="0"/>
          <w:divBdr>
            <w:top w:val="none" w:sz="0" w:space="0" w:color="auto"/>
            <w:left w:val="none" w:sz="0" w:space="0" w:color="auto"/>
            <w:bottom w:val="none" w:sz="0" w:space="0" w:color="auto"/>
            <w:right w:val="none" w:sz="0" w:space="0" w:color="auto"/>
          </w:divBdr>
        </w:div>
        <w:div w:id="1188447410">
          <w:marLeft w:val="640"/>
          <w:marRight w:val="0"/>
          <w:marTop w:val="0"/>
          <w:marBottom w:val="0"/>
          <w:divBdr>
            <w:top w:val="none" w:sz="0" w:space="0" w:color="auto"/>
            <w:left w:val="none" w:sz="0" w:space="0" w:color="auto"/>
            <w:bottom w:val="none" w:sz="0" w:space="0" w:color="auto"/>
            <w:right w:val="none" w:sz="0" w:space="0" w:color="auto"/>
          </w:divBdr>
        </w:div>
        <w:div w:id="1921207799">
          <w:marLeft w:val="640"/>
          <w:marRight w:val="0"/>
          <w:marTop w:val="0"/>
          <w:marBottom w:val="0"/>
          <w:divBdr>
            <w:top w:val="none" w:sz="0" w:space="0" w:color="auto"/>
            <w:left w:val="none" w:sz="0" w:space="0" w:color="auto"/>
            <w:bottom w:val="none" w:sz="0" w:space="0" w:color="auto"/>
            <w:right w:val="none" w:sz="0" w:space="0" w:color="auto"/>
          </w:divBdr>
        </w:div>
        <w:div w:id="182548628">
          <w:marLeft w:val="640"/>
          <w:marRight w:val="0"/>
          <w:marTop w:val="0"/>
          <w:marBottom w:val="0"/>
          <w:divBdr>
            <w:top w:val="none" w:sz="0" w:space="0" w:color="auto"/>
            <w:left w:val="none" w:sz="0" w:space="0" w:color="auto"/>
            <w:bottom w:val="none" w:sz="0" w:space="0" w:color="auto"/>
            <w:right w:val="none" w:sz="0" w:space="0" w:color="auto"/>
          </w:divBdr>
        </w:div>
        <w:div w:id="1884827084">
          <w:marLeft w:val="640"/>
          <w:marRight w:val="0"/>
          <w:marTop w:val="0"/>
          <w:marBottom w:val="0"/>
          <w:divBdr>
            <w:top w:val="none" w:sz="0" w:space="0" w:color="auto"/>
            <w:left w:val="none" w:sz="0" w:space="0" w:color="auto"/>
            <w:bottom w:val="none" w:sz="0" w:space="0" w:color="auto"/>
            <w:right w:val="none" w:sz="0" w:space="0" w:color="auto"/>
          </w:divBdr>
        </w:div>
        <w:div w:id="262492303">
          <w:marLeft w:val="640"/>
          <w:marRight w:val="0"/>
          <w:marTop w:val="0"/>
          <w:marBottom w:val="0"/>
          <w:divBdr>
            <w:top w:val="none" w:sz="0" w:space="0" w:color="auto"/>
            <w:left w:val="none" w:sz="0" w:space="0" w:color="auto"/>
            <w:bottom w:val="none" w:sz="0" w:space="0" w:color="auto"/>
            <w:right w:val="none" w:sz="0" w:space="0" w:color="auto"/>
          </w:divBdr>
        </w:div>
        <w:div w:id="587270378">
          <w:marLeft w:val="640"/>
          <w:marRight w:val="0"/>
          <w:marTop w:val="0"/>
          <w:marBottom w:val="0"/>
          <w:divBdr>
            <w:top w:val="none" w:sz="0" w:space="0" w:color="auto"/>
            <w:left w:val="none" w:sz="0" w:space="0" w:color="auto"/>
            <w:bottom w:val="none" w:sz="0" w:space="0" w:color="auto"/>
            <w:right w:val="none" w:sz="0" w:space="0" w:color="auto"/>
          </w:divBdr>
        </w:div>
        <w:div w:id="1902522892">
          <w:marLeft w:val="640"/>
          <w:marRight w:val="0"/>
          <w:marTop w:val="0"/>
          <w:marBottom w:val="0"/>
          <w:divBdr>
            <w:top w:val="none" w:sz="0" w:space="0" w:color="auto"/>
            <w:left w:val="none" w:sz="0" w:space="0" w:color="auto"/>
            <w:bottom w:val="none" w:sz="0" w:space="0" w:color="auto"/>
            <w:right w:val="none" w:sz="0" w:space="0" w:color="auto"/>
          </w:divBdr>
        </w:div>
        <w:div w:id="97484340">
          <w:marLeft w:val="640"/>
          <w:marRight w:val="0"/>
          <w:marTop w:val="0"/>
          <w:marBottom w:val="0"/>
          <w:divBdr>
            <w:top w:val="none" w:sz="0" w:space="0" w:color="auto"/>
            <w:left w:val="none" w:sz="0" w:space="0" w:color="auto"/>
            <w:bottom w:val="none" w:sz="0" w:space="0" w:color="auto"/>
            <w:right w:val="none" w:sz="0" w:space="0" w:color="auto"/>
          </w:divBdr>
        </w:div>
        <w:div w:id="889220234">
          <w:marLeft w:val="640"/>
          <w:marRight w:val="0"/>
          <w:marTop w:val="0"/>
          <w:marBottom w:val="0"/>
          <w:divBdr>
            <w:top w:val="none" w:sz="0" w:space="0" w:color="auto"/>
            <w:left w:val="none" w:sz="0" w:space="0" w:color="auto"/>
            <w:bottom w:val="none" w:sz="0" w:space="0" w:color="auto"/>
            <w:right w:val="none" w:sz="0" w:space="0" w:color="auto"/>
          </w:divBdr>
        </w:div>
        <w:div w:id="111556500">
          <w:marLeft w:val="640"/>
          <w:marRight w:val="0"/>
          <w:marTop w:val="0"/>
          <w:marBottom w:val="0"/>
          <w:divBdr>
            <w:top w:val="none" w:sz="0" w:space="0" w:color="auto"/>
            <w:left w:val="none" w:sz="0" w:space="0" w:color="auto"/>
            <w:bottom w:val="none" w:sz="0" w:space="0" w:color="auto"/>
            <w:right w:val="none" w:sz="0" w:space="0" w:color="auto"/>
          </w:divBdr>
        </w:div>
        <w:div w:id="880169610">
          <w:marLeft w:val="640"/>
          <w:marRight w:val="0"/>
          <w:marTop w:val="0"/>
          <w:marBottom w:val="0"/>
          <w:divBdr>
            <w:top w:val="none" w:sz="0" w:space="0" w:color="auto"/>
            <w:left w:val="none" w:sz="0" w:space="0" w:color="auto"/>
            <w:bottom w:val="none" w:sz="0" w:space="0" w:color="auto"/>
            <w:right w:val="none" w:sz="0" w:space="0" w:color="auto"/>
          </w:divBdr>
        </w:div>
        <w:div w:id="629357154">
          <w:marLeft w:val="640"/>
          <w:marRight w:val="0"/>
          <w:marTop w:val="0"/>
          <w:marBottom w:val="0"/>
          <w:divBdr>
            <w:top w:val="none" w:sz="0" w:space="0" w:color="auto"/>
            <w:left w:val="none" w:sz="0" w:space="0" w:color="auto"/>
            <w:bottom w:val="none" w:sz="0" w:space="0" w:color="auto"/>
            <w:right w:val="none" w:sz="0" w:space="0" w:color="auto"/>
          </w:divBdr>
        </w:div>
        <w:div w:id="1583098539">
          <w:marLeft w:val="640"/>
          <w:marRight w:val="0"/>
          <w:marTop w:val="0"/>
          <w:marBottom w:val="0"/>
          <w:divBdr>
            <w:top w:val="none" w:sz="0" w:space="0" w:color="auto"/>
            <w:left w:val="none" w:sz="0" w:space="0" w:color="auto"/>
            <w:bottom w:val="none" w:sz="0" w:space="0" w:color="auto"/>
            <w:right w:val="none" w:sz="0" w:space="0" w:color="auto"/>
          </w:divBdr>
        </w:div>
        <w:div w:id="2118938908">
          <w:marLeft w:val="640"/>
          <w:marRight w:val="0"/>
          <w:marTop w:val="0"/>
          <w:marBottom w:val="0"/>
          <w:divBdr>
            <w:top w:val="none" w:sz="0" w:space="0" w:color="auto"/>
            <w:left w:val="none" w:sz="0" w:space="0" w:color="auto"/>
            <w:bottom w:val="none" w:sz="0" w:space="0" w:color="auto"/>
            <w:right w:val="none" w:sz="0" w:space="0" w:color="auto"/>
          </w:divBdr>
        </w:div>
        <w:div w:id="1771900134">
          <w:marLeft w:val="640"/>
          <w:marRight w:val="0"/>
          <w:marTop w:val="0"/>
          <w:marBottom w:val="0"/>
          <w:divBdr>
            <w:top w:val="none" w:sz="0" w:space="0" w:color="auto"/>
            <w:left w:val="none" w:sz="0" w:space="0" w:color="auto"/>
            <w:bottom w:val="none" w:sz="0" w:space="0" w:color="auto"/>
            <w:right w:val="none" w:sz="0" w:space="0" w:color="auto"/>
          </w:divBdr>
        </w:div>
        <w:div w:id="1566453736">
          <w:marLeft w:val="640"/>
          <w:marRight w:val="0"/>
          <w:marTop w:val="0"/>
          <w:marBottom w:val="0"/>
          <w:divBdr>
            <w:top w:val="none" w:sz="0" w:space="0" w:color="auto"/>
            <w:left w:val="none" w:sz="0" w:space="0" w:color="auto"/>
            <w:bottom w:val="none" w:sz="0" w:space="0" w:color="auto"/>
            <w:right w:val="none" w:sz="0" w:space="0" w:color="auto"/>
          </w:divBdr>
        </w:div>
        <w:div w:id="1685743703">
          <w:marLeft w:val="640"/>
          <w:marRight w:val="0"/>
          <w:marTop w:val="0"/>
          <w:marBottom w:val="0"/>
          <w:divBdr>
            <w:top w:val="none" w:sz="0" w:space="0" w:color="auto"/>
            <w:left w:val="none" w:sz="0" w:space="0" w:color="auto"/>
            <w:bottom w:val="none" w:sz="0" w:space="0" w:color="auto"/>
            <w:right w:val="none" w:sz="0" w:space="0" w:color="auto"/>
          </w:divBdr>
        </w:div>
        <w:div w:id="1752193725">
          <w:marLeft w:val="640"/>
          <w:marRight w:val="0"/>
          <w:marTop w:val="0"/>
          <w:marBottom w:val="0"/>
          <w:divBdr>
            <w:top w:val="none" w:sz="0" w:space="0" w:color="auto"/>
            <w:left w:val="none" w:sz="0" w:space="0" w:color="auto"/>
            <w:bottom w:val="none" w:sz="0" w:space="0" w:color="auto"/>
            <w:right w:val="none" w:sz="0" w:space="0" w:color="auto"/>
          </w:divBdr>
        </w:div>
      </w:divsChild>
    </w:div>
    <w:div w:id="1004477550">
      <w:bodyDiv w:val="1"/>
      <w:marLeft w:val="0"/>
      <w:marRight w:val="0"/>
      <w:marTop w:val="0"/>
      <w:marBottom w:val="0"/>
      <w:divBdr>
        <w:top w:val="none" w:sz="0" w:space="0" w:color="auto"/>
        <w:left w:val="none" w:sz="0" w:space="0" w:color="auto"/>
        <w:bottom w:val="none" w:sz="0" w:space="0" w:color="auto"/>
        <w:right w:val="none" w:sz="0" w:space="0" w:color="auto"/>
      </w:divBdr>
      <w:divsChild>
        <w:div w:id="1628508582">
          <w:marLeft w:val="640"/>
          <w:marRight w:val="0"/>
          <w:marTop w:val="0"/>
          <w:marBottom w:val="0"/>
          <w:divBdr>
            <w:top w:val="none" w:sz="0" w:space="0" w:color="auto"/>
            <w:left w:val="none" w:sz="0" w:space="0" w:color="auto"/>
            <w:bottom w:val="none" w:sz="0" w:space="0" w:color="auto"/>
            <w:right w:val="none" w:sz="0" w:space="0" w:color="auto"/>
          </w:divBdr>
        </w:div>
        <w:div w:id="587662374">
          <w:marLeft w:val="640"/>
          <w:marRight w:val="0"/>
          <w:marTop w:val="0"/>
          <w:marBottom w:val="0"/>
          <w:divBdr>
            <w:top w:val="none" w:sz="0" w:space="0" w:color="auto"/>
            <w:left w:val="none" w:sz="0" w:space="0" w:color="auto"/>
            <w:bottom w:val="none" w:sz="0" w:space="0" w:color="auto"/>
            <w:right w:val="none" w:sz="0" w:space="0" w:color="auto"/>
          </w:divBdr>
        </w:div>
        <w:div w:id="963119971">
          <w:marLeft w:val="640"/>
          <w:marRight w:val="0"/>
          <w:marTop w:val="0"/>
          <w:marBottom w:val="0"/>
          <w:divBdr>
            <w:top w:val="none" w:sz="0" w:space="0" w:color="auto"/>
            <w:left w:val="none" w:sz="0" w:space="0" w:color="auto"/>
            <w:bottom w:val="none" w:sz="0" w:space="0" w:color="auto"/>
            <w:right w:val="none" w:sz="0" w:space="0" w:color="auto"/>
          </w:divBdr>
        </w:div>
        <w:div w:id="1732079315">
          <w:marLeft w:val="640"/>
          <w:marRight w:val="0"/>
          <w:marTop w:val="0"/>
          <w:marBottom w:val="0"/>
          <w:divBdr>
            <w:top w:val="none" w:sz="0" w:space="0" w:color="auto"/>
            <w:left w:val="none" w:sz="0" w:space="0" w:color="auto"/>
            <w:bottom w:val="none" w:sz="0" w:space="0" w:color="auto"/>
            <w:right w:val="none" w:sz="0" w:space="0" w:color="auto"/>
          </w:divBdr>
        </w:div>
        <w:div w:id="776098941">
          <w:marLeft w:val="640"/>
          <w:marRight w:val="0"/>
          <w:marTop w:val="0"/>
          <w:marBottom w:val="0"/>
          <w:divBdr>
            <w:top w:val="none" w:sz="0" w:space="0" w:color="auto"/>
            <w:left w:val="none" w:sz="0" w:space="0" w:color="auto"/>
            <w:bottom w:val="none" w:sz="0" w:space="0" w:color="auto"/>
            <w:right w:val="none" w:sz="0" w:space="0" w:color="auto"/>
          </w:divBdr>
        </w:div>
        <w:div w:id="1318608353">
          <w:marLeft w:val="640"/>
          <w:marRight w:val="0"/>
          <w:marTop w:val="0"/>
          <w:marBottom w:val="0"/>
          <w:divBdr>
            <w:top w:val="none" w:sz="0" w:space="0" w:color="auto"/>
            <w:left w:val="none" w:sz="0" w:space="0" w:color="auto"/>
            <w:bottom w:val="none" w:sz="0" w:space="0" w:color="auto"/>
            <w:right w:val="none" w:sz="0" w:space="0" w:color="auto"/>
          </w:divBdr>
        </w:div>
        <w:div w:id="543172716">
          <w:marLeft w:val="640"/>
          <w:marRight w:val="0"/>
          <w:marTop w:val="0"/>
          <w:marBottom w:val="0"/>
          <w:divBdr>
            <w:top w:val="none" w:sz="0" w:space="0" w:color="auto"/>
            <w:left w:val="none" w:sz="0" w:space="0" w:color="auto"/>
            <w:bottom w:val="none" w:sz="0" w:space="0" w:color="auto"/>
            <w:right w:val="none" w:sz="0" w:space="0" w:color="auto"/>
          </w:divBdr>
        </w:div>
        <w:div w:id="1507358150">
          <w:marLeft w:val="640"/>
          <w:marRight w:val="0"/>
          <w:marTop w:val="0"/>
          <w:marBottom w:val="0"/>
          <w:divBdr>
            <w:top w:val="none" w:sz="0" w:space="0" w:color="auto"/>
            <w:left w:val="none" w:sz="0" w:space="0" w:color="auto"/>
            <w:bottom w:val="none" w:sz="0" w:space="0" w:color="auto"/>
            <w:right w:val="none" w:sz="0" w:space="0" w:color="auto"/>
          </w:divBdr>
        </w:div>
        <w:div w:id="1317567077">
          <w:marLeft w:val="640"/>
          <w:marRight w:val="0"/>
          <w:marTop w:val="0"/>
          <w:marBottom w:val="0"/>
          <w:divBdr>
            <w:top w:val="none" w:sz="0" w:space="0" w:color="auto"/>
            <w:left w:val="none" w:sz="0" w:space="0" w:color="auto"/>
            <w:bottom w:val="none" w:sz="0" w:space="0" w:color="auto"/>
            <w:right w:val="none" w:sz="0" w:space="0" w:color="auto"/>
          </w:divBdr>
        </w:div>
        <w:div w:id="390811145">
          <w:marLeft w:val="640"/>
          <w:marRight w:val="0"/>
          <w:marTop w:val="0"/>
          <w:marBottom w:val="0"/>
          <w:divBdr>
            <w:top w:val="none" w:sz="0" w:space="0" w:color="auto"/>
            <w:left w:val="none" w:sz="0" w:space="0" w:color="auto"/>
            <w:bottom w:val="none" w:sz="0" w:space="0" w:color="auto"/>
            <w:right w:val="none" w:sz="0" w:space="0" w:color="auto"/>
          </w:divBdr>
        </w:div>
        <w:div w:id="1045105905">
          <w:marLeft w:val="640"/>
          <w:marRight w:val="0"/>
          <w:marTop w:val="0"/>
          <w:marBottom w:val="0"/>
          <w:divBdr>
            <w:top w:val="none" w:sz="0" w:space="0" w:color="auto"/>
            <w:left w:val="none" w:sz="0" w:space="0" w:color="auto"/>
            <w:bottom w:val="none" w:sz="0" w:space="0" w:color="auto"/>
            <w:right w:val="none" w:sz="0" w:space="0" w:color="auto"/>
          </w:divBdr>
        </w:div>
        <w:div w:id="332031414">
          <w:marLeft w:val="640"/>
          <w:marRight w:val="0"/>
          <w:marTop w:val="0"/>
          <w:marBottom w:val="0"/>
          <w:divBdr>
            <w:top w:val="none" w:sz="0" w:space="0" w:color="auto"/>
            <w:left w:val="none" w:sz="0" w:space="0" w:color="auto"/>
            <w:bottom w:val="none" w:sz="0" w:space="0" w:color="auto"/>
            <w:right w:val="none" w:sz="0" w:space="0" w:color="auto"/>
          </w:divBdr>
        </w:div>
        <w:div w:id="390226298">
          <w:marLeft w:val="640"/>
          <w:marRight w:val="0"/>
          <w:marTop w:val="0"/>
          <w:marBottom w:val="0"/>
          <w:divBdr>
            <w:top w:val="none" w:sz="0" w:space="0" w:color="auto"/>
            <w:left w:val="none" w:sz="0" w:space="0" w:color="auto"/>
            <w:bottom w:val="none" w:sz="0" w:space="0" w:color="auto"/>
            <w:right w:val="none" w:sz="0" w:space="0" w:color="auto"/>
          </w:divBdr>
        </w:div>
        <w:div w:id="498546495">
          <w:marLeft w:val="640"/>
          <w:marRight w:val="0"/>
          <w:marTop w:val="0"/>
          <w:marBottom w:val="0"/>
          <w:divBdr>
            <w:top w:val="none" w:sz="0" w:space="0" w:color="auto"/>
            <w:left w:val="none" w:sz="0" w:space="0" w:color="auto"/>
            <w:bottom w:val="none" w:sz="0" w:space="0" w:color="auto"/>
            <w:right w:val="none" w:sz="0" w:space="0" w:color="auto"/>
          </w:divBdr>
        </w:div>
        <w:div w:id="66735012">
          <w:marLeft w:val="640"/>
          <w:marRight w:val="0"/>
          <w:marTop w:val="0"/>
          <w:marBottom w:val="0"/>
          <w:divBdr>
            <w:top w:val="none" w:sz="0" w:space="0" w:color="auto"/>
            <w:left w:val="none" w:sz="0" w:space="0" w:color="auto"/>
            <w:bottom w:val="none" w:sz="0" w:space="0" w:color="auto"/>
            <w:right w:val="none" w:sz="0" w:space="0" w:color="auto"/>
          </w:divBdr>
        </w:div>
        <w:div w:id="2146779137">
          <w:marLeft w:val="640"/>
          <w:marRight w:val="0"/>
          <w:marTop w:val="0"/>
          <w:marBottom w:val="0"/>
          <w:divBdr>
            <w:top w:val="none" w:sz="0" w:space="0" w:color="auto"/>
            <w:left w:val="none" w:sz="0" w:space="0" w:color="auto"/>
            <w:bottom w:val="none" w:sz="0" w:space="0" w:color="auto"/>
            <w:right w:val="none" w:sz="0" w:space="0" w:color="auto"/>
          </w:divBdr>
        </w:div>
        <w:div w:id="2007588447">
          <w:marLeft w:val="640"/>
          <w:marRight w:val="0"/>
          <w:marTop w:val="0"/>
          <w:marBottom w:val="0"/>
          <w:divBdr>
            <w:top w:val="none" w:sz="0" w:space="0" w:color="auto"/>
            <w:left w:val="none" w:sz="0" w:space="0" w:color="auto"/>
            <w:bottom w:val="none" w:sz="0" w:space="0" w:color="auto"/>
            <w:right w:val="none" w:sz="0" w:space="0" w:color="auto"/>
          </w:divBdr>
        </w:div>
        <w:div w:id="307899641">
          <w:marLeft w:val="640"/>
          <w:marRight w:val="0"/>
          <w:marTop w:val="0"/>
          <w:marBottom w:val="0"/>
          <w:divBdr>
            <w:top w:val="none" w:sz="0" w:space="0" w:color="auto"/>
            <w:left w:val="none" w:sz="0" w:space="0" w:color="auto"/>
            <w:bottom w:val="none" w:sz="0" w:space="0" w:color="auto"/>
            <w:right w:val="none" w:sz="0" w:space="0" w:color="auto"/>
          </w:divBdr>
        </w:div>
        <w:div w:id="1325159542">
          <w:marLeft w:val="640"/>
          <w:marRight w:val="0"/>
          <w:marTop w:val="0"/>
          <w:marBottom w:val="0"/>
          <w:divBdr>
            <w:top w:val="none" w:sz="0" w:space="0" w:color="auto"/>
            <w:left w:val="none" w:sz="0" w:space="0" w:color="auto"/>
            <w:bottom w:val="none" w:sz="0" w:space="0" w:color="auto"/>
            <w:right w:val="none" w:sz="0" w:space="0" w:color="auto"/>
          </w:divBdr>
        </w:div>
        <w:div w:id="1132098672">
          <w:marLeft w:val="640"/>
          <w:marRight w:val="0"/>
          <w:marTop w:val="0"/>
          <w:marBottom w:val="0"/>
          <w:divBdr>
            <w:top w:val="none" w:sz="0" w:space="0" w:color="auto"/>
            <w:left w:val="none" w:sz="0" w:space="0" w:color="auto"/>
            <w:bottom w:val="none" w:sz="0" w:space="0" w:color="auto"/>
            <w:right w:val="none" w:sz="0" w:space="0" w:color="auto"/>
          </w:divBdr>
        </w:div>
        <w:div w:id="185099937">
          <w:marLeft w:val="640"/>
          <w:marRight w:val="0"/>
          <w:marTop w:val="0"/>
          <w:marBottom w:val="0"/>
          <w:divBdr>
            <w:top w:val="none" w:sz="0" w:space="0" w:color="auto"/>
            <w:left w:val="none" w:sz="0" w:space="0" w:color="auto"/>
            <w:bottom w:val="none" w:sz="0" w:space="0" w:color="auto"/>
            <w:right w:val="none" w:sz="0" w:space="0" w:color="auto"/>
          </w:divBdr>
        </w:div>
        <w:div w:id="1680422755">
          <w:marLeft w:val="640"/>
          <w:marRight w:val="0"/>
          <w:marTop w:val="0"/>
          <w:marBottom w:val="0"/>
          <w:divBdr>
            <w:top w:val="none" w:sz="0" w:space="0" w:color="auto"/>
            <w:left w:val="none" w:sz="0" w:space="0" w:color="auto"/>
            <w:bottom w:val="none" w:sz="0" w:space="0" w:color="auto"/>
            <w:right w:val="none" w:sz="0" w:space="0" w:color="auto"/>
          </w:divBdr>
        </w:div>
        <w:div w:id="1641768841">
          <w:marLeft w:val="640"/>
          <w:marRight w:val="0"/>
          <w:marTop w:val="0"/>
          <w:marBottom w:val="0"/>
          <w:divBdr>
            <w:top w:val="none" w:sz="0" w:space="0" w:color="auto"/>
            <w:left w:val="none" w:sz="0" w:space="0" w:color="auto"/>
            <w:bottom w:val="none" w:sz="0" w:space="0" w:color="auto"/>
            <w:right w:val="none" w:sz="0" w:space="0" w:color="auto"/>
          </w:divBdr>
        </w:div>
        <w:div w:id="402794363">
          <w:marLeft w:val="640"/>
          <w:marRight w:val="0"/>
          <w:marTop w:val="0"/>
          <w:marBottom w:val="0"/>
          <w:divBdr>
            <w:top w:val="none" w:sz="0" w:space="0" w:color="auto"/>
            <w:left w:val="none" w:sz="0" w:space="0" w:color="auto"/>
            <w:bottom w:val="none" w:sz="0" w:space="0" w:color="auto"/>
            <w:right w:val="none" w:sz="0" w:space="0" w:color="auto"/>
          </w:divBdr>
        </w:div>
        <w:div w:id="720977009">
          <w:marLeft w:val="640"/>
          <w:marRight w:val="0"/>
          <w:marTop w:val="0"/>
          <w:marBottom w:val="0"/>
          <w:divBdr>
            <w:top w:val="none" w:sz="0" w:space="0" w:color="auto"/>
            <w:left w:val="none" w:sz="0" w:space="0" w:color="auto"/>
            <w:bottom w:val="none" w:sz="0" w:space="0" w:color="auto"/>
            <w:right w:val="none" w:sz="0" w:space="0" w:color="auto"/>
          </w:divBdr>
        </w:div>
        <w:div w:id="1333992672">
          <w:marLeft w:val="640"/>
          <w:marRight w:val="0"/>
          <w:marTop w:val="0"/>
          <w:marBottom w:val="0"/>
          <w:divBdr>
            <w:top w:val="none" w:sz="0" w:space="0" w:color="auto"/>
            <w:left w:val="none" w:sz="0" w:space="0" w:color="auto"/>
            <w:bottom w:val="none" w:sz="0" w:space="0" w:color="auto"/>
            <w:right w:val="none" w:sz="0" w:space="0" w:color="auto"/>
          </w:divBdr>
        </w:div>
        <w:div w:id="1294798723">
          <w:marLeft w:val="640"/>
          <w:marRight w:val="0"/>
          <w:marTop w:val="0"/>
          <w:marBottom w:val="0"/>
          <w:divBdr>
            <w:top w:val="none" w:sz="0" w:space="0" w:color="auto"/>
            <w:left w:val="none" w:sz="0" w:space="0" w:color="auto"/>
            <w:bottom w:val="none" w:sz="0" w:space="0" w:color="auto"/>
            <w:right w:val="none" w:sz="0" w:space="0" w:color="auto"/>
          </w:divBdr>
        </w:div>
        <w:div w:id="705835713">
          <w:marLeft w:val="640"/>
          <w:marRight w:val="0"/>
          <w:marTop w:val="0"/>
          <w:marBottom w:val="0"/>
          <w:divBdr>
            <w:top w:val="none" w:sz="0" w:space="0" w:color="auto"/>
            <w:left w:val="none" w:sz="0" w:space="0" w:color="auto"/>
            <w:bottom w:val="none" w:sz="0" w:space="0" w:color="auto"/>
            <w:right w:val="none" w:sz="0" w:space="0" w:color="auto"/>
          </w:divBdr>
        </w:div>
        <w:div w:id="937521240">
          <w:marLeft w:val="640"/>
          <w:marRight w:val="0"/>
          <w:marTop w:val="0"/>
          <w:marBottom w:val="0"/>
          <w:divBdr>
            <w:top w:val="none" w:sz="0" w:space="0" w:color="auto"/>
            <w:left w:val="none" w:sz="0" w:space="0" w:color="auto"/>
            <w:bottom w:val="none" w:sz="0" w:space="0" w:color="auto"/>
            <w:right w:val="none" w:sz="0" w:space="0" w:color="auto"/>
          </w:divBdr>
        </w:div>
        <w:div w:id="365108082">
          <w:marLeft w:val="640"/>
          <w:marRight w:val="0"/>
          <w:marTop w:val="0"/>
          <w:marBottom w:val="0"/>
          <w:divBdr>
            <w:top w:val="none" w:sz="0" w:space="0" w:color="auto"/>
            <w:left w:val="none" w:sz="0" w:space="0" w:color="auto"/>
            <w:bottom w:val="none" w:sz="0" w:space="0" w:color="auto"/>
            <w:right w:val="none" w:sz="0" w:space="0" w:color="auto"/>
          </w:divBdr>
        </w:div>
        <w:div w:id="48500390">
          <w:marLeft w:val="640"/>
          <w:marRight w:val="0"/>
          <w:marTop w:val="0"/>
          <w:marBottom w:val="0"/>
          <w:divBdr>
            <w:top w:val="none" w:sz="0" w:space="0" w:color="auto"/>
            <w:left w:val="none" w:sz="0" w:space="0" w:color="auto"/>
            <w:bottom w:val="none" w:sz="0" w:space="0" w:color="auto"/>
            <w:right w:val="none" w:sz="0" w:space="0" w:color="auto"/>
          </w:divBdr>
        </w:div>
        <w:div w:id="2036759971">
          <w:marLeft w:val="640"/>
          <w:marRight w:val="0"/>
          <w:marTop w:val="0"/>
          <w:marBottom w:val="0"/>
          <w:divBdr>
            <w:top w:val="none" w:sz="0" w:space="0" w:color="auto"/>
            <w:left w:val="none" w:sz="0" w:space="0" w:color="auto"/>
            <w:bottom w:val="none" w:sz="0" w:space="0" w:color="auto"/>
            <w:right w:val="none" w:sz="0" w:space="0" w:color="auto"/>
          </w:divBdr>
        </w:div>
        <w:div w:id="51008865">
          <w:marLeft w:val="640"/>
          <w:marRight w:val="0"/>
          <w:marTop w:val="0"/>
          <w:marBottom w:val="0"/>
          <w:divBdr>
            <w:top w:val="none" w:sz="0" w:space="0" w:color="auto"/>
            <w:left w:val="none" w:sz="0" w:space="0" w:color="auto"/>
            <w:bottom w:val="none" w:sz="0" w:space="0" w:color="auto"/>
            <w:right w:val="none" w:sz="0" w:space="0" w:color="auto"/>
          </w:divBdr>
        </w:div>
        <w:div w:id="235752691">
          <w:marLeft w:val="640"/>
          <w:marRight w:val="0"/>
          <w:marTop w:val="0"/>
          <w:marBottom w:val="0"/>
          <w:divBdr>
            <w:top w:val="none" w:sz="0" w:space="0" w:color="auto"/>
            <w:left w:val="none" w:sz="0" w:space="0" w:color="auto"/>
            <w:bottom w:val="none" w:sz="0" w:space="0" w:color="auto"/>
            <w:right w:val="none" w:sz="0" w:space="0" w:color="auto"/>
          </w:divBdr>
        </w:div>
        <w:div w:id="602692626">
          <w:marLeft w:val="640"/>
          <w:marRight w:val="0"/>
          <w:marTop w:val="0"/>
          <w:marBottom w:val="0"/>
          <w:divBdr>
            <w:top w:val="none" w:sz="0" w:space="0" w:color="auto"/>
            <w:left w:val="none" w:sz="0" w:space="0" w:color="auto"/>
            <w:bottom w:val="none" w:sz="0" w:space="0" w:color="auto"/>
            <w:right w:val="none" w:sz="0" w:space="0" w:color="auto"/>
          </w:divBdr>
        </w:div>
      </w:divsChild>
    </w:div>
    <w:div w:id="1059019227">
      <w:bodyDiv w:val="1"/>
      <w:marLeft w:val="0"/>
      <w:marRight w:val="0"/>
      <w:marTop w:val="0"/>
      <w:marBottom w:val="0"/>
      <w:divBdr>
        <w:top w:val="none" w:sz="0" w:space="0" w:color="auto"/>
        <w:left w:val="none" w:sz="0" w:space="0" w:color="auto"/>
        <w:bottom w:val="none" w:sz="0" w:space="0" w:color="auto"/>
        <w:right w:val="none" w:sz="0" w:space="0" w:color="auto"/>
      </w:divBdr>
      <w:divsChild>
        <w:div w:id="1052656926">
          <w:marLeft w:val="640"/>
          <w:marRight w:val="0"/>
          <w:marTop w:val="0"/>
          <w:marBottom w:val="0"/>
          <w:divBdr>
            <w:top w:val="none" w:sz="0" w:space="0" w:color="auto"/>
            <w:left w:val="none" w:sz="0" w:space="0" w:color="auto"/>
            <w:bottom w:val="none" w:sz="0" w:space="0" w:color="auto"/>
            <w:right w:val="none" w:sz="0" w:space="0" w:color="auto"/>
          </w:divBdr>
        </w:div>
        <w:div w:id="718359501">
          <w:marLeft w:val="640"/>
          <w:marRight w:val="0"/>
          <w:marTop w:val="0"/>
          <w:marBottom w:val="0"/>
          <w:divBdr>
            <w:top w:val="none" w:sz="0" w:space="0" w:color="auto"/>
            <w:left w:val="none" w:sz="0" w:space="0" w:color="auto"/>
            <w:bottom w:val="none" w:sz="0" w:space="0" w:color="auto"/>
            <w:right w:val="none" w:sz="0" w:space="0" w:color="auto"/>
          </w:divBdr>
        </w:div>
        <w:div w:id="310646763">
          <w:marLeft w:val="640"/>
          <w:marRight w:val="0"/>
          <w:marTop w:val="0"/>
          <w:marBottom w:val="0"/>
          <w:divBdr>
            <w:top w:val="none" w:sz="0" w:space="0" w:color="auto"/>
            <w:left w:val="none" w:sz="0" w:space="0" w:color="auto"/>
            <w:bottom w:val="none" w:sz="0" w:space="0" w:color="auto"/>
            <w:right w:val="none" w:sz="0" w:space="0" w:color="auto"/>
          </w:divBdr>
        </w:div>
        <w:div w:id="687483224">
          <w:marLeft w:val="640"/>
          <w:marRight w:val="0"/>
          <w:marTop w:val="0"/>
          <w:marBottom w:val="0"/>
          <w:divBdr>
            <w:top w:val="none" w:sz="0" w:space="0" w:color="auto"/>
            <w:left w:val="none" w:sz="0" w:space="0" w:color="auto"/>
            <w:bottom w:val="none" w:sz="0" w:space="0" w:color="auto"/>
            <w:right w:val="none" w:sz="0" w:space="0" w:color="auto"/>
          </w:divBdr>
        </w:div>
        <w:div w:id="547839728">
          <w:marLeft w:val="640"/>
          <w:marRight w:val="0"/>
          <w:marTop w:val="0"/>
          <w:marBottom w:val="0"/>
          <w:divBdr>
            <w:top w:val="none" w:sz="0" w:space="0" w:color="auto"/>
            <w:left w:val="none" w:sz="0" w:space="0" w:color="auto"/>
            <w:bottom w:val="none" w:sz="0" w:space="0" w:color="auto"/>
            <w:right w:val="none" w:sz="0" w:space="0" w:color="auto"/>
          </w:divBdr>
        </w:div>
        <w:div w:id="1338535024">
          <w:marLeft w:val="640"/>
          <w:marRight w:val="0"/>
          <w:marTop w:val="0"/>
          <w:marBottom w:val="0"/>
          <w:divBdr>
            <w:top w:val="none" w:sz="0" w:space="0" w:color="auto"/>
            <w:left w:val="none" w:sz="0" w:space="0" w:color="auto"/>
            <w:bottom w:val="none" w:sz="0" w:space="0" w:color="auto"/>
            <w:right w:val="none" w:sz="0" w:space="0" w:color="auto"/>
          </w:divBdr>
        </w:div>
        <w:div w:id="752245022">
          <w:marLeft w:val="640"/>
          <w:marRight w:val="0"/>
          <w:marTop w:val="0"/>
          <w:marBottom w:val="0"/>
          <w:divBdr>
            <w:top w:val="none" w:sz="0" w:space="0" w:color="auto"/>
            <w:left w:val="none" w:sz="0" w:space="0" w:color="auto"/>
            <w:bottom w:val="none" w:sz="0" w:space="0" w:color="auto"/>
            <w:right w:val="none" w:sz="0" w:space="0" w:color="auto"/>
          </w:divBdr>
        </w:div>
        <w:div w:id="1814180011">
          <w:marLeft w:val="640"/>
          <w:marRight w:val="0"/>
          <w:marTop w:val="0"/>
          <w:marBottom w:val="0"/>
          <w:divBdr>
            <w:top w:val="none" w:sz="0" w:space="0" w:color="auto"/>
            <w:left w:val="none" w:sz="0" w:space="0" w:color="auto"/>
            <w:bottom w:val="none" w:sz="0" w:space="0" w:color="auto"/>
            <w:right w:val="none" w:sz="0" w:space="0" w:color="auto"/>
          </w:divBdr>
        </w:div>
        <w:div w:id="720518034">
          <w:marLeft w:val="640"/>
          <w:marRight w:val="0"/>
          <w:marTop w:val="0"/>
          <w:marBottom w:val="0"/>
          <w:divBdr>
            <w:top w:val="none" w:sz="0" w:space="0" w:color="auto"/>
            <w:left w:val="none" w:sz="0" w:space="0" w:color="auto"/>
            <w:bottom w:val="none" w:sz="0" w:space="0" w:color="auto"/>
            <w:right w:val="none" w:sz="0" w:space="0" w:color="auto"/>
          </w:divBdr>
        </w:div>
        <w:div w:id="1811820161">
          <w:marLeft w:val="640"/>
          <w:marRight w:val="0"/>
          <w:marTop w:val="0"/>
          <w:marBottom w:val="0"/>
          <w:divBdr>
            <w:top w:val="none" w:sz="0" w:space="0" w:color="auto"/>
            <w:left w:val="none" w:sz="0" w:space="0" w:color="auto"/>
            <w:bottom w:val="none" w:sz="0" w:space="0" w:color="auto"/>
            <w:right w:val="none" w:sz="0" w:space="0" w:color="auto"/>
          </w:divBdr>
        </w:div>
        <w:div w:id="333731898">
          <w:marLeft w:val="640"/>
          <w:marRight w:val="0"/>
          <w:marTop w:val="0"/>
          <w:marBottom w:val="0"/>
          <w:divBdr>
            <w:top w:val="none" w:sz="0" w:space="0" w:color="auto"/>
            <w:left w:val="none" w:sz="0" w:space="0" w:color="auto"/>
            <w:bottom w:val="none" w:sz="0" w:space="0" w:color="auto"/>
            <w:right w:val="none" w:sz="0" w:space="0" w:color="auto"/>
          </w:divBdr>
        </w:div>
        <w:div w:id="1403483535">
          <w:marLeft w:val="640"/>
          <w:marRight w:val="0"/>
          <w:marTop w:val="0"/>
          <w:marBottom w:val="0"/>
          <w:divBdr>
            <w:top w:val="none" w:sz="0" w:space="0" w:color="auto"/>
            <w:left w:val="none" w:sz="0" w:space="0" w:color="auto"/>
            <w:bottom w:val="none" w:sz="0" w:space="0" w:color="auto"/>
            <w:right w:val="none" w:sz="0" w:space="0" w:color="auto"/>
          </w:divBdr>
        </w:div>
        <w:div w:id="674920372">
          <w:marLeft w:val="640"/>
          <w:marRight w:val="0"/>
          <w:marTop w:val="0"/>
          <w:marBottom w:val="0"/>
          <w:divBdr>
            <w:top w:val="none" w:sz="0" w:space="0" w:color="auto"/>
            <w:left w:val="none" w:sz="0" w:space="0" w:color="auto"/>
            <w:bottom w:val="none" w:sz="0" w:space="0" w:color="auto"/>
            <w:right w:val="none" w:sz="0" w:space="0" w:color="auto"/>
          </w:divBdr>
        </w:div>
        <w:div w:id="1822189083">
          <w:marLeft w:val="640"/>
          <w:marRight w:val="0"/>
          <w:marTop w:val="0"/>
          <w:marBottom w:val="0"/>
          <w:divBdr>
            <w:top w:val="none" w:sz="0" w:space="0" w:color="auto"/>
            <w:left w:val="none" w:sz="0" w:space="0" w:color="auto"/>
            <w:bottom w:val="none" w:sz="0" w:space="0" w:color="auto"/>
            <w:right w:val="none" w:sz="0" w:space="0" w:color="auto"/>
          </w:divBdr>
        </w:div>
        <w:div w:id="979849726">
          <w:marLeft w:val="640"/>
          <w:marRight w:val="0"/>
          <w:marTop w:val="0"/>
          <w:marBottom w:val="0"/>
          <w:divBdr>
            <w:top w:val="none" w:sz="0" w:space="0" w:color="auto"/>
            <w:left w:val="none" w:sz="0" w:space="0" w:color="auto"/>
            <w:bottom w:val="none" w:sz="0" w:space="0" w:color="auto"/>
            <w:right w:val="none" w:sz="0" w:space="0" w:color="auto"/>
          </w:divBdr>
        </w:div>
        <w:div w:id="419330843">
          <w:marLeft w:val="640"/>
          <w:marRight w:val="0"/>
          <w:marTop w:val="0"/>
          <w:marBottom w:val="0"/>
          <w:divBdr>
            <w:top w:val="none" w:sz="0" w:space="0" w:color="auto"/>
            <w:left w:val="none" w:sz="0" w:space="0" w:color="auto"/>
            <w:bottom w:val="none" w:sz="0" w:space="0" w:color="auto"/>
            <w:right w:val="none" w:sz="0" w:space="0" w:color="auto"/>
          </w:divBdr>
        </w:div>
        <w:div w:id="1535533117">
          <w:marLeft w:val="640"/>
          <w:marRight w:val="0"/>
          <w:marTop w:val="0"/>
          <w:marBottom w:val="0"/>
          <w:divBdr>
            <w:top w:val="none" w:sz="0" w:space="0" w:color="auto"/>
            <w:left w:val="none" w:sz="0" w:space="0" w:color="auto"/>
            <w:bottom w:val="none" w:sz="0" w:space="0" w:color="auto"/>
            <w:right w:val="none" w:sz="0" w:space="0" w:color="auto"/>
          </w:divBdr>
        </w:div>
        <w:div w:id="467213314">
          <w:marLeft w:val="640"/>
          <w:marRight w:val="0"/>
          <w:marTop w:val="0"/>
          <w:marBottom w:val="0"/>
          <w:divBdr>
            <w:top w:val="none" w:sz="0" w:space="0" w:color="auto"/>
            <w:left w:val="none" w:sz="0" w:space="0" w:color="auto"/>
            <w:bottom w:val="none" w:sz="0" w:space="0" w:color="auto"/>
            <w:right w:val="none" w:sz="0" w:space="0" w:color="auto"/>
          </w:divBdr>
        </w:div>
        <w:div w:id="2022051909">
          <w:marLeft w:val="640"/>
          <w:marRight w:val="0"/>
          <w:marTop w:val="0"/>
          <w:marBottom w:val="0"/>
          <w:divBdr>
            <w:top w:val="none" w:sz="0" w:space="0" w:color="auto"/>
            <w:left w:val="none" w:sz="0" w:space="0" w:color="auto"/>
            <w:bottom w:val="none" w:sz="0" w:space="0" w:color="auto"/>
            <w:right w:val="none" w:sz="0" w:space="0" w:color="auto"/>
          </w:divBdr>
        </w:div>
        <w:div w:id="1105080850">
          <w:marLeft w:val="640"/>
          <w:marRight w:val="0"/>
          <w:marTop w:val="0"/>
          <w:marBottom w:val="0"/>
          <w:divBdr>
            <w:top w:val="none" w:sz="0" w:space="0" w:color="auto"/>
            <w:left w:val="none" w:sz="0" w:space="0" w:color="auto"/>
            <w:bottom w:val="none" w:sz="0" w:space="0" w:color="auto"/>
            <w:right w:val="none" w:sz="0" w:space="0" w:color="auto"/>
          </w:divBdr>
        </w:div>
        <w:div w:id="1797410015">
          <w:marLeft w:val="640"/>
          <w:marRight w:val="0"/>
          <w:marTop w:val="0"/>
          <w:marBottom w:val="0"/>
          <w:divBdr>
            <w:top w:val="none" w:sz="0" w:space="0" w:color="auto"/>
            <w:left w:val="none" w:sz="0" w:space="0" w:color="auto"/>
            <w:bottom w:val="none" w:sz="0" w:space="0" w:color="auto"/>
            <w:right w:val="none" w:sz="0" w:space="0" w:color="auto"/>
          </w:divBdr>
        </w:div>
        <w:div w:id="527329709">
          <w:marLeft w:val="640"/>
          <w:marRight w:val="0"/>
          <w:marTop w:val="0"/>
          <w:marBottom w:val="0"/>
          <w:divBdr>
            <w:top w:val="none" w:sz="0" w:space="0" w:color="auto"/>
            <w:left w:val="none" w:sz="0" w:space="0" w:color="auto"/>
            <w:bottom w:val="none" w:sz="0" w:space="0" w:color="auto"/>
            <w:right w:val="none" w:sz="0" w:space="0" w:color="auto"/>
          </w:divBdr>
        </w:div>
        <w:div w:id="1222329377">
          <w:marLeft w:val="640"/>
          <w:marRight w:val="0"/>
          <w:marTop w:val="0"/>
          <w:marBottom w:val="0"/>
          <w:divBdr>
            <w:top w:val="none" w:sz="0" w:space="0" w:color="auto"/>
            <w:left w:val="none" w:sz="0" w:space="0" w:color="auto"/>
            <w:bottom w:val="none" w:sz="0" w:space="0" w:color="auto"/>
            <w:right w:val="none" w:sz="0" w:space="0" w:color="auto"/>
          </w:divBdr>
        </w:div>
        <w:div w:id="947277229">
          <w:marLeft w:val="640"/>
          <w:marRight w:val="0"/>
          <w:marTop w:val="0"/>
          <w:marBottom w:val="0"/>
          <w:divBdr>
            <w:top w:val="none" w:sz="0" w:space="0" w:color="auto"/>
            <w:left w:val="none" w:sz="0" w:space="0" w:color="auto"/>
            <w:bottom w:val="none" w:sz="0" w:space="0" w:color="auto"/>
            <w:right w:val="none" w:sz="0" w:space="0" w:color="auto"/>
          </w:divBdr>
        </w:div>
        <w:div w:id="2117365615">
          <w:marLeft w:val="640"/>
          <w:marRight w:val="0"/>
          <w:marTop w:val="0"/>
          <w:marBottom w:val="0"/>
          <w:divBdr>
            <w:top w:val="none" w:sz="0" w:space="0" w:color="auto"/>
            <w:left w:val="none" w:sz="0" w:space="0" w:color="auto"/>
            <w:bottom w:val="none" w:sz="0" w:space="0" w:color="auto"/>
            <w:right w:val="none" w:sz="0" w:space="0" w:color="auto"/>
          </w:divBdr>
        </w:div>
        <w:div w:id="444006519">
          <w:marLeft w:val="640"/>
          <w:marRight w:val="0"/>
          <w:marTop w:val="0"/>
          <w:marBottom w:val="0"/>
          <w:divBdr>
            <w:top w:val="none" w:sz="0" w:space="0" w:color="auto"/>
            <w:left w:val="none" w:sz="0" w:space="0" w:color="auto"/>
            <w:bottom w:val="none" w:sz="0" w:space="0" w:color="auto"/>
            <w:right w:val="none" w:sz="0" w:space="0" w:color="auto"/>
          </w:divBdr>
        </w:div>
        <w:div w:id="1567885101">
          <w:marLeft w:val="640"/>
          <w:marRight w:val="0"/>
          <w:marTop w:val="0"/>
          <w:marBottom w:val="0"/>
          <w:divBdr>
            <w:top w:val="none" w:sz="0" w:space="0" w:color="auto"/>
            <w:left w:val="none" w:sz="0" w:space="0" w:color="auto"/>
            <w:bottom w:val="none" w:sz="0" w:space="0" w:color="auto"/>
            <w:right w:val="none" w:sz="0" w:space="0" w:color="auto"/>
          </w:divBdr>
        </w:div>
        <w:div w:id="1434401448">
          <w:marLeft w:val="640"/>
          <w:marRight w:val="0"/>
          <w:marTop w:val="0"/>
          <w:marBottom w:val="0"/>
          <w:divBdr>
            <w:top w:val="none" w:sz="0" w:space="0" w:color="auto"/>
            <w:left w:val="none" w:sz="0" w:space="0" w:color="auto"/>
            <w:bottom w:val="none" w:sz="0" w:space="0" w:color="auto"/>
            <w:right w:val="none" w:sz="0" w:space="0" w:color="auto"/>
          </w:divBdr>
        </w:div>
        <w:div w:id="1565601863">
          <w:marLeft w:val="640"/>
          <w:marRight w:val="0"/>
          <w:marTop w:val="0"/>
          <w:marBottom w:val="0"/>
          <w:divBdr>
            <w:top w:val="none" w:sz="0" w:space="0" w:color="auto"/>
            <w:left w:val="none" w:sz="0" w:space="0" w:color="auto"/>
            <w:bottom w:val="none" w:sz="0" w:space="0" w:color="auto"/>
            <w:right w:val="none" w:sz="0" w:space="0" w:color="auto"/>
          </w:divBdr>
        </w:div>
        <w:div w:id="562642714">
          <w:marLeft w:val="640"/>
          <w:marRight w:val="0"/>
          <w:marTop w:val="0"/>
          <w:marBottom w:val="0"/>
          <w:divBdr>
            <w:top w:val="none" w:sz="0" w:space="0" w:color="auto"/>
            <w:left w:val="none" w:sz="0" w:space="0" w:color="auto"/>
            <w:bottom w:val="none" w:sz="0" w:space="0" w:color="auto"/>
            <w:right w:val="none" w:sz="0" w:space="0" w:color="auto"/>
          </w:divBdr>
        </w:div>
        <w:div w:id="1940483738">
          <w:marLeft w:val="640"/>
          <w:marRight w:val="0"/>
          <w:marTop w:val="0"/>
          <w:marBottom w:val="0"/>
          <w:divBdr>
            <w:top w:val="none" w:sz="0" w:space="0" w:color="auto"/>
            <w:left w:val="none" w:sz="0" w:space="0" w:color="auto"/>
            <w:bottom w:val="none" w:sz="0" w:space="0" w:color="auto"/>
            <w:right w:val="none" w:sz="0" w:space="0" w:color="auto"/>
          </w:divBdr>
        </w:div>
        <w:div w:id="860515334">
          <w:marLeft w:val="640"/>
          <w:marRight w:val="0"/>
          <w:marTop w:val="0"/>
          <w:marBottom w:val="0"/>
          <w:divBdr>
            <w:top w:val="none" w:sz="0" w:space="0" w:color="auto"/>
            <w:left w:val="none" w:sz="0" w:space="0" w:color="auto"/>
            <w:bottom w:val="none" w:sz="0" w:space="0" w:color="auto"/>
            <w:right w:val="none" w:sz="0" w:space="0" w:color="auto"/>
          </w:divBdr>
        </w:div>
        <w:div w:id="961423007">
          <w:marLeft w:val="640"/>
          <w:marRight w:val="0"/>
          <w:marTop w:val="0"/>
          <w:marBottom w:val="0"/>
          <w:divBdr>
            <w:top w:val="none" w:sz="0" w:space="0" w:color="auto"/>
            <w:left w:val="none" w:sz="0" w:space="0" w:color="auto"/>
            <w:bottom w:val="none" w:sz="0" w:space="0" w:color="auto"/>
            <w:right w:val="none" w:sz="0" w:space="0" w:color="auto"/>
          </w:divBdr>
        </w:div>
        <w:div w:id="790829634">
          <w:marLeft w:val="640"/>
          <w:marRight w:val="0"/>
          <w:marTop w:val="0"/>
          <w:marBottom w:val="0"/>
          <w:divBdr>
            <w:top w:val="none" w:sz="0" w:space="0" w:color="auto"/>
            <w:left w:val="none" w:sz="0" w:space="0" w:color="auto"/>
            <w:bottom w:val="none" w:sz="0" w:space="0" w:color="auto"/>
            <w:right w:val="none" w:sz="0" w:space="0" w:color="auto"/>
          </w:divBdr>
        </w:div>
        <w:div w:id="1832333090">
          <w:marLeft w:val="640"/>
          <w:marRight w:val="0"/>
          <w:marTop w:val="0"/>
          <w:marBottom w:val="0"/>
          <w:divBdr>
            <w:top w:val="none" w:sz="0" w:space="0" w:color="auto"/>
            <w:left w:val="none" w:sz="0" w:space="0" w:color="auto"/>
            <w:bottom w:val="none" w:sz="0" w:space="0" w:color="auto"/>
            <w:right w:val="none" w:sz="0" w:space="0" w:color="auto"/>
          </w:divBdr>
        </w:div>
      </w:divsChild>
    </w:div>
    <w:div w:id="1150709419">
      <w:bodyDiv w:val="1"/>
      <w:marLeft w:val="0"/>
      <w:marRight w:val="0"/>
      <w:marTop w:val="0"/>
      <w:marBottom w:val="0"/>
      <w:divBdr>
        <w:top w:val="none" w:sz="0" w:space="0" w:color="auto"/>
        <w:left w:val="none" w:sz="0" w:space="0" w:color="auto"/>
        <w:bottom w:val="none" w:sz="0" w:space="0" w:color="auto"/>
        <w:right w:val="none" w:sz="0" w:space="0" w:color="auto"/>
      </w:divBdr>
      <w:divsChild>
        <w:div w:id="475532126">
          <w:marLeft w:val="640"/>
          <w:marRight w:val="0"/>
          <w:marTop w:val="0"/>
          <w:marBottom w:val="0"/>
          <w:divBdr>
            <w:top w:val="none" w:sz="0" w:space="0" w:color="auto"/>
            <w:left w:val="none" w:sz="0" w:space="0" w:color="auto"/>
            <w:bottom w:val="none" w:sz="0" w:space="0" w:color="auto"/>
            <w:right w:val="none" w:sz="0" w:space="0" w:color="auto"/>
          </w:divBdr>
        </w:div>
        <w:div w:id="380710832">
          <w:marLeft w:val="640"/>
          <w:marRight w:val="0"/>
          <w:marTop w:val="0"/>
          <w:marBottom w:val="0"/>
          <w:divBdr>
            <w:top w:val="none" w:sz="0" w:space="0" w:color="auto"/>
            <w:left w:val="none" w:sz="0" w:space="0" w:color="auto"/>
            <w:bottom w:val="none" w:sz="0" w:space="0" w:color="auto"/>
            <w:right w:val="none" w:sz="0" w:space="0" w:color="auto"/>
          </w:divBdr>
        </w:div>
        <w:div w:id="316612513">
          <w:marLeft w:val="640"/>
          <w:marRight w:val="0"/>
          <w:marTop w:val="0"/>
          <w:marBottom w:val="0"/>
          <w:divBdr>
            <w:top w:val="none" w:sz="0" w:space="0" w:color="auto"/>
            <w:left w:val="none" w:sz="0" w:space="0" w:color="auto"/>
            <w:bottom w:val="none" w:sz="0" w:space="0" w:color="auto"/>
            <w:right w:val="none" w:sz="0" w:space="0" w:color="auto"/>
          </w:divBdr>
        </w:div>
        <w:div w:id="1909530405">
          <w:marLeft w:val="640"/>
          <w:marRight w:val="0"/>
          <w:marTop w:val="0"/>
          <w:marBottom w:val="0"/>
          <w:divBdr>
            <w:top w:val="none" w:sz="0" w:space="0" w:color="auto"/>
            <w:left w:val="none" w:sz="0" w:space="0" w:color="auto"/>
            <w:bottom w:val="none" w:sz="0" w:space="0" w:color="auto"/>
            <w:right w:val="none" w:sz="0" w:space="0" w:color="auto"/>
          </w:divBdr>
        </w:div>
        <w:div w:id="1452822517">
          <w:marLeft w:val="640"/>
          <w:marRight w:val="0"/>
          <w:marTop w:val="0"/>
          <w:marBottom w:val="0"/>
          <w:divBdr>
            <w:top w:val="none" w:sz="0" w:space="0" w:color="auto"/>
            <w:left w:val="none" w:sz="0" w:space="0" w:color="auto"/>
            <w:bottom w:val="none" w:sz="0" w:space="0" w:color="auto"/>
            <w:right w:val="none" w:sz="0" w:space="0" w:color="auto"/>
          </w:divBdr>
        </w:div>
        <w:div w:id="298918437">
          <w:marLeft w:val="640"/>
          <w:marRight w:val="0"/>
          <w:marTop w:val="0"/>
          <w:marBottom w:val="0"/>
          <w:divBdr>
            <w:top w:val="none" w:sz="0" w:space="0" w:color="auto"/>
            <w:left w:val="none" w:sz="0" w:space="0" w:color="auto"/>
            <w:bottom w:val="none" w:sz="0" w:space="0" w:color="auto"/>
            <w:right w:val="none" w:sz="0" w:space="0" w:color="auto"/>
          </w:divBdr>
        </w:div>
        <w:div w:id="1942487348">
          <w:marLeft w:val="640"/>
          <w:marRight w:val="0"/>
          <w:marTop w:val="0"/>
          <w:marBottom w:val="0"/>
          <w:divBdr>
            <w:top w:val="none" w:sz="0" w:space="0" w:color="auto"/>
            <w:left w:val="none" w:sz="0" w:space="0" w:color="auto"/>
            <w:bottom w:val="none" w:sz="0" w:space="0" w:color="auto"/>
            <w:right w:val="none" w:sz="0" w:space="0" w:color="auto"/>
          </w:divBdr>
        </w:div>
        <w:div w:id="653069418">
          <w:marLeft w:val="640"/>
          <w:marRight w:val="0"/>
          <w:marTop w:val="0"/>
          <w:marBottom w:val="0"/>
          <w:divBdr>
            <w:top w:val="none" w:sz="0" w:space="0" w:color="auto"/>
            <w:left w:val="none" w:sz="0" w:space="0" w:color="auto"/>
            <w:bottom w:val="none" w:sz="0" w:space="0" w:color="auto"/>
            <w:right w:val="none" w:sz="0" w:space="0" w:color="auto"/>
          </w:divBdr>
        </w:div>
        <w:div w:id="1209487447">
          <w:marLeft w:val="640"/>
          <w:marRight w:val="0"/>
          <w:marTop w:val="0"/>
          <w:marBottom w:val="0"/>
          <w:divBdr>
            <w:top w:val="none" w:sz="0" w:space="0" w:color="auto"/>
            <w:left w:val="none" w:sz="0" w:space="0" w:color="auto"/>
            <w:bottom w:val="none" w:sz="0" w:space="0" w:color="auto"/>
            <w:right w:val="none" w:sz="0" w:space="0" w:color="auto"/>
          </w:divBdr>
        </w:div>
        <w:div w:id="1278946131">
          <w:marLeft w:val="640"/>
          <w:marRight w:val="0"/>
          <w:marTop w:val="0"/>
          <w:marBottom w:val="0"/>
          <w:divBdr>
            <w:top w:val="none" w:sz="0" w:space="0" w:color="auto"/>
            <w:left w:val="none" w:sz="0" w:space="0" w:color="auto"/>
            <w:bottom w:val="none" w:sz="0" w:space="0" w:color="auto"/>
            <w:right w:val="none" w:sz="0" w:space="0" w:color="auto"/>
          </w:divBdr>
        </w:div>
        <w:div w:id="906645004">
          <w:marLeft w:val="640"/>
          <w:marRight w:val="0"/>
          <w:marTop w:val="0"/>
          <w:marBottom w:val="0"/>
          <w:divBdr>
            <w:top w:val="none" w:sz="0" w:space="0" w:color="auto"/>
            <w:left w:val="none" w:sz="0" w:space="0" w:color="auto"/>
            <w:bottom w:val="none" w:sz="0" w:space="0" w:color="auto"/>
            <w:right w:val="none" w:sz="0" w:space="0" w:color="auto"/>
          </w:divBdr>
        </w:div>
        <w:div w:id="1037244282">
          <w:marLeft w:val="640"/>
          <w:marRight w:val="0"/>
          <w:marTop w:val="0"/>
          <w:marBottom w:val="0"/>
          <w:divBdr>
            <w:top w:val="none" w:sz="0" w:space="0" w:color="auto"/>
            <w:left w:val="none" w:sz="0" w:space="0" w:color="auto"/>
            <w:bottom w:val="none" w:sz="0" w:space="0" w:color="auto"/>
            <w:right w:val="none" w:sz="0" w:space="0" w:color="auto"/>
          </w:divBdr>
        </w:div>
        <w:div w:id="1148090080">
          <w:marLeft w:val="640"/>
          <w:marRight w:val="0"/>
          <w:marTop w:val="0"/>
          <w:marBottom w:val="0"/>
          <w:divBdr>
            <w:top w:val="none" w:sz="0" w:space="0" w:color="auto"/>
            <w:left w:val="none" w:sz="0" w:space="0" w:color="auto"/>
            <w:bottom w:val="none" w:sz="0" w:space="0" w:color="auto"/>
            <w:right w:val="none" w:sz="0" w:space="0" w:color="auto"/>
          </w:divBdr>
        </w:div>
        <w:div w:id="332997421">
          <w:marLeft w:val="640"/>
          <w:marRight w:val="0"/>
          <w:marTop w:val="0"/>
          <w:marBottom w:val="0"/>
          <w:divBdr>
            <w:top w:val="none" w:sz="0" w:space="0" w:color="auto"/>
            <w:left w:val="none" w:sz="0" w:space="0" w:color="auto"/>
            <w:bottom w:val="none" w:sz="0" w:space="0" w:color="auto"/>
            <w:right w:val="none" w:sz="0" w:space="0" w:color="auto"/>
          </w:divBdr>
        </w:div>
        <w:div w:id="26876705">
          <w:marLeft w:val="640"/>
          <w:marRight w:val="0"/>
          <w:marTop w:val="0"/>
          <w:marBottom w:val="0"/>
          <w:divBdr>
            <w:top w:val="none" w:sz="0" w:space="0" w:color="auto"/>
            <w:left w:val="none" w:sz="0" w:space="0" w:color="auto"/>
            <w:bottom w:val="none" w:sz="0" w:space="0" w:color="auto"/>
            <w:right w:val="none" w:sz="0" w:space="0" w:color="auto"/>
          </w:divBdr>
        </w:div>
        <w:div w:id="1626037774">
          <w:marLeft w:val="640"/>
          <w:marRight w:val="0"/>
          <w:marTop w:val="0"/>
          <w:marBottom w:val="0"/>
          <w:divBdr>
            <w:top w:val="none" w:sz="0" w:space="0" w:color="auto"/>
            <w:left w:val="none" w:sz="0" w:space="0" w:color="auto"/>
            <w:bottom w:val="none" w:sz="0" w:space="0" w:color="auto"/>
            <w:right w:val="none" w:sz="0" w:space="0" w:color="auto"/>
          </w:divBdr>
        </w:div>
        <w:div w:id="1384520772">
          <w:marLeft w:val="640"/>
          <w:marRight w:val="0"/>
          <w:marTop w:val="0"/>
          <w:marBottom w:val="0"/>
          <w:divBdr>
            <w:top w:val="none" w:sz="0" w:space="0" w:color="auto"/>
            <w:left w:val="none" w:sz="0" w:space="0" w:color="auto"/>
            <w:bottom w:val="none" w:sz="0" w:space="0" w:color="auto"/>
            <w:right w:val="none" w:sz="0" w:space="0" w:color="auto"/>
          </w:divBdr>
        </w:div>
        <w:div w:id="2104951491">
          <w:marLeft w:val="640"/>
          <w:marRight w:val="0"/>
          <w:marTop w:val="0"/>
          <w:marBottom w:val="0"/>
          <w:divBdr>
            <w:top w:val="none" w:sz="0" w:space="0" w:color="auto"/>
            <w:left w:val="none" w:sz="0" w:space="0" w:color="auto"/>
            <w:bottom w:val="none" w:sz="0" w:space="0" w:color="auto"/>
            <w:right w:val="none" w:sz="0" w:space="0" w:color="auto"/>
          </w:divBdr>
        </w:div>
        <w:div w:id="1876236190">
          <w:marLeft w:val="640"/>
          <w:marRight w:val="0"/>
          <w:marTop w:val="0"/>
          <w:marBottom w:val="0"/>
          <w:divBdr>
            <w:top w:val="none" w:sz="0" w:space="0" w:color="auto"/>
            <w:left w:val="none" w:sz="0" w:space="0" w:color="auto"/>
            <w:bottom w:val="none" w:sz="0" w:space="0" w:color="auto"/>
            <w:right w:val="none" w:sz="0" w:space="0" w:color="auto"/>
          </w:divBdr>
        </w:div>
        <w:div w:id="497572457">
          <w:marLeft w:val="640"/>
          <w:marRight w:val="0"/>
          <w:marTop w:val="0"/>
          <w:marBottom w:val="0"/>
          <w:divBdr>
            <w:top w:val="none" w:sz="0" w:space="0" w:color="auto"/>
            <w:left w:val="none" w:sz="0" w:space="0" w:color="auto"/>
            <w:bottom w:val="none" w:sz="0" w:space="0" w:color="auto"/>
            <w:right w:val="none" w:sz="0" w:space="0" w:color="auto"/>
          </w:divBdr>
        </w:div>
        <w:div w:id="536695530">
          <w:marLeft w:val="640"/>
          <w:marRight w:val="0"/>
          <w:marTop w:val="0"/>
          <w:marBottom w:val="0"/>
          <w:divBdr>
            <w:top w:val="none" w:sz="0" w:space="0" w:color="auto"/>
            <w:left w:val="none" w:sz="0" w:space="0" w:color="auto"/>
            <w:bottom w:val="none" w:sz="0" w:space="0" w:color="auto"/>
            <w:right w:val="none" w:sz="0" w:space="0" w:color="auto"/>
          </w:divBdr>
        </w:div>
        <w:div w:id="114714112">
          <w:marLeft w:val="640"/>
          <w:marRight w:val="0"/>
          <w:marTop w:val="0"/>
          <w:marBottom w:val="0"/>
          <w:divBdr>
            <w:top w:val="none" w:sz="0" w:space="0" w:color="auto"/>
            <w:left w:val="none" w:sz="0" w:space="0" w:color="auto"/>
            <w:bottom w:val="none" w:sz="0" w:space="0" w:color="auto"/>
            <w:right w:val="none" w:sz="0" w:space="0" w:color="auto"/>
          </w:divBdr>
        </w:div>
        <w:div w:id="823013626">
          <w:marLeft w:val="640"/>
          <w:marRight w:val="0"/>
          <w:marTop w:val="0"/>
          <w:marBottom w:val="0"/>
          <w:divBdr>
            <w:top w:val="none" w:sz="0" w:space="0" w:color="auto"/>
            <w:left w:val="none" w:sz="0" w:space="0" w:color="auto"/>
            <w:bottom w:val="none" w:sz="0" w:space="0" w:color="auto"/>
            <w:right w:val="none" w:sz="0" w:space="0" w:color="auto"/>
          </w:divBdr>
        </w:div>
        <w:div w:id="2111966814">
          <w:marLeft w:val="640"/>
          <w:marRight w:val="0"/>
          <w:marTop w:val="0"/>
          <w:marBottom w:val="0"/>
          <w:divBdr>
            <w:top w:val="none" w:sz="0" w:space="0" w:color="auto"/>
            <w:left w:val="none" w:sz="0" w:space="0" w:color="auto"/>
            <w:bottom w:val="none" w:sz="0" w:space="0" w:color="auto"/>
            <w:right w:val="none" w:sz="0" w:space="0" w:color="auto"/>
          </w:divBdr>
        </w:div>
        <w:div w:id="946621678">
          <w:marLeft w:val="640"/>
          <w:marRight w:val="0"/>
          <w:marTop w:val="0"/>
          <w:marBottom w:val="0"/>
          <w:divBdr>
            <w:top w:val="none" w:sz="0" w:space="0" w:color="auto"/>
            <w:left w:val="none" w:sz="0" w:space="0" w:color="auto"/>
            <w:bottom w:val="none" w:sz="0" w:space="0" w:color="auto"/>
            <w:right w:val="none" w:sz="0" w:space="0" w:color="auto"/>
          </w:divBdr>
        </w:div>
        <w:div w:id="1400782290">
          <w:marLeft w:val="640"/>
          <w:marRight w:val="0"/>
          <w:marTop w:val="0"/>
          <w:marBottom w:val="0"/>
          <w:divBdr>
            <w:top w:val="none" w:sz="0" w:space="0" w:color="auto"/>
            <w:left w:val="none" w:sz="0" w:space="0" w:color="auto"/>
            <w:bottom w:val="none" w:sz="0" w:space="0" w:color="auto"/>
            <w:right w:val="none" w:sz="0" w:space="0" w:color="auto"/>
          </w:divBdr>
        </w:div>
        <w:div w:id="1199204210">
          <w:marLeft w:val="640"/>
          <w:marRight w:val="0"/>
          <w:marTop w:val="0"/>
          <w:marBottom w:val="0"/>
          <w:divBdr>
            <w:top w:val="none" w:sz="0" w:space="0" w:color="auto"/>
            <w:left w:val="none" w:sz="0" w:space="0" w:color="auto"/>
            <w:bottom w:val="none" w:sz="0" w:space="0" w:color="auto"/>
            <w:right w:val="none" w:sz="0" w:space="0" w:color="auto"/>
          </w:divBdr>
        </w:div>
        <w:div w:id="610354313">
          <w:marLeft w:val="640"/>
          <w:marRight w:val="0"/>
          <w:marTop w:val="0"/>
          <w:marBottom w:val="0"/>
          <w:divBdr>
            <w:top w:val="none" w:sz="0" w:space="0" w:color="auto"/>
            <w:left w:val="none" w:sz="0" w:space="0" w:color="auto"/>
            <w:bottom w:val="none" w:sz="0" w:space="0" w:color="auto"/>
            <w:right w:val="none" w:sz="0" w:space="0" w:color="auto"/>
          </w:divBdr>
        </w:div>
        <w:div w:id="1514875488">
          <w:marLeft w:val="640"/>
          <w:marRight w:val="0"/>
          <w:marTop w:val="0"/>
          <w:marBottom w:val="0"/>
          <w:divBdr>
            <w:top w:val="none" w:sz="0" w:space="0" w:color="auto"/>
            <w:left w:val="none" w:sz="0" w:space="0" w:color="auto"/>
            <w:bottom w:val="none" w:sz="0" w:space="0" w:color="auto"/>
            <w:right w:val="none" w:sz="0" w:space="0" w:color="auto"/>
          </w:divBdr>
        </w:div>
        <w:div w:id="1239636694">
          <w:marLeft w:val="640"/>
          <w:marRight w:val="0"/>
          <w:marTop w:val="0"/>
          <w:marBottom w:val="0"/>
          <w:divBdr>
            <w:top w:val="none" w:sz="0" w:space="0" w:color="auto"/>
            <w:left w:val="none" w:sz="0" w:space="0" w:color="auto"/>
            <w:bottom w:val="none" w:sz="0" w:space="0" w:color="auto"/>
            <w:right w:val="none" w:sz="0" w:space="0" w:color="auto"/>
          </w:divBdr>
        </w:div>
        <w:div w:id="1674531718">
          <w:marLeft w:val="640"/>
          <w:marRight w:val="0"/>
          <w:marTop w:val="0"/>
          <w:marBottom w:val="0"/>
          <w:divBdr>
            <w:top w:val="none" w:sz="0" w:space="0" w:color="auto"/>
            <w:left w:val="none" w:sz="0" w:space="0" w:color="auto"/>
            <w:bottom w:val="none" w:sz="0" w:space="0" w:color="auto"/>
            <w:right w:val="none" w:sz="0" w:space="0" w:color="auto"/>
          </w:divBdr>
        </w:div>
        <w:div w:id="1276903564">
          <w:marLeft w:val="640"/>
          <w:marRight w:val="0"/>
          <w:marTop w:val="0"/>
          <w:marBottom w:val="0"/>
          <w:divBdr>
            <w:top w:val="none" w:sz="0" w:space="0" w:color="auto"/>
            <w:left w:val="none" w:sz="0" w:space="0" w:color="auto"/>
            <w:bottom w:val="none" w:sz="0" w:space="0" w:color="auto"/>
            <w:right w:val="none" w:sz="0" w:space="0" w:color="auto"/>
          </w:divBdr>
        </w:div>
        <w:div w:id="2061201402">
          <w:marLeft w:val="640"/>
          <w:marRight w:val="0"/>
          <w:marTop w:val="0"/>
          <w:marBottom w:val="0"/>
          <w:divBdr>
            <w:top w:val="none" w:sz="0" w:space="0" w:color="auto"/>
            <w:left w:val="none" w:sz="0" w:space="0" w:color="auto"/>
            <w:bottom w:val="none" w:sz="0" w:space="0" w:color="auto"/>
            <w:right w:val="none" w:sz="0" w:space="0" w:color="auto"/>
          </w:divBdr>
        </w:div>
        <w:div w:id="1779372799">
          <w:marLeft w:val="640"/>
          <w:marRight w:val="0"/>
          <w:marTop w:val="0"/>
          <w:marBottom w:val="0"/>
          <w:divBdr>
            <w:top w:val="none" w:sz="0" w:space="0" w:color="auto"/>
            <w:left w:val="none" w:sz="0" w:space="0" w:color="auto"/>
            <w:bottom w:val="none" w:sz="0" w:space="0" w:color="auto"/>
            <w:right w:val="none" w:sz="0" w:space="0" w:color="auto"/>
          </w:divBdr>
        </w:div>
        <w:div w:id="1563642158">
          <w:marLeft w:val="640"/>
          <w:marRight w:val="0"/>
          <w:marTop w:val="0"/>
          <w:marBottom w:val="0"/>
          <w:divBdr>
            <w:top w:val="none" w:sz="0" w:space="0" w:color="auto"/>
            <w:left w:val="none" w:sz="0" w:space="0" w:color="auto"/>
            <w:bottom w:val="none" w:sz="0" w:space="0" w:color="auto"/>
            <w:right w:val="none" w:sz="0" w:space="0" w:color="auto"/>
          </w:divBdr>
        </w:div>
        <w:div w:id="2144423010">
          <w:marLeft w:val="640"/>
          <w:marRight w:val="0"/>
          <w:marTop w:val="0"/>
          <w:marBottom w:val="0"/>
          <w:divBdr>
            <w:top w:val="none" w:sz="0" w:space="0" w:color="auto"/>
            <w:left w:val="none" w:sz="0" w:space="0" w:color="auto"/>
            <w:bottom w:val="none" w:sz="0" w:space="0" w:color="auto"/>
            <w:right w:val="none" w:sz="0" w:space="0" w:color="auto"/>
          </w:divBdr>
        </w:div>
        <w:div w:id="1645114773">
          <w:marLeft w:val="640"/>
          <w:marRight w:val="0"/>
          <w:marTop w:val="0"/>
          <w:marBottom w:val="0"/>
          <w:divBdr>
            <w:top w:val="none" w:sz="0" w:space="0" w:color="auto"/>
            <w:left w:val="none" w:sz="0" w:space="0" w:color="auto"/>
            <w:bottom w:val="none" w:sz="0" w:space="0" w:color="auto"/>
            <w:right w:val="none" w:sz="0" w:space="0" w:color="auto"/>
          </w:divBdr>
        </w:div>
        <w:div w:id="271741123">
          <w:marLeft w:val="640"/>
          <w:marRight w:val="0"/>
          <w:marTop w:val="0"/>
          <w:marBottom w:val="0"/>
          <w:divBdr>
            <w:top w:val="none" w:sz="0" w:space="0" w:color="auto"/>
            <w:left w:val="none" w:sz="0" w:space="0" w:color="auto"/>
            <w:bottom w:val="none" w:sz="0" w:space="0" w:color="auto"/>
            <w:right w:val="none" w:sz="0" w:space="0" w:color="auto"/>
          </w:divBdr>
        </w:div>
        <w:div w:id="236475531">
          <w:marLeft w:val="640"/>
          <w:marRight w:val="0"/>
          <w:marTop w:val="0"/>
          <w:marBottom w:val="0"/>
          <w:divBdr>
            <w:top w:val="none" w:sz="0" w:space="0" w:color="auto"/>
            <w:left w:val="none" w:sz="0" w:space="0" w:color="auto"/>
            <w:bottom w:val="none" w:sz="0" w:space="0" w:color="auto"/>
            <w:right w:val="none" w:sz="0" w:space="0" w:color="auto"/>
          </w:divBdr>
        </w:div>
        <w:div w:id="2069377610">
          <w:marLeft w:val="640"/>
          <w:marRight w:val="0"/>
          <w:marTop w:val="0"/>
          <w:marBottom w:val="0"/>
          <w:divBdr>
            <w:top w:val="none" w:sz="0" w:space="0" w:color="auto"/>
            <w:left w:val="none" w:sz="0" w:space="0" w:color="auto"/>
            <w:bottom w:val="none" w:sz="0" w:space="0" w:color="auto"/>
            <w:right w:val="none" w:sz="0" w:space="0" w:color="auto"/>
          </w:divBdr>
        </w:div>
        <w:div w:id="1619264512">
          <w:marLeft w:val="640"/>
          <w:marRight w:val="0"/>
          <w:marTop w:val="0"/>
          <w:marBottom w:val="0"/>
          <w:divBdr>
            <w:top w:val="none" w:sz="0" w:space="0" w:color="auto"/>
            <w:left w:val="none" w:sz="0" w:space="0" w:color="auto"/>
            <w:bottom w:val="none" w:sz="0" w:space="0" w:color="auto"/>
            <w:right w:val="none" w:sz="0" w:space="0" w:color="auto"/>
          </w:divBdr>
        </w:div>
        <w:div w:id="153493982">
          <w:marLeft w:val="640"/>
          <w:marRight w:val="0"/>
          <w:marTop w:val="0"/>
          <w:marBottom w:val="0"/>
          <w:divBdr>
            <w:top w:val="none" w:sz="0" w:space="0" w:color="auto"/>
            <w:left w:val="none" w:sz="0" w:space="0" w:color="auto"/>
            <w:bottom w:val="none" w:sz="0" w:space="0" w:color="auto"/>
            <w:right w:val="none" w:sz="0" w:space="0" w:color="auto"/>
          </w:divBdr>
        </w:div>
      </w:divsChild>
    </w:div>
    <w:div w:id="1208909605">
      <w:bodyDiv w:val="1"/>
      <w:marLeft w:val="0"/>
      <w:marRight w:val="0"/>
      <w:marTop w:val="0"/>
      <w:marBottom w:val="0"/>
      <w:divBdr>
        <w:top w:val="none" w:sz="0" w:space="0" w:color="auto"/>
        <w:left w:val="none" w:sz="0" w:space="0" w:color="auto"/>
        <w:bottom w:val="none" w:sz="0" w:space="0" w:color="auto"/>
        <w:right w:val="none" w:sz="0" w:space="0" w:color="auto"/>
      </w:divBdr>
      <w:divsChild>
        <w:div w:id="1147017079">
          <w:marLeft w:val="640"/>
          <w:marRight w:val="0"/>
          <w:marTop w:val="0"/>
          <w:marBottom w:val="0"/>
          <w:divBdr>
            <w:top w:val="none" w:sz="0" w:space="0" w:color="auto"/>
            <w:left w:val="none" w:sz="0" w:space="0" w:color="auto"/>
            <w:bottom w:val="none" w:sz="0" w:space="0" w:color="auto"/>
            <w:right w:val="none" w:sz="0" w:space="0" w:color="auto"/>
          </w:divBdr>
        </w:div>
        <w:div w:id="1341007214">
          <w:marLeft w:val="640"/>
          <w:marRight w:val="0"/>
          <w:marTop w:val="0"/>
          <w:marBottom w:val="0"/>
          <w:divBdr>
            <w:top w:val="none" w:sz="0" w:space="0" w:color="auto"/>
            <w:left w:val="none" w:sz="0" w:space="0" w:color="auto"/>
            <w:bottom w:val="none" w:sz="0" w:space="0" w:color="auto"/>
            <w:right w:val="none" w:sz="0" w:space="0" w:color="auto"/>
          </w:divBdr>
        </w:div>
        <w:div w:id="2061440455">
          <w:marLeft w:val="640"/>
          <w:marRight w:val="0"/>
          <w:marTop w:val="0"/>
          <w:marBottom w:val="0"/>
          <w:divBdr>
            <w:top w:val="none" w:sz="0" w:space="0" w:color="auto"/>
            <w:left w:val="none" w:sz="0" w:space="0" w:color="auto"/>
            <w:bottom w:val="none" w:sz="0" w:space="0" w:color="auto"/>
            <w:right w:val="none" w:sz="0" w:space="0" w:color="auto"/>
          </w:divBdr>
        </w:div>
        <w:div w:id="134178605">
          <w:marLeft w:val="640"/>
          <w:marRight w:val="0"/>
          <w:marTop w:val="0"/>
          <w:marBottom w:val="0"/>
          <w:divBdr>
            <w:top w:val="none" w:sz="0" w:space="0" w:color="auto"/>
            <w:left w:val="none" w:sz="0" w:space="0" w:color="auto"/>
            <w:bottom w:val="none" w:sz="0" w:space="0" w:color="auto"/>
            <w:right w:val="none" w:sz="0" w:space="0" w:color="auto"/>
          </w:divBdr>
        </w:div>
        <w:div w:id="1394230624">
          <w:marLeft w:val="640"/>
          <w:marRight w:val="0"/>
          <w:marTop w:val="0"/>
          <w:marBottom w:val="0"/>
          <w:divBdr>
            <w:top w:val="none" w:sz="0" w:space="0" w:color="auto"/>
            <w:left w:val="none" w:sz="0" w:space="0" w:color="auto"/>
            <w:bottom w:val="none" w:sz="0" w:space="0" w:color="auto"/>
            <w:right w:val="none" w:sz="0" w:space="0" w:color="auto"/>
          </w:divBdr>
        </w:div>
        <w:div w:id="168179995">
          <w:marLeft w:val="640"/>
          <w:marRight w:val="0"/>
          <w:marTop w:val="0"/>
          <w:marBottom w:val="0"/>
          <w:divBdr>
            <w:top w:val="none" w:sz="0" w:space="0" w:color="auto"/>
            <w:left w:val="none" w:sz="0" w:space="0" w:color="auto"/>
            <w:bottom w:val="none" w:sz="0" w:space="0" w:color="auto"/>
            <w:right w:val="none" w:sz="0" w:space="0" w:color="auto"/>
          </w:divBdr>
        </w:div>
        <w:div w:id="1382052292">
          <w:marLeft w:val="640"/>
          <w:marRight w:val="0"/>
          <w:marTop w:val="0"/>
          <w:marBottom w:val="0"/>
          <w:divBdr>
            <w:top w:val="none" w:sz="0" w:space="0" w:color="auto"/>
            <w:left w:val="none" w:sz="0" w:space="0" w:color="auto"/>
            <w:bottom w:val="none" w:sz="0" w:space="0" w:color="auto"/>
            <w:right w:val="none" w:sz="0" w:space="0" w:color="auto"/>
          </w:divBdr>
        </w:div>
        <w:div w:id="248541248">
          <w:marLeft w:val="640"/>
          <w:marRight w:val="0"/>
          <w:marTop w:val="0"/>
          <w:marBottom w:val="0"/>
          <w:divBdr>
            <w:top w:val="none" w:sz="0" w:space="0" w:color="auto"/>
            <w:left w:val="none" w:sz="0" w:space="0" w:color="auto"/>
            <w:bottom w:val="none" w:sz="0" w:space="0" w:color="auto"/>
            <w:right w:val="none" w:sz="0" w:space="0" w:color="auto"/>
          </w:divBdr>
        </w:div>
        <w:div w:id="1925066684">
          <w:marLeft w:val="640"/>
          <w:marRight w:val="0"/>
          <w:marTop w:val="0"/>
          <w:marBottom w:val="0"/>
          <w:divBdr>
            <w:top w:val="none" w:sz="0" w:space="0" w:color="auto"/>
            <w:left w:val="none" w:sz="0" w:space="0" w:color="auto"/>
            <w:bottom w:val="none" w:sz="0" w:space="0" w:color="auto"/>
            <w:right w:val="none" w:sz="0" w:space="0" w:color="auto"/>
          </w:divBdr>
        </w:div>
        <w:div w:id="1702316279">
          <w:marLeft w:val="640"/>
          <w:marRight w:val="0"/>
          <w:marTop w:val="0"/>
          <w:marBottom w:val="0"/>
          <w:divBdr>
            <w:top w:val="none" w:sz="0" w:space="0" w:color="auto"/>
            <w:left w:val="none" w:sz="0" w:space="0" w:color="auto"/>
            <w:bottom w:val="none" w:sz="0" w:space="0" w:color="auto"/>
            <w:right w:val="none" w:sz="0" w:space="0" w:color="auto"/>
          </w:divBdr>
        </w:div>
        <w:div w:id="958947430">
          <w:marLeft w:val="640"/>
          <w:marRight w:val="0"/>
          <w:marTop w:val="0"/>
          <w:marBottom w:val="0"/>
          <w:divBdr>
            <w:top w:val="none" w:sz="0" w:space="0" w:color="auto"/>
            <w:left w:val="none" w:sz="0" w:space="0" w:color="auto"/>
            <w:bottom w:val="none" w:sz="0" w:space="0" w:color="auto"/>
            <w:right w:val="none" w:sz="0" w:space="0" w:color="auto"/>
          </w:divBdr>
        </w:div>
        <w:div w:id="1035081605">
          <w:marLeft w:val="640"/>
          <w:marRight w:val="0"/>
          <w:marTop w:val="0"/>
          <w:marBottom w:val="0"/>
          <w:divBdr>
            <w:top w:val="none" w:sz="0" w:space="0" w:color="auto"/>
            <w:left w:val="none" w:sz="0" w:space="0" w:color="auto"/>
            <w:bottom w:val="none" w:sz="0" w:space="0" w:color="auto"/>
            <w:right w:val="none" w:sz="0" w:space="0" w:color="auto"/>
          </w:divBdr>
        </w:div>
        <w:div w:id="1507090974">
          <w:marLeft w:val="640"/>
          <w:marRight w:val="0"/>
          <w:marTop w:val="0"/>
          <w:marBottom w:val="0"/>
          <w:divBdr>
            <w:top w:val="none" w:sz="0" w:space="0" w:color="auto"/>
            <w:left w:val="none" w:sz="0" w:space="0" w:color="auto"/>
            <w:bottom w:val="none" w:sz="0" w:space="0" w:color="auto"/>
            <w:right w:val="none" w:sz="0" w:space="0" w:color="auto"/>
          </w:divBdr>
        </w:div>
        <w:div w:id="1239242054">
          <w:marLeft w:val="640"/>
          <w:marRight w:val="0"/>
          <w:marTop w:val="0"/>
          <w:marBottom w:val="0"/>
          <w:divBdr>
            <w:top w:val="none" w:sz="0" w:space="0" w:color="auto"/>
            <w:left w:val="none" w:sz="0" w:space="0" w:color="auto"/>
            <w:bottom w:val="none" w:sz="0" w:space="0" w:color="auto"/>
            <w:right w:val="none" w:sz="0" w:space="0" w:color="auto"/>
          </w:divBdr>
        </w:div>
        <w:div w:id="1875345116">
          <w:marLeft w:val="640"/>
          <w:marRight w:val="0"/>
          <w:marTop w:val="0"/>
          <w:marBottom w:val="0"/>
          <w:divBdr>
            <w:top w:val="none" w:sz="0" w:space="0" w:color="auto"/>
            <w:left w:val="none" w:sz="0" w:space="0" w:color="auto"/>
            <w:bottom w:val="none" w:sz="0" w:space="0" w:color="auto"/>
            <w:right w:val="none" w:sz="0" w:space="0" w:color="auto"/>
          </w:divBdr>
        </w:div>
        <w:div w:id="2086340151">
          <w:marLeft w:val="640"/>
          <w:marRight w:val="0"/>
          <w:marTop w:val="0"/>
          <w:marBottom w:val="0"/>
          <w:divBdr>
            <w:top w:val="none" w:sz="0" w:space="0" w:color="auto"/>
            <w:left w:val="none" w:sz="0" w:space="0" w:color="auto"/>
            <w:bottom w:val="none" w:sz="0" w:space="0" w:color="auto"/>
            <w:right w:val="none" w:sz="0" w:space="0" w:color="auto"/>
          </w:divBdr>
        </w:div>
        <w:div w:id="1842819935">
          <w:marLeft w:val="640"/>
          <w:marRight w:val="0"/>
          <w:marTop w:val="0"/>
          <w:marBottom w:val="0"/>
          <w:divBdr>
            <w:top w:val="none" w:sz="0" w:space="0" w:color="auto"/>
            <w:left w:val="none" w:sz="0" w:space="0" w:color="auto"/>
            <w:bottom w:val="none" w:sz="0" w:space="0" w:color="auto"/>
            <w:right w:val="none" w:sz="0" w:space="0" w:color="auto"/>
          </w:divBdr>
        </w:div>
        <w:div w:id="1491602425">
          <w:marLeft w:val="640"/>
          <w:marRight w:val="0"/>
          <w:marTop w:val="0"/>
          <w:marBottom w:val="0"/>
          <w:divBdr>
            <w:top w:val="none" w:sz="0" w:space="0" w:color="auto"/>
            <w:left w:val="none" w:sz="0" w:space="0" w:color="auto"/>
            <w:bottom w:val="none" w:sz="0" w:space="0" w:color="auto"/>
            <w:right w:val="none" w:sz="0" w:space="0" w:color="auto"/>
          </w:divBdr>
        </w:div>
        <w:div w:id="1455909171">
          <w:marLeft w:val="640"/>
          <w:marRight w:val="0"/>
          <w:marTop w:val="0"/>
          <w:marBottom w:val="0"/>
          <w:divBdr>
            <w:top w:val="none" w:sz="0" w:space="0" w:color="auto"/>
            <w:left w:val="none" w:sz="0" w:space="0" w:color="auto"/>
            <w:bottom w:val="none" w:sz="0" w:space="0" w:color="auto"/>
            <w:right w:val="none" w:sz="0" w:space="0" w:color="auto"/>
          </w:divBdr>
        </w:div>
        <w:div w:id="2062055474">
          <w:marLeft w:val="640"/>
          <w:marRight w:val="0"/>
          <w:marTop w:val="0"/>
          <w:marBottom w:val="0"/>
          <w:divBdr>
            <w:top w:val="none" w:sz="0" w:space="0" w:color="auto"/>
            <w:left w:val="none" w:sz="0" w:space="0" w:color="auto"/>
            <w:bottom w:val="none" w:sz="0" w:space="0" w:color="auto"/>
            <w:right w:val="none" w:sz="0" w:space="0" w:color="auto"/>
          </w:divBdr>
        </w:div>
        <w:div w:id="912817606">
          <w:marLeft w:val="640"/>
          <w:marRight w:val="0"/>
          <w:marTop w:val="0"/>
          <w:marBottom w:val="0"/>
          <w:divBdr>
            <w:top w:val="none" w:sz="0" w:space="0" w:color="auto"/>
            <w:left w:val="none" w:sz="0" w:space="0" w:color="auto"/>
            <w:bottom w:val="none" w:sz="0" w:space="0" w:color="auto"/>
            <w:right w:val="none" w:sz="0" w:space="0" w:color="auto"/>
          </w:divBdr>
        </w:div>
        <w:div w:id="1225482465">
          <w:marLeft w:val="640"/>
          <w:marRight w:val="0"/>
          <w:marTop w:val="0"/>
          <w:marBottom w:val="0"/>
          <w:divBdr>
            <w:top w:val="none" w:sz="0" w:space="0" w:color="auto"/>
            <w:left w:val="none" w:sz="0" w:space="0" w:color="auto"/>
            <w:bottom w:val="none" w:sz="0" w:space="0" w:color="auto"/>
            <w:right w:val="none" w:sz="0" w:space="0" w:color="auto"/>
          </w:divBdr>
        </w:div>
        <w:div w:id="1203011203">
          <w:marLeft w:val="640"/>
          <w:marRight w:val="0"/>
          <w:marTop w:val="0"/>
          <w:marBottom w:val="0"/>
          <w:divBdr>
            <w:top w:val="none" w:sz="0" w:space="0" w:color="auto"/>
            <w:left w:val="none" w:sz="0" w:space="0" w:color="auto"/>
            <w:bottom w:val="none" w:sz="0" w:space="0" w:color="auto"/>
            <w:right w:val="none" w:sz="0" w:space="0" w:color="auto"/>
          </w:divBdr>
        </w:div>
        <w:div w:id="598441490">
          <w:marLeft w:val="640"/>
          <w:marRight w:val="0"/>
          <w:marTop w:val="0"/>
          <w:marBottom w:val="0"/>
          <w:divBdr>
            <w:top w:val="none" w:sz="0" w:space="0" w:color="auto"/>
            <w:left w:val="none" w:sz="0" w:space="0" w:color="auto"/>
            <w:bottom w:val="none" w:sz="0" w:space="0" w:color="auto"/>
            <w:right w:val="none" w:sz="0" w:space="0" w:color="auto"/>
          </w:divBdr>
        </w:div>
        <w:div w:id="433014416">
          <w:marLeft w:val="640"/>
          <w:marRight w:val="0"/>
          <w:marTop w:val="0"/>
          <w:marBottom w:val="0"/>
          <w:divBdr>
            <w:top w:val="none" w:sz="0" w:space="0" w:color="auto"/>
            <w:left w:val="none" w:sz="0" w:space="0" w:color="auto"/>
            <w:bottom w:val="none" w:sz="0" w:space="0" w:color="auto"/>
            <w:right w:val="none" w:sz="0" w:space="0" w:color="auto"/>
          </w:divBdr>
        </w:div>
        <w:div w:id="605233867">
          <w:marLeft w:val="640"/>
          <w:marRight w:val="0"/>
          <w:marTop w:val="0"/>
          <w:marBottom w:val="0"/>
          <w:divBdr>
            <w:top w:val="none" w:sz="0" w:space="0" w:color="auto"/>
            <w:left w:val="none" w:sz="0" w:space="0" w:color="auto"/>
            <w:bottom w:val="none" w:sz="0" w:space="0" w:color="auto"/>
            <w:right w:val="none" w:sz="0" w:space="0" w:color="auto"/>
          </w:divBdr>
        </w:div>
        <w:div w:id="1476145419">
          <w:marLeft w:val="640"/>
          <w:marRight w:val="0"/>
          <w:marTop w:val="0"/>
          <w:marBottom w:val="0"/>
          <w:divBdr>
            <w:top w:val="none" w:sz="0" w:space="0" w:color="auto"/>
            <w:left w:val="none" w:sz="0" w:space="0" w:color="auto"/>
            <w:bottom w:val="none" w:sz="0" w:space="0" w:color="auto"/>
            <w:right w:val="none" w:sz="0" w:space="0" w:color="auto"/>
          </w:divBdr>
        </w:div>
        <w:div w:id="453641852">
          <w:marLeft w:val="640"/>
          <w:marRight w:val="0"/>
          <w:marTop w:val="0"/>
          <w:marBottom w:val="0"/>
          <w:divBdr>
            <w:top w:val="none" w:sz="0" w:space="0" w:color="auto"/>
            <w:left w:val="none" w:sz="0" w:space="0" w:color="auto"/>
            <w:bottom w:val="none" w:sz="0" w:space="0" w:color="auto"/>
            <w:right w:val="none" w:sz="0" w:space="0" w:color="auto"/>
          </w:divBdr>
        </w:div>
        <w:div w:id="1438140294">
          <w:marLeft w:val="640"/>
          <w:marRight w:val="0"/>
          <w:marTop w:val="0"/>
          <w:marBottom w:val="0"/>
          <w:divBdr>
            <w:top w:val="none" w:sz="0" w:space="0" w:color="auto"/>
            <w:left w:val="none" w:sz="0" w:space="0" w:color="auto"/>
            <w:bottom w:val="none" w:sz="0" w:space="0" w:color="auto"/>
            <w:right w:val="none" w:sz="0" w:space="0" w:color="auto"/>
          </w:divBdr>
        </w:div>
        <w:div w:id="40327211">
          <w:marLeft w:val="640"/>
          <w:marRight w:val="0"/>
          <w:marTop w:val="0"/>
          <w:marBottom w:val="0"/>
          <w:divBdr>
            <w:top w:val="none" w:sz="0" w:space="0" w:color="auto"/>
            <w:left w:val="none" w:sz="0" w:space="0" w:color="auto"/>
            <w:bottom w:val="none" w:sz="0" w:space="0" w:color="auto"/>
            <w:right w:val="none" w:sz="0" w:space="0" w:color="auto"/>
          </w:divBdr>
        </w:div>
        <w:div w:id="398090639">
          <w:marLeft w:val="640"/>
          <w:marRight w:val="0"/>
          <w:marTop w:val="0"/>
          <w:marBottom w:val="0"/>
          <w:divBdr>
            <w:top w:val="none" w:sz="0" w:space="0" w:color="auto"/>
            <w:left w:val="none" w:sz="0" w:space="0" w:color="auto"/>
            <w:bottom w:val="none" w:sz="0" w:space="0" w:color="auto"/>
            <w:right w:val="none" w:sz="0" w:space="0" w:color="auto"/>
          </w:divBdr>
        </w:div>
        <w:div w:id="1261599051">
          <w:marLeft w:val="640"/>
          <w:marRight w:val="0"/>
          <w:marTop w:val="0"/>
          <w:marBottom w:val="0"/>
          <w:divBdr>
            <w:top w:val="none" w:sz="0" w:space="0" w:color="auto"/>
            <w:left w:val="none" w:sz="0" w:space="0" w:color="auto"/>
            <w:bottom w:val="none" w:sz="0" w:space="0" w:color="auto"/>
            <w:right w:val="none" w:sz="0" w:space="0" w:color="auto"/>
          </w:divBdr>
        </w:div>
        <w:div w:id="1812168443">
          <w:marLeft w:val="640"/>
          <w:marRight w:val="0"/>
          <w:marTop w:val="0"/>
          <w:marBottom w:val="0"/>
          <w:divBdr>
            <w:top w:val="none" w:sz="0" w:space="0" w:color="auto"/>
            <w:left w:val="none" w:sz="0" w:space="0" w:color="auto"/>
            <w:bottom w:val="none" w:sz="0" w:space="0" w:color="auto"/>
            <w:right w:val="none" w:sz="0" w:space="0" w:color="auto"/>
          </w:divBdr>
        </w:div>
        <w:div w:id="443186002">
          <w:marLeft w:val="640"/>
          <w:marRight w:val="0"/>
          <w:marTop w:val="0"/>
          <w:marBottom w:val="0"/>
          <w:divBdr>
            <w:top w:val="none" w:sz="0" w:space="0" w:color="auto"/>
            <w:left w:val="none" w:sz="0" w:space="0" w:color="auto"/>
            <w:bottom w:val="none" w:sz="0" w:space="0" w:color="auto"/>
            <w:right w:val="none" w:sz="0" w:space="0" w:color="auto"/>
          </w:divBdr>
        </w:div>
        <w:div w:id="817918216">
          <w:marLeft w:val="640"/>
          <w:marRight w:val="0"/>
          <w:marTop w:val="0"/>
          <w:marBottom w:val="0"/>
          <w:divBdr>
            <w:top w:val="none" w:sz="0" w:space="0" w:color="auto"/>
            <w:left w:val="none" w:sz="0" w:space="0" w:color="auto"/>
            <w:bottom w:val="none" w:sz="0" w:space="0" w:color="auto"/>
            <w:right w:val="none" w:sz="0" w:space="0" w:color="auto"/>
          </w:divBdr>
        </w:div>
        <w:div w:id="1652752457">
          <w:marLeft w:val="640"/>
          <w:marRight w:val="0"/>
          <w:marTop w:val="0"/>
          <w:marBottom w:val="0"/>
          <w:divBdr>
            <w:top w:val="none" w:sz="0" w:space="0" w:color="auto"/>
            <w:left w:val="none" w:sz="0" w:space="0" w:color="auto"/>
            <w:bottom w:val="none" w:sz="0" w:space="0" w:color="auto"/>
            <w:right w:val="none" w:sz="0" w:space="0" w:color="auto"/>
          </w:divBdr>
        </w:div>
        <w:div w:id="1884560179">
          <w:marLeft w:val="640"/>
          <w:marRight w:val="0"/>
          <w:marTop w:val="0"/>
          <w:marBottom w:val="0"/>
          <w:divBdr>
            <w:top w:val="none" w:sz="0" w:space="0" w:color="auto"/>
            <w:left w:val="none" w:sz="0" w:space="0" w:color="auto"/>
            <w:bottom w:val="none" w:sz="0" w:space="0" w:color="auto"/>
            <w:right w:val="none" w:sz="0" w:space="0" w:color="auto"/>
          </w:divBdr>
        </w:div>
        <w:div w:id="1900549332">
          <w:marLeft w:val="640"/>
          <w:marRight w:val="0"/>
          <w:marTop w:val="0"/>
          <w:marBottom w:val="0"/>
          <w:divBdr>
            <w:top w:val="none" w:sz="0" w:space="0" w:color="auto"/>
            <w:left w:val="none" w:sz="0" w:space="0" w:color="auto"/>
            <w:bottom w:val="none" w:sz="0" w:space="0" w:color="auto"/>
            <w:right w:val="none" w:sz="0" w:space="0" w:color="auto"/>
          </w:divBdr>
        </w:div>
        <w:div w:id="457145601">
          <w:marLeft w:val="640"/>
          <w:marRight w:val="0"/>
          <w:marTop w:val="0"/>
          <w:marBottom w:val="0"/>
          <w:divBdr>
            <w:top w:val="none" w:sz="0" w:space="0" w:color="auto"/>
            <w:left w:val="none" w:sz="0" w:space="0" w:color="auto"/>
            <w:bottom w:val="none" w:sz="0" w:space="0" w:color="auto"/>
            <w:right w:val="none" w:sz="0" w:space="0" w:color="auto"/>
          </w:divBdr>
        </w:div>
        <w:div w:id="1276325720">
          <w:marLeft w:val="640"/>
          <w:marRight w:val="0"/>
          <w:marTop w:val="0"/>
          <w:marBottom w:val="0"/>
          <w:divBdr>
            <w:top w:val="none" w:sz="0" w:space="0" w:color="auto"/>
            <w:left w:val="none" w:sz="0" w:space="0" w:color="auto"/>
            <w:bottom w:val="none" w:sz="0" w:space="0" w:color="auto"/>
            <w:right w:val="none" w:sz="0" w:space="0" w:color="auto"/>
          </w:divBdr>
        </w:div>
        <w:div w:id="1287274140">
          <w:marLeft w:val="640"/>
          <w:marRight w:val="0"/>
          <w:marTop w:val="0"/>
          <w:marBottom w:val="0"/>
          <w:divBdr>
            <w:top w:val="none" w:sz="0" w:space="0" w:color="auto"/>
            <w:left w:val="none" w:sz="0" w:space="0" w:color="auto"/>
            <w:bottom w:val="none" w:sz="0" w:space="0" w:color="auto"/>
            <w:right w:val="none" w:sz="0" w:space="0" w:color="auto"/>
          </w:divBdr>
        </w:div>
        <w:div w:id="138308728">
          <w:marLeft w:val="640"/>
          <w:marRight w:val="0"/>
          <w:marTop w:val="0"/>
          <w:marBottom w:val="0"/>
          <w:divBdr>
            <w:top w:val="none" w:sz="0" w:space="0" w:color="auto"/>
            <w:left w:val="none" w:sz="0" w:space="0" w:color="auto"/>
            <w:bottom w:val="none" w:sz="0" w:space="0" w:color="auto"/>
            <w:right w:val="none" w:sz="0" w:space="0" w:color="auto"/>
          </w:divBdr>
        </w:div>
        <w:div w:id="1812290775">
          <w:marLeft w:val="640"/>
          <w:marRight w:val="0"/>
          <w:marTop w:val="0"/>
          <w:marBottom w:val="0"/>
          <w:divBdr>
            <w:top w:val="none" w:sz="0" w:space="0" w:color="auto"/>
            <w:left w:val="none" w:sz="0" w:space="0" w:color="auto"/>
            <w:bottom w:val="none" w:sz="0" w:space="0" w:color="auto"/>
            <w:right w:val="none" w:sz="0" w:space="0" w:color="auto"/>
          </w:divBdr>
        </w:div>
        <w:div w:id="1235973463">
          <w:marLeft w:val="640"/>
          <w:marRight w:val="0"/>
          <w:marTop w:val="0"/>
          <w:marBottom w:val="0"/>
          <w:divBdr>
            <w:top w:val="none" w:sz="0" w:space="0" w:color="auto"/>
            <w:left w:val="none" w:sz="0" w:space="0" w:color="auto"/>
            <w:bottom w:val="none" w:sz="0" w:space="0" w:color="auto"/>
            <w:right w:val="none" w:sz="0" w:space="0" w:color="auto"/>
          </w:divBdr>
        </w:div>
        <w:div w:id="675115362">
          <w:marLeft w:val="640"/>
          <w:marRight w:val="0"/>
          <w:marTop w:val="0"/>
          <w:marBottom w:val="0"/>
          <w:divBdr>
            <w:top w:val="none" w:sz="0" w:space="0" w:color="auto"/>
            <w:left w:val="none" w:sz="0" w:space="0" w:color="auto"/>
            <w:bottom w:val="none" w:sz="0" w:space="0" w:color="auto"/>
            <w:right w:val="none" w:sz="0" w:space="0" w:color="auto"/>
          </w:divBdr>
        </w:div>
        <w:div w:id="1523861194">
          <w:marLeft w:val="640"/>
          <w:marRight w:val="0"/>
          <w:marTop w:val="0"/>
          <w:marBottom w:val="0"/>
          <w:divBdr>
            <w:top w:val="none" w:sz="0" w:space="0" w:color="auto"/>
            <w:left w:val="none" w:sz="0" w:space="0" w:color="auto"/>
            <w:bottom w:val="none" w:sz="0" w:space="0" w:color="auto"/>
            <w:right w:val="none" w:sz="0" w:space="0" w:color="auto"/>
          </w:divBdr>
        </w:div>
        <w:div w:id="1561407813">
          <w:marLeft w:val="640"/>
          <w:marRight w:val="0"/>
          <w:marTop w:val="0"/>
          <w:marBottom w:val="0"/>
          <w:divBdr>
            <w:top w:val="none" w:sz="0" w:space="0" w:color="auto"/>
            <w:left w:val="none" w:sz="0" w:space="0" w:color="auto"/>
            <w:bottom w:val="none" w:sz="0" w:space="0" w:color="auto"/>
            <w:right w:val="none" w:sz="0" w:space="0" w:color="auto"/>
          </w:divBdr>
        </w:div>
      </w:divsChild>
    </w:div>
    <w:div w:id="1228953783">
      <w:bodyDiv w:val="1"/>
      <w:marLeft w:val="0"/>
      <w:marRight w:val="0"/>
      <w:marTop w:val="0"/>
      <w:marBottom w:val="0"/>
      <w:divBdr>
        <w:top w:val="none" w:sz="0" w:space="0" w:color="auto"/>
        <w:left w:val="none" w:sz="0" w:space="0" w:color="auto"/>
        <w:bottom w:val="none" w:sz="0" w:space="0" w:color="auto"/>
        <w:right w:val="none" w:sz="0" w:space="0" w:color="auto"/>
      </w:divBdr>
      <w:divsChild>
        <w:div w:id="2053075658">
          <w:marLeft w:val="640"/>
          <w:marRight w:val="0"/>
          <w:marTop w:val="0"/>
          <w:marBottom w:val="0"/>
          <w:divBdr>
            <w:top w:val="none" w:sz="0" w:space="0" w:color="auto"/>
            <w:left w:val="none" w:sz="0" w:space="0" w:color="auto"/>
            <w:bottom w:val="none" w:sz="0" w:space="0" w:color="auto"/>
            <w:right w:val="none" w:sz="0" w:space="0" w:color="auto"/>
          </w:divBdr>
        </w:div>
        <w:div w:id="1662345904">
          <w:marLeft w:val="640"/>
          <w:marRight w:val="0"/>
          <w:marTop w:val="0"/>
          <w:marBottom w:val="0"/>
          <w:divBdr>
            <w:top w:val="none" w:sz="0" w:space="0" w:color="auto"/>
            <w:left w:val="none" w:sz="0" w:space="0" w:color="auto"/>
            <w:bottom w:val="none" w:sz="0" w:space="0" w:color="auto"/>
            <w:right w:val="none" w:sz="0" w:space="0" w:color="auto"/>
          </w:divBdr>
        </w:div>
        <w:div w:id="768966043">
          <w:marLeft w:val="640"/>
          <w:marRight w:val="0"/>
          <w:marTop w:val="0"/>
          <w:marBottom w:val="0"/>
          <w:divBdr>
            <w:top w:val="none" w:sz="0" w:space="0" w:color="auto"/>
            <w:left w:val="none" w:sz="0" w:space="0" w:color="auto"/>
            <w:bottom w:val="none" w:sz="0" w:space="0" w:color="auto"/>
            <w:right w:val="none" w:sz="0" w:space="0" w:color="auto"/>
          </w:divBdr>
        </w:div>
        <w:div w:id="1078333593">
          <w:marLeft w:val="640"/>
          <w:marRight w:val="0"/>
          <w:marTop w:val="0"/>
          <w:marBottom w:val="0"/>
          <w:divBdr>
            <w:top w:val="none" w:sz="0" w:space="0" w:color="auto"/>
            <w:left w:val="none" w:sz="0" w:space="0" w:color="auto"/>
            <w:bottom w:val="none" w:sz="0" w:space="0" w:color="auto"/>
            <w:right w:val="none" w:sz="0" w:space="0" w:color="auto"/>
          </w:divBdr>
        </w:div>
        <w:div w:id="988485204">
          <w:marLeft w:val="640"/>
          <w:marRight w:val="0"/>
          <w:marTop w:val="0"/>
          <w:marBottom w:val="0"/>
          <w:divBdr>
            <w:top w:val="none" w:sz="0" w:space="0" w:color="auto"/>
            <w:left w:val="none" w:sz="0" w:space="0" w:color="auto"/>
            <w:bottom w:val="none" w:sz="0" w:space="0" w:color="auto"/>
            <w:right w:val="none" w:sz="0" w:space="0" w:color="auto"/>
          </w:divBdr>
        </w:div>
        <w:div w:id="565648954">
          <w:marLeft w:val="640"/>
          <w:marRight w:val="0"/>
          <w:marTop w:val="0"/>
          <w:marBottom w:val="0"/>
          <w:divBdr>
            <w:top w:val="none" w:sz="0" w:space="0" w:color="auto"/>
            <w:left w:val="none" w:sz="0" w:space="0" w:color="auto"/>
            <w:bottom w:val="none" w:sz="0" w:space="0" w:color="auto"/>
            <w:right w:val="none" w:sz="0" w:space="0" w:color="auto"/>
          </w:divBdr>
        </w:div>
        <w:div w:id="976764303">
          <w:marLeft w:val="640"/>
          <w:marRight w:val="0"/>
          <w:marTop w:val="0"/>
          <w:marBottom w:val="0"/>
          <w:divBdr>
            <w:top w:val="none" w:sz="0" w:space="0" w:color="auto"/>
            <w:left w:val="none" w:sz="0" w:space="0" w:color="auto"/>
            <w:bottom w:val="none" w:sz="0" w:space="0" w:color="auto"/>
            <w:right w:val="none" w:sz="0" w:space="0" w:color="auto"/>
          </w:divBdr>
        </w:div>
        <w:div w:id="686062270">
          <w:marLeft w:val="640"/>
          <w:marRight w:val="0"/>
          <w:marTop w:val="0"/>
          <w:marBottom w:val="0"/>
          <w:divBdr>
            <w:top w:val="none" w:sz="0" w:space="0" w:color="auto"/>
            <w:left w:val="none" w:sz="0" w:space="0" w:color="auto"/>
            <w:bottom w:val="none" w:sz="0" w:space="0" w:color="auto"/>
            <w:right w:val="none" w:sz="0" w:space="0" w:color="auto"/>
          </w:divBdr>
        </w:div>
        <w:div w:id="2028098242">
          <w:marLeft w:val="640"/>
          <w:marRight w:val="0"/>
          <w:marTop w:val="0"/>
          <w:marBottom w:val="0"/>
          <w:divBdr>
            <w:top w:val="none" w:sz="0" w:space="0" w:color="auto"/>
            <w:left w:val="none" w:sz="0" w:space="0" w:color="auto"/>
            <w:bottom w:val="none" w:sz="0" w:space="0" w:color="auto"/>
            <w:right w:val="none" w:sz="0" w:space="0" w:color="auto"/>
          </w:divBdr>
        </w:div>
        <w:div w:id="256408772">
          <w:marLeft w:val="640"/>
          <w:marRight w:val="0"/>
          <w:marTop w:val="0"/>
          <w:marBottom w:val="0"/>
          <w:divBdr>
            <w:top w:val="none" w:sz="0" w:space="0" w:color="auto"/>
            <w:left w:val="none" w:sz="0" w:space="0" w:color="auto"/>
            <w:bottom w:val="none" w:sz="0" w:space="0" w:color="auto"/>
            <w:right w:val="none" w:sz="0" w:space="0" w:color="auto"/>
          </w:divBdr>
        </w:div>
        <w:div w:id="227570840">
          <w:marLeft w:val="640"/>
          <w:marRight w:val="0"/>
          <w:marTop w:val="0"/>
          <w:marBottom w:val="0"/>
          <w:divBdr>
            <w:top w:val="none" w:sz="0" w:space="0" w:color="auto"/>
            <w:left w:val="none" w:sz="0" w:space="0" w:color="auto"/>
            <w:bottom w:val="none" w:sz="0" w:space="0" w:color="auto"/>
            <w:right w:val="none" w:sz="0" w:space="0" w:color="auto"/>
          </w:divBdr>
        </w:div>
        <w:div w:id="411244829">
          <w:marLeft w:val="640"/>
          <w:marRight w:val="0"/>
          <w:marTop w:val="0"/>
          <w:marBottom w:val="0"/>
          <w:divBdr>
            <w:top w:val="none" w:sz="0" w:space="0" w:color="auto"/>
            <w:left w:val="none" w:sz="0" w:space="0" w:color="auto"/>
            <w:bottom w:val="none" w:sz="0" w:space="0" w:color="auto"/>
            <w:right w:val="none" w:sz="0" w:space="0" w:color="auto"/>
          </w:divBdr>
        </w:div>
        <w:div w:id="1936815458">
          <w:marLeft w:val="640"/>
          <w:marRight w:val="0"/>
          <w:marTop w:val="0"/>
          <w:marBottom w:val="0"/>
          <w:divBdr>
            <w:top w:val="none" w:sz="0" w:space="0" w:color="auto"/>
            <w:left w:val="none" w:sz="0" w:space="0" w:color="auto"/>
            <w:bottom w:val="none" w:sz="0" w:space="0" w:color="auto"/>
            <w:right w:val="none" w:sz="0" w:space="0" w:color="auto"/>
          </w:divBdr>
        </w:div>
        <w:div w:id="1538279233">
          <w:marLeft w:val="640"/>
          <w:marRight w:val="0"/>
          <w:marTop w:val="0"/>
          <w:marBottom w:val="0"/>
          <w:divBdr>
            <w:top w:val="none" w:sz="0" w:space="0" w:color="auto"/>
            <w:left w:val="none" w:sz="0" w:space="0" w:color="auto"/>
            <w:bottom w:val="none" w:sz="0" w:space="0" w:color="auto"/>
            <w:right w:val="none" w:sz="0" w:space="0" w:color="auto"/>
          </w:divBdr>
        </w:div>
        <w:div w:id="531385374">
          <w:marLeft w:val="640"/>
          <w:marRight w:val="0"/>
          <w:marTop w:val="0"/>
          <w:marBottom w:val="0"/>
          <w:divBdr>
            <w:top w:val="none" w:sz="0" w:space="0" w:color="auto"/>
            <w:left w:val="none" w:sz="0" w:space="0" w:color="auto"/>
            <w:bottom w:val="none" w:sz="0" w:space="0" w:color="auto"/>
            <w:right w:val="none" w:sz="0" w:space="0" w:color="auto"/>
          </w:divBdr>
        </w:div>
        <w:div w:id="1017198969">
          <w:marLeft w:val="640"/>
          <w:marRight w:val="0"/>
          <w:marTop w:val="0"/>
          <w:marBottom w:val="0"/>
          <w:divBdr>
            <w:top w:val="none" w:sz="0" w:space="0" w:color="auto"/>
            <w:left w:val="none" w:sz="0" w:space="0" w:color="auto"/>
            <w:bottom w:val="none" w:sz="0" w:space="0" w:color="auto"/>
            <w:right w:val="none" w:sz="0" w:space="0" w:color="auto"/>
          </w:divBdr>
        </w:div>
        <w:div w:id="1937979707">
          <w:marLeft w:val="640"/>
          <w:marRight w:val="0"/>
          <w:marTop w:val="0"/>
          <w:marBottom w:val="0"/>
          <w:divBdr>
            <w:top w:val="none" w:sz="0" w:space="0" w:color="auto"/>
            <w:left w:val="none" w:sz="0" w:space="0" w:color="auto"/>
            <w:bottom w:val="none" w:sz="0" w:space="0" w:color="auto"/>
            <w:right w:val="none" w:sz="0" w:space="0" w:color="auto"/>
          </w:divBdr>
        </w:div>
        <w:div w:id="384835751">
          <w:marLeft w:val="640"/>
          <w:marRight w:val="0"/>
          <w:marTop w:val="0"/>
          <w:marBottom w:val="0"/>
          <w:divBdr>
            <w:top w:val="none" w:sz="0" w:space="0" w:color="auto"/>
            <w:left w:val="none" w:sz="0" w:space="0" w:color="auto"/>
            <w:bottom w:val="none" w:sz="0" w:space="0" w:color="auto"/>
            <w:right w:val="none" w:sz="0" w:space="0" w:color="auto"/>
          </w:divBdr>
        </w:div>
        <w:div w:id="903444843">
          <w:marLeft w:val="640"/>
          <w:marRight w:val="0"/>
          <w:marTop w:val="0"/>
          <w:marBottom w:val="0"/>
          <w:divBdr>
            <w:top w:val="none" w:sz="0" w:space="0" w:color="auto"/>
            <w:left w:val="none" w:sz="0" w:space="0" w:color="auto"/>
            <w:bottom w:val="none" w:sz="0" w:space="0" w:color="auto"/>
            <w:right w:val="none" w:sz="0" w:space="0" w:color="auto"/>
          </w:divBdr>
        </w:div>
        <w:div w:id="455948319">
          <w:marLeft w:val="640"/>
          <w:marRight w:val="0"/>
          <w:marTop w:val="0"/>
          <w:marBottom w:val="0"/>
          <w:divBdr>
            <w:top w:val="none" w:sz="0" w:space="0" w:color="auto"/>
            <w:left w:val="none" w:sz="0" w:space="0" w:color="auto"/>
            <w:bottom w:val="none" w:sz="0" w:space="0" w:color="auto"/>
            <w:right w:val="none" w:sz="0" w:space="0" w:color="auto"/>
          </w:divBdr>
        </w:div>
        <w:div w:id="412051003">
          <w:marLeft w:val="640"/>
          <w:marRight w:val="0"/>
          <w:marTop w:val="0"/>
          <w:marBottom w:val="0"/>
          <w:divBdr>
            <w:top w:val="none" w:sz="0" w:space="0" w:color="auto"/>
            <w:left w:val="none" w:sz="0" w:space="0" w:color="auto"/>
            <w:bottom w:val="none" w:sz="0" w:space="0" w:color="auto"/>
            <w:right w:val="none" w:sz="0" w:space="0" w:color="auto"/>
          </w:divBdr>
        </w:div>
        <w:div w:id="217327599">
          <w:marLeft w:val="640"/>
          <w:marRight w:val="0"/>
          <w:marTop w:val="0"/>
          <w:marBottom w:val="0"/>
          <w:divBdr>
            <w:top w:val="none" w:sz="0" w:space="0" w:color="auto"/>
            <w:left w:val="none" w:sz="0" w:space="0" w:color="auto"/>
            <w:bottom w:val="none" w:sz="0" w:space="0" w:color="auto"/>
            <w:right w:val="none" w:sz="0" w:space="0" w:color="auto"/>
          </w:divBdr>
        </w:div>
        <w:div w:id="165099558">
          <w:marLeft w:val="640"/>
          <w:marRight w:val="0"/>
          <w:marTop w:val="0"/>
          <w:marBottom w:val="0"/>
          <w:divBdr>
            <w:top w:val="none" w:sz="0" w:space="0" w:color="auto"/>
            <w:left w:val="none" w:sz="0" w:space="0" w:color="auto"/>
            <w:bottom w:val="none" w:sz="0" w:space="0" w:color="auto"/>
            <w:right w:val="none" w:sz="0" w:space="0" w:color="auto"/>
          </w:divBdr>
        </w:div>
        <w:div w:id="261108338">
          <w:marLeft w:val="640"/>
          <w:marRight w:val="0"/>
          <w:marTop w:val="0"/>
          <w:marBottom w:val="0"/>
          <w:divBdr>
            <w:top w:val="none" w:sz="0" w:space="0" w:color="auto"/>
            <w:left w:val="none" w:sz="0" w:space="0" w:color="auto"/>
            <w:bottom w:val="none" w:sz="0" w:space="0" w:color="auto"/>
            <w:right w:val="none" w:sz="0" w:space="0" w:color="auto"/>
          </w:divBdr>
        </w:div>
        <w:div w:id="1302031320">
          <w:marLeft w:val="640"/>
          <w:marRight w:val="0"/>
          <w:marTop w:val="0"/>
          <w:marBottom w:val="0"/>
          <w:divBdr>
            <w:top w:val="none" w:sz="0" w:space="0" w:color="auto"/>
            <w:left w:val="none" w:sz="0" w:space="0" w:color="auto"/>
            <w:bottom w:val="none" w:sz="0" w:space="0" w:color="auto"/>
            <w:right w:val="none" w:sz="0" w:space="0" w:color="auto"/>
          </w:divBdr>
        </w:div>
        <w:div w:id="1734696374">
          <w:marLeft w:val="640"/>
          <w:marRight w:val="0"/>
          <w:marTop w:val="0"/>
          <w:marBottom w:val="0"/>
          <w:divBdr>
            <w:top w:val="none" w:sz="0" w:space="0" w:color="auto"/>
            <w:left w:val="none" w:sz="0" w:space="0" w:color="auto"/>
            <w:bottom w:val="none" w:sz="0" w:space="0" w:color="auto"/>
            <w:right w:val="none" w:sz="0" w:space="0" w:color="auto"/>
          </w:divBdr>
        </w:div>
        <w:div w:id="1038553368">
          <w:marLeft w:val="640"/>
          <w:marRight w:val="0"/>
          <w:marTop w:val="0"/>
          <w:marBottom w:val="0"/>
          <w:divBdr>
            <w:top w:val="none" w:sz="0" w:space="0" w:color="auto"/>
            <w:left w:val="none" w:sz="0" w:space="0" w:color="auto"/>
            <w:bottom w:val="none" w:sz="0" w:space="0" w:color="auto"/>
            <w:right w:val="none" w:sz="0" w:space="0" w:color="auto"/>
          </w:divBdr>
        </w:div>
        <w:div w:id="1230534332">
          <w:marLeft w:val="640"/>
          <w:marRight w:val="0"/>
          <w:marTop w:val="0"/>
          <w:marBottom w:val="0"/>
          <w:divBdr>
            <w:top w:val="none" w:sz="0" w:space="0" w:color="auto"/>
            <w:left w:val="none" w:sz="0" w:space="0" w:color="auto"/>
            <w:bottom w:val="none" w:sz="0" w:space="0" w:color="auto"/>
            <w:right w:val="none" w:sz="0" w:space="0" w:color="auto"/>
          </w:divBdr>
        </w:div>
        <w:div w:id="652295119">
          <w:marLeft w:val="640"/>
          <w:marRight w:val="0"/>
          <w:marTop w:val="0"/>
          <w:marBottom w:val="0"/>
          <w:divBdr>
            <w:top w:val="none" w:sz="0" w:space="0" w:color="auto"/>
            <w:left w:val="none" w:sz="0" w:space="0" w:color="auto"/>
            <w:bottom w:val="none" w:sz="0" w:space="0" w:color="auto"/>
            <w:right w:val="none" w:sz="0" w:space="0" w:color="auto"/>
          </w:divBdr>
        </w:div>
        <w:div w:id="212473835">
          <w:marLeft w:val="640"/>
          <w:marRight w:val="0"/>
          <w:marTop w:val="0"/>
          <w:marBottom w:val="0"/>
          <w:divBdr>
            <w:top w:val="none" w:sz="0" w:space="0" w:color="auto"/>
            <w:left w:val="none" w:sz="0" w:space="0" w:color="auto"/>
            <w:bottom w:val="none" w:sz="0" w:space="0" w:color="auto"/>
            <w:right w:val="none" w:sz="0" w:space="0" w:color="auto"/>
          </w:divBdr>
        </w:div>
        <w:div w:id="818183999">
          <w:marLeft w:val="640"/>
          <w:marRight w:val="0"/>
          <w:marTop w:val="0"/>
          <w:marBottom w:val="0"/>
          <w:divBdr>
            <w:top w:val="none" w:sz="0" w:space="0" w:color="auto"/>
            <w:left w:val="none" w:sz="0" w:space="0" w:color="auto"/>
            <w:bottom w:val="none" w:sz="0" w:space="0" w:color="auto"/>
            <w:right w:val="none" w:sz="0" w:space="0" w:color="auto"/>
          </w:divBdr>
        </w:div>
        <w:div w:id="1168053908">
          <w:marLeft w:val="640"/>
          <w:marRight w:val="0"/>
          <w:marTop w:val="0"/>
          <w:marBottom w:val="0"/>
          <w:divBdr>
            <w:top w:val="none" w:sz="0" w:space="0" w:color="auto"/>
            <w:left w:val="none" w:sz="0" w:space="0" w:color="auto"/>
            <w:bottom w:val="none" w:sz="0" w:space="0" w:color="auto"/>
            <w:right w:val="none" w:sz="0" w:space="0" w:color="auto"/>
          </w:divBdr>
        </w:div>
        <w:div w:id="1097598014">
          <w:marLeft w:val="640"/>
          <w:marRight w:val="0"/>
          <w:marTop w:val="0"/>
          <w:marBottom w:val="0"/>
          <w:divBdr>
            <w:top w:val="none" w:sz="0" w:space="0" w:color="auto"/>
            <w:left w:val="none" w:sz="0" w:space="0" w:color="auto"/>
            <w:bottom w:val="none" w:sz="0" w:space="0" w:color="auto"/>
            <w:right w:val="none" w:sz="0" w:space="0" w:color="auto"/>
          </w:divBdr>
        </w:div>
        <w:div w:id="1203252524">
          <w:marLeft w:val="640"/>
          <w:marRight w:val="0"/>
          <w:marTop w:val="0"/>
          <w:marBottom w:val="0"/>
          <w:divBdr>
            <w:top w:val="none" w:sz="0" w:space="0" w:color="auto"/>
            <w:left w:val="none" w:sz="0" w:space="0" w:color="auto"/>
            <w:bottom w:val="none" w:sz="0" w:space="0" w:color="auto"/>
            <w:right w:val="none" w:sz="0" w:space="0" w:color="auto"/>
          </w:divBdr>
        </w:div>
        <w:div w:id="305166012">
          <w:marLeft w:val="640"/>
          <w:marRight w:val="0"/>
          <w:marTop w:val="0"/>
          <w:marBottom w:val="0"/>
          <w:divBdr>
            <w:top w:val="none" w:sz="0" w:space="0" w:color="auto"/>
            <w:left w:val="none" w:sz="0" w:space="0" w:color="auto"/>
            <w:bottom w:val="none" w:sz="0" w:space="0" w:color="auto"/>
            <w:right w:val="none" w:sz="0" w:space="0" w:color="auto"/>
          </w:divBdr>
        </w:div>
        <w:div w:id="1169951428">
          <w:marLeft w:val="640"/>
          <w:marRight w:val="0"/>
          <w:marTop w:val="0"/>
          <w:marBottom w:val="0"/>
          <w:divBdr>
            <w:top w:val="none" w:sz="0" w:space="0" w:color="auto"/>
            <w:left w:val="none" w:sz="0" w:space="0" w:color="auto"/>
            <w:bottom w:val="none" w:sz="0" w:space="0" w:color="auto"/>
            <w:right w:val="none" w:sz="0" w:space="0" w:color="auto"/>
          </w:divBdr>
        </w:div>
        <w:div w:id="469061443">
          <w:marLeft w:val="640"/>
          <w:marRight w:val="0"/>
          <w:marTop w:val="0"/>
          <w:marBottom w:val="0"/>
          <w:divBdr>
            <w:top w:val="none" w:sz="0" w:space="0" w:color="auto"/>
            <w:left w:val="none" w:sz="0" w:space="0" w:color="auto"/>
            <w:bottom w:val="none" w:sz="0" w:space="0" w:color="auto"/>
            <w:right w:val="none" w:sz="0" w:space="0" w:color="auto"/>
          </w:divBdr>
        </w:div>
        <w:div w:id="1698266269">
          <w:marLeft w:val="640"/>
          <w:marRight w:val="0"/>
          <w:marTop w:val="0"/>
          <w:marBottom w:val="0"/>
          <w:divBdr>
            <w:top w:val="none" w:sz="0" w:space="0" w:color="auto"/>
            <w:left w:val="none" w:sz="0" w:space="0" w:color="auto"/>
            <w:bottom w:val="none" w:sz="0" w:space="0" w:color="auto"/>
            <w:right w:val="none" w:sz="0" w:space="0" w:color="auto"/>
          </w:divBdr>
        </w:div>
        <w:div w:id="1024208853">
          <w:marLeft w:val="640"/>
          <w:marRight w:val="0"/>
          <w:marTop w:val="0"/>
          <w:marBottom w:val="0"/>
          <w:divBdr>
            <w:top w:val="none" w:sz="0" w:space="0" w:color="auto"/>
            <w:left w:val="none" w:sz="0" w:space="0" w:color="auto"/>
            <w:bottom w:val="none" w:sz="0" w:space="0" w:color="auto"/>
            <w:right w:val="none" w:sz="0" w:space="0" w:color="auto"/>
          </w:divBdr>
        </w:div>
        <w:div w:id="273876485">
          <w:marLeft w:val="640"/>
          <w:marRight w:val="0"/>
          <w:marTop w:val="0"/>
          <w:marBottom w:val="0"/>
          <w:divBdr>
            <w:top w:val="none" w:sz="0" w:space="0" w:color="auto"/>
            <w:left w:val="none" w:sz="0" w:space="0" w:color="auto"/>
            <w:bottom w:val="none" w:sz="0" w:space="0" w:color="auto"/>
            <w:right w:val="none" w:sz="0" w:space="0" w:color="auto"/>
          </w:divBdr>
        </w:div>
        <w:div w:id="2043048437">
          <w:marLeft w:val="640"/>
          <w:marRight w:val="0"/>
          <w:marTop w:val="0"/>
          <w:marBottom w:val="0"/>
          <w:divBdr>
            <w:top w:val="none" w:sz="0" w:space="0" w:color="auto"/>
            <w:left w:val="none" w:sz="0" w:space="0" w:color="auto"/>
            <w:bottom w:val="none" w:sz="0" w:space="0" w:color="auto"/>
            <w:right w:val="none" w:sz="0" w:space="0" w:color="auto"/>
          </w:divBdr>
        </w:div>
        <w:div w:id="2112898279">
          <w:marLeft w:val="640"/>
          <w:marRight w:val="0"/>
          <w:marTop w:val="0"/>
          <w:marBottom w:val="0"/>
          <w:divBdr>
            <w:top w:val="none" w:sz="0" w:space="0" w:color="auto"/>
            <w:left w:val="none" w:sz="0" w:space="0" w:color="auto"/>
            <w:bottom w:val="none" w:sz="0" w:space="0" w:color="auto"/>
            <w:right w:val="none" w:sz="0" w:space="0" w:color="auto"/>
          </w:divBdr>
        </w:div>
        <w:div w:id="1557888940">
          <w:marLeft w:val="640"/>
          <w:marRight w:val="0"/>
          <w:marTop w:val="0"/>
          <w:marBottom w:val="0"/>
          <w:divBdr>
            <w:top w:val="none" w:sz="0" w:space="0" w:color="auto"/>
            <w:left w:val="none" w:sz="0" w:space="0" w:color="auto"/>
            <w:bottom w:val="none" w:sz="0" w:space="0" w:color="auto"/>
            <w:right w:val="none" w:sz="0" w:space="0" w:color="auto"/>
          </w:divBdr>
        </w:div>
        <w:div w:id="453250557">
          <w:marLeft w:val="640"/>
          <w:marRight w:val="0"/>
          <w:marTop w:val="0"/>
          <w:marBottom w:val="0"/>
          <w:divBdr>
            <w:top w:val="none" w:sz="0" w:space="0" w:color="auto"/>
            <w:left w:val="none" w:sz="0" w:space="0" w:color="auto"/>
            <w:bottom w:val="none" w:sz="0" w:space="0" w:color="auto"/>
            <w:right w:val="none" w:sz="0" w:space="0" w:color="auto"/>
          </w:divBdr>
        </w:div>
        <w:div w:id="903369653">
          <w:marLeft w:val="640"/>
          <w:marRight w:val="0"/>
          <w:marTop w:val="0"/>
          <w:marBottom w:val="0"/>
          <w:divBdr>
            <w:top w:val="none" w:sz="0" w:space="0" w:color="auto"/>
            <w:left w:val="none" w:sz="0" w:space="0" w:color="auto"/>
            <w:bottom w:val="none" w:sz="0" w:space="0" w:color="auto"/>
            <w:right w:val="none" w:sz="0" w:space="0" w:color="auto"/>
          </w:divBdr>
        </w:div>
        <w:div w:id="1623419699">
          <w:marLeft w:val="640"/>
          <w:marRight w:val="0"/>
          <w:marTop w:val="0"/>
          <w:marBottom w:val="0"/>
          <w:divBdr>
            <w:top w:val="none" w:sz="0" w:space="0" w:color="auto"/>
            <w:left w:val="none" w:sz="0" w:space="0" w:color="auto"/>
            <w:bottom w:val="none" w:sz="0" w:space="0" w:color="auto"/>
            <w:right w:val="none" w:sz="0" w:space="0" w:color="auto"/>
          </w:divBdr>
        </w:div>
        <w:div w:id="892813183">
          <w:marLeft w:val="640"/>
          <w:marRight w:val="0"/>
          <w:marTop w:val="0"/>
          <w:marBottom w:val="0"/>
          <w:divBdr>
            <w:top w:val="none" w:sz="0" w:space="0" w:color="auto"/>
            <w:left w:val="none" w:sz="0" w:space="0" w:color="auto"/>
            <w:bottom w:val="none" w:sz="0" w:space="0" w:color="auto"/>
            <w:right w:val="none" w:sz="0" w:space="0" w:color="auto"/>
          </w:divBdr>
        </w:div>
        <w:div w:id="206381146">
          <w:marLeft w:val="640"/>
          <w:marRight w:val="0"/>
          <w:marTop w:val="0"/>
          <w:marBottom w:val="0"/>
          <w:divBdr>
            <w:top w:val="none" w:sz="0" w:space="0" w:color="auto"/>
            <w:left w:val="none" w:sz="0" w:space="0" w:color="auto"/>
            <w:bottom w:val="none" w:sz="0" w:space="0" w:color="auto"/>
            <w:right w:val="none" w:sz="0" w:space="0" w:color="auto"/>
          </w:divBdr>
        </w:div>
        <w:div w:id="1028992062">
          <w:marLeft w:val="640"/>
          <w:marRight w:val="0"/>
          <w:marTop w:val="0"/>
          <w:marBottom w:val="0"/>
          <w:divBdr>
            <w:top w:val="none" w:sz="0" w:space="0" w:color="auto"/>
            <w:left w:val="none" w:sz="0" w:space="0" w:color="auto"/>
            <w:bottom w:val="none" w:sz="0" w:space="0" w:color="auto"/>
            <w:right w:val="none" w:sz="0" w:space="0" w:color="auto"/>
          </w:divBdr>
        </w:div>
      </w:divsChild>
    </w:div>
    <w:div w:id="1229262176">
      <w:bodyDiv w:val="1"/>
      <w:marLeft w:val="0"/>
      <w:marRight w:val="0"/>
      <w:marTop w:val="0"/>
      <w:marBottom w:val="0"/>
      <w:divBdr>
        <w:top w:val="none" w:sz="0" w:space="0" w:color="auto"/>
        <w:left w:val="none" w:sz="0" w:space="0" w:color="auto"/>
        <w:bottom w:val="none" w:sz="0" w:space="0" w:color="auto"/>
        <w:right w:val="none" w:sz="0" w:space="0" w:color="auto"/>
      </w:divBdr>
      <w:divsChild>
        <w:div w:id="1643919808">
          <w:marLeft w:val="640"/>
          <w:marRight w:val="0"/>
          <w:marTop w:val="0"/>
          <w:marBottom w:val="0"/>
          <w:divBdr>
            <w:top w:val="none" w:sz="0" w:space="0" w:color="auto"/>
            <w:left w:val="none" w:sz="0" w:space="0" w:color="auto"/>
            <w:bottom w:val="none" w:sz="0" w:space="0" w:color="auto"/>
            <w:right w:val="none" w:sz="0" w:space="0" w:color="auto"/>
          </w:divBdr>
        </w:div>
        <w:div w:id="126975804">
          <w:marLeft w:val="640"/>
          <w:marRight w:val="0"/>
          <w:marTop w:val="0"/>
          <w:marBottom w:val="0"/>
          <w:divBdr>
            <w:top w:val="none" w:sz="0" w:space="0" w:color="auto"/>
            <w:left w:val="none" w:sz="0" w:space="0" w:color="auto"/>
            <w:bottom w:val="none" w:sz="0" w:space="0" w:color="auto"/>
            <w:right w:val="none" w:sz="0" w:space="0" w:color="auto"/>
          </w:divBdr>
        </w:div>
        <w:div w:id="1578204950">
          <w:marLeft w:val="640"/>
          <w:marRight w:val="0"/>
          <w:marTop w:val="0"/>
          <w:marBottom w:val="0"/>
          <w:divBdr>
            <w:top w:val="none" w:sz="0" w:space="0" w:color="auto"/>
            <w:left w:val="none" w:sz="0" w:space="0" w:color="auto"/>
            <w:bottom w:val="none" w:sz="0" w:space="0" w:color="auto"/>
            <w:right w:val="none" w:sz="0" w:space="0" w:color="auto"/>
          </w:divBdr>
        </w:div>
        <w:div w:id="506754610">
          <w:marLeft w:val="640"/>
          <w:marRight w:val="0"/>
          <w:marTop w:val="0"/>
          <w:marBottom w:val="0"/>
          <w:divBdr>
            <w:top w:val="none" w:sz="0" w:space="0" w:color="auto"/>
            <w:left w:val="none" w:sz="0" w:space="0" w:color="auto"/>
            <w:bottom w:val="none" w:sz="0" w:space="0" w:color="auto"/>
            <w:right w:val="none" w:sz="0" w:space="0" w:color="auto"/>
          </w:divBdr>
        </w:div>
        <w:div w:id="158691394">
          <w:marLeft w:val="640"/>
          <w:marRight w:val="0"/>
          <w:marTop w:val="0"/>
          <w:marBottom w:val="0"/>
          <w:divBdr>
            <w:top w:val="none" w:sz="0" w:space="0" w:color="auto"/>
            <w:left w:val="none" w:sz="0" w:space="0" w:color="auto"/>
            <w:bottom w:val="none" w:sz="0" w:space="0" w:color="auto"/>
            <w:right w:val="none" w:sz="0" w:space="0" w:color="auto"/>
          </w:divBdr>
        </w:div>
        <w:div w:id="784930031">
          <w:marLeft w:val="640"/>
          <w:marRight w:val="0"/>
          <w:marTop w:val="0"/>
          <w:marBottom w:val="0"/>
          <w:divBdr>
            <w:top w:val="none" w:sz="0" w:space="0" w:color="auto"/>
            <w:left w:val="none" w:sz="0" w:space="0" w:color="auto"/>
            <w:bottom w:val="none" w:sz="0" w:space="0" w:color="auto"/>
            <w:right w:val="none" w:sz="0" w:space="0" w:color="auto"/>
          </w:divBdr>
        </w:div>
        <w:div w:id="540436909">
          <w:marLeft w:val="640"/>
          <w:marRight w:val="0"/>
          <w:marTop w:val="0"/>
          <w:marBottom w:val="0"/>
          <w:divBdr>
            <w:top w:val="none" w:sz="0" w:space="0" w:color="auto"/>
            <w:left w:val="none" w:sz="0" w:space="0" w:color="auto"/>
            <w:bottom w:val="none" w:sz="0" w:space="0" w:color="auto"/>
            <w:right w:val="none" w:sz="0" w:space="0" w:color="auto"/>
          </w:divBdr>
        </w:div>
        <w:div w:id="717167856">
          <w:marLeft w:val="640"/>
          <w:marRight w:val="0"/>
          <w:marTop w:val="0"/>
          <w:marBottom w:val="0"/>
          <w:divBdr>
            <w:top w:val="none" w:sz="0" w:space="0" w:color="auto"/>
            <w:left w:val="none" w:sz="0" w:space="0" w:color="auto"/>
            <w:bottom w:val="none" w:sz="0" w:space="0" w:color="auto"/>
            <w:right w:val="none" w:sz="0" w:space="0" w:color="auto"/>
          </w:divBdr>
        </w:div>
        <w:div w:id="1075710411">
          <w:marLeft w:val="640"/>
          <w:marRight w:val="0"/>
          <w:marTop w:val="0"/>
          <w:marBottom w:val="0"/>
          <w:divBdr>
            <w:top w:val="none" w:sz="0" w:space="0" w:color="auto"/>
            <w:left w:val="none" w:sz="0" w:space="0" w:color="auto"/>
            <w:bottom w:val="none" w:sz="0" w:space="0" w:color="auto"/>
            <w:right w:val="none" w:sz="0" w:space="0" w:color="auto"/>
          </w:divBdr>
        </w:div>
        <w:div w:id="1195456968">
          <w:marLeft w:val="640"/>
          <w:marRight w:val="0"/>
          <w:marTop w:val="0"/>
          <w:marBottom w:val="0"/>
          <w:divBdr>
            <w:top w:val="none" w:sz="0" w:space="0" w:color="auto"/>
            <w:left w:val="none" w:sz="0" w:space="0" w:color="auto"/>
            <w:bottom w:val="none" w:sz="0" w:space="0" w:color="auto"/>
            <w:right w:val="none" w:sz="0" w:space="0" w:color="auto"/>
          </w:divBdr>
        </w:div>
        <w:div w:id="1429154862">
          <w:marLeft w:val="640"/>
          <w:marRight w:val="0"/>
          <w:marTop w:val="0"/>
          <w:marBottom w:val="0"/>
          <w:divBdr>
            <w:top w:val="none" w:sz="0" w:space="0" w:color="auto"/>
            <w:left w:val="none" w:sz="0" w:space="0" w:color="auto"/>
            <w:bottom w:val="none" w:sz="0" w:space="0" w:color="auto"/>
            <w:right w:val="none" w:sz="0" w:space="0" w:color="auto"/>
          </w:divBdr>
        </w:div>
        <w:div w:id="84424718">
          <w:marLeft w:val="640"/>
          <w:marRight w:val="0"/>
          <w:marTop w:val="0"/>
          <w:marBottom w:val="0"/>
          <w:divBdr>
            <w:top w:val="none" w:sz="0" w:space="0" w:color="auto"/>
            <w:left w:val="none" w:sz="0" w:space="0" w:color="auto"/>
            <w:bottom w:val="none" w:sz="0" w:space="0" w:color="auto"/>
            <w:right w:val="none" w:sz="0" w:space="0" w:color="auto"/>
          </w:divBdr>
        </w:div>
        <w:div w:id="2075471893">
          <w:marLeft w:val="640"/>
          <w:marRight w:val="0"/>
          <w:marTop w:val="0"/>
          <w:marBottom w:val="0"/>
          <w:divBdr>
            <w:top w:val="none" w:sz="0" w:space="0" w:color="auto"/>
            <w:left w:val="none" w:sz="0" w:space="0" w:color="auto"/>
            <w:bottom w:val="none" w:sz="0" w:space="0" w:color="auto"/>
            <w:right w:val="none" w:sz="0" w:space="0" w:color="auto"/>
          </w:divBdr>
        </w:div>
        <w:div w:id="567227956">
          <w:marLeft w:val="640"/>
          <w:marRight w:val="0"/>
          <w:marTop w:val="0"/>
          <w:marBottom w:val="0"/>
          <w:divBdr>
            <w:top w:val="none" w:sz="0" w:space="0" w:color="auto"/>
            <w:left w:val="none" w:sz="0" w:space="0" w:color="auto"/>
            <w:bottom w:val="none" w:sz="0" w:space="0" w:color="auto"/>
            <w:right w:val="none" w:sz="0" w:space="0" w:color="auto"/>
          </w:divBdr>
        </w:div>
        <w:div w:id="1958949354">
          <w:marLeft w:val="640"/>
          <w:marRight w:val="0"/>
          <w:marTop w:val="0"/>
          <w:marBottom w:val="0"/>
          <w:divBdr>
            <w:top w:val="none" w:sz="0" w:space="0" w:color="auto"/>
            <w:left w:val="none" w:sz="0" w:space="0" w:color="auto"/>
            <w:bottom w:val="none" w:sz="0" w:space="0" w:color="auto"/>
            <w:right w:val="none" w:sz="0" w:space="0" w:color="auto"/>
          </w:divBdr>
        </w:div>
        <w:div w:id="25184769">
          <w:marLeft w:val="640"/>
          <w:marRight w:val="0"/>
          <w:marTop w:val="0"/>
          <w:marBottom w:val="0"/>
          <w:divBdr>
            <w:top w:val="none" w:sz="0" w:space="0" w:color="auto"/>
            <w:left w:val="none" w:sz="0" w:space="0" w:color="auto"/>
            <w:bottom w:val="none" w:sz="0" w:space="0" w:color="auto"/>
            <w:right w:val="none" w:sz="0" w:space="0" w:color="auto"/>
          </w:divBdr>
        </w:div>
        <w:div w:id="363747274">
          <w:marLeft w:val="640"/>
          <w:marRight w:val="0"/>
          <w:marTop w:val="0"/>
          <w:marBottom w:val="0"/>
          <w:divBdr>
            <w:top w:val="none" w:sz="0" w:space="0" w:color="auto"/>
            <w:left w:val="none" w:sz="0" w:space="0" w:color="auto"/>
            <w:bottom w:val="none" w:sz="0" w:space="0" w:color="auto"/>
            <w:right w:val="none" w:sz="0" w:space="0" w:color="auto"/>
          </w:divBdr>
        </w:div>
        <w:div w:id="2899614">
          <w:marLeft w:val="640"/>
          <w:marRight w:val="0"/>
          <w:marTop w:val="0"/>
          <w:marBottom w:val="0"/>
          <w:divBdr>
            <w:top w:val="none" w:sz="0" w:space="0" w:color="auto"/>
            <w:left w:val="none" w:sz="0" w:space="0" w:color="auto"/>
            <w:bottom w:val="none" w:sz="0" w:space="0" w:color="auto"/>
            <w:right w:val="none" w:sz="0" w:space="0" w:color="auto"/>
          </w:divBdr>
        </w:div>
        <w:div w:id="1209606575">
          <w:marLeft w:val="640"/>
          <w:marRight w:val="0"/>
          <w:marTop w:val="0"/>
          <w:marBottom w:val="0"/>
          <w:divBdr>
            <w:top w:val="none" w:sz="0" w:space="0" w:color="auto"/>
            <w:left w:val="none" w:sz="0" w:space="0" w:color="auto"/>
            <w:bottom w:val="none" w:sz="0" w:space="0" w:color="auto"/>
            <w:right w:val="none" w:sz="0" w:space="0" w:color="auto"/>
          </w:divBdr>
        </w:div>
        <w:div w:id="1268349015">
          <w:marLeft w:val="640"/>
          <w:marRight w:val="0"/>
          <w:marTop w:val="0"/>
          <w:marBottom w:val="0"/>
          <w:divBdr>
            <w:top w:val="none" w:sz="0" w:space="0" w:color="auto"/>
            <w:left w:val="none" w:sz="0" w:space="0" w:color="auto"/>
            <w:bottom w:val="none" w:sz="0" w:space="0" w:color="auto"/>
            <w:right w:val="none" w:sz="0" w:space="0" w:color="auto"/>
          </w:divBdr>
        </w:div>
        <w:div w:id="1344016171">
          <w:marLeft w:val="640"/>
          <w:marRight w:val="0"/>
          <w:marTop w:val="0"/>
          <w:marBottom w:val="0"/>
          <w:divBdr>
            <w:top w:val="none" w:sz="0" w:space="0" w:color="auto"/>
            <w:left w:val="none" w:sz="0" w:space="0" w:color="auto"/>
            <w:bottom w:val="none" w:sz="0" w:space="0" w:color="auto"/>
            <w:right w:val="none" w:sz="0" w:space="0" w:color="auto"/>
          </w:divBdr>
        </w:div>
        <w:div w:id="1842503612">
          <w:marLeft w:val="640"/>
          <w:marRight w:val="0"/>
          <w:marTop w:val="0"/>
          <w:marBottom w:val="0"/>
          <w:divBdr>
            <w:top w:val="none" w:sz="0" w:space="0" w:color="auto"/>
            <w:left w:val="none" w:sz="0" w:space="0" w:color="auto"/>
            <w:bottom w:val="none" w:sz="0" w:space="0" w:color="auto"/>
            <w:right w:val="none" w:sz="0" w:space="0" w:color="auto"/>
          </w:divBdr>
        </w:div>
        <w:div w:id="1391541835">
          <w:marLeft w:val="640"/>
          <w:marRight w:val="0"/>
          <w:marTop w:val="0"/>
          <w:marBottom w:val="0"/>
          <w:divBdr>
            <w:top w:val="none" w:sz="0" w:space="0" w:color="auto"/>
            <w:left w:val="none" w:sz="0" w:space="0" w:color="auto"/>
            <w:bottom w:val="none" w:sz="0" w:space="0" w:color="auto"/>
            <w:right w:val="none" w:sz="0" w:space="0" w:color="auto"/>
          </w:divBdr>
        </w:div>
        <w:div w:id="1252275354">
          <w:marLeft w:val="640"/>
          <w:marRight w:val="0"/>
          <w:marTop w:val="0"/>
          <w:marBottom w:val="0"/>
          <w:divBdr>
            <w:top w:val="none" w:sz="0" w:space="0" w:color="auto"/>
            <w:left w:val="none" w:sz="0" w:space="0" w:color="auto"/>
            <w:bottom w:val="none" w:sz="0" w:space="0" w:color="auto"/>
            <w:right w:val="none" w:sz="0" w:space="0" w:color="auto"/>
          </w:divBdr>
        </w:div>
        <w:div w:id="127478044">
          <w:marLeft w:val="640"/>
          <w:marRight w:val="0"/>
          <w:marTop w:val="0"/>
          <w:marBottom w:val="0"/>
          <w:divBdr>
            <w:top w:val="none" w:sz="0" w:space="0" w:color="auto"/>
            <w:left w:val="none" w:sz="0" w:space="0" w:color="auto"/>
            <w:bottom w:val="none" w:sz="0" w:space="0" w:color="auto"/>
            <w:right w:val="none" w:sz="0" w:space="0" w:color="auto"/>
          </w:divBdr>
        </w:div>
        <w:div w:id="424888794">
          <w:marLeft w:val="640"/>
          <w:marRight w:val="0"/>
          <w:marTop w:val="0"/>
          <w:marBottom w:val="0"/>
          <w:divBdr>
            <w:top w:val="none" w:sz="0" w:space="0" w:color="auto"/>
            <w:left w:val="none" w:sz="0" w:space="0" w:color="auto"/>
            <w:bottom w:val="none" w:sz="0" w:space="0" w:color="auto"/>
            <w:right w:val="none" w:sz="0" w:space="0" w:color="auto"/>
          </w:divBdr>
        </w:div>
        <w:div w:id="1412432215">
          <w:marLeft w:val="640"/>
          <w:marRight w:val="0"/>
          <w:marTop w:val="0"/>
          <w:marBottom w:val="0"/>
          <w:divBdr>
            <w:top w:val="none" w:sz="0" w:space="0" w:color="auto"/>
            <w:left w:val="none" w:sz="0" w:space="0" w:color="auto"/>
            <w:bottom w:val="none" w:sz="0" w:space="0" w:color="auto"/>
            <w:right w:val="none" w:sz="0" w:space="0" w:color="auto"/>
          </w:divBdr>
        </w:div>
        <w:div w:id="1764456042">
          <w:marLeft w:val="640"/>
          <w:marRight w:val="0"/>
          <w:marTop w:val="0"/>
          <w:marBottom w:val="0"/>
          <w:divBdr>
            <w:top w:val="none" w:sz="0" w:space="0" w:color="auto"/>
            <w:left w:val="none" w:sz="0" w:space="0" w:color="auto"/>
            <w:bottom w:val="none" w:sz="0" w:space="0" w:color="auto"/>
            <w:right w:val="none" w:sz="0" w:space="0" w:color="auto"/>
          </w:divBdr>
        </w:div>
        <w:div w:id="1719279717">
          <w:marLeft w:val="640"/>
          <w:marRight w:val="0"/>
          <w:marTop w:val="0"/>
          <w:marBottom w:val="0"/>
          <w:divBdr>
            <w:top w:val="none" w:sz="0" w:space="0" w:color="auto"/>
            <w:left w:val="none" w:sz="0" w:space="0" w:color="auto"/>
            <w:bottom w:val="none" w:sz="0" w:space="0" w:color="auto"/>
            <w:right w:val="none" w:sz="0" w:space="0" w:color="auto"/>
          </w:divBdr>
        </w:div>
        <w:div w:id="1228997668">
          <w:marLeft w:val="640"/>
          <w:marRight w:val="0"/>
          <w:marTop w:val="0"/>
          <w:marBottom w:val="0"/>
          <w:divBdr>
            <w:top w:val="none" w:sz="0" w:space="0" w:color="auto"/>
            <w:left w:val="none" w:sz="0" w:space="0" w:color="auto"/>
            <w:bottom w:val="none" w:sz="0" w:space="0" w:color="auto"/>
            <w:right w:val="none" w:sz="0" w:space="0" w:color="auto"/>
          </w:divBdr>
        </w:div>
        <w:div w:id="1531380886">
          <w:marLeft w:val="640"/>
          <w:marRight w:val="0"/>
          <w:marTop w:val="0"/>
          <w:marBottom w:val="0"/>
          <w:divBdr>
            <w:top w:val="none" w:sz="0" w:space="0" w:color="auto"/>
            <w:left w:val="none" w:sz="0" w:space="0" w:color="auto"/>
            <w:bottom w:val="none" w:sz="0" w:space="0" w:color="auto"/>
            <w:right w:val="none" w:sz="0" w:space="0" w:color="auto"/>
          </w:divBdr>
        </w:div>
        <w:div w:id="1861698356">
          <w:marLeft w:val="640"/>
          <w:marRight w:val="0"/>
          <w:marTop w:val="0"/>
          <w:marBottom w:val="0"/>
          <w:divBdr>
            <w:top w:val="none" w:sz="0" w:space="0" w:color="auto"/>
            <w:left w:val="none" w:sz="0" w:space="0" w:color="auto"/>
            <w:bottom w:val="none" w:sz="0" w:space="0" w:color="auto"/>
            <w:right w:val="none" w:sz="0" w:space="0" w:color="auto"/>
          </w:divBdr>
        </w:div>
      </w:divsChild>
    </w:div>
    <w:div w:id="1246963148">
      <w:bodyDiv w:val="1"/>
      <w:marLeft w:val="0"/>
      <w:marRight w:val="0"/>
      <w:marTop w:val="0"/>
      <w:marBottom w:val="0"/>
      <w:divBdr>
        <w:top w:val="none" w:sz="0" w:space="0" w:color="auto"/>
        <w:left w:val="none" w:sz="0" w:space="0" w:color="auto"/>
        <w:bottom w:val="none" w:sz="0" w:space="0" w:color="auto"/>
        <w:right w:val="none" w:sz="0" w:space="0" w:color="auto"/>
      </w:divBdr>
      <w:divsChild>
        <w:div w:id="1384064540">
          <w:marLeft w:val="640"/>
          <w:marRight w:val="0"/>
          <w:marTop w:val="0"/>
          <w:marBottom w:val="0"/>
          <w:divBdr>
            <w:top w:val="none" w:sz="0" w:space="0" w:color="auto"/>
            <w:left w:val="none" w:sz="0" w:space="0" w:color="auto"/>
            <w:bottom w:val="none" w:sz="0" w:space="0" w:color="auto"/>
            <w:right w:val="none" w:sz="0" w:space="0" w:color="auto"/>
          </w:divBdr>
        </w:div>
        <w:div w:id="601453685">
          <w:marLeft w:val="640"/>
          <w:marRight w:val="0"/>
          <w:marTop w:val="0"/>
          <w:marBottom w:val="0"/>
          <w:divBdr>
            <w:top w:val="none" w:sz="0" w:space="0" w:color="auto"/>
            <w:left w:val="none" w:sz="0" w:space="0" w:color="auto"/>
            <w:bottom w:val="none" w:sz="0" w:space="0" w:color="auto"/>
            <w:right w:val="none" w:sz="0" w:space="0" w:color="auto"/>
          </w:divBdr>
        </w:div>
        <w:div w:id="1624923752">
          <w:marLeft w:val="640"/>
          <w:marRight w:val="0"/>
          <w:marTop w:val="0"/>
          <w:marBottom w:val="0"/>
          <w:divBdr>
            <w:top w:val="none" w:sz="0" w:space="0" w:color="auto"/>
            <w:left w:val="none" w:sz="0" w:space="0" w:color="auto"/>
            <w:bottom w:val="none" w:sz="0" w:space="0" w:color="auto"/>
            <w:right w:val="none" w:sz="0" w:space="0" w:color="auto"/>
          </w:divBdr>
        </w:div>
        <w:div w:id="1885369364">
          <w:marLeft w:val="640"/>
          <w:marRight w:val="0"/>
          <w:marTop w:val="0"/>
          <w:marBottom w:val="0"/>
          <w:divBdr>
            <w:top w:val="none" w:sz="0" w:space="0" w:color="auto"/>
            <w:left w:val="none" w:sz="0" w:space="0" w:color="auto"/>
            <w:bottom w:val="none" w:sz="0" w:space="0" w:color="auto"/>
            <w:right w:val="none" w:sz="0" w:space="0" w:color="auto"/>
          </w:divBdr>
        </w:div>
        <w:div w:id="1559197679">
          <w:marLeft w:val="640"/>
          <w:marRight w:val="0"/>
          <w:marTop w:val="0"/>
          <w:marBottom w:val="0"/>
          <w:divBdr>
            <w:top w:val="none" w:sz="0" w:space="0" w:color="auto"/>
            <w:left w:val="none" w:sz="0" w:space="0" w:color="auto"/>
            <w:bottom w:val="none" w:sz="0" w:space="0" w:color="auto"/>
            <w:right w:val="none" w:sz="0" w:space="0" w:color="auto"/>
          </w:divBdr>
        </w:div>
        <w:div w:id="696931461">
          <w:marLeft w:val="640"/>
          <w:marRight w:val="0"/>
          <w:marTop w:val="0"/>
          <w:marBottom w:val="0"/>
          <w:divBdr>
            <w:top w:val="none" w:sz="0" w:space="0" w:color="auto"/>
            <w:left w:val="none" w:sz="0" w:space="0" w:color="auto"/>
            <w:bottom w:val="none" w:sz="0" w:space="0" w:color="auto"/>
            <w:right w:val="none" w:sz="0" w:space="0" w:color="auto"/>
          </w:divBdr>
        </w:div>
        <w:div w:id="310645236">
          <w:marLeft w:val="640"/>
          <w:marRight w:val="0"/>
          <w:marTop w:val="0"/>
          <w:marBottom w:val="0"/>
          <w:divBdr>
            <w:top w:val="none" w:sz="0" w:space="0" w:color="auto"/>
            <w:left w:val="none" w:sz="0" w:space="0" w:color="auto"/>
            <w:bottom w:val="none" w:sz="0" w:space="0" w:color="auto"/>
            <w:right w:val="none" w:sz="0" w:space="0" w:color="auto"/>
          </w:divBdr>
        </w:div>
        <w:div w:id="981929885">
          <w:marLeft w:val="640"/>
          <w:marRight w:val="0"/>
          <w:marTop w:val="0"/>
          <w:marBottom w:val="0"/>
          <w:divBdr>
            <w:top w:val="none" w:sz="0" w:space="0" w:color="auto"/>
            <w:left w:val="none" w:sz="0" w:space="0" w:color="auto"/>
            <w:bottom w:val="none" w:sz="0" w:space="0" w:color="auto"/>
            <w:right w:val="none" w:sz="0" w:space="0" w:color="auto"/>
          </w:divBdr>
        </w:div>
        <w:div w:id="254443284">
          <w:marLeft w:val="640"/>
          <w:marRight w:val="0"/>
          <w:marTop w:val="0"/>
          <w:marBottom w:val="0"/>
          <w:divBdr>
            <w:top w:val="none" w:sz="0" w:space="0" w:color="auto"/>
            <w:left w:val="none" w:sz="0" w:space="0" w:color="auto"/>
            <w:bottom w:val="none" w:sz="0" w:space="0" w:color="auto"/>
            <w:right w:val="none" w:sz="0" w:space="0" w:color="auto"/>
          </w:divBdr>
        </w:div>
        <w:div w:id="1123579684">
          <w:marLeft w:val="640"/>
          <w:marRight w:val="0"/>
          <w:marTop w:val="0"/>
          <w:marBottom w:val="0"/>
          <w:divBdr>
            <w:top w:val="none" w:sz="0" w:space="0" w:color="auto"/>
            <w:left w:val="none" w:sz="0" w:space="0" w:color="auto"/>
            <w:bottom w:val="none" w:sz="0" w:space="0" w:color="auto"/>
            <w:right w:val="none" w:sz="0" w:space="0" w:color="auto"/>
          </w:divBdr>
        </w:div>
        <w:div w:id="961960856">
          <w:marLeft w:val="640"/>
          <w:marRight w:val="0"/>
          <w:marTop w:val="0"/>
          <w:marBottom w:val="0"/>
          <w:divBdr>
            <w:top w:val="none" w:sz="0" w:space="0" w:color="auto"/>
            <w:left w:val="none" w:sz="0" w:space="0" w:color="auto"/>
            <w:bottom w:val="none" w:sz="0" w:space="0" w:color="auto"/>
            <w:right w:val="none" w:sz="0" w:space="0" w:color="auto"/>
          </w:divBdr>
        </w:div>
        <w:div w:id="2001421101">
          <w:marLeft w:val="640"/>
          <w:marRight w:val="0"/>
          <w:marTop w:val="0"/>
          <w:marBottom w:val="0"/>
          <w:divBdr>
            <w:top w:val="none" w:sz="0" w:space="0" w:color="auto"/>
            <w:left w:val="none" w:sz="0" w:space="0" w:color="auto"/>
            <w:bottom w:val="none" w:sz="0" w:space="0" w:color="auto"/>
            <w:right w:val="none" w:sz="0" w:space="0" w:color="auto"/>
          </w:divBdr>
        </w:div>
        <w:div w:id="553928156">
          <w:marLeft w:val="640"/>
          <w:marRight w:val="0"/>
          <w:marTop w:val="0"/>
          <w:marBottom w:val="0"/>
          <w:divBdr>
            <w:top w:val="none" w:sz="0" w:space="0" w:color="auto"/>
            <w:left w:val="none" w:sz="0" w:space="0" w:color="auto"/>
            <w:bottom w:val="none" w:sz="0" w:space="0" w:color="auto"/>
            <w:right w:val="none" w:sz="0" w:space="0" w:color="auto"/>
          </w:divBdr>
        </w:div>
        <w:div w:id="549878020">
          <w:marLeft w:val="640"/>
          <w:marRight w:val="0"/>
          <w:marTop w:val="0"/>
          <w:marBottom w:val="0"/>
          <w:divBdr>
            <w:top w:val="none" w:sz="0" w:space="0" w:color="auto"/>
            <w:left w:val="none" w:sz="0" w:space="0" w:color="auto"/>
            <w:bottom w:val="none" w:sz="0" w:space="0" w:color="auto"/>
            <w:right w:val="none" w:sz="0" w:space="0" w:color="auto"/>
          </w:divBdr>
        </w:div>
        <w:div w:id="948314201">
          <w:marLeft w:val="640"/>
          <w:marRight w:val="0"/>
          <w:marTop w:val="0"/>
          <w:marBottom w:val="0"/>
          <w:divBdr>
            <w:top w:val="none" w:sz="0" w:space="0" w:color="auto"/>
            <w:left w:val="none" w:sz="0" w:space="0" w:color="auto"/>
            <w:bottom w:val="none" w:sz="0" w:space="0" w:color="auto"/>
            <w:right w:val="none" w:sz="0" w:space="0" w:color="auto"/>
          </w:divBdr>
        </w:div>
        <w:div w:id="165218932">
          <w:marLeft w:val="640"/>
          <w:marRight w:val="0"/>
          <w:marTop w:val="0"/>
          <w:marBottom w:val="0"/>
          <w:divBdr>
            <w:top w:val="none" w:sz="0" w:space="0" w:color="auto"/>
            <w:left w:val="none" w:sz="0" w:space="0" w:color="auto"/>
            <w:bottom w:val="none" w:sz="0" w:space="0" w:color="auto"/>
            <w:right w:val="none" w:sz="0" w:space="0" w:color="auto"/>
          </w:divBdr>
        </w:div>
        <w:div w:id="35856170">
          <w:marLeft w:val="640"/>
          <w:marRight w:val="0"/>
          <w:marTop w:val="0"/>
          <w:marBottom w:val="0"/>
          <w:divBdr>
            <w:top w:val="none" w:sz="0" w:space="0" w:color="auto"/>
            <w:left w:val="none" w:sz="0" w:space="0" w:color="auto"/>
            <w:bottom w:val="none" w:sz="0" w:space="0" w:color="auto"/>
            <w:right w:val="none" w:sz="0" w:space="0" w:color="auto"/>
          </w:divBdr>
        </w:div>
        <w:div w:id="485973139">
          <w:marLeft w:val="640"/>
          <w:marRight w:val="0"/>
          <w:marTop w:val="0"/>
          <w:marBottom w:val="0"/>
          <w:divBdr>
            <w:top w:val="none" w:sz="0" w:space="0" w:color="auto"/>
            <w:left w:val="none" w:sz="0" w:space="0" w:color="auto"/>
            <w:bottom w:val="none" w:sz="0" w:space="0" w:color="auto"/>
            <w:right w:val="none" w:sz="0" w:space="0" w:color="auto"/>
          </w:divBdr>
        </w:div>
        <w:div w:id="514273773">
          <w:marLeft w:val="640"/>
          <w:marRight w:val="0"/>
          <w:marTop w:val="0"/>
          <w:marBottom w:val="0"/>
          <w:divBdr>
            <w:top w:val="none" w:sz="0" w:space="0" w:color="auto"/>
            <w:left w:val="none" w:sz="0" w:space="0" w:color="auto"/>
            <w:bottom w:val="none" w:sz="0" w:space="0" w:color="auto"/>
            <w:right w:val="none" w:sz="0" w:space="0" w:color="auto"/>
          </w:divBdr>
        </w:div>
        <w:div w:id="1982540354">
          <w:marLeft w:val="640"/>
          <w:marRight w:val="0"/>
          <w:marTop w:val="0"/>
          <w:marBottom w:val="0"/>
          <w:divBdr>
            <w:top w:val="none" w:sz="0" w:space="0" w:color="auto"/>
            <w:left w:val="none" w:sz="0" w:space="0" w:color="auto"/>
            <w:bottom w:val="none" w:sz="0" w:space="0" w:color="auto"/>
            <w:right w:val="none" w:sz="0" w:space="0" w:color="auto"/>
          </w:divBdr>
        </w:div>
        <w:div w:id="816847323">
          <w:marLeft w:val="640"/>
          <w:marRight w:val="0"/>
          <w:marTop w:val="0"/>
          <w:marBottom w:val="0"/>
          <w:divBdr>
            <w:top w:val="none" w:sz="0" w:space="0" w:color="auto"/>
            <w:left w:val="none" w:sz="0" w:space="0" w:color="auto"/>
            <w:bottom w:val="none" w:sz="0" w:space="0" w:color="auto"/>
            <w:right w:val="none" w:sz="0" w:space="0" w:color="auto"/>
          </w:divBdr>
        </w:div>
        <w:div w:id="2073191758">
          <w:marLeft w:val="640"/>
          <w:marRight w:val="0"/>
          <w:marTop w:val="0"/>
          <w:marBottom w:val="0"/>
          <w:divBdr>
            <w:top w:val="none" w:sz="0" w:space="0" w:color="auto"/>
            <w:left w:val="none" w:sz="0" w:space="0" w:color="auto"/>
            <w:bottom w:val="none" w:sz="0" w:space="0" w:color="auto"/>
            <w:right w:val="none" w:sz="0" w:space="0" w:color="auto"/>
          </w:divBdr>
        </w:div>
        <w:div w:id="346372881">
          <w:marLeft w:val="640"/>
          <w:marRight w:val="0"/>
          <w:marTop w:val="0"/>
          <w:marBottom w:val="0"/>
          <w:divBdr>
            <w:top w:val="none" w:sz="0" w:space="0" w:color="auto"/>
            <w:left w:val="none" w:sz="0" w:space="0" w:color="auto"/>
            <w:bottom w:val="none" w:sz="0" w:space="0" w:color="auto"/>
            <w:right w:val="none" w:sz="0" w:space="0" w:color="auto"/>
          </w:divBdr>
        </w:div>
        <w:div w:id="146946912">
          <w:marLeft w:val="640"/>
          <w:marRight w:val="0"/>
          <w:marTop w:val="0"/>
          <w:marBottom w:val="0"/>
          <w:divBdr>
            <w:top w:val="none" w:sz="0" w:space="0" w:color="auto"/>
            <w:left w:val="none" w:sz="0" w:space="0" w:color="auto"/>
            <w:bottom w:val="none" w:sz="0" w:space="0" w:color="auto"/>
            <w:right w:val="none" w:sz="0" w:space="0" w:color="auto"/>
          </w:divBdr>
        </w:div>
        <w:div w:id="1757895661">
          <w:marLeft w:val="640"/>
          <w:marRight w:val="0"/>
          <w:marTop w:val="0"/>
          <w:marBottom w:val="0"/>
          <w:divBdr>
            <w:top w:val="none" w:sz="0" w:space="0" w:color="auto"/>
            <w:left w:val="none" w:sz="0" w:space="0" w:color="auto"/>
            <w:bottom w:val="none" w:sz="0" w:space="0" w:color="auto"/>
            <w:right w:val="none" w:sz="0" w:space="0" w:color="auto"/>
          </w:divBdr>
        </w:div>
        <w:div w:id="1021325025">
          <w:marLeft w:val="640"/>
          <w:marRight w:val="0"/>
          <w:marTop w:val="0"/>
          <w:marBottom w:val="0"/>
          <w:divBdr>
            <w:top w:val="none" w:sz="0" w:space="0" w:color="auto"/>
            <w:left w:val="none" w:sz="0" w:space="0" w:color="auto"/>
            <w:bottom w:val="none" w:sz="0" w:space="0" w:color="auto"/>
            <w:right w:val="none" w:sz="0" w:space="0" w:color="auto"/>
          </w:divBdr>
        </w:div>
        <w:div w:id="1915622687">
          <w:marLeft w:val="640"/>
          <w:marRight w:val="0"/>
          <w:marTop w:val="0"/>
          <w:marBottom w:val="0"/>
          <w:divBdr>
            <w:top w:val="none" w:sz="0" w:space="0" w:color="auto"/>
            <w:left w:val="none" w:sz="0" w:space="0" w:color="auto"/>
            <w:bottom w:val="none" w:sz="0" w:space="0" w:color="auto"/>
            <w:right w:val="none" w:sz="0" w:space="0" w:color="auto"/>
          </w:divBdr>
        </w:div>
        <w:div w:id="1454325620">
          <w:marLeft w:val="640"/>
          <w:marRight w:val="0"/>
          <w:marTop w:val="0"/>
          <w:marBottom w:val="0"/>
          <w:divBdr>
            <w:top w:val="none" w:sz="0" w:space="0" w:color="auto"/>
            <w:left w:val="none" w:sz="0" w:space="0" w:color="auto"/>
            <w:bottom w:val="none" w:sz="0" w:space="0" w:color="auto"/>
            <w:right w:val="none" w:sz="0" w:space="0" w:color="auto"/>
          </w:divBdr>
        </w:div>
        <w:div w:id="1310863574">
          <w:marLeft w:val="640"/>
          <w:marRight w:val="0"/>
          <w:marTop w:val="0"/>
          <w:marBottom w:val="0"/>
          <w:divBdr>
            <w:top w:val="none" w:sz="0" w:space="0" w:color="auto"/>
            <w:left w:val="none" w:sz="0" w:space="0" w:color="auto"/>
            <w:bottom w:val="none" w:sz="0" w:space="0" w:color="auto"/>
            <w:right w:val="none" w:sz="0" w:space="0" w:color="auto"/>
          </w:divBdr>
        </w:div>
        <w:div w:id="717974700">
          <w:marLeft w:val="640"/>
          <w:marRight w:val="0"/>
          <w:marTop w:val="0"/>
          <w:marBottom w:val="0"/>
          <w:divBdr>
            <w:top w:val="none" w:sz="0" w:space="0" w:color="auto"/>
            <w:left w:val="none" w:sz="0" w:space="0" w:color="auto"/>
            <w:bottom w:val="none" w:sz="0" w:space="0" w:color="auto"/>
            <w:right w:val="none" w:sz="0" w:space="0" w:color="auto"/>
          </w:divBdr>
        </w:div>
        <w:div w:id="515848468">
          <w:marLeft w:val="640"/>
          <w:marRight w:val="0"/>
          <w:marTop w:val="0"/>
          <w:marBottom w:val="0"/>
          <w:divBdr>
            <w:top w:val="none" w:sz="0" w:space="0" w:color="auto"/>
            <w:left w:val="none" w:sz="0" w:space="0" w:color="auto"/>
            <w:bottom w:val="none" w:sz="0" w:space="0" w:color="auto"/>
            <w:right w:val="none" w:sz="0" w:space="0" w:color="auto"/>
          </w:divBdr>
        </w:div>
        <w:div w:id="1456826554">
          <w:marLeft w:val="640"/>
          <w:marRight w:val="0"/>
          <w:marTop w:val="0"/>
          <w:marBottom w:val="0"/>
          <w:divBdr>
            <w:top w:val="none" w:sz="0" w:space="0" w:color="auto"/>
            <w:left w:val="none" w:sz="0" w:space="0" w:color="auto"/>
            <w:bottom w:val="none" w:sz="0" w:space="0" w:color="auto"/>
            <w:right w:val="none" w:sz="0" w:space="0" w:color="auto"/>
          </w:divBdr>
        </w:div>
        <w:div w:id="1143347125">
          <w:marLeft w:val="640"/>
          <w:marRight w:val="0"/>
          <w:marTop w:val="0"/>
          <w:marBottom w:val="0"/>
          <w:divBdr>
            <w:top w:val="none" w:sz="0" w:space="0" w:color="auto"/>
            <w:left w:val="none" w:sz="0" w:space="0" w:color="auto"/>
            <w:bottom w:val="none" w:sz="0" w:space="0" w:color="auto"/>
            <w:right w:val="none" w:sz="0" w:space="0" w:color="auto"/>
          </w:divBdr>
        </w:div>
        <w:div w:id="2092118154">
          <w:marLeft w:val="640"/>
          <w:marRight w:val="0"/>
          <w:marTop w:val="0"/>
          <w:marBottom w:val="0"/>
          <w:divBdr>
            <w:top w:val="none" w:sz="0" w:space="0" w:color="auto"/>
            <w:left w:val="none" w:sz="0" w:space="0" w:color="auto"/>
            <w:bottom w:val="none" w:sz="0" w:space="0" w:color="auto"/>
            <w:right w:val="none" w:sz="0" w:space="0" w:color="auto"/>
          </w:divBdr>
        </w:div>
        <w:div w:id="643705513">
          <w:marLeft w:val="640"/>
          <w:marRight w:val="0"/>
          <w:marTop w:val="0"/>
          <w:marBottom w:val="0"/>
          <w:divBdr>
            <w:top w:val="none" w:sz="0" w:space="0" w:color="auto"/>
            <w:left w:val="none" w:sz="0" w:space="0" w:color="auto"/>
            <w:bottom w:val="none" w:sz="0" w:space="0" w:color="auto"/>
            <w:right w:val="none" w:sz="0" w:space="0" w:color="auto"/>
          </w:divBdr>
        </w:div>
        <w:div w:id="669218946">
          <w:marLeft w:val="640"/>
          <w:marRight w:val="0"/>
          <w:marTop w:val="0"/>
          <w:marBottom w:val="0"/>
          <w:divBdr>
            <w:top w:val="none" w:sz="0" w:space="0" w:color="auto"/>
            <w:left w:val="none" w:sz="0" w:space="0" w:color="auto"/>
            <w:bottom w:val="none" w:sz="0" w:space="0" w:color="auto"/>
            <w:right w:val="none" w:sz="0" w:space="0" w:color="auto"/>
          </w:divBdr>
        </w:div>
        <w:div w:id="743768630">
          <w:marLeft w:val="640"/>
          <w:marRight w:val="0"/>
          <w:marTop w:val="0"/>
          <w:marBottom w:val="0"/>
          <w:divBdr>
            <w:top w:val="none" w:sz="0" w:space="0" w:color="auto"/>
            <w:left w:val="none" w:sz="0" w:space="0" w:color="auto"/>
            <w:bottom w:val="none" w:sz="0" w:space="0" w:color="auto"/>
            <w:right w:val="none" w:sz="0" w:space="0" w:color="auto"/>
          </w:divBdr>
        </w:div>
        <w:div w:id="1550678389">
          <w:marLeft w:val="640"/>
          <w:marRight w:val="0"/>
          <w:marTop w:val="0"/>
          <w:marBottom w:val="0"/>
          <w:divBdr>
            <w:top w:val="none" w:sz="0" w:space="0" w:color="auto"/>
            <w:left w:val="none" w:sz="0" w:space="0" w:color="auto"/>
            <w:bottom w:val="none" w:sz="0" w:space="0" w:color="auto"/>
            <w:right w:val="none" w:sz="0" w:space="0" w:color="auto"/>
          </w:divBdr>
        </w:div>
        <w:div w:id="817501881">
          <w:marLeft w:val="640"/>
          <w:marRight w:val="0"/>
          <w:marTop w:val="0"/>
          <w:marBottom w:val="0"/>
          <w:divBdr>
            <w:top w:val="none" w:sz="0" w:space="0" w:color="auto"/>
            <w:left w:val="none" w:sz="0" w:space="0" w:color="auto"/>
            <w:bottom w:val="none" w:sz="0" w:space="0" w:color="auto"/>
            <w:right w:val="none" w:sz="0" w:space="0" w:color="auto"/>
          </w:divBdr>
        </w:div>
        <w:div w:id="1489400344">
          <w:marLeft w:val="640"/>
          <w:marRight w:val="0"/>
          <w:marTop w:val="0"/>
          <w:marBottom w:val="0"/>
          <w:divBdr>
            <w:top w:val="none" w:sz="0" w:space="0" w:color="auto"/>
            <w:left w:val="none" w:sz="0" w:space="0" w:color="auto"/>
            <w:bottom w:val="none" w:sz="0" w:space="0" w:color="auto"/>
            <w:right w:val="none" w:sz="0" w:space="0" w:color="auto"/>
          </w:divBdr>
        </w:div>
        <w:div w:id="807085514">
          <w:marLeft w:val="640"/>
          <w:marRight w:val="0"/>
          <w:marTop w:val="0"/>
          <w:marBottom w:val="0"/>
          <w:divBdr>
            <w:top w:val="none" w:sz="0" w:space="0" w:color="auto"/>
            <w:left w:val="none" w:sz="0" w:space="0" w:color="auto"/>
            <w:bottom w:val="none" w:sz="0" w:space="0" w:color="auto"/>
            <w:right w:val="none" w:sz="0" w:space="0" w:color="auto"/>
          </w:divBdr>
        </w:div>
        <w:div w:id="1362434723">
          <w:marLeft w:val="640"/>
          <w:marRight w:val="0"/>
          <w:marTop w:val="0"/>
          <w:marBottom w:val="0"/>
          <w:divBdr>
            <w:top w:val="none" w:sz="0" w:space="0" w:color="auto"/>
            <w:left w:val="none" w:sz="0" w:space="0" w:color="auto"/>
            <w:bottom w:val="none" w:sz="0" w:space="0" w:color="auto"/>
            <w:right w:val="none" w:sz="0" w:space="0" w:color="auto"/>
          </w:divBdr>
        </w:div>
        <w:div w:id="1952087391">
          <w:marLeft w:val="640"/>
          <w:marRight w:val="0"/>
          <w:marTop w:val="0"/>
          <w:marBottom w:val="0"/>
          <w:divBdr>
            <w:top w:val="none" w:sz="0" w:space="0" w:color="auto"/>
            <w:left w:val="none" w:sz="0" w:space="0" w:color="auto"/>
            <w:bottom w:val="none" w:sz="0" w:space="0" w:color="auto"/>
            <w:right w:val="none" w:sz="0" w:space="0" w:color="auto"/>
          </w:divBdr>
        </w:div>
        <w:div w:id="1206869899">
          <w:marLeft w:val="640"/>
          <w:marRight w:val="0"/>
          <w:marTop w:val="0"/>
          <w:marBottom w:val="0"/>
          <w:divBdr>
            <w:top w:val="none" w:sz="0" w:space="0" w:color="auto"/>
            <w:left w:val="none" w:sz="0" w:space="0" w:color="auto"/>
            <w:bottom w:val="none" w:sz="0" w:space="0" w:color="auto"/>
            <w:right w:val="none" w:sz="0" w:space="0" w:color="auto"/>
          </w:divBdr>
        </w:div>
        <w:div w:id="1812552015">
          <w:marLeft w:val="640"/>
          <w:marRight w:val="0"/>
          <w:marTop w:val="0"/>
          <w:marBottom w:val="0"/>
          <w:divBdr>
            <w:top w:val="none" w:sz="0" w:space="0" w:color="auto"/>
            <w:left w:val="none" w:sz="0" w:space="0" w:color="auto"/>
            <w:bottom w:val="none" w:sz="0" w:space="0" w:color="auto"/>
            <w:right w:val="none" w:sz="0" w:space="0" w:color="auto"/>
          </w:divBdr>
        </w:div>
        <w:div w:id="1269310657">
          <w:marLeft w:val="640"/>
          <w:marRight w:val="0"/>
          <w:marTop w:val="0"/>
          <w:marBottom w:val="0"/>
          <w:divBdr>
            <w:top w:val="none" w:sz="0" w:space="0" w:color="auto"/>
            <w:left w:val="none" w:sz="0" w:space="0" w:color="auto"/>
            <w:bottom w:val="none" w:sz="0" w:space="0" w:color="auto"/>
            <w:right w:val="none" w:sz="0" w:space="0" w:color="auto"/>
          </w:divBdr>
        </w:div>
        <w:div w:id="570121315">
          <w:marLeft w:val="640"/>
          <w:marRight w:val="0"/>
          <w:marTop w:val="0"/>
          <w:marBottom w:val="0"/>
          <w:divBdr>
            <w:top w:val="none" w:sz="0" w:space="0" w:color="auto"/>
            <w:left w:val="none" w:sz="0" w:space="0" w:color="auto"/>
            <w:bottom w:val="none" w:sz="0" w:space="0" w:color="auto"/>
            <w:right w:val="none" w:sz="0" w:space="0" w:color="auto"/>
          </w:divBdr>
        </w:div>
        <w:div w:id="1875534612">
          <w:marLeft w:val="640"/>
          <w:marRight w:val="0"/>
          <w:marTop w:val="0"/>
          <w:marBottom w:val="0"/>
          <w:divBdr>
            <w:top w:val="none" w:sz="0" w:space="0" w:color="auto"/>
            <w:left w:val="none" w:sz="0" w:space="0" w:color="auto"/>
            <w:bottom w:val="none" w:sz="0" w:space="0" w:color="auto"/>
            <w:right w:val="none" w:sz="0" w:space="0" w:color="auto"/>
          </w:divBdr>
        </w:div>
        <w:div w:id="667515062">
          <w:marLeft w:val="640"/>
          <w:marRight w:val="0"/>
          <w:marTop w:val="0"/>
          <w:marBottom w:val="0"/>
          <w:divBdr>
            <w:top w:val="none" w:sz="0" w:space="0" w:color="auto"/>
            <w:left w:val="none" w:sz="0" w:space="0" w:color="auto"/>
            <w:bottom w:val="none" w:sz="0" w:space="0" w:color="auto"/>
            <w:right w:val="none" w:sz="0" w:space="0" w:color="auto"/>
          </w:divBdr>
        </w:div>
        <w:div w:id="402873107">
          <w:marLeft w:val="640"/>
          <w:marRight w:val="0"/>
          <w:marTop w:val="0"/>
          <w:marBottom w:val="0"/>
          <w:divBdr>
            <w:top w:val="none" w:sz="0" w:space="0" w:color="auto"/>
            <w:left w:val="none" w:sz="0" w:space="0" w:color="auto"/>
            <w:bottom w:val="none" w:sz="0" w:space="0" w:color="auto"/>
            <w:right w:val="none" w:sz="0" w:space="0" w:color="auto"/>
          </w:divBdr>
        </w:div>
        <w:div w:id="25329539">
          <w:marLeft w:val="640"/>
          <w:marRight w:val="0"/>
          <w:marTop w:val="0"/>
          <w:marBottom w:val="0"/>
          <w:divBdr>
            <w:top w:val="none" w:sz="0" w:space="0" w:color="auto"/>
            <w:left w:val="none" w:sz="0" w:space="0" w:color="auto"/>
            <w:bottom w:val="none" w:sz="0" w:space="0" w:color="auto"/>
            <w:right w:val="none" w:sz="0" w:space="0" w:color="auto"/>
          </w:divBdr>
        </w:div>
        <w:div w:id="1962110920">
          <w:marLeft w:val="640"/>
          <w:marRight w:val="0"/>
          <w:marTop w:val="0"/>
          <w:marBottom w:val="0"/>
          <w:divBdr>
            <w:top w:val="none" w:sz="0" w:space="0" w:color="auto"/>
            <w:left w:val="none" w:sz="0" w:space="0" w:color="auto"/>
            <w:bottom w:val="none" w:sz="0" w:space="0" w:color="auto"/>
            <w:right w:val="none" w:sz="0" w:space="0" w:color="auto"/>
          </w:divBdr>
        </w:div>
        <w:div w:id="96101675">
          <w:marLeft w:val="640"/>
          <w:marRight w:val="0"/>
          <w:marTop w:val="0"/>
          <w:marBottom w:val="0"/>
          <w:divBdr>
            <w:top w:val="none" w:sz="0" w:space="0" w:color="auto"/>
            <w:left w:val="none" w:sz="0" w:space="0" w:color="auto"/>
            <w:bottom w:val="none" w:sz="0" w:space="0" w:color="auto"/>
            <w:right w:val="none" w:sz="0" w:space="0" w:color="auto"/>
          </w:divBdr>
        </w:div>
        <w:div w:id="1250197382">
          <w:marLeft w:val="640"/>
          <w:marRight w:val="0"/>
          <w:marTop w:val="0"/>
          <w:marBottom w:val="0"/>
          <w:divBdr>
            <w:top w:val="none" w:sz="0" w:space="0" w:color="auto"/>
            <w:left w:val="none" w:sz="0" w:space="0" w:color="auto"/>
            <w:bottom w:val="none" w:sz="0" w:space="0" w:color="auto"/>
            <w:right w:val="none" w:sz="0" w:space="0" w:color="auto"/>
          </w:divBdr>
        </w:div>
        <w:div w:id="1408838721">
          <w:marLeft w:val="640"/>
          <w:marRight w:val="0"/>
          <w:marTop w:val="0"/>
          <w:marBottom w:val="0"/>
          <w:divBdr>
            <w:top w:val="none" w:sz="0" w:space="0" w:color="auto"/>
            <w:left w:val="none" w:sz="0" w:space="0" w:color="auto"/>
            <w:bottom w:val="none" w:sz="0" w:space="0" w:color="auto"/>
            <w:right w:val="none" w:sz="0" w:space="0" w:color="auto"/>
          </w:divBdr>
        </w:div>
        <w:div w:id="1074887315">
          <w:marLeft w:val="640"/>
          <w:marRight w:val="0"/>
          <w:marTop w:val="0"/>
          <w:marBottom w:val="0"/>
          <w:divBdr>
            <w:top w:val="none" w:sz="0" w:space="0" w:color="auto"/>
            <w:left w:val="none" w:sz="0" w:space="0" w:color="auto"/>
            <w:bottom w:val="none" w:sz="0" w:space="0" w:color="auto"/>
            <w:right w:val="none" w:sz="0" w:space="0" w:color="auto"/>
          </w:divBdr>
        </w:div>
        <w:div w:id="154226153">
          <w:marLeft w:val="640"/>
          <w:marRight w:val="0"/>
          <w:marTop w:val="0"/>
          <w:marBottom w:val="0"/>
          <w:divBdr>
            <w:top w:val="none" w:sz="0" w:space="0" w:color="auto"/>
            <w:left w:val="none" w:sz="0" w:space="0" w:color="auto"/>
            <w:bottom w:val="none" w:sz="0" w:space="0" w:color="auto"/>
            <w:right w:val="none" w:sz="0" w:space="0" w:color="auto"/>
          </w:divBdr>
        </w:div>
        <w:div w:id="1923710264">
          <w:marLeft w:val="640"/>
          <w:marRight w:val="0"/>
          <w:marTop w:val="0"/>
          <w:marBottom w:val="0"/>
          <w:divBdr>
            <w:top w:val="none" w:sz="0" w:space="0" w:color="auto"/>
            <w:left w:val="none" w:sz="0" w:space="0" w:color="auto"/>
            <w:bottom w:val="none" w:sz="0" w:space="0" w:color="auto"/>
            <w:right w:val="none" w:sz="0" w:space="0" w:color="auto"/>
          </w:divBdr>
        </w:div>
        <w:div w:id="166989993">
          <w:marLeft w:val="640"/>
          <w:marRight w:val="0"/>
          <w:marTop w:val="0"/>
          <w:marBottom w:val="0"/>
          <w:divBdr>
            <w:top w:val="none" w:sz="0" w:space="0" w:color="auto"/>
            <w:left w:val="none" w:sz="0" w:space="0" w:color="auto"/>
            <w:bottom w:val="none" w:sz="0" w:space="0" w:color="auto"/>
            <w:right w:val="none" w:sz="0" w:space="0" w:color="auto"/>
          </w:divBdr>
        </w:div>
        <w:div w:id="982730573">
          <w:marLeft w:val="640"/>
          <w:marRight w:val="0"/>
          <w:marTop w:val="0"/>
          <w:marBottom w:val="0"/>
          <w:divBdr>
            <w:top w:val="none" w:sz="0" w:space="0" w:color="auto"/>
            <w:left w:val="none" w:sz="0" w:space="0" w:color="auto"/>
            <w:bottom w:val="none" w:sz="0" w:space="0" w:color="auto"/>
            <w:right w:val="none" w:sz="0" w:space="0" w:color="auto"/>
          </w:divBdr>
        </w:div>
        <w:div w:id="1944533485">
          <w:marLeft w:val="640"/>
          <w:marRight w:val="0"/>
          <w:marTop w:val="0"/>
          <w:marBottom w:val="0"/>
          <w:divBdr>
            <w:top w:val="none" w:sz="0" w:space="0" w:color="auto"/>
            <w:left w:val="none" w:sz="0" w:space="0" w:color="auto"/>
            <w:bottom w:val="none" w:sz="0" w:space="0" w:color="auto"/>
            <w:right w:val="none" w:sz="0" w:space="0" w:color="auto"/>
          </w:divBdr>
        </w:div>
        <w:div w:id="1229612860">
          <w:marLeft w:val="640"/>
          <w:marRight w:val="0"/>
          <w:marTop w:val="0"/>
          <w:marBottom w:val="0"/>
          <w:divBdr>
            <w:top w:val="none" w:sz="0" w:space="0" w:color="auto"/>
            <w:left w:val="none" w:sz="0" w:space="0" w:color="auto"/>
            <w:bottom w:val="none" w:sz="0" w:space="0" w:color="auto"/>
            <w:right w:val="none" w:sz="0" w:space="0" w:color="auto"/>
          </w:divBdr>
        </w:div>
        <w:div w:id="36708012">
          <w:marLeft w:val="640"/>
          <w:marRight w:val="0"/>
          <w:marTop w:val="0"/>
          <w:marBottom w:val="0"/>
          <w:divBdr>
            <w:top w:val="none" w:sz="0" w:space="0" w:color="auto"/>
            <w:left w:val="none" w:sz="0" w:space="0" w:color="auto"/>
            <w:bottom w:val="none" w:sz="0" w:space="0" w:color="auto"/>
            <w:right w:val="none" w:sz="0" w:space="0" w:color="auto"/>
          </w:divBdr>
        </w:div>
      </w:divsChild>
    </w:div>
    <w:div w:id="1265965301">
      <w:bodyDiv w:val="1"/>
      <w:marLeft w:val="0"/>
      <w:marRight w:val="0"/>
      <w:marTop w:val="0"/>
      <w:marBottom w:val="0"/>
      <w:divBdr>
        <w:top w:val="none" w:sz="0" w:space="0" w:color="auto"/>
        <w:left w:val="none" w:sz="0" w:space="0" w:color="auto"/>
        <w:bottom w:val="none" w:sz="0" w:space="0" w:color="auto"/>
        <w:right w:val="none" w:sz="0" w:space="0" w:color="auto"/>
      </w:divBdr>
      <w:divsChild>
        <w:div w:id="1241137757">
          <w:marLeft w:val="640"/>
          <w:marRight w:val="0"/>
          <w:marTop w:val="0"/>
          <w:marBottom w:val="0"/>
          <w:divBdr>
            <w:top w:val="none" w:sz="0" w:space="0" w:color="auto"/>
            <w:left w:val="none" w:sz="0" w:space="0" w:color="auto"/>
            <w:bottom w:val="none" w:sz="0" w:space="0" w:color="auto"/>
            <w:right w:val="none" w:sz="0" w:space="0" w:color="auto"/>
          </w:divBdr>
        </w:div>
        <w:div w:id="1944340255">
          <w:marLeft w:val="640"/>
          <w:marRight w:val="0"/>
          <w:marTop w:val="0"/>
          <w:marBottom w:val="0"/>
          <w:divBdr>
            <w:top w:val="none" w:sz="0" w:space="0" w:color="auto"/>
            <w:left w:val="none" w:sz="0" w:space="0" w:color="auto"/>
            <w:bottom w:val="none" w:sz="0" w:space="0" w:color="auto"/>
            <w:right w:val="none" w:sz="0" w:space="0" w:color="auto"/>
          </w:divBdr>
        </w:div>
        <w:div w:id="99837253">
          <w:marLeft w:val="640"/>
          <w:marRight w:val="0"/>
          <w:marTop w:val="0"/>
          <w:marBottom w:val="0"/>
          <w:divBdr>
            <w:top w:val="none" w:sz="0" w:space="0" w:color="auto"/>
            <w:left w:val="none" w:sz="0" w:space="0" w:color="auto"/>
            <w:bottom w:val="none" w:sz="0" w:space="0" w:color="auto"/>
            <w:right w:val="none" w:sz="0" w:space="0" w:color="auto"/>
          </w:divBdr>
        </w:div>
        <w:div w:id="1060326031">
          <w:marLeft w:val="640"/>
          <w:marRight w:val="0"/>
          <w:marTop w:val="0"/>
          <w:marBottom w:val="0"/>
          <w:divBdr>
            <w:top w:val="none" w:sz="0" w:space="0" w:color="auto"/>
            <w:left w:val="none" w:sz="0" w:space="0" w:color="auto"/>
            <w:bottom w:val="none" w:sz="0" w:space="0" w:color="auto"/>
            <w:right w:val="none" w:sz="0" w:space="0" w:color="auto"/>
          </w:divBdr>
        </w:div>
        <w:div w:id="2042052655">
          <w:marLeft w:val="640"/>
          <w:marRight w:val="0"/>
          <w:marTop w:val="0"/>
          <w:marBottom w:val="0"/>
          <w:divBdr>
            <w:top w:val="none" w:sz="0" w:space="0" w:color="auto"/>
            <w:left w:val="none" w:sz="0" w:space="0" w:color="auto"/>
            <w:bottom w:val="none" w:sz="0" w:space="0" w:color="auto"/>
            <w:right w:val="none" w:sz="0" w:space="0" w:color="auto"/>
          </w:divBdr>
        </w:div>
        <w:div w:id="1870802548">
          <w:marLeft w:val="640"/>
          <w:marRight w:val="0"/>
          <w:marTop w:val="0"/>
          <w:marBottom w:val="0"/>
          <w:divBdr>
            <w:top w:val="none" w:sz="0" w:space="0" w:color="auto"/>
            <w:left w:val="none" w:sz="0" w:space="0" w:color="auto"/>
            <w:bottom w:val="none" w:sz="0" w:space="0" w:color="auto"/>
            <w:right w:val="none" w:sz="0" w:space="0" w:color="auto"/>
          </w:divBdr>
        </w:div>
        <w:div w:id="639925038">
          <w:marLeft w:val="640"/>
          <w:marRight w:val="0"/>
          <w:marTop w:val="0"/>
          <w:marBottom w:val="0"/>
          <w:divBdr>
            <w:top w:val="none" w:sz="0" w:space="0" w:color="auto"/>
            <w:left w:val="none" w:sz="0" w:space="0" w:color="auto"/>
            <w:bottom w:val="none" w:sz="0" w:space="0" w:color="auto"/>
            <w:right w:val="none" w:sz="0" w:space="0" w:color="auto"/>
          </w:divBdr>
        </w:div>
        <w:div w:id="1194030053">
          <w:marLeft w:val="640"/>
          <w:marRight w:val="0"/>
          <w:marTop w:val="0"/>
          <w:marBottom w:val="0"/>
          <w:divBdr>
            <w:top w:val="none" w:sz="0" w:space="0" w:color="auto"/>
            <w:left w:val="none" w:sz="0" w:space="0" w:color="auto"/>
            <w:bottom w:val="none" w:sz="0" w:space="0" w:color="auto"/>
            <w:right w:val="none" w:sz="0" w:space="0" w:color="auto"/>
          </w:divBdr>
        </w:div>
        <w:div w:id="1229460142">
          <w:marLeft w:val="640"/>
          <w:marRight w:val="0"/>
          <w:marTop w:val="0"/>
          <w:marBottom w:val="0"/>
          <w:divBdr>
            <w:top w:val="none" w:sz="0" w:space="0" w:color="auto"/>
            <w:left w:val="none" w:sz="0" w:space="0" w:color="auto"/>
            <w:bottom w:val="none" w:sz="0" w:space="0" w:color="auto"/>
            <w:right w:val="none" w:sz="0" w:space="0" w:color="auto"/>
          </w:divBdr>
        </w:div>
        <w:div w:id="1009138534">
          <w:marLeft w:val="640"/>
          <w:marRight w:val="0"/>
          <w:marTop w:val="0"/>
          <w:marBottom w:val="0"/>
          <w:divBdr>
            <w:top w:val="none" w:sz="0" w:space="0" w:color="auto"/>
            <w:left w:val="none" w:sz="0" w:space="0" w:color="auto"/>
            <w:bottom w:val="none" w:sz="0" w:space="0" w:color="auto"/>
            <w:right w:val="none" w:sz="0" w:space="0" w:color="auto"/>
          </w:divBdr>
        </w:div>
        <w:div w:id="1277371338">
          <w:marLeft w:val="640"/>
          <w:marRight w:val="0"/>
          <w:marTop w:val="0"/>
          <w:marBottom w:val="0"/>
          <w:divBdr>
            <w:top w:val="none" w:sz="0" w:space="0" w:color="auto"/>
            <w:left w:val="none" w:sz="0" w:space="0" w:color="auto"/>
            <w:bottom w:val="none" w:sz="0" w:space="0" w:color="auto"/>
            <w:right w:val="none" w:sz="0" w:space="0" w:color="auto"/>
          </w:divBdr>
        </w:div>
        <w:div w:id="131141754">
          <w:marLeft w:val="640"/>
          <w:marRight w:val="0"/>
          <w:marTop w:val="0"/>
          <w:marBottom w:val="0"/>
          <w:divBdr>
            <w:top w:val="none" w:sz="0" w:space="0" w:color="auto"/>
            <w:left w:val="none" w:sz="0" w:space="0" w:color="auto"/>
            <w:bottom w:val="none" w:sz="0" w:space="0" w:color="auto"/>
            <w:right w:val="none" w:sz="0" w:space="0" w:color="auto"/>
          </w:divBdr>
        </w:div>
        <w:div w:id="646202401">
          <w:marLeft w:val="640"/>
          <w:marRight w:val="0"/>
          <w:marTop w:val="0"/>
          <w:marBottom w:val="0"/>
          <w:divBdr>
            <w:top w:val="none" w:sz="0" w:space="0" w:color="auto"/>
            <w:left w:val="none" w:sz="0" w:space="0" w:color="auto"/>
            <w:bottom w:val="none" w:sz="0" w:space="0" w:color="auto"/>
            <w:right w:val="none" w:sz="0" w:space="0" w:color="auto"/>
          </w:divBdr>
        </w:div>
        <w:div w:id="1334410163">
          <w:marLeft w:val="640"/>
          <w:marRight w:val="0"/>
          <w:marTop w:val="0"/>
          <w:marBottom w:val="0"/>
          <w:divBdr>
            <w:top w:val="none" w:sz="0" w:space="0" w:color="auto"/>
            <w:left w:val="none" w:sz="0" w:space="0" w:color="auto"/>
            <w:bottom w:val="none" w:sz="0" w:space="0" w:color="auto"/>
            <w:right w:val="none" w:sz="0" w:space="0" w:color="auto"/>
          </w:divBdr>
        </w:div>
        <w:div w:id="1044452384">
          <w:marLeft w:val="640"/>
          <w:marRight w:val="0"/>
          <w:marTop w:val="0"/>
          <w:marBottom w:val="0"/>
          <w:divBdr>
            <w:top w:val="none" w:sz="0" w:space="0" w:color="auto"/>
            <w:left w:val="none" w:sz="0" w:space="0" w:color="auto"/>
            <w:bottom w:val="none" w:sz="0" w:space="0" w:color="auto"/>
            <w:right w:val="none" w:sz="0" w:space="0" w:color="auto"/>
          </w:divBdr>
        </w:div>
        <w:div w:id="203955323">
          <w:marLeft w:val="640"/>
          <w:marRight w:val="0"/>
          <w:marTop w:val="0"/>
          <w:marBottom w:val="0"/>
          <w:divBdr>
            <w:top w:val="none" w:sz="0" w:space="0" w:color="auto"/>
            <w:left w:val="none" w:sz="0" w:space="0" w:color="auto"/>
            <w:bottom w:val="none" w:sz="0" w:space="0" w:color="auto"/>
            <w:right w:val="none" w:sz="0" w:space="0" w:color="auto"/>
          </w:divBdr>
        </w:div>
        <w:div w:id="701512809">
          <w:marLeft w:val="640"/>
          <w:marRight w:val="0"/>
          <w:marTop w:val="0"/>
          <w:marBottom w:val="0"/>
          <w:divBdr>
            <w:top w:val="none" w:sz="0" w:space="0" w:color="auto"/>
            <w:left w:val="none" w:sz="0" w:space="0" w:color="auto"/>
            <w:bottom w:val="none" w:sz="0" w:space="0" w:color="auto"/>
            <w:right w:val="none" w:sz="0" w:space="0" w:color="auto"/>
          </w:divBdr>
        </w:div>
        <w:div w:id="571081588">
          <w:marLeft w:val="640"/>
          <w:marRight w:val="0"/>
          <w:marTop w:val="0"/>
          <w:marBottom w:val="0"/>
          <w:divBdr>
            <w:top w:val="none" w:sz="0" w:space="0" w:color="auto"/>
            <w:left w:val="none" w:sz="0" w:space="0" w:color="auto"/>
            <w:bottom w:val="none" w:sz="0" w:space="0" w:color="auto"/>
            <w:right w:val="none" w:sz="0" w:space="0" w:color="auto"/>
          </w:divBdr>
        </w:div>
        <w:div w:id="318121495">
          <w:marLeft w:val="640"/>
          <w:marRight w:val="0"/>
          <w:marTop w:val="0"/>
          <w:marBottom w:val="0"/>
          <w:divBdr>
            <w:top w:val="none" w:sz="0" w:space="0" w:color="auto"/>
            <w:left w:val="none" w:sz="0" w:space="0" w:color="auto"/>
            <w:bottom w:val="none" w:sz="0" w:space="0" w:color="auto"/>
            <w:right w:val="none" w:sz="0" w:space="0" w:color="auto"/>
          </w:divBdr>
        </w:div>
        <w:div w:id="1257716927">
          <w:marLeft w:val="640"/>
          <w:marRight w:val="0"/>
          <w:marTop w:val="0"/>
          <w:marBottom w:val="0"/>
          <w:divBdr>
            <w:top w:val="none" w:sz="0" w:space="0" w:color="auto"/>
            <w:left w:val="none" w:sz="0" w:space="0" w:color="auto"/>
            <w:bottom w:val="none" w:sz="0" w:space="0" w:color="auto"/>
            <w:right w:val="none" w:sz="0" w:space="0" w:color="auto"/>
          </w:divBdr>
        </w:div>
        <w:div w:id="271665503">
          <w:marLeft w:val="640"/>
          <w:marRight w:val="0"/>
          <w:marTop w:val="0"/>
          <w:marBottom w:val="0"/>
          <w:divBdr>
            <w:top w:val="none" w:sz="0" w:space="0" w:color="auto"/>
            <w:left w:val="none" w:sz="0" w:space="0" w:color="auto"/>
            <w:bottom w:val="none" w:sz="0" w:space="0" w:color="auto"/>
            <w:right w:val="none" w:sz="0" w:space="0" w:color="auto"/>
          </w:divBdr>
        </w:div>
        <w:div w:id="1478381656">
          <w:marLeft w:val="640"/>
          <w:marRight w:val="0"/>
          <w:marTop w:val="0"/>
          <w:marBottom w:val="0"/>
          <w:divBdr>
            <w:top w:val="none" w:sz="0" w:space="0" w:color="auto"/>
            <w:left w:val="none" w:sz="0" w:space="0" w:color="auto"/>
            <w:bottom w:val="none" w:sz="0" w:space="0" w:color="auto"/>
            <w:right w:val="none" w:sz="0" w:space="0" w:color="auto"/>
          </w:divBdr>
        </w:div>
        <w:div w:id="1599947110">
          <w:marLeft w:val="640"/>
          <w:marRight w:val="0"/>
          <w:marTop w:val="0"/>
          <w:marBottom w:val="0"/>
          <w:divBdr>
            <w:top w:val="none" w:sz="0" w:space="0" w:color="auto"/>
            <w:left w:val="none" w:sz="0" w:space="0" w:color="auto"/>
            <w:bottom w:val="none" w:sz="0" w:space="0" w:color="auto"/>
            <w:right w:val="none" w:sz="0" w:space="0" w:color="auto"/>
          </w:divBdr>
        </w:div>
        <w:div w:id="2076663322">
          <w:marLeft w:val="640"/>
          <w:marRight w:val="0"/>
          <w:marTop w:val="0"/>
          <w:marBottom w:val="0"/>
          <w:divBdr>
            <w:top w:val="none" w:sz="0" w:space="0" w:color="auto"/>
            <w:left w:val="none" w:sz="0" w:space="0" w:color="auto"/>
            <w:bottom w:val="none" w:sz="0" w:space="0" w:color="auto"/>
            <w:right w:val="none" w:sz="0" w:space="0" w:color="auto"/>
          </w:divBdr>
        </w:div>
        <w:div w:id="991372281">
          <w:marLeft w:val="640"/>
          <w:marRight w:val="0"/>
          <w:marTop w:val="0"/>
          <w:marBottom w:val="0"/>
          <w:divBdr>
            <w:top w:val="none" w:sz="0" w:space="0" w:color="auto"/>
            <w:left w:val="none" w:sz="0" w:space="0" w:color="auto"/>
            <w:bottom w:val="none" w:sz="0" w:space="0" w:color="auto"/>
            <w:right w:val="none" w:sz="0" w:space="0" w:color="auto"/>
          </w:divBdr>
        </w:div>
        <w:div w:id="344328016">
          <w:marLeft w:val="640"/>
          <w:marRight w:val="0"/>
          <w:marTop w:val="0"/>
          <w:marBottom w:val="0"/>
          <w:divBdr>
            <w:top w:val="none" w:sz="0" w:space="0" w:color="auto"/>
            <w:left w:val="none" w:sz="0" w:space="0" w:color="auto"/>
            <w:bottom w:val="none" w:sz="0" w:space="0" w:color="auto"/>
            <w:right w:val="none" w:sz="0" w:space="0" w:color="auto"/>
          </w:divBdr>
        </w:div>
        <w:div w:id="457191028">
          <w:marLeft w:val="640"/>
          <w:marRight w:val="0"/>
          <w:marTop w:val="0"/>
          <w:marBottom w:val="0"/>
          <w:divBdr>
            <w:top w:val="none" w:sz="0" w:space="0" w:color="auto"/>
            <w:left w:val="none" w:sz="0" w:space="0" w:color="auto"/>
            <w:bottom w:val="none" w:sz="0" w:space="0" w:color="auto"/>
            <w:right w:val="none" w:sz="0" w:space="0" w:color="auto"/>
          </w:divBdr>
        </w:div>
        <w:div w:id="704404343">
          <w:marLeft w:val="640"/>
          <w:marRight w:val="0"/>
          <w:marTop w:val="0"/>
          <w:marBottom w:val="0"/>
          <w:divBdr>
            <w:top w:val="none" w:sz="0" w:space="0" w:color="auto"/>
            <w:left w:val="none" w:sz="0" w:space="0" w:color="auto"/>
            <w:bottom w:val="none" w:sz="0" w:space="0" w:color="auto"/>
            <w:right w:val="none" w:sz="0" w:space="0" w:color="auto"/>
          </w:divBdr>
        </w:div>
        <w:div w:id="123084330">
          <w:marLeft w:val="640"/>
          <w:marRight w:val="0"/>
          <w:marTop w:val="0"/>
          <w:marBottom w:val="0"/>
          <w:divBdr>
            <w:top w:val="none" w:sz="0" w:space="0" w:color="auto"/>
            <w:left w:val="none" w:sz="0" w:space="0" w:color="auto"/>
            <w:bottom w:val="none" w:sz="0" w:space="0" w:color="auto"/>
            <w:right w:val="none" w:sz="0" w:space="0" w:color="auto"/>
          </w:divBdr>
        </w:div>
        <w:div w:id="1229724632">
          <w:marLeft w:val="640"/>
          <w:marRight w:val="0"/>
          <w:marTop w:val="0"/>
          <w:marBottom w:val="0"/>
          <w:divBdr>
            <w:top w:val="none" w:sz="0" w:space="0" w:color="auto"/>
            <w:left w:val="none" w:sz="0" w:space="0" w:color="auto"/>
            <w:bottom w:val="none" w:sz="0" w:space="0" w:color="auto"/>
            <w:right w:val="none" w:sz="0" w:space="0" w:color="auto"/>
          </w:divBdr>
        </w:div>
        <w:div w:id="745108581">
          <w:marLeft w:val="640"/>
          <w:marRight w:val="0"/>
          <w:marTop w:val="0"/>
          <w:marBottom w:val="0"/>
          <w:divBdr>
            <w:top w:val="none" w:sz="0" w:space="0" w:color="auto"/>
            <w:left w:val="none" w:sz="0" w:space="0" w:color="auto"/>
            <w:bottom w:val="none" w:sz="0" w:space="0" w:color="auto"/>
            <w:right w:val="none" w:sz="0" w:space="0" w:color="auto"/>
          </w:divBdr>
        </w:div>
        <w:div w:id="1724406855">
          <w:marLeft w:val="640"/>
          <w:marRight w:val="0"/>
          <w:marTop w:val="0"/>
          <w:marBottom w:val="0"/>
          <w:divBdr>
            <w:top w:val="none" w:sz="0" w:space="0" w:color="auto"/>
            <w:left w:val="none" w:sz="0" w:space="0" w:color="auto"/>
            <w:bottom w:val="none" w:sz="0" w:space="0" w:color="auto"/>
            <w:right w:val="none" w:sz="0" w:space="0" w:color="auto"/>
          </w:divBdr>
        </w:div>
        <w:div w:id="682785607">
          <w:marLeft w:val="640"/>
          <w:marRight w:val="0"/>
          <w:marTop w:val="0"/>
          <w:marBottom w:val="0"/>
          <w:divBdr>
            <w:top w:val="none" w:sz="0" w:space="0" w:color="auto"/>
            <w:left w:val="none" w:sz="0" w:space="0" w:color="auto"/>
            <w:bottom w:val="none" w:sz="0" w:space="0" w:color="auto"/>
            <w:right w:val="none" w:sz="0" w:space="0" w:color="auto"/>
          </w:divBdr>
        </w:div>
        <w:div w:id="65684928">
          <w:marLeft w:val="640"/>
          <w:marRight w:val="0"/>
          <w:marTop w:val="0"/>
          <w:marBottom w:val="0"/>
          <w:divBdr>
            <w:top w:val="none" w:sz="0" w:space="0" w:color="auto"/>
            <w:left w:val="none" w:sz="0" w:space="0" w:color="auto"/>
            <w:bottom w:val="none" w:sz="0" w:space="0" w:color="auto"/>
            <w:right w:val="none" w:sz="0" w:space="0" w:color="auto"/>
          </w:divBdr>
        </w:div>
        <w:div w:id="1904900412">
          <w:marLeft w:val="640"/>
          <w:marRight w:val="0"/>
          <w:marTop w:val="0"/>
          <w:marBottom w:val="0"/>
          <w:divBdr>
            <w:top w:val="none" w:sz="0" w:space="0" w:color="auto"/>
            <w:left w:val="none" w:sz="0" w:space="0" w:color="auto"/>
            <w:bottom w:val="none" w:sz="0" w:space="0" w:color="auto"/>
            <w:right w:val="none" w:sz="0" w:space="0" w:color="auto"/>
          </w:divBdr>
        </w:div>
        <w:div w:id="748774038">
          <w:marLeft w:val="640"/>
          <w:marRight w:val="0"/>
          <w:marTop w:val="0"/>
          <w:marBottom w:val="0"/>
          <w:divBdr>
            <w:top w:val="none" w:sz="0" w:space="0" w:color="auto"/>
            <w:left w:val="none" w:sz="0" w:space="0" w:color="auto"/>
            <w:bottom w:val="none" w:sz="0" w:space="0" w:color="auto"/>
            <w:right w:val="none" w:sz="0" w:space="0" w:color="auto"/>
          </w:divBdr>
        </w:div>
        <w:div w:id="1172992588">
          <w:marLeft w:val="640"/>
          <w:marRight w:val="0"/>
          <w:marTop w:val="0"/>
          <w:marBottom w:val="0"/>
          <w:divBdr>
            <w:top w:val="none" w:sz="0" w:space="0" w:color="auto"/>
            <w:left w:val="none" w:sz="0" w:space="0" w:color="auto"/>
            <w:bottom w:val="none" w:sz="0" w:space="0" w:color="auto"/>
            <w:right w:val="none" w:sz="0" w:space="0" w:color="auto"/>
          </w:divBdr>
        </w:div>
        <w:div w:id="1960141570">
          <w:marLeft w:val="640"/>
          <w:marRight w:val="0"/>
          <w:marTop w:val="0"/>
          <w:marBottom w:val="0"/>
          <w:divBdr>
            <w:top w:val="none" w:sz="0" w:space="0" w:color="auto"/>
            <w:left w:val="none" w:sz="0" w:space="0" w:color="auto"/>
            <w:bottom w:val="none" w:sz="0" w:space="0" w:color="auto"/>
            <w:right w:val="none" w:sz="0" w:space="0" w:color="auto"/>
          </w:divBdr>
        </w:div>
        <w:div w:id="1906404591">
          <w:marLeft w:val="640"/>
          <w:marRight w:val="0"/>
          <w:marTop w:val="0"/>
          <w:marBottom w:val="0"/>
          <w:divBdr>
            <w:top w:val="none" w:sz="0" w:space="0" w:color="auto"/>
            <w:left w:val="none" w:sz="0" w:space="0" w:color="auto"/>
            <w:bottom w:val="none" w:sz="0" w:space="0" w:color="auto"/>
            <w:right w:val="none" w:sz="0" w:space="0" w:color="auto"/>
          </w:divBdr>
        </w:div>
        <w:div w:id="876234377">
          <w:marLeft w:val="640"/>
          <w:marRight w:val="0"/>
          <w:marTop w:val="0"/>
          <w:marBottom w:val="0"/>
          <w:divBdr>
            <w:top w:val="none" w:sz="0" w:space="0" w:color="auto"/>
            <w:left w:val="none" w:sz="0" w:space="0" w:color="auto"/>
            <w:bottom w:val="none" w:sz="0" w:space="0" w:color="auto"/>
            <w:right w:val="none" w:sz="0" w:space="0" w:color="auto"/>
          </w:divBdr>
        </w:div>
        <w:div w:id="608781570">
          <w:marLeft w:val="640"/>
          <w:marRight w:val="0"/>
          <w:marTop w:val="0"/>
          <w:marBottom w:val="0"/>
          <w:divBdr>
            <w:top w:val="none" w:sz="0" w:space="0" w:color="auto"/>
            <w:left w:val="none" w:sz="0" w:space="0" w:color="auto"/>
            <w:bottom w:val="none" w:sz="0" w:space="0" w:color="auto"/>
            <w:right w:val="none" w:sz="0" w:space="0" w:color="auto"/>
          </w:divBdr>
        </w:div>
        <w:div w:id="1974020976">
          <w:marLeft w:val="640"/>
          <w:marRight w:val="0"/>
          <w:marTop w:val="0"/>
          <w:marBottom w:val="0"/>
          <w:divBdr>
            <w:top w:val="none" w:sz="0" w:space="0" w:color="auto"/>
            <w:left w:val="none" w:sz="0" w:space="0" w:color="auto"/>
            <w:bottom w:val="none" w:sz="0" w:space="0" w:color="auto"/>
            <w:right w:val="none" w:sz="0" w:space="0" w:color="auto"/>
          </w:divBdr>
        </w:div>
        <w:div w:id="1957180767">
          <w:marLeft w:val="640"/>
          <w:marRight w:val="0"/>
          <w:marTop w:val="0"/>
          <w:marBottom w:val="0"/>
          <w:divBdr>
            <w:top w:val="none" w:sz="0" w:space="0" w:color="auto"/>
            <w:left w:val="none" w:sz="0" w:space="0" w:color="auto"/>
            <w:bottom w:val="none" w:sz="0" w:space="0" w:color="auto"/>
            <w:right w:val="none" w:sz="0" w:space="0" w:color="auto"/>
          </w:divBdr>
        </w:div>
        <w:div w:id="108747603">
          <w:marLeft w:val="640"/>
          <w:marRight w:val="0"/>
          <w:marTop w:val="0"/>
          <w:marBottom w:val="0"/>
          <w:divBdr>
            <w:top w:val="none" w:sz="0" w:space="0" w:color="auto"/>
            <w:left w:val="none" w:sz="0" w:space="0" w:color="auto"/>
            <w:bottom w:val="none" w:sz="0" w:space="0" w:color="auto"/>
            <w:right w:val="none" w:sz="0" w:space="0" w:color="auto"/>
          </w:divBdr>
        </w:div>
        <w:div w:id="532233101">
          <w:marLeft w:val="640"/>
          <w:marRight w:val="0"/>
          <w:marTop w:val="0"/>
          <w:marBottom w:val="0"/>
          <w:divBdr>
            <w:top w:val="none" w:sz="0" w:space="0" w:color="auto"/>
            <w:left w:val="none" w:sz="0" w:space="0" w:color="auto"/>
            <w:bottom w:val="none" w:sz="0" w:space="0" w:color="auto"/>
            <w:right w:val="none" w:sz="0" w:space="0" w:color="auto"/>
          </w:divBdr>
        </w:div>
        <w:div w:id="982538116">
          <w:marLeft w:val="640"/>
          <w:marRight w:val="0"/>
          <w:marTop w:val="0"/>
          <w:marBottom w:val="0"/>
          <w:divBdr>
            <w:top w:val="none" w:sz="0" w:space="0" w:color="auto"/>
            <w:left w:val="none" w:sz="0" w:space="0" w:color="auto"/>
            <w:bottom w:val="none" w:sz="0" w:space="0" w:color="auto"/>
            <w:right w:val="none" w:sz="0" w:space="0" w:color="auto"/>
          </w:divBdr>
        </w:div>
        <w:div w:id="11886858">
          <w:marLeft w:val="640"/>
          <w:marRight w:val="0"/>
          <w:marTop w:val="0"/>
          <w:marBottom w:val="0"/>
          <w:divBdr>
            <w:top w:val="none" w:sz="0" w:space="0" w:color="auto"/>
            <w:left w:val="none" w:sz="0" w:space="0" w:color="auto"/>
            <w:bottom w:val="none" w:sz="0" w:space="0" w:color="auto"/>
            <w:right w:val="none" w:sz="0" w:space="0" w:color="auto"/>
          </w:divBdr>
        </w:div>
        <w:div w:id="1634409154">
          <w:marLeft w:val="640"/>
          <w:marRight w:val="0"/>
          <w:marTop w:val="0"/>
          <w:marBottom w:val="0"/>
          <w:divBdr>
            <w:top w:val="none" w:sz="0" w:space="0" w:color="auto"/>
            <w:left w:val="none" w:sz="0" w:space="0" w:color="auto"/>
            <w:bottom w:val="none" w:sz="0" w:space="0" w:color="auto"/>
            <w:right w:val="none" w:sz="0" w:space="0" w:color="auto"/>
          </w:divBdr>
        </w:div>
        <w:div w:id="126898572">
          <w:marLeft w:val="640"/>
          <w:marRight w:val="0"/>
          <w:marTop w:val="0"/>
          <w:marBottom w:val="0"/>
          <w:divBdr>
            <w:top w:val="none" w:sz="0" w:space="0" w:color="auto"/>
            <w:left w:val="none" w:sz="0" w:space="0" w:color="auto"/>
            <w:bottom w:val="none" w:sz="0" w:space="0" w:color="auto"/>
            <w:right w:val="none" w:sz="0" w:space="0" w:color="auto"/>
          </w:divBdr>
        </w:div>
        <w:div w:id="162161773">
          <w:marLeft w:val="640"/>
          <w:marRight w:val="0"/>
          <w:marTop w:val="0"/>
          <w:marBottom w:val="0"/>
          <w:divBdr>
            <w:top w:val="none" w:sz="0" w:space="0" w:color="auto"/>
            <w:left w:val="none" w:sz="0" w:space="0" w:color="auto"/>
            <w:bottom w:val="none" w:sz="0" w:space="0" w:color="auto"/>
            <w:right w:val="none" w:sz="0" w:space="0" w:color="auto"/>
          </w:divBdr>
        </w:div>
        <w:div w:id="1321738105">
          <w:marLeft w:val="640"/>
          <w:marRight w:val="0"/>
          <w:marTop w:val="0"/>
          <w:marBottom w:val="0"/>
          <w:divBdr>
            <w:top w:val="none" w:sz="0" w:space="0" w:color="auto"/>
            <w:left w:val="none" w:sz="0" w:space="0" w:color="auto"/>
            <w:bottom w:val="none" w:sz="0" w:space="0" w:color="auto"/>
            <w:right w:val="none" w:sz="0" w:space="0" w:color="auto"/>
          </w:divBdr>
        </w:div>
        <w:div w:id="56167609">
          <w:marLeft w:val="640"/>
          <w:marRight w:val="0"/>
          <w:marTop w:val="0"/>
          <w:marBottom w:val="0"/>
          <w:divBdr>
            <w:top w:val="none" w:sz="0" w:space="0" w:color="auto"/>
            <w:left w:val="none" w:sz="0" w:space="0" w:color="auto"/>
            <w:bottom w:val="none" w:sz="0" w:space="0" w:color="auto"/>
            <w:right w:val="none" w:sz="0" w:space="0" w:color="auto"/>
          </w:divBdr>
        </w:div>
        <w:div w:id="530727635">
          <w:marLeft w:val="640"/>
          <w:marRight w:val="0"/>
          <w:marTop w:val="0"/>
          <w:marBottom w:val="0"/>
          <w:divBdr>
            <w:top w:val="none" w:sz="0" w:space="0" w:color="auto"/>
            <w:left w:val="none" w:sz="0" w:space="0" w:color="auto"/>
            <w:bottom w:val="none" w:sz="0" w:space="0" w:color="auto"/>
            <w:right w:val="none" w:sz="0" w:space="0" w:color="auto"/>
          </w:divBdr>
        </w:div>
        <w:div w:id="692223798">
          <w:marLeft w:val="640"/>
          <w:marRight w:val="0"/>
          <w:marTop w:val="0"/>
          <w:marBottom w:val="0"/>
          <w:divBdr>
            <w:top w:val="none" w:sz="0" w:space="0" w:color="auto"/>
            <w:left w:val="none" w:sz="0" w:space="0" w:color="auto"/>
            <w:bottom w:val="none" w:sz="0" w:space="0" w:color="auto"/>
            <w:right w:val="none" w:sz="0" w:space="0" w:color="auto"/>
          </w:divBdr>
        </w:div>
        <w:div w:id="1486387246">
          <w:marLeft w:val="640"/>
          <w:marRight w:val="0"/>
          <w:marTop w:val="0"/>
          <w:marBottom w:val="0"/>
          <w:divBdr>
            <w:top w:val="none" w:sz="0" w:space="0" w:color="auto"/>
            <w:left w:val="none" w:sz="0" w:space="0" w:color="auto"/>
            <w:bottom w:val="none" w:sz="0" w:space="0" w:color="auto"/>
            <w:right w:val="none" w:sz="0" w:space="0" w:color="auto"/>
          </w:divBdr>
        </w:div>
        <w:div w:id="799106376">
          <w:marLeft w:val="640"/>
          <w:marRight w:val="0"/>
          <w:marTop w:val="0"/>
          <w:marBottom w:val="0"/>
          <w:divBdr>
            <w:top w:val="none" w:sz="0" w:space="0" w:color="auto"/>
            <w:left w:val="none" w:sz="0" w:space="0" w:color="auto"/>
            <w:bottom w:val="none" w:sz="0" w:space="0" w:color="auto"/>
            <w:right w:val="none" w:sz="0" w:space="0" w:color="auto"/>
          </w:divBdr>
        </w:div>
        <w:div w:id="619607189">
          <w:marLeft w:val="640"/>
          <w:marRight w:val="0"/>
          <w:marTop w:val="0"/>
          <w:marBottom w:val="0"/>
          <w:divBdr>
            <w:top w:val="none" w:sz="0" w:space="0" w:color="auto"/>
            <w:left w:val="none" w:sz="0" w:space="0" w:color="auto"/>
            <w:bottom w:val="none" w:sz="0" w:space="0" w:color="auto"/>
            <w:right w:val="none" w:sz="0" w:space="0" w:color="auto"/>
          </w:divBdr>
        </w:div>
        <w:div w:id="478570251">
          <w:marLeft w:val="640"/>
          <w:marRight w:val="0"/>
          <w:marTop w:val="0"/>
          <w:marBottom w:val="0"/>
          <w:divBdr>
            <w:top w:val="none" w:sz="0" w:space="0" w:color="auto"/>
            <w:left w:val="none" w:sz="0" w:space="0" w:color="auto"/>
            <w:bottom w:val="none" w:sz="0" w:space="0" w:color="auto"/>
            <w:right w:val="none" w:sz="0" w:space="0" w:color="auto"/>
          </w:divBdr>
        </w:div>
        <w:div w:id="995114621">
          <w:marLeft w:val="640"/>
          <w:marRight w:val="0"/>
          <w:marTop w:val="0"/>
          <w:marBottom w:val="0"/>
          <w:divBdr>
            <w:top w:val="none" w:sz="0" w:space="0" w:color="auto"/>
            <w:left w:val="none" w:sz="0" w:space="0" w:color="auto"/>
            <w:bottom w:val="none" w:sz="0" w:space="0" w:color="auto"/>
            <w:right w:val="none" w:sz="0" w:space="0" w:color="auto"/>
          </w:divBdr>
        </w:div>
      </w:divsChild>
    </w:div>
    <w:div w:id="1268349905">
      <w:bodyDiv w:val="1"/>
      <w:marLeft w:val="0"/>
      <w:marRight w:val="0"/>
      <w:marTop w:val="0"/>
      <w:marBottom w:val="0"/>
      <w:divBdr>
        <w:top w:val="none" w:sz="0" w:space="0" w:color="auto"/>
        <w:left w:val="none" w:sz="0" w:space="0" w:color="auto"/>
        <w:bottom w:val="none" w:sz="0" w:space="0" w:color="auto"/>
        <w:right w:val="none" w:sz="0" w:space="0" w:color="auto"/>
      </w:divBdr>
      <w:divsChild>
        <w:div w:id="1817261999">
          <w:marLeft w:val="640"/>
          <w:marRight w:val="0"/>
          <w:marTop w:val="0"/>
          <w:marBottom w:val="0"/>
          <w:divBdr>
            <w:top w:val="none" w:sz="0" w:space="0" w:color="auto"/>
            <w:left w:val="none" w:sz="0" w:space="0" w:color="auto"/>
            <w:bottom w:val="none" w:sz="0" w:space="0" w:color="auto"/>
            <w:right w:val="none" w:sz="0" w:space="0" w:color="auto"/>
          </w:divBdr>
        </w:div>
        <w:div w:id="1290940224">
          <w:marLeft w:val="640"/>
          <w:marRight w:val="0"/>
          <w:marTop w:val="0"/>
          <w:marBottom w:val="0"/>
          <w:divBdr>
            <w:top w:val="none" w:sz="0" w:space="0" w:color="auto"/>
            <w:left w:val="none" w:sz="0" w:space="0" w:color="auto"/>
            <w:bottom w:val="none" w:sz="0" w:space="0" w:color="auto"/>
            <w:right w:val="none" w:sz="0" w:space="0" w:color="auto"/>
          </w:divBdr>
        </w:div>
        <w:div w:id="1190492233">
          <w:marLeft w:val="640"/>
          <w:marRight w:val="0"/>
          <w:marTop w:val="0"/>
          <w:marBottom w:val="0"/>
          <w:divBdr>
            <w:top w:val="none" w:sz="0" w:space="0" w:color="auto"/>
            <w:left w:val="none" w:sz="0" w:space="0" w:color="auto"/>
            <w:bottom w:val="none" w:sz="0" w:space="0" w:color="auto"/>
            <w:right w:val="none" w:sz="0" w:space="0" w:color="auto"/>
          </w:divBdr>
        </w:div>
        <w:div w:id="1086458170">
          <w:marLeft w:val="640"/>
          <w:marRight w:val="0"/>
          <w:marTop w:val="0"/>
          <w:marBottom w:val="0"/>
          <w:divBdr>
            <w:top w:val="none" w:sz="0" w:space="0" w:color="auto"/>
            <w:left w:val="none" w:sz="0" w:space="0" w:color="auto"/>
            <w:bottom w:val="none" w:sz="0" w:space="0" w:color="auto"/>
            <w:right w:val="none" w:sz="0" w:space="0" w:color="auto"/>
          </w:divBdr>
        </w:div>
        <w:div w:id="274363836">
          <w:marLeft w:val="640"/>
          <w:marRight w:val="0"/>
          <w:marTop w:val="0"/>
          <w:marBottom w:val="0"/>
          <w:divBdr>
            <w:top w:val="none" w:sz="0" w:space="0" w:color="auto"/>
            <w:left w:val="none" w:sz="0" w:space="0" w:color="auto"/>
            <w:bottom w:val="none" w:sz="0" w:space="0" w:color="auto"/>
            <w:right w:val="none" w:sz="0" w:space="0" w:color="auto"/>
          </w:divBdr>
        </w:div>
        <w:div w:id="1457993467">
          <w:marLeft w:val="640"/>
          <w:marRight w:val="0"/>
          <w:marTop w:val="0"/>
          <w:marBottom w:val="0"/>
          <w:divBdr>
            <w:top w:val="none" w:sz="0" w:space="0" w:color="auto"/>
            <w:left w:val="none" w:sz="0" w:space="0" w:color="auto"/>
            <w:bottom w:val="none" w:sz="0" w:space="0" w:color="auto"/>
            <w:right w:val="none" w:sz="0" w:space="0" w:color="auto"/>
          </w:divBdr>
        </w:div>
        <w:div w:id="1317996584">
          <w:marLeft w:val="640"/>
          <w:marRight w:val="0"/>
          <w:marTop w:val="0"/>
          <w:marBottom w:val="0"/>
          <w:divBdr>
            <w:top w:val="none" w:sz="0" w:space="0" w:color="auto"/>
            <w:left w:val="none" w:sz="0" w:space="0" w:color="auto"/>
            <w:bottom w:val="none" w:sz="0" w:space="0" w:color="auto"/>
            <w:right w:val="none" w:sz="0" w:space="0" w:color="auto"/>
          </w:divBdr>
        </w:div>
        <w:div w:id="5327682">
          <w:marLeft w:val="640"/>
          <w:marRight w:val="0"/>
          <w:marTop w:val="0"/>
          <w:marBottom w:val="0"/>
          <w:divBdr>
            <w:top w:val="none" w:sz="0" w:space="0" w:color="auto"/>
            <w:left w:val="none" w:sz="0" w:space="0" w:color="auto"/>
            <w:bottom w:val="none" w:sz="0" w:space="0" w:color="auto"/>
            <w:right w:val="none" w:sz="0" w:space="0" w:color="auto"/>
          </w:divBdr>
        </w:div>
        <w:div w:id="805901731">
          <w:marLeft w:val="640"/>
          <w:marRight w:val="0"/>
          <w:marTop w:val="0"/>
          <w:marBottom w:val="0"/>
          <w:divBdr>
            <w:top w:val="none" w:sz="0" w:space="0" w:color="auto"/>
            <w:left w:val="none" w:sz="0" w:space="0" w:color="auto"/>
            <w:bottom w:val="none" w:sz="0" w:space="0" w:color="auto"/>
            <w:right w:val="none" w:sz="0" w:space="0" w:color="auto"/>
          </w:divBdr>
        </w:div>
        <w:div w:id="750545489">
          <w:marLeft w:val="640"/>
          <w:marRight w:val="0"/>
          <w:marTop w:val="0"/>
          <w:marBottom w:val="0"/>
          <w:divBdr>
            <w:top w:val="none" w:sz="0" w:space="0" w:color="auto"/>
            <w:left w:val="none" w:sz="0" w:space="0" w:color="auto"/>
            <w:bottom w:val="none" w:sz="0" w:space="0" w:color="auto"/>
            <w:right w:val="none" w:sz="0" w:space="0" w:color="auto"/>
          </w:divBdr>
        </w:div>
        <w:div w:id="1114401406">
          <w:marLeft w:val="640"/>
          <w:marRight w:val="0"/>
          <w:marTop w:val="0"/>
          <w:marBottom w:val="0"/>
          <w:divBdr>
            <w:top w:val="none" w:sz="0" w:space="0" w:color="auto"/>
            <w:left w:val="none" w:sz="0" w:space="0" w:color="auto"/>
            <w:bottom w:val="none" w:sz="0" w:space="0" w:color="auto"/>
            <w:right w:val="none" w:sz="0" w:space="0" w:color="auto"/>
          </w:divBdr>
        </w:div>
        <w:div w:id="2110465889">
          <w:marLeft w:val="640"/>
          <w:marRight w:val="0"/>
          <w:marTop w:val="0"/>
          <w:marBottom w:val="0"/>
          <w:divBdr>
            <w:top w:val="none" w:sz="0" w:space="0" w:color="auto"/>
            <w:left w:val="none" w:sz="0" w:space="0" w:color="auto"/>
            <w:bottom w:val="none" w:sz="0" w:space="0" w:color="auto"/>
            <w:right w:val="none" w:sz="0" w:space="0" w:color="auto"/>
          </w:divBdr>
        </w:div>
        <w:div w:id="1426724166">
          <w:marLeft w:val="640"/>
          <w:marRight w:val="0"/>
          <w:marTop w:val="0"/>
          <w:marBottom w:val="0"/>
          <w:divBdr>
            <w:top w:val="none" w:sz="0" w:space="0" w:color="auto"/>
            <w:left w:val="none" w:sz="0" w:space="0" w:color="auto"/>
            <w:bottom w:val="none" w:sz="0" w:space="0" w:color="auto"/>
            <w:right w:val="none" w:sz="0" w:space="0" w:color="auto"/>
          </w:divBdr>
        </w:div>
        <w:div w:id="833373521">
          <w:marLeft w:val="640"/>
          <w:marRight w:val="0"/>
          <w:marTop w:val="0"/>
          <w:marBottom w:val="0"/>
          <w:divBdr>
            <w:top w:val="none" w:sz="0" w:space="0" w:color="auto"/>
            <w:left w:val="none" w:sz="0" w:space="0" w:color="auto"/>
            <w:bottom w:val="none" w:sz="0" w:space="0" w:color="auto"/>
            <w:right w:val="none" w:sz="0" w:space="0" w:color="auto"/>
          </w:divBdr>
        </w:div>
        <w:div w:id="1077627942">
          <w:marLeft w:val="640"/>
          <w:marRight w:val="0"/>
          <w:marTop w:val="0"/>
          <w:marBottom w:val="0"/>
          <w:divBdr>
            <w:top w:val="none" w:sz="0" w:space="0" w:color="auto"/>
            <w:left w:val="none" w:sz="0" w:space="0" w:color="auto"/>
            <w:bottom w:val="none" w:sz="0" w:space="0" w:color="auto"/>
            <w:right w:val="none" w:sz="0" w:space="0" w:color="auto"/>
          </w:divBdr>
        </w:div>
        <w:div w:id="2092458588">
          <w:marLeft w:val="640"/>
          <w:marRight w:val="0"/>
          <w:marTop w:val="0"/>
          <w:marBottom w:val="0"/>
          <w:divBdr>
            <w:top w:val="none" w:sz="0" w:space="0" w:color="auto"/>
            <w:left w:val="none" w:sz="0" w:space="0" w:color="auto"/>
            <w:bottom w:val="none" w:sz="0" w:space="0" w:color="auto"/>
            <w:right w:val="none" w:sz="0" w:space="0" w:color="auto"/>
          </w:divBdr>
        </w:div>
        <w:div w:id="203561586">
          <w:marLeft w:val="640"/>
          <w:marRight w:val="0"/>
          <w:marTop w:val="0"/>
          <w:marBottom w:val="0"/>
          <w:divBdr>
            <w:top w:val="none" w:sz="0" w:space="0" w:color="auto"/>
            <w:left w:val="none" w:sz="0" w:space="0" w:color="auto"/>
            <w:bottom w:val="none" w:sz="0" w:space="0" w:color="auto"/>
            <w:right w:val="none" w:sz="0" w:space="0" w:color="auto"/>
          </w:divBdr>
        </w:div>
        <w:div w:id="134422017">
          <w:marLeft w:val="640"/>
          <w:marRight w:val="0"/>
          <w:marTop w:val="0"/>
          <w:marBottom w:val="0"/>
          <w:divBdr>
            <w:top w:val="none" w:sz="0" w:space="0" w:color="auto"/>
            <w:left w:val="none" w:sz="0" w:space="0" w:color="auto"/>
            <w:bottom w:val="none" w:sz="0" w:space="0" w:color="auto"/>
            <w:right w:val="none" w:sz="0" w:space="0" w:color="auto"/>
          </w:divBdr>
        </w:div>
        <w:div w:id="667446353">
          <w:marLeft w:val="640"/>
          <w:marRight w:val="0"/>
          <w:marTop w:val="0"/>
          <w:marBottom w:val="0"/>
          <w:divBdr>
            <w:top w:val="none" w:sz="0" w:space="0" w:color="auto"/>
            <w:left w:val="none" w:sz="0" w:space="0" w:color="auto"/>
            <w:bottom w:val="none" w:sz="0" w:space="0" w:color="auto"/>
            <w:right w:val="none" w:sz="0" w:space="0" w:color="auto"/>
          </w:divBdr>
        </w:div>
        <w:div w:id="433284596">
          <w:marLeft w:val="640"/>
          <w:marRight w:val="0"/>
          <w:marTop w:val="0"/>
          <w:marBottom w:val="0"/>
          <w:divBdr>
            <w:top w:val="none" w:sz="0" w:space="0" w:color="auto"/>
            <w:left w:val="none" w:sz="0" w:space="0" w:color="auto"/>
            <w:bottom w:val="none" w:sz="0" w:space="0" w:color="auto"/>
            <w:right w:val="none" w:sz="0" w:space="0" w:color="auto"/>
          </w:divBdr>
        </w:div>
        <w:div w:id="2008551456">
          <w:marLeft w:val="640"/>
          <w:marRight w:val="0"/>
          <w:marTop w:val="0"/>
          <w:marBottom w:val="0"/>
          <w:divBdr>
            <w:top w:val="none" w:sz="0" w:space="0" w:color="auto"/>
            <w:left w:val="none" w:sz="0" w:space="0" w:color="auto"/>
            <w:bottom w:val="none" w:sz="0" w:space="0" w:color="auto"/>
            <w:right w:val="none" w:sz="0" w:space="0" w:color="auto"/>
          </w:divBdr>
        </w:div>
        <w:div w:id="956716626">
          <w:marLeft w:val="640"/>
          <w:marRight w:val="0"/>
          <w:marTop w:val="0"/>
          <w:marBottom w:val="0"/>
          <w:divBdr>
            <w:top w:val="none" w:sz="0" w:space="0" w:color="auto"/>
            <w:left w:val="none" w:sz="0" w:space="0" w:color="auto"/>
            <w:bottom w:val="none" w:sz="0" w:space="0" w:color="auto"/>
            <w:right w:val="none" w:sz="0" w:space="0" w:color="auto"/>
          </w:divBdr>
        </w:div>
        <w:div w:id="485360348">
          <w:marLeft w:val="640"/>
          <w:marRight w:val="0"/>
          <w:marTop w:val="0"/>
          <w:marBottom w:val="0"/>
          <w:divBdr>
            <w:top w:val="none" w:sz="0" w:space="0" w:color="auto"/>
            <w:left w:val="none" w:sz="0" w:space="0" w:color="auto"/>
            <w:bottom w:val="none" w:sz="0" w:space="0" w:color="auto"/>
            <w:right w:val="none" w:sz="0" w:space="0" w:color="auto"/>
          </w:divBdr>
        </w:div>
        <w:div w:id="1299915311">
          <w:marLeft w:val="640"/>
          <w:marRight w:val="0"/>
          <w:marTop w:val="0"/>
          <w:marBottom w:val="0"/>
          <w:divBdr>
            <w:top w:val="none" w:sz="0" w:space="0" w:color="auto"/>
            <w:left w:val="none" w:sz="0" w:space="0" w:color="auto"/>
            <w:bottom w:val="none" w:sz="0" w:space="0" w:color="auto"/>
            <w:right w:val="none" w:sz="0" w:space="0" w:color="auto"/>
          </w:divBdr>
        </w:div>
        <w:div w:id="1711027853">
          <w:marLeft w:val="640"/>
          <w:marRight w:val="0"/>
          <w:marTop w:val="0"/>
          <w:marBottom w:val="0"/>
          <w:divBdr>
            <w:top w:val="none" w:sz="0" w:space="0" w:color="auto"/>
            <w:left w:val="none" w:sz="0" w:space="0" w:color="auto"/>
            <w:bottom w:val="none" w:sz="0" w:space="0" w:color="auto"/>
            <w:right w:val="none" w:sz="0" w:space="0" w:color="auto"/>
          </w:divBdr>
        </w:div>
        <w:div w:id="1576277049">
          <w:marLeft w:val="640"/>
          <w:marRight w:val="0"/>
          <w:marTop w:val="0"/>
          <w:marBottom w:val="0"/>
          <w:divBdr>
            <w:top w:val="none" w:sz="0" w:space="0" w:color="auto"/>
            <w:left w:val="none" w:sz="0" w:space="0" w:color="auto"/>
            <w:bottom w:val="none" w:sz="0" w:space="0" w:color="auto"/>
            <w:right w:val="none" w:sz="0" w:space="0" w:color="auto"/>
          </w:divBdr>
        </w:div>
        <w:div w:id="1730301498">
          <w:marLeft w:val="640"/>
          <w:marRight w:val="0"/>
          <w:marTop w:val="0"/>
          <w:marBottom w:val="0"/>
          <w:divBdr>
            <w:top w:val="none" w:sz="0" w:space="0" w:color="auto"/>
            <w:left w:val="none" w:sz="0" w:space="0" w:color="auto"/>
            <w:bottom w:val="none" w:sz="0" w:space="0" w:color="auto"/>
            <w:right w:val="none" w:sz="0" w:space="0" w:color="auto"/>
          </w:divBdr>
        </w:div>
        <w:div w:id="382675013">
          <w:marLeft w:val="640"/>
          <w:marRight w:val="0"/>
          <w:marTop w:val="0"/>
          <w:marBottom w:val="0"/>
          <w:divBdr>
            <w:top w:val="none" w:sz="0" w:space="0" w:color="auto"/>
            <w:left w:val="none" w:sz="0" w:space="0" w:color="auto"/>
            <w:bottom w:val="none" w:sz="0" w:space="0" w:color="auto"/>
            <w:right w:val="none" w:sz="0" w:space="0" w:color="auto"/>
          </w:divBdr>
        </w:div>
        <w:div w:id="1900433155">
          <w:marLeft w:val="640"/>
          <w:marRight w:val="0"/>
          <w:marTop w:val="0"/>
          <w:marBottom w:val="0"/>
          <w:divBdr>
            <w:top w:val="none" w:sz="0" w:space="0" w:color="auto"/>
            <w:left w:val="none" w:sz="0" w:space="0" w:color="auto"/>
            <w:bottom w:val="none" w:sz="0" w:space="0" w:color="auto"/>
            <w:right w:val="none" w:sz="0" w:space="0" w:color="auto"/>
          </w:divBdr>
        </w:div>
      </w:divsChild>
    </w:div>
    <w:div w:id="1313100272">
      <w:bodyDiv w:val="1"/>
      <w:marLeft w:val="0"/>
      <w:marRight w:val="0"/>
      <w:marTop w:val="0"/>
      <w:marBottom w:val="0"/>
      <w:divBdr>
        <w:top w:val="none" w:sz="0" w:space="0" w:color="auto"/>
        <w:left w:val="none" w:sz="0" w:space="0" w:color="auto"/>
        <w:bottom w:val="none" w:sz="0" w:space="0" w:color="auto"/>
        <w:right w:val="none" w:sz="0" w:space="0" w:color="auto"/>
      </w:divBdr>
    </w:div>
    <w:div w:id="1337807842">
      <w:bodyDiv w:val="1"/>
      <w:marLeft w:val="0"/>
      <w:marRight w:val="0"/>
      <w:marTop w:val="0"/>
      <w:marBottom w:val="0"/>
      <w:divBdr>
        <w:top w:val="none" w:sz="0" w:space="0" w:color="auto"/>
        <w:left w:val="none" w:sz="0" w:space="0" w:color="auto"/>
        <w:bottom w:val="none" w:sz="0" w:space="0" w:color="auto"/>
        <w:right w:val="none" w:sz="0" w:space="0" w:color="auto"/>
      </w:divBdr>
    </w:div>
    <w:div w:id="1359042640">
      <w:bodyDiv w:val="1"/>
      <w:marLeft w:val="0"/>
      <w:marRight w:val="0"/>
      <w:marTop w:val="0"/>
      <w:marBottom w:val="0"/>
      <w:divBdr>
        <w:top w:val="none" w:sz="0" w:space="0" w:color="auto"/>
        <w:left w:val="none" w:sz="0" w:space="0" w:color="auto"/>
        <w:bottom w:val="none" w:sz="0" w:space="0" w:color="auto"/>
        <w:right w:val="none" w:sz="0" w:space="0" w:color="auto"/>
      </w:divBdr>
      <w:divsChild>
        <w:div w:id="745685474">
          <w:marLeft w:val="640"/>
          <w:marRight w:val="0"/>
          <w:marTop w:val="0"/>
          <w:marBottom w:val="0"/>
          <w:divBdr>
            <w:top w:val="none" w:sz="0" w:space="0" w:color="auto"/>
            <w:left w:val="none" w:sz="0" w:space="0" w:color="auto"/>
            <w:bottom w:val="none" w:sz="0" w:space="0" w:color="auto"/>
            <w:right w:val="none" w:sz="0" w:space="0" w:color="auto"/>
          </w:divBdr>
        </w:div>
        <w:div w:id="549265678">
          <w:marLeft w:val="640"/>
          <w:marRight w:val="0"/>
          <w:marTop w:val="0"/>
          <w:marBottom w:val="0"/>
          <w:divBdr>
            <w:top w:val="none" w:sz="0" w:space="0" w:color="auto"/>
            <w:left w:val="none" w:sz="0" w:space="0" w:color="auto"/>
            <w:bottom w:val="none" w:sz="0" w:space="0" w:color="auto"/>
            <w:right w:val="none" w:sz="0" w:space="0" w:color="auto"/>
          </w:divBdr>
        </w:div>
        <w:div w:id="773086867">
          <w:marLeft w:val="640"/>
          <w:marRight w:val="0"/>
          <w:marTop w:val="0"/>
          <w:marBottom w:val="0"/>
          <w:divBdr>
            <w:top w:val="none" w:sz="0" w:space="0" w:color="auto"/>
            <w:left w:val="none" w:sz="0" w:space="0" w:color="auto"/>
            <w:bottom w:val="none" w:sz="0" w:space="0" w:color="auto"/>
            <w:right w:val="none" w:sz="0" w:space="0" w:color="auto"/>
          </w:divBdr>
        </w:div>
        <w:div w:id="1087338051">
          <w:marLeft w:val="640"/>
          <w:marRight w:val="0"/>
          <w:marTop w:val="0"/>
          <w:marBottom w:val="0"/>
          <w:divBdr>
            <w:top w:val="none" w:sz="0" w:space="0" w:color="auto"/>
            <w:left w:val="none" w:sz="0" w:space="0" w:color="auto"/>
            <w:bottom w:val="none" w:sz="0" w:space="0" w:color="auto"/>
            <w:right w:val="none" w:sz="0" w:space="0" w:color="auto"/>
          </w:divBdr>
        </w:div>
        <w:div w:id="391737862">
          <w:marLeft w:val="640"/>
          <w:marRight w:val="0"/>
          <w:marTop w:val="0"/>
          <w:marBottom w:val="0"/>
          <w:divBdr>
            <w:top w:val="none" w:sz="0" w:space="0" w:color="auto"/>
            <w:left w:val="none" w:sz="0" w:space="0" w:color="auto"/>
            <w:bottom w:val="none" w:sz="0" w:space="0" w:color="auto"/>
            <w:right w:val="none" w:sz="0" w:space="0" w:color="auto"/>
          </w:divBdr>
        </w:div>
        <w:div w:id="91902157">
          <w:marLeft w:val="640"/>
          <w:marRight w:val="0"/>
          <w:marTop w:val="0"/>
          <w:marBottom w:val="0"/>
          <w:divBdr>
            <w:top w:val="none" w:sz="0" w:space="0" w:color="auto"/>
            <w:left w:val="none" w:sz="0" w:space="0" w:color="auto"/>
            <w:bottom w:val="none" w:sz="0" w:space="0" w:color="auto"/>
            <w:right w:val="none" w:sz="0" w:space="0" w:color="auto"/>
          </w:divBdr>
        </w:div>
        <w:div w:id="1667632618">
          <w:marLeft w:val="640"/>
          <w:marRight w:val="0"/>
          <w:marTop w:val="0"/>
          <w:marBottom w:val="0"/>
          <w:divBdr>
            <w:top w:val="none" w:sz="0" w:space="0" w:color="auto"/>
            <w:left w:val="none" w:sz="0" w:space="0" w:color="auto"/>
            <w:bottom w:val="none" w:sz="0" w:space="0" w:color="auto"/>
            <w:right w:val="none" w:sz="0" w:space="0" w:color="auto"/>
          </w:divBdr>
        </w:div>
        <w:div w:id="1491946592">
          <w:marLeft w:val="640"/>
          <w:marRight w:val="0"/>
          <w:marTop w:val="0"/>
          <w:marBottom w:val="0"/>
          <w:divBdr>
            <w:top w:val="none" w:sz="0" w:space="0" w:color="auto"/>
            <w:left w:val="none" w:sz="0" w:space="0" w:color="auto"/>
            <w:bottom w:val="none" w:sz="0" w:space="0" w:color="auto"/>
            <w:right w:val="none" w:sz="0" w:space="0" w:color="auto"/>
          </w:divBdr>
        </w:div>
        <w:div w:id="457190674">
          <w:marLeft w:val="640"/>
          <w:marRight w:val="0"/>
          <w:marTop w:val="0"/>
          <w:marBottom w:val="0"/>
          <w:divBdr>
            <w:top w:val="none" w:sz="0" w:space="0" w:color="auto"/>
            <w:left w:val="none" w:sz="0" w:space="0" w:color="auto"/>
            <w:bottom w:val="none" w:sz="0" w:space="0" w:color="auto"/>
            <w:right w:val="none" w:sz="0" w:space="0" w:color="auto"/>
          </w:divBdr>
        </w:div>
        <w:div w:id="747927370">
          <w:marLeft w:val="640"/>
          <w:marRight w:val="0"/>
          <w:marTop w:val="0"/>
          <w:marBottom w:val="0"/>
          <w:divBdr>
            <w:top w:val="none" w:sz="0" w:space="0" w:color="auto"/>
            <w:left w:val="none" w:sz="0" w:space="0" w:color="auto"/>
            <w:bottom w:val="none" w:sz="0" w:space="0" w:color="auto"/>
            <w:right w:val="none" w:sz="0" w:space="0" w:color="auto"/>
          </w:divBdr>
        </w:div>
        <w:div w:id="173225234">
          <w:marLeft w:val="640"/>
          <w:marRight w:val="0"/>
          <w:marTop w:val="0"/>
          <w:marBottom w:val="0"/>
          <w:divBdr>
            <w:top w:val="none" w:sz="0" w:space="0" w:color="auto"/>
            <w:left w:val="none" w:sz="0" w:space="0" w:color="auto"/>
            <w:bottom w:val="none" w:sz="0" w:space="0" w:color="auto"/>
            <w:right w:val="none" w:sz="0" w:space="0" w:color="auto"/>
          </w:divBdr>
        </w:div>
        <w:div w:id="242030723">
          <w:marLeft w:val="640"/>
          <w:marRight w:val="0"/>
          <w:marTop w:val="0"/>
          <w:marBottom w:val="0"/>
          <w:divBdr>
            <w:top w:val="none" w:sz="0" w:space="0" w:color="auto"/>
            <w:left w:val="none" w:sz="0" w:space="0" w:color="auto"/>
            <w:bottom w:val="none" w:sz="0" w:space="0" w:color="auto"/>
            <w:right w:val="none" w:sz="0" w:space="0" w:color="auto"/>
          </w:divBdr>
        </w:div>
        <w:div w:id="1909224509">
          <w:marLeft w:val="640"/>
          <w:marRight w:val="0"/>
          <w:marTop w:val="0"/>
          <w:marBottom w:val="0"/>
          <w:divBdr>
            <w:top w:val="none" w:sz="0" w:space="0" w:color="auto"/>
            <w:left w:val="none" w:sz="0" w:space="0" w:color="auto"/>
            <w:bottom w:val="none" w:sz="0" w:space="0" w:color="auto"/>
            <w:right w:val="none" w:sz="0" w:space="0" w:color="auto"/>
          </w:divBdr>
        </w:div>
        <w:div w:id="95831018">
          <w:marLeft w:val="640"/>
          <w:marRight w:val="0"/>
          <w:marTop w:val="0"/>
          <w:marBottom w:val="0"/>
          <w:divBdr>
            <w:top w:val="none" w:sz="0" w:space="0" w:color="auto"/>
            <w:left w:val="none" w:sz="0" w:space="0" w:color="auto"/>
            <w:bottom w:val="none" w:sz="0" w:space="0" w:color="auto"/>
            <w:right w:val="none" w:sz="0" w:space="0" w:color="auto"/>
          </w:divBdr>
        </w:div>
        <w:div w:id="2085563530">
          <w:marLeft w:val="640"/>
          <w:marRight w:val="0"/>
          <w:marTop w:val="0"/>
          <w:marBottom w:val="0"/>
          <w:divBdr>
            <w:top w:val="none" w:sz="0" w:space="0" w:color="auto"/>
            <w:left w:val="none" w:sz="0" w:space="0" w:color="auto"/>
            <w:bottom w:val="none" w:sz="0" w:space="0" w:color="auto"/>
            <w:right w:val="none" w:sz="0" w:space="0" w:color="auto"/>
          </w:divBdr>
        </w:div>
        <w:div w:id="1258975684">
          <w:marLeft w:val="640"/>
          <w:marRight w:val="0"/>
          <w:marTop w:val="0"/>
          <w:marBottom w:val="0"/>
          <w:divBdr>
            <w:top w:val="none" w:sz="0" w:space="0" w:color="auto"/>
            <w:left w:val="none" w:sz="0" w:space="0" w:color="auto"/>
            <w:bottom w:val="none" w:sz="0" w:space="0" w:color="auto"/>
            <w:right w:val="none" w:sz="0" w:space="0" w:color="auto"/>
          </w:divBdr>
        </w:div>
        <w:div w:id="129709020">
          <w:marLeft w:val="640"/>
          <w:marRight w:val="0"/>
          <w:marTop w:val="0"/>
          <w:marBottom w:val="0"/>
          <w:divBdr>
            <w:top w:val="none" w:sz="0" w:space="0" w:color="auto"/>
            <w:left w:val="none" w:sz="0" w:space="0" w:color="auto"/>
            <w:bottom w:val="none" w:sz="0" w:space="0" w:color="auto"/>
            <w:right w:val="none" w:sz="0" w:space="0" w:color="auto"/>
          </w:divBdr>
        </w:div>
        <w:div w:id="556357412">
          <w:marLeft w:val="640"/>
          <w:marRight w:val="0"/>
          <w:marTop w:val="0"/>
          <w:marBottom w:val="0"/>
          <w:divBdr>
            <w:top w:val="none" w:sz="0" w:space="0" w:color="auto"/>
            <w:left w:val="none" w:sz="0" w:space="0" w:color="auto"/>
            <w:bottom w:val="none" w:sz="0" w:space="0" w:color="auto"/>
            <w:right w:val="none" w:sz="0" w:space="0" w:color="auto"/>
          </w:divBdr>
        </w:div>
        <w:div w:id="601837089">
          <w:marLeft w:val="640"/>
          <w:marRight w:val="0"/>
          <w:marTop w:val="0"/>
          <w:marBottom w:val="0"/>
          <w:divBdr>
            <w:top w:val="none" w:sz="0" w:space="0" w:color="auto"/>
            <w:left w:val="none" w:sz="0" w:space="0" w:color="auto"/>
            <w:bottom w:val="none" w:sz="0" w:space="0" w:color="auto"/>
            <w:right w:val="none" w:sz="0" w:space="0" w:color="auto"/>
          </w:divBdr>
        </w:div>
        <w:div w:id="1946305635">
          <w:marLeft w:val="640"/>
          <w:marRight w:val="0"/>
          <w:marTop w:val="0"/>
          <w:marBottom w:val="0"/>
          <w:divBdr>
            <w:top w:val="none" w:sz="0" w:space="0" w:color="auto"/>
            <w:left w:val="none" w:sz="0" w:space="0" w:color="auto"/>
            <w:bottom w:val="none" w:sz="0" w:space="0" w:color="auto"/>
            <w:right w:val="none" w:sz="0" w:space="0" w:color="auto"/>
          </w:divBdr>
        </w:div>
        <w:div w:id="921719812">
          <w:marLeft w:val="640"/>
          <w:marRight w:val="0"/>
          <w:marTop w:val="0"/>
          <w:marBottom w:val="0"/>
          <w:divBdr>
            <w:top w:val="none" w:sz="0" w:space="0" w:color="auto"/>
            <w:left w:val="none" w:sz="0" w:space="0" w:color="auto"/>
            <w:bottom w:val="none" w:sz="0" w:space="0" w:color="auto"/>
            <w:right w:val="none" w:sz="0" w:space="0" w:color="auto"/>
          </w:divBdr>
        </w:div>
        <w:div w:id="875043834">
          <w:marLeft w:val="640"/>
          <w:marRight w:val="0"/>
          <w:marTop w:val="0"/>
          <w:marBottom w:val="0"/>
          <w:divBdr>
            <w:top w:val="none" w:sz="0" w:space="0" w:color="auto"/>
            <w:left w:val="none" w:sz="0" w:space="0" w:color="auto"/>
            <w:bottom w:val="none" w:sz="0" w:space="0" w:color="auto"/>
            <w:right w:val="none" w:sz="0" w:space="0" w:color="auto"/>
          </w:divBdr>
        </w:div>
        <w:div w:id="1482426530">
          <w:marLeft w:val="640"/>
          <w:marRight w:val="0"/>
          <w:marTop w:val="0"/>
          <w:marBottom w:val="0"/>
          <w:divBdr>
            <w:top w:val="none" w:sz="0" w:space="0" w:color="auto"/>
            <w:left w:val="none" w:sz="0" w:space="0" w:color="auto"/>
            <w:bottom w:val="none" w:sz="0" w:space="0" w:color="auto"/>
            <w:right w:val="none" w:sz="0" w:space="0" w:color="auto"/>
          </w:divBdr>
        </w:div>
        <w:div w:id="1123890560">
          <w:marLeft w:val="640"/>
          <w:marRight w:val="0"/>
          <w:marTop w:val="0"/>
          <w:marBottom w:val="0"/>
          <w:divBdr>
            <w:top w:val="none" w:sz="0" w:space="0" w:color="auto"/>
            <w:left w:val="none" w:sz="0" w:space="0" w:color="auto"/>
            <w:bottom w:val="none" w:sz="0" w:space="0" w:color="auto"/>
            <w:right w:val="none" w:sz="0" w:space="0" w:color="auto"/>
          </w:divBdr>
        </w:div>
        <w:div w:id="286934113">
          <w:marLeft w:val="640"/>
          <w:marRight w:val="0"/>
          <w:marTop w:val="0"/>
          <w:marBottom w:val="0"/>
          <w:divBdr>
            <w:top w:val="none" w:sz="0" w:space="0" w:color="auto"/>
            <w:left w:val="none" w:sz="0" w:space="0" w:color="auto"/>
            <w:bottom w:val="none" w:sz="0" w:space="0" w:color="auto"/>
            <w:right w:val="none" w:sz="0" w:space="0" w:color="auto"/>
          </w:divBdr>
        </w:div>
        <w:div w:id="1377704211">
          <w:marLeft w:val="640"/>
          <w:marRight w:val="0"/>
          <w:marTop w:val="0"/>
          <w:marBottom w:val="0"/>
          <w:divBdr>
            <w:top w:val="none" w:sz="0" w:space="0" w:color="auto"/>
            <w:left w:val="none" w:sz="0" w:space="0" w:color="auto"/>
            <w:bottom w:val="none" w:sz="0" w:space="0" w:color="auto"/>
            <w:right w:val="none" w:sz="0" w:space="0" w:color="auto"/>
          </w:divBdr>
        </w:div>
        <w:div w:id="18510535">
          <w:marLeft w:val="640"/>
          <w:marRight w:val="0"/>
          <w:marTop w:val="0"/>
          <w:marBottom w:val="0"/>
          <w:divBdr>
            <w:top w:val="none" w:sz="0" w:space="0" w:color="auto"/>
            <w:left w:val="none" w:sz="0" w:space="0" w:color="auto"/>
            <w:bottom w:val="none" w:sz="0" w:space="0" w:color="auto"/>
            <w:right w:val="none" w:sz="0" w:space="0" w:color="auto"/>
          </w:divBdr>
        </w:div>
        <w:div w:id="1565751915">
          <w:marLeft w:val="640"/>
          <w:marRight w:val="0"/>
          <w:marTop w:val="0"/>
          <w:marBottom w:val="0"/>
          <w:divBdr>
            <w:top w:val="none" w:sz="0" w:space="0" w:color="auto"/>
            <w:left w:val="none" w:sz="0" w:space="0" w:color="auto"/>
            <w:bottom w:val="none" w:sz="0" w:space="0" w:color="auto"/>
            <w:right w:val="none" w:sz="0" w:space="0" w:color="auto"/>
          </w:divBdr>
        </w:div>
        <w:div w:id="114105355">
          <w:marLeft w:val="640"/>
          <w:marRight w:val="0"/>
          <w:marTop w:val="0"/>
          <w:marBottom w:val="0"/>
          <w:divBdr>
            <w:top w:val="none" w:sz="0" w:space="0" w:color="auto"/>
            <w:left w:val="none" w:sz="0" w:space="0" w:color="auto"/>
            <w:bottom w:val="none" w:sz="0" w:space="0" w:color="auto"/>
            <w:right w:val="none" w:sz="0" w:space="0" w:color="auto"/>
          </w:divBdr>
        </w:div>
      </w:divsChild>
    </w:div>
    <w:div w:id="1433403896">
      <w:bodyDiv w:val="1"/>
      <w:marLeft w:val="0"/>
      <w:marRight w:val="0"/>
      <w:marTop w:val="0"/>
      <w:marBottom w:val="0"/>
      <w:divBdr>
        <w:top w:val="none" w:sz="0" w:space="0" w:color="auto"/>
        <w:left w:val="none" w:sz="0" w:space="0" w:color="auto"/>
        <w:bottom w:val="none" w:sz="0" w:space="0" w:color="auto"/>
        <w:right w:val="none" w:sz="0" w:space="0" w:color="auto"/>
      </w:divBdr>
      <w:divsChild>
        <w:div w:id="932014483">
          <w:marLeft w:val="640"/>
          <w:marRight w:val="0"/>
          <w:marTop w:val="0"/>
          <w:marBottom w:val="0"/>
          <w:divBdr>
            <w:top w:val="none" w:sz="0" w:space="0" w:color="auto"/>
            <w:left w:val="none" w:sz="0" w:space="0" w:color="auto"/>
            <w:bottom w:val="none" w:sz="0" w:space="0" w:color="auto"/>
            <w:right w:val="none" w:sz="0" w:space="0" w:color="auto"/>
          </w:divBdr>
        </w:div>
        <w:div w:id="1646858097">
          <w:marLeft w:val="640"/>
          <w:marRight w:val="0"/>
          <w:marTop w:val="0"/>
          <w:marBottom w:val="0"/>
          <w:divBdr>
            <w:top w:val="none" w:sz="0" w:space="0" w:color="auto"/>
            <w:left w:val="none" w:sz="0" w:space="0" w:color="auto"/>
            <w:bottom w:val="none" w:sz="0" w:space="0" w:color="auto"/>
            <w:right w:val="none" w:sz="0" w:space="0" w:color="auto"/>
          </w:divBdr>
        </w:div>
        <w:div w:id="1665090060">
          <w:marLeft w:val="640"/>
          <w:marRight w:val="0"/>
          <w:marTop w:val="0"/>
          <w:marBottom w:val="0"/>
          <w:divBdr>
            <w:top w:val="none" w:sz="0" w:space="0" w:color="auto"/>
            <w:left w:val="none" w:sz="0" w:space="0" w:color="auto"/>
            <w:bottom w:val="none" w:sz="0" w:space="0" w:color="auto"/>
            <w:right w:val="none" w:sz="0" w:space="0" w:color="auto"/>
          </w:divBdr>
        </w:div>
        <w:div w:id="1400325308">
          <w:marLeft w:val="640"/>
          <w:marRight w:val="0"/>
          <w:marTop w:val="0"/>
          <w:marBottom w:val="0"/>
          <w:divBdr>
            <w:top w:val="none" w:sz="0" w:space="0" w:color="auto"/>
            <w:left w:val="none" w:sz="0" w:space="0" w:color="auto"/>
            <w:bottom w:val="none" w:sz="0" w:space="0" w:color="auto"/>
            <w:right w:val="none" w:sz="0" w:space="0" w:color="auto"/>
          </w:divBdr>
        </w:div>
        <w:div w:id="1825585825">
          <w:marLeft w:val="640"/>
          <w:marRight w:val="0"/>
          <w:marTop w:val="0"/>
          <w:marBottom w:val="0"/>
          <w:divBdr>
            <w:top w:val="none" w:sz="0" w:space="0" w:color="auto"/>
            <w:left w:val="none" w:sz="0" w:space="0" w:color="auto"/>
            <w:bottom w:val="none" w:sz="0" w:space="0" w:color="auto"/>
            <w:right w:val="none" w:sz="0" w:space="0" w:color="auto"/>
          </w:divBdr>
        </w:div>
        <w:div w:id="992760727">
          <w:marLeft w:val="640"/>
          <w:marRight w:val="0"/>
          <w:marTop w:val="0"/>
          <w:marBottom w:val="0"/>
          <w:divBdr>
            <w:top w:val="none" w:sz="0" w:space="0" w:color="auto"/>
            <w:left w:val="none" w:sz="0" w:space="0" w:color="auto"/>
            <w:bottom w:val="none" w:sz="0" w:space="0" w:color="auto"/>
            <w:right w:val="none" w:sz="0" w:space="0" w:color="auto"/>
          </w:divBdr>
        </w:div>
        <w:div w:id="1989632474">
          <w:marLeft w:val="640"/>
          <w:marRight w:val="0"/>
          <w:marTop w:val="0"/>
          <w:marBottom w:val="0"/>
          <w:divBdr>
            <w:top w:val="none" w:sz="0" w:space="0" w:color="auto"/>
            <w:left w:val="none" w:sz="0" w:space="0" w:color="auto"/>
            <w:bottom w:val="none" w:sz="0" w:space="0" w:color="auto"/>
            <w:right w:val="none" w:sz="0" w:space="0" w:color="auto"/>
          </w:divBdr>
        </w:div>
        <w:div w:id="270433834">
          <w:marLeft w:val="640"/>
          <w:marRight w:val="0"/>
          <w:marTop w:val="0"/>
          <w:marBottom w:val="0"/>
          <w:divBdr>
            <w:top w:val="none" w:sz="0" w:space="0" w:color="auto"/>
            <w:left w:val="none" w:sz="0" w:space="0" w:color="auto"/>
            <w:bottom w:val="none" w:sz="0" w:space="0" w:color="auto"/>
            <w:right w:val="none" w:sz="0" w:space="0" w:color="auto"/>
          </w:divBdr>
        </w:div>
        <w:div w:id="1096485796">
          <w:marLeft w:val="640"/>
          <w:marRight w:val="0"/>
          <w:marTop w:val="0"/>
          <w:marBottom w:val="0"/>
          <w:divBdr>
            <w:top w:val="none" w:sz="0" w:space="0" w:color="auto"/>
            <w:left w:val="none" w:sz="0" w:space="0" w:color="auto"/>
            <w:bottom w:val="none" w:sz="0" w:space="0" w:color="auto"/>
            <w:right w:val="none" w:sz="0" w:space="0" w:color="auto"/>
          </w:divBdr>
        </w:div>
        <w:div w:id="454642902">
          <w:marLeft w:val="640"/>
          <w:marRight w:val="0"/>
          <w:marTop w:val="0"/>
          <w:marBottom w:val="0"/>
          <w:divBdr>
            <w:top w:val="none" w:sz="0" w:space="0" w:color="auto"/>
            <w:left w:val="none" w:sz="0" w:space="0" w:color="auto"/>
            <w:bottom w:val="none" w:sz="0" w:space="0" w:color="auto"/>
            <w:right w:val="none" w:sz="0" w:space="0" w:color="auto"/>
          </w:divBdr>
        </w:div>
        <w:div w:id="1223369003">
          <w:marLeft w:val="640"/>
          <w:marRight w:val="0"/>
          <w:marTop w:val="0"/>
          <w:marBottom w:val="0"/>
          <w:divBdr>
            <w:top w:val="none" w:sz="0" w:space="0" w:color="auto"/>
            <w:left w:val="none" w:sz="0" w:space="0" w:color="auto"/>
            <w:bottom w:val="none" w:sz="0" w:space="0" w:color="auto"/>
            <w:right w:val="none" w:sz="0" w:space="0" w:color="auto"/>
          </w:divBdr>
        </w:div>
        <w:div w:id="1835297137">
          <w:marLeft w:val="640"/>
          <w:marRight w:val="0"/>
          <w:marTop w:val="0"/>
          <w:marBottom w:val="0"/>
          <w:divBdr>
            <w:top w:val="none" w:sz="0" w:space="0" w:color="auto"/>
            <w:left w:val="none" w:sz="0" w:space="0" w:color="auto"/>
            <w:bottom w:val="none" w:sz="0" w:space="0" w:color="auto"/>
            <w:right w:val="none" w:sz="0" w:space="0" w:color="auto"/>
          </w:divBdr>
        </w:div>
        <w:div w:id="1193492305">
          <w:marLeft w:val="640"/>
          <w:marRight w:val="0"/>
          <w:marTop w:val="0"/>
          <w:marBottom w:val="0"/>
          <w:divBdr>
            <w:top w:val="none" w:sz="0" w:space="0" w:color="auto"/>
            <w:left w:val="none" w:sz="0" w:space="0" w:color="auto"/>
            <w:bottom w:val="none" w:sz="0" w:space="0" w:color="auto"/>
            <w:right w:val="none" w:sz="0" w:space="0" w:color="auto"/>
          </w:divBdr>
        </w:div>
        <w:div w:id="799153069">
          <w:marLeft w:val="640"/>
          <w:marRight w:val="0"/>
          <w:marTop w:val="0"/>
          <w:marBottom w:val="0"/>
          <w:divBdr>
            <w:top w:val="none" w:sz="0" w:space="0" w:color="auto"/>
            <w:left w:val="none" w:sz="0" w:space="0" w:color="auto"/>
            <w:bottom w:val="none" w:sz="0" w:space="0" w:color="auto"/>
            <w:right w:val="none" w:sz="0" w:space="0" w:color="auto"/>
          </w:divBdr>
        </w:div>
        <w:div w:id="1207764680">
          <w:marLeft w:val="640"/>
          <w:marRight w:val="0"/>
          <w:marTop w:val="0"/>
          <w:marBottom w:val="0"/>
          <w:divBdr>
            <w:top w:val="none" w:sz="0" w:space="0" w:color="auto"/>
            <w:left w:val="none" w:sz="0" w:space="0" w:color="auto"/>
            <w:bottom w:val="none" w:sz="0" w:space="0" w:color="auto"/>
            <w:right w:val="none" w:sz="0" w:space="0" w:color="auto"/>
          </w:divBdr>
        </w:div>
        <w:div w:id="954747676">
          <w:marLeft w:val="640"/>
          <w:marRight w:val="0"/>
          <w:marTop w:val="0"/>
          <w:marBottom w:val="0"/>
          <w:divBdr>
            <w:top w:val="none" w:sz="0" w:space="0" w:color="auto"/>
            <w:left w:val="none" w:sz="0" w:space="0" w:color="auto"/>
            <w:bottom w:val="none" w:sz="0" w:space="0" w:color="auto"/>
            <w:right w:val="none" w:sz="0" w:space="0" w:color="auto"/>
          </w:divBdr>
        </w:div>
        <w:div w:id="2121142909">
          <w:marLeft w:val="640"/>
          <w:marRight w:val="0"/>
          <w:marTop w:val="0"/>
          <w:marBottom w:val="0"/>
          <w:divBdr>
            <w:top w:val="none" w:sz="0" w:space="0" w:color="auto"/>
            <w:left w:val="none" w:sz="0" w:space="0" w:color="auto"/>
            <w:bottom w:val="none" w:sz="0" w:space="0" w:color="auto"/>
            <w:right w:val="none" w:sz="0" w:space="0" w:color="auto"/>
          </w:divBdr>
        </w:div>
        <w:div w:id="1422945439">
          <w:marLeft w:val="640"/>
          <w:marRight w:val="0"/>
          <w:marTop w:val="0"/>
          <w:marBottom w:val="0"/>
          <w:divBdr>
            <w:top w:val="none" w:sz="0" w:space="0" w:color="auto"/>
            <w:left w:val="none" w:sz="0" w:space="0" w:color="auto"/>
            <w:bottom w:val="none" w:sz="0" w:space="0" w:color="auto"/>
            <w:right w:val="none" w:sz="0" w:space="0" w:color="auto"/>
          </w:divBdr>
        </w:div>
        <w:div w:id="1040520442">
          <w:marLeft w:val="640"/>
          <w:marRight w:val="0"/>
          <w:marTop w:val="0"/>
          <w:marBottom w:val="0"/>
          <w:divBdr>
            <w:top w:val="none" w:sz="0" w:space="0" w:color="auto"/>
            <w:left w:val="none" w:sz="0" w:space="0" w:color="auto"/>
            <w:bottom w:val="none" w:sz="0" w:space="0" w:color="auto"/>
            <w:right w:val="none" w:sz="0" w:space="0" w:color="auto"/>
          </w:divBdr>
        </w:div>
        <w:div w:id="1311786547">
          <w:marLeft w:val="640"/>
          <w:marRight w:val="0"/>
          <w:marTop w:val="0"/>
          <w:marBottom w:val="0"/>
          <w:divBdr>
            <w:top w:val="none" w:sz="0" w:space="0" w:color="auto"/>
            <w:left w:val="none" w:sz="0" w:space="0" w:color="auto"/>
            <w:bottom w:val="none" w:sz="0" w:space="0" w:color="auto"/>
            <w:right w:val="none" w:sz="0" w:space="0" w:color="auto"/>
          </w:divBdr>
        </w:div>
        <w:div w:id="1031035380">
          <w:marLeft w:val="640"/>
          <w:marRight w:val="0"/>
          <w:marTop w:val="0"/>
          <w:marBottom w:val="0"/>
          <w:divBdr>
            <w:top w:val="none" w:sz="0" w:space="0" w:color="auto"/>
            <w:left w:val="none" w:sz="0" w:space="0" w:color="auto"/>
            <w:bottom w:val="none" w:sz="0" w:space="0" w:color="auto"/>
            <w:right w:val="none" w:sz="0" w:space="0" w:color="auto"/>
          </w:divBdr>
        </w:div>
        <w:div w:id="2135906381">
          <w:marLeft w:val="640"/>
          <w:marRight w:val="0"/>
          <w:marTop w:val="0"/>
          <w:marBottom w:val="0"/>
          <w:divBdr>
            <w:top w:val="none" w:sz="0" w:space="0" w:color="auto"/>
            <w:left w:val="none" w:sz="0" w:space="0" w:color="auto"/>
            <w:bottom w:val="none" w:sz="0" w:space="0" w:color="auto"/>
            <w:right w:val="none" w:sz="0" w:space="0" w:color="auto"/>
          </w:divBdr>
        </w:div>
        <w:div w:id="777144522">
          <w:marLeft w:val="640"/>
          <w:marRight w:val="0"/>
          <w:marTop w:val="0"/>
          <w:marBottom w:val="0"/>
          <w:divBdr>
            <w:top w:val="none" w:sz="0" w:space="0" w:color="auto"/>
            <w:left w:val="none" w:sz="0" w:space="0" w:color="auto"/>
            <w:bottom w:val="none" w:sz="0" w:space="0" w:color="auto"/>
            <w:right w:val="none" w:sz="0" w:space="0" w:color="auto"/>
          </w:divBdr>
        </w:div>
        <w:div w:id="359203481">
          <w:marLeft w:val="640"/>
          <w:marRight w:val="0"/>
          <w:marTop w:val="0"/>
          <w:marBottom w:val="0"/>
          <w:divBdr>
            <w:top w:val="none" w:sz="0" w:space="0" w:color="auto"/>
            <w:left w:val="none" w:sz="0" w:space="0" w:color="auto"/>
            <w:bottom w:val="none" w:sz="0" w:space="0" w:color="auto"/>
            <w:right w:val="none" w:sz="0" w:space="0" w:color="auto"/>
          </w:divBdr>
        </w:div>
        <w:div w:id="885216782">
          <w:marLeft w:val="640"/>
          <w:marRight w:val="0"/>
          <w:marTop w:val="0"/>
          <w:marBottom w:val="0"/>
          <w:divBdr>
            <w:top w:val="none" w:sz="0" w:space="0" w:color="auto"/>
            <w:left w:val="none" w:sz="0" w:space="0" w:color="auto"/>
            <w:bottom w:val="none" w:sz="0" w:space="0" w:color="auto"/>
            <w:right w:val="none" w:sz="0" w:space="0" w:color="auto"/>
          </w:divBdr>
        </w:div>
        <w:div w:id="2085450639">
          <w:marLeft w:val="640"/>
          <w:marRight w:val="0"/>
          <w:marTop w:val="0"/>
          <w:marBottom w:val="0"/>
          <w:divBdr>
            <w:top w:val="none" w:sz="0" w:space="0" w:color="auto"/>
            <w:left w:val="none" w:sz="0" w:space="0" w:color="auto"/>
            <w:bottom w:val="none" w:sz="0" w:space="0" w:color="auto"/>
            <w:right w:val="none" w:sz="0" w:space="0" w:color="auto"/>
          </w:divBdr>
        </w:div>
        <w:div w:id="1312907532">
          <w:marLeft w:val="640"/>
          <w:marRight w:val="0"/>
          <w:marTop w:val="0"/>
          <w:marBottom w:val="0"/>
          <w:divBdr>
            <w:top w:val="none" w:sz="0" w:space="0" w:color="auto"/>
            <w:left w:val="none" w:sz="0" w:space="0" w:color="auto"/>
            <w:bottom w:val="none" w:sz="0" w:space="0" w:color="auto"/>
            <w:right w:val="none" w:sz="0" w:space="0" w:color="auto"/>
          </w:divBdr>
        </w:div>
        <w:div w:id="524827059">
          <w:marLeft w:val="640"/>
          <w:marRight w:val="0"/>
          <w:marTop w:val="0"/>
          <w:marBottom w:val="0"/>
          <w:divBdr>
            <w:top w:val="none" w:sz="0" w:space="0" w:color="auto"/>
            <w:left w:val="none" w:sz="0" w:space="0" w:color="auto"/>
            <w:bottom w:val="none" w:sz="0" w:space="0" w:color="auto"/>
            <w:right w:val="none" w:sz="0" w:space="0" w:color="auto"/>
          </w:divBdr>
        </w:div>
        <w:div w:id="706100679">
          <w:marLeft w:val="640"/>
          <w:marRight w:val="0"/>
          <w:marTop w:val="0"/>
          <w:marBottom w:val="0"/>
          <w:divBdr>
            <w:top w:val="none" w:sz="0" w:space="0" w:color="auto"/>
            <w:left w:val="none" w:sz="0" w:space="0" w:color="auto"/>
            <w:bottom w:val="none" w:sz="0" w:space="0" w:color="auto"/>
            <w:right w:val="none" w:sz="0" w:space="0" w:color="auto"/>
          </w:divBdr>
        </w:div>
        <w:div w:id="451676770">
          <w:marLeft w:val="640"/>
          <w:marRight w:val="0"/>
          <w:marTop w:val="0"/>
          <w:marBottom w:val="0"/>
          <w:divBdr>
            <w:top w:val="none" w:sz="0" w:space="0" w:color="auto"/>
            <w:left w:val="none" w:sz="0" w:space="0" w:color="auto"/>
            <w:bottom w:val="none" w:sz="0" w:space="0" w:color="auto"/>
            <w:right w:val="none" w:sz="0" w:space="0" w:color="auto"/>
          </w:divBdr>
        </w:div>
        <w:div w:id="1790539716">
          <w:marLeft w:val="640"/>
          <w:marRight w:val="0"/>
          <w:marTop w:val="0"/>
          <w:marBottom w:val="0"/>
          <w:divBdr>
            <w:top w:val="none" w:sz="0" w:space="0" w:color="auto"/>
            <w:left w:val="none" w:sz="0" w:space="0" w:color="auto"/>
            <w:bottom w:val="none" w:sz="0" w:space="0" w:color="auto"/>
            <w:right w:val="none" w:sz="0" w:space="0" w:color="auto"/>
          </w:divBdr>
        </w:div>
        <w:div w:id="971910385">
          <w:marLeft w:val="640"/>
          <w:marRight w:val="0"/>
          <w:marTop w:val="0"/>
          <w:marBottom w:val="0"/>
          <w:divBdr>
            <w:top w:val="none" w:sz="0" w:space="0" w:color="auto"/>
            <w:left w:val="none" w:sz="0" w:space="0" w:color="auto"/>
            <w:bottom w:val="none" w:sz="0" w:space="0" w:color="auto"/>
            <w:right w:val="none" w:sz="0" w:space="0" w:color="auto"/>
          </w:divBdr>
        </w:div>
        <w:div w:id="530611427">
          <w:marLeft w:val="640"/>
          <w:marRight w:val="0"/>
          <w:marTop w:val="0"/>
          <w:marBottom w:val="0"/>
          <w:divBdr>
            <w:top w:val="none" w:sz="0" w:space="0" w:color="auto"/>
            <w:left w:val="none" w:sz="0" w:space="0" w:color="auto"/>
            <w:bottom w:val="none" w:sz="0" w:space="0" w:color="auto"/>
            <w:right w:val="none" w:sz="0" w:space="0" w:color="auto"/>
          </w:divBdr>
        </w:div>
        <w:div w:id="846559624">
          <w:marLeft w:val="640"/>
          <w:marRight w:val="0"/>
          <w:marTop w:val="0"/>
          <w:marBottom w:val="0"/>
          <w:divBdr>
            <w:top w:val="none" w:sz="0" w:space="0" w:color="auto"/>
            <w:left w:val="none" w:sz="0" w:space="0" w:color="auto"/>
            <w:bottom w:val="none" w:sz="0" w:space="0" w:color="auto"/>
            <w:right w:val="none" w:sz="0" w:space="0" w:color="auto"/>
          </w:divBdr>
        </w:div>
        <w:div w:id="345249654">
          <w:marLeft w:val="640"/>
          <w:marRight w:val="0"/>
          <w:marTop w:val="0"/>
          <w:marBottom w:val="0"/>
          <w:divBdr>
            <w:top w:val="none" w:sz="0" w:space="0" w:color="auto"/>
            <w:left w:val="none" w:sz="0" w:space="0" w:color="auto"/>
            <w:bottom w:val="none" w:sz="0" w:space="0" w:color="auto"/>
            <w:right w:val="none" w:sz="0" w:space="0" w:color="auto"/>
          </w:divBdr>
        </w:div>
        <w:div w:id="513613194">
          <w:marLeft w:val="640"/>
          <w:marRight w:val="0"/>
          <w:marTop w:val="0"/>
          <w:marBottom w:val="0"/>
          <w:divBdr>
            <w:top w:val="none" w:sz="0" w:space="0" w:color="auto"/>
            <w:left w:val="none" w:sz="0" w:space="0" w:color="auto"/>
            <w:bottom w:val="none" w:sz="0" w:space="0" w:color="auto"/>
            <w:right w:val="none" w:sz="0" w:space="0" w:color="auto"/>
          </w:divBdr>
        </w:div>
        <w:div w:id="1397510563">
          <w:marLeft w:val="640"/>
          <w:marRight w:val="0"/>
          <w:marTop w:val="0"/>
          <w:marBottom w:val="0"/>
          <w:divBdr>
            <w:top w:val="none" w:sz="0" w:space="0" w:color="auto"/>
            <w:left w:val="none" w:sz="0" w:space="0" w:color="auto"/>
            <w:bottom w:val="none" w:sz="0" w:space="0" w:color="auto"/>
            <w:right w:val="none" w:sz="0" w:space="0" w:color="auto"/>
          </w:divBdr>
        </w:div>
        <w:div w:id="2032104937">
          <w:marLeft w:val="640"/>
          <w:marRight w:val="0"/>
          <w:marTop w:val="0"/>
          <w:marBottom w:val="0"/>
          <w:divBdr>
            <w:top w:val="none" w:sz="0" w:space="0" w:color="auto"/>
            <w:left w:val="none" w:sz="0" w:space="0" w:color="auto"/>
            <w:bottom w:val="none" w:sz="0" w:space="0" w:color="auto"/>
            <w:right w:val="none" w:sz="0" w:space="0" w:color="auto"/>
          </w:divBdr>
        </w:div>
        <w:div w:id="288782053">
          <w:marLeft w:val="640"/>
          <w:marRight w:val="0"/>
          <w:marTop w:val="0"/>
          <w:marBottom w:val="0"/>
          <w:divBdr>
            <w:top w:val="none" w:sz="0" w:space="0" w:color="auto"/>
            <w:left w:val="none" w:sz="0" w:space="0" w:color="auto"/>
            <w:bottom w:val="none" w:sz="0" w:space="0" w:color="auto"/>
            <w:right w:val="none" w:sz="0" w:space="0" w:color="auto"/>
          </w:divBdr>
        </w:div>
        <w:div w:id="1206140653">
          <w:marLeft w:val="640"/>
          <w:marRight w:val="0"/>
          <w:marTop w:val="0"/>
          <w:marBottom w:val="0"/>
          <w:divBdr>
            <w:top w:val="none" w:sz="0" w:space="0" w:color="auto"/>
            <w:left w:val="none" w:sz="0" w:space="0" w:color="auto"/>
            <w:bottom w:val="none" w:sz="0" w:space="0" w:color="auto"/>
            <w:right w:val="none" w:sz="0" w:space="0" w:color="auto"/>
          </w:divBdr>
        </w:div>
        <w:div w:id="922684799">
          <w:marLeft w:val="640"/>
          <w:marRight w:val="0"/>
          <w:marTop w:val="0"/>
          <w:marBottom w:val="0"/>
          <w:divBdr>
            <w:top w:val="none" w:sz="0" w:space="0" w:color="auto"/>
            <w:left w:val="none" w:sz="0" w:space="0" w:color="auto"/>
            <w:bottom w:val="none" w:sz="0" w:space="0" w:color="auto"/>
            <w:right w:val="none" w:sz="0" w:space="0" w:color="auto"/>
          </w:divBdr>
        </w:div>
      </w:divsChild>
    </w:div>
    <w:div w:id="1493138807">
      <w:bodyDiv w:val="1"/>
      <w:marLeft w:val="0"/>
      <w:marRight w:val="0"/>
      <w:marTop w:val="0"/>
      <w:marBottom w:val="0"/>
      <w:divBdr>
        <w:top w:val="none" w:sz="0" w:space="0" w:color="auto"/>
        <w:left w:val="none" w:sz="0" w:space="0" w:color="auto"/>
        <w:bottom w:val="none" w:sz="0" w:space="0" w:color="auto"/>
        <w:right w:val="none" w:sz="0" w:space="0" w:color="auto"/>
      </w:divBdr>
      <w:divsChild>
        <w:div w:id="837233545">
          <w:marLeft w:val="640"/>
          <w:marRight w:val="0"/>
          <w:marTop w:val="0"/>
          <w:marBottom w:val="0"/>
          <w:divBdr>
            <w:top w:val="none" w:sz="0" w:space="0" w:color="auto"/>
            <w:left w:val="none" w:sz="0" w:space="0" w:color="auto"/>
            <w:bottom w:val="none" w:sz="0" w:space="0" w:color="auto"/>
            <w:right w:val="none" w:sz="0" w:space="0" w:color="auto"/>
          </w:divBdr>
        </w:div>
        <w:div w:id="766342136">
          <w:marLeft w:val="640"/>
          <w:marRight w:val="0"/>
          <w:marTop w:val="0"/>
          <w:marBottom w:val="0"/>
          <w:divBdr>
            <w:top w:val="none" w:sz="0" w:space="0" w:color="auto"/>
            <w:left w:val="none" w:sz="0" w:space="0" w:color="auto"/>
            <w:bottom w:val="none" w:sz="0" w:space="0" w:color="auto"/>
            <w:right w:val="none" w:sz="0" w:space="0" w:color="auto"/>
          </w:divBdr>
        </w:div>
        <w:div w:id="662392715">
          <w:marLeft w:val="640"/>
          <w:marRight w:val="0"/>
          <w:marTop w:val="0"/>
          <w:marBottom w:val="0"/>
          <w:divBdr>
            <w:top w:val="none" w:sz="0" w:space="0" w:color="auto"/>
            <w:left w:val="none" w:sz="0" w:space="0" w:color="auto"/>
            <w:bottom w:val="none" w:sz="0" w:space="0" w:color="auto"/>
            <w:right w:val="none" w:sz="0" w:space="0" w:color="auto"/>
          </w:divBdr>
        </w:div>
        <w:div w:id="349070156">
          <w:marLeft w:val="640"/>
          <w:marRight w:val="0"/>
          <w:marTop w:val="0"/>
          <w:marBottom w:val="0"/>
          <w:divBdr>
            <w:top w:val="none" w:sz="0" w:space="0" w:color="auto"/>
            <w:left w:val="none" w:sz="0" w:space="0" w:color="auto"/>
            <w:bottom w:val="none" w:sz="0" w:space="0" w:color="auto"/>
            <w:right w:val="none" w:sz="0" w:space="0" w:color="auto"/>
          </w:divBdr>
        </w:div>
        <w:div w:id="1881505023">
          <w:marLeft w:val="640"/>
          <w:marRight w:val="0"/>
          <w:marTop w:val="0"/>
          <w:marBottom w:val="0"/>
          <w:divBdr>
            <w:top w:val="none" w:sz="0" w:space="0" w:color="auto"/>
            <w:left w:val="none" w:sz="0" w:space="0" w:color="auto"/>
            <w:bottom w:val="none" w:sz="0" w:space="0" w:color="auto"/>
            <w:right w:val="none" w:sz="0" w:space="0" w:color="auto"/>
          </w:divBdr>
        </w:div>
        <w:div w:id="1964918771">
          <w:marLeft w:val="640"/>
          <w:marRight w:val="0"/>
          <w:marTop w:val="0"/>
          <w:marBottom w:val="0"/>
          <w:divBdr>
            <w:top w:val="none" w:sz="0" w:space="0" w:color="auto"/>
            <w:left w:val="none" w:sz="0" w:space="0" w:color="auto"/>
            <w:bottom w:val="none" w:sz="0" w:space="0" w:color="auto"/>
            <w:right w:val="none" w:sz="0" w:space="0" w:color="auto"/>
          </w:divBdr>
        </w:div>
        <w:div w:id="1552692632">
          <w:marLeft w:val="640"/>
          <w:marRight w:val="0"/>
          <w:marTop w:val="0"/>
          <w:marBottom w:val="0"/>
          <w:divBdr>
            <w:top w:val="none" w:sz="0" w:space="0" w:color="auto"/>
            <w:left w:val="none" w:sz="0" w:space="0" w:color="auto"/>
            <w:bottom w:val="none" w:sz="0" w:space="0" w:color="auto"/>
            <w:right w:val="none" w:sz="0" w:space="0" w:color="auto"/>
          </w:divBdr>
        </w:div>
        <w:div w:id="349913983">
          <w:marLeft w:val="640"/>
          <w:marRight w:val="0"/>
          <w:marTop w:val="0"/>
          <w:marBottom w:val="0"/>
          <w:divBdr>
            <w:top w:val="none" w:sz="0" w:space="0" w:color="auto"/>
            <w:left w:val="none" w:sz="0" w:space="0" w:color="auto"/>
            <w:bottom w:val="none" w:sz="0" w:space="0" w:color="auto"/>
            <w:right w:val="none" w:sz="0" w:space="0" w:color="auto"/>
          </w:divBdr>
        </w:div>
        <w:div w:id="1847748224">
          <w:marLeft w:val="640"/>
          <w:marRight w:val="0"/>
          <w:marTop w:val="0"/>
          <w:marBottom w:val="0"/>
          <w:divBdr>
            <w:top w:val="none" w:sz="0" w:space="0" w:color="auto"/>
            <w:left w:val="none" w:sz="0" w:space="0" w:color="auto"/>
            <w:bottom w:val="none" w:sz="0" w:space="0" w:color="auto"/>
            <w:right w:val="none" w:sz="0" w:space="0" w:color="auto"/>
          </w:divBdr>
        </w:div>
        <w:div w:id="1491680351">
          <w:marLeft w:val="640"/>
          <w:marRight w:val="0"/>
          <w:marTop w:val="0"/>
          <w:marBottom w:val="0"/>
          <w:divBdr>
            <w:top w:val="none" w:sz="0" w:space="0" w:color="auto"/>
            <w:left w:val="none" w:sz="0" w:space="0" w:color="auto"/>
            <w:bottom w:val="none" w:sz="0" w:space="0" w:color="auto"/>
            <w:right w:val="none" w:sz="0" w:space="0" w:color="auto"/>
          </w:divBdr>
        </w:div>
        <w:div w:id="369230504">
          <w:marLeft w:val="640"/>
          <w:marRight w:val="0"/>
          <w:marTop w:val="0"/>
          <w:marBottom w:val="0"/>
          <w:divBdr>
            <w:top w:val="none" w:sz="0" w:space="0" w:color="auto"/>
            <w:left w:val="none" w:sz="0" w:space="0" w:color="auto"/>
            <w:bottom w:val="none" w:sz="0" w:space="0" w:color="auto"/>
            <w:right w:val="none" w:sz="0" w:space="0" w:color="auto"/>
          </w:divBdr>
        </w:div>
        <w:div w:id="2032608725">
          <w:marLeft w:val="640"/>
          <w:marRight w:val="0"/>
          <w:marTop w:val="0"/>
          <w:marBottom w:val="0"/>
          <w:divBdr>
            <w:top w:val="none" w:sz="0" w:space="0" w:color="auto"/>
            <w:left w:val="none" w:sz="0" w:space="0" w:color="auto"/>
            <w:bottom w:val="none" w:sz="0" w:space="0" w:color="auto"/>
            <w:right w:val="none" w:sz="0" w:space="0" w:color="auto"/>
          </w:divBdr>
        </w:div>
        <w:div w:id="1660111486">
          <w:marLeft w:val="640"/>
          <w:marRight w:val="0"/>
          <w:marTop w:val="0"/>
          <w:marBottom w:val="0"/>
          <w:divBdr>
            <w:top w:val="none" w:sz="0" w:space="0" w:color="auto"/>
            <w:left w:val="none" w:sz="0" w:space="0" w:color="auto"/>
            <w:bottom w:val="none" w:sz="0" w:space="0" w:color="auto"/>
            <w:right w:val="none" w:sz="0" w:space="0" w:color="auto"/>
          </w:divBdr>
        </w:div>
        <w:div w:id="1793093513">
          <w:marLeft w:val="640"/>
          <w:marRight w:val="0"/>
          <w:marTop w:val="0"/>
          <w:marBottom w:val="0"/>
          <w:divBdr>
            <w:top w:val="none" w:sz="0" w:space="0" w:color="auto"/>
            <w:left w:val="none" w:sz="0" w:space="0" w:color="auto"/>
            <w:bottom w:val="none" w:sz="0" w:space="0" w:color="auto"/>
            <w:right w:val="none" w:sz="0" w:space="0" w:color="auto"/>
          </w:divBdr>
        </w:div>
        <w:div w:id="1968927651">
          <w:marLeft w:val="640"/>
          <w:marRight w:val="0"/>
          <w:marTop w:val="0"/>
          <w:marBottom w:val="0"/>
          <w:divBdr>
            <w:top w:val="none" w:sz="0" w:space="0" w:color="auto"/>
            <w:left w:val="none" w:sz="0" w:space="0" w:color="auto"/>
            <w:bottom w:val="none" w:sz="0" w:space="0" w:color="auto"/>
            <w:right w:val="none" w:sz="0" w:space="0" w:color="auto"/>
          </w:divBdr>
        </w:div>
        <w:div w:id="1422097069">
          <w:marLeft w:val="640"/>
          <w:marRight w:val="0"/>
          <w:marTop w:val="0"/>
          <w:marBottom w:val="0"/>
          <w:divBdr>
            <w:top w:val="none" w:sz="0" w:space="0" w:color="auto"/>
            <w:left w:val="none" w:sz="0" w:space="0" w:color="auto"/>
            <w:bottom w:val="none" w:sz="0" w:space="0" w:color="auto"/>
            <w:right w:val="none" w:sz="0" w:space="0" w:color="auto"/>
          </w:divBdr>
        </w:div>
        <w:div w:id="1555003938">
          <w:marLeft w:val="640"/>
          <w:marRight w:val="0"/>
          <w:marTop w:val="0"/>
          <w:marBottom w:val="0"/>
          <w:divBdr>
            <w:top w:val="none" w:sz="0" w:space="0" w:color="auto"/>
            <w:left w:val="none" w:sz="0" w:space="0" w:color="auto"/>
            <w:bottom w:val="none" w:sz="0" w:space="0" w:color="auto"/>
            <w:right w:val="none" w:sz="0" w:space="0" w:color="auto"/>
          </w:divBdr>
        </w:div>
        <w:div w:id="101196187">
          <w:marLeft w:val="640"/>
          <w:marRight w:val="0"/>
          <w:marTop w:val="0"/>
          <w:marBottom w:val="0"/>
          <w:divBdr>
            <w:top w:val="none" w:sz="0" w:space="0" w:color="auto"/>
            <w:left w:val="none" w:sz="0" w:space="0" w:color="auto"/>
            <w:bottom w:val="none" w:sz="0" w:space="0" w:color="auto"/>
            <w:right w:val="none" w:sz="0" w:space="0" w:color="auto"/>
          </w:divBdr>
        </w:div>
        <w:div w:id="1484274813">
          <w:marLeft w:val="640"/>
          <w:marRight w:val="0"/>
          <w:marTop w:val="0"/>
          <w:marBottom w:val="0"/>
          <w:divBdr>
            <w:top w:val="none" w:sz="0" w:space="0" w:color="auto"/>
            <w:left w:val="none" w:sz="0" w:space="0" w:color="auto"/>
            <w:bottom w:val="none" w:sz="0" w:space="0" w:color="auto"/>
            <w:right w:val="none" w:sz="0" w:space="0" w:color="auto"/>
          </w:divBdr>
        </w:div>
        <w:div w:id="397093872">
          <w:marLeft w:val="640"/>
          <w:marRight w:val="0"/>
          <w:marTop w:val="0"/>
          <w:marBottom w:val="0"/>
          <w:divBdr>
            <w:top w:val="none" w:sz="0" w:space="0" w:color="auto"/>
            <w:left w:val="none" w:sz="0" w:space="0" w:color="auto"/>
            <w:bottom w:val="none" w:sz="0" w:space="0" w:color="auto"/>
            <w:right w:val="none" w:sz="0" w:space="0" w:color="auto"/>
          </w:divBdr>
        </w:div>
        <w:div w:id="783383808">
          <w:marLeft w:val="640"/>
          <w:marRight w:val="0"/>
          <w:marTop w:val="0"/>
          <w:marBottom w:val="0"/>
          <w:divBdr>
            <w:top w:val="none" w:sz="0" w:space="0" w:color="auto"/>
            <w:left w:val="none" w:sz="0" w:space="0" w:color="auto"/>
            <w:bottom w:val="none" w:sz="0" w:space="0" w:color="auto"/>
            <w:right w:val="none" w:sz="0" w:space="0" w:color="auto"/>
          </w:divBdr>
        </w:div>
        <w:div w:id="320819016">
          <w:marLeft w:val="640"/>
          <w:marRight w:val="0"/>
          <w:marTop w:val="0"/>
          <w:marBottom w:val="0"/>
          <w:divBdr>
            <w:top w:val="none" w:sz="0" w:space="0" w:color="auto"/>
            <w:left w:val="none" w:sz="0" w:space="0" w:color="auto"/>
            <w:bottom w:val="none" w:sz="0" w:space="0" w:color="auto"/>
            <w:right w:val="none" w:sz="0" w:space="0" w:color="auto"/>
          </w:divBdr>
        </w:div>
        <w:div w:id="277222853">
          <w:marLeft w:val="640"/>
          <w:marRight w:val="0"/>
          <w:marTop w:val="0"/>
          <w:marBottom w:val="0"/>
          <w:divBdr>
            <w:top w:val="none" w:sz="0" w:space="0" w:color="auto"/>
            <w:left w:val="none" w:sz="0" w:space="0" w:color="auto"/>
            <w:bottom w:val="none" w:sz="0" w:space="0" w:color="auto"/>
            <w:right w:val="none" w:sz="0" w:space="0" w:color="auto"/>
          </w:divBdr>
        </w:div>
        <w:div w:id="636953741">
          <w:marLeft w:val="640"/>
          <w:marRight w:val="0"/>
          <w:marTop w:val="0"/>
          <w:marBottom w:val="0"/>
          <w:divBdr>
            <w:top w:val="none" w:sz="0" w:space="0" w:color="auto"/>
            <w:left w:val="none" w:sz="0" w:space="0" w:color="auto"/>
            <w:bottom w:val="none" w:sz="0" w:space="0" w:color="auto"/>
            <w:right w:val="none" w:sz="0" w:space="0" w:color="auto"/>
          </w:divBdr>
        </w:div>
        <w:div w:id="944075617">
          <w:marLeft w:val="640"/>
          <w:marRight w:val="0"/>
          <w:marTop w:val="0"/>
          <w:marBottom w:val="0"/>
          <w:divBdr>
            <w:top w:val="none" w:sz="0" w:space="0" w:color="auto"/>
            <w:left w:val="none" w:sz="0" w:space="0" w:color="auto"/>
            <w:bottom w:val="none" w:sz="0" w:space="0" w:color="auto"/>
            <w:right w:val="none" w:sz="0" w:space="0" w:color="auto"/>
          </w:divBdr>
        </w:div>
        <w:div w:id="1878926145">
          <w:marLeft w:val="640"/>
          <w:marRight w:val="0"/>
          <w:marTop w:val="0"/>
          <w:marBottom w:val="0"/>
          <w:divBdr>
            <w:top w:val="none" w:sz="0" w:space="0" w:color="auto"/>
            <w:left w:val="none" w:sz="0" w:space="0" w:color="auto"/>
            <w:bottom w:val="none" w:sz="0" w:space="0" w:color="auto"/>
            <w:right w:val="none" w:sz="0" w:space="0" w:color="auto"/>
          </w:divBdr>
        </w:div>
        <w:div w:id="87775114">
          <w:marLeft w:val="640"/>
          <w:marRight w:val="0"/>
          <w:marTop w:val="0"/>
          <w:marBottom w:val="0"/>
          <w:divBdr>
            <w:top w:val="none" w:sz="0" w:space="0" w:color="auto"/>
            <w:left w:val="none" w:sz="0" w:space="0" w:color="auto"/>
            <w:bottom w:val="none" w:sz="0" w:space="0" w:color="auto"/>
            <w:right w:val="none" w:sz="0" w:space="0" w:color="auto"/>
          </w:divBdr>
        </w:div>
        <w:div w:id="1902138165">
          <w:marLeft w:val="640"/>
          <w:marRight w:val="0"/>
          <w:marTop w:val="0"/>
          <w:marBottom w:val="0"/>
          <w:divBdr>
            <w:top w:val="none" w:sz="0" w:space="0" w:color="auto"/>
            <w:left w:val="none" w:sz="0" w:space="0" w:color="auto"/>
            <w:bottom w:val="none" w:sz="0" w:space="0" w:color="auto"/>
            <w:right w:val="none" w:sz="0" w:space="0" w:color="auto"/>
          </w:divBdr>
        </w:div>
        <w:div w:id="812256325">
          <w:marLeft w:val="640"/>
          <w:marRight w:val="0"/>
          <w:marTop w:val="0"/>
          <w:marBottom w:val="0"/>
          <w:divBdr>
            <w:top w:val="none" w:sz="0" w:space="0" w:color="auto"/>
            <w:left w:val="none" w:sz="0" w:space="0" w:color="auto"/>
            <w:bottom w:val="none" w:sz="0" w:space="0" w:color="auto"/>
            <w:right w:val="none" w:sz="0" w:space="0" w:color="auto"/>
          </w:divBdr>
        </w:div>
        <w:div w:id="967979445">
          <w:marLeft w:val="640"/>
          <w:marRight w:val="0"/>
          <w:marTop w:val="0"/>
          <w:marBottom w:val="0"/>
          <w:divBdr>
            <w:top w:val="none" w:sz="0" w:space="0" w:color="auto"/>
            <w:left w:val="none" w:sz="0" w:space="0" w:color="auto"/>
            <w:bottom w:val="none" w:sz="0" w:space="0" w:color="auto"/>
            <w:right w:val="none" w:sz="0" w:space="0" w:color="auto"/>
          </w:divBdr>
        </w:div>
        <w:div w:id="1945184019">
          <w:marLeft w:val="640"/>
          <w:marRight w:val="0"/>
          <w:marTop w:val="0"/>
          <w:marBottom w:val="0"/>
          <w:divBdr>
            <w:top w:val="none" w:sz="0" w:space="0" w:color="auto"/>
            <w:left w:val="none" w:sz="0" w:space="0" w:color="auto"/>
            <w:bottom w:val="none" w:sz="0" w:space="0" w:color="auto"/>
            <w:right w:val="none" w:sz="0" w:space="0" w:color="auto"/>
          </w:divBdr>
        </w:div>
        <w:div w:id="534194674">
          <w:marLeft w:val="640"/>
          <w:marRight w:val="0"/>
          <w:marTop w:val="0"/>
          <w:marBottom w:val="0"/>
          <w:divBdr>
            <w:top w:val="none" w:sz="0" w:space="0" w:color="auto"/>
            <w:left w:val="none" w:sz="0" w:space="0" w:color="auto"/>
            <w:bottom w:val="none" w:sz="0" w:space="0" w:color="auto"/>
            <w:right w:val="none" w:sz="0" w:space="0" w:color="auto"/>
          </w:divBdr>
        </w:div>
        <w:div w:id="1089741953">
          <w:marLeft w:val="640"/>
          <w:marRight w:val="0"/>
          <w:marTop w:val="0"/>
          <w:marBottom w:val="0"/>
          <w:divBdr>
            <w:top w:val="none" w:sz="0" w:space="0" w:color="auto"/>
            <w:left w:val="none" w:sz="0" w:space="0" w:color="auto"/>
            <w:bottom w:val="none" w:sz="0" w:space="0" w:color="auto"/>
            <w:right w:val="none" w:sz="0" w:space="0" w:color="auto"/>
          </w:divBdr>
        </w:div>
        <w:div w:id="1922988787">
          <w:marLeft w:val="640"/>
          <w:marRight w:val="0"/>
          <w:marTop w:val="0"/>
          <w:marBottom w:val="0"/>
          <w:divBdr>
            <w:top w:val="none" w:sz="0" w:space="0" w:color="auto"/>
            <w:left w:val="none" w:sz="0" w:space="0" w:color="auto"/>
            <w:bottom w:val="none" w:sz="0" w:space="0" w:color="auto"/>
            <w:right w:val="none" w:sz="0" w:space="0" w:color="auto"/>
          </w:divBdr>
        </w:div>
        <w:div w:id="1824349096">
          <w:marLeft w:val="640"/>
          <w:marRight w:val="0"/>
          <w:marTop w:val="0"/>
          <w:marBottom w:val="0"/>
          <w:divBdr>
            <w:top w:val="none" w:sz="0" w:space="0" w:color="auto"/>
            <w:left w:val="none" w:sz="0" w:space="0" w:color="auto"/>
            <w:bottom w:val="none" w:sz="0" w:space="0" w:color="auto"/>
            <w:right w:val="none" w:sz="0" w:space="0" w:color="auto"/>
          </w:divBdr>
        </w:div>
        <w:div w:id="1580481180">
          <w:marLeft w:val="640"/>
          <w:marRight w:val="0"/>
          <w:marTop w:val="0"/>
          <w:marBottom w:val="0"/>
          <w:divBdr>
            <w:top w:val="none" w:sz="0" w:space="0" w:color="auto"/>
            <w:left w:val="none" w:sz="0" w:space="0" w:color="auto"/>
            <w:bottom w:val="none" w:sz="0" w:space="0" w:color="auto"/>
            <w:right w:val="none" w:sz="0" w:space="0" w:color="auto"/>
          </w:divBdr>
        </w:div>
        <w:div w:id="245502960">
          <w:marLeft w:val="640"/>
          <w:marRight w:val="0"/>
          <w:marTop w:val="0"/>
          <w:marBottom w:val="0"/>
          <w:divBdr>
            <w:top w:val="none" w:sz="0" w:space="0" w:color="auto"/>
            <w:left w:val="none" w:sz="0" w:space="0" w:color="auto"/>
            <w:bottom w:val="none" w:sz="0" w:space="0" w:color="auto"/>
            <w:right w:val="none" w:sz="0" w:space="0" w:color="auto"/>
          </w:divBdr>
        </w:div>
        <w:div w:id="1998341678">
          <w:marLeft w:val="640"/>
          <w:marRight w:val="0"/>
          <w:marTop w:val="0"/>
          <w:marBottom w:val="0"/>
          <w:divBdr>
            <w:top w:val="none" w:sz="0" w:space="0" w:color="auto"/>
            <w:left w:val="none" w:sz="0" w:space="0" w:color="auto"/>
            <w:bottom w:val="none" w:sz="0" w:space="0" w:color="auto"/>
            <w:right w:val="none" w:sz="0" w:space="0" w:color="auto"/>
          </w:divBdr>
        </w:div>
        <w:div w:id="1836803444">
          <w:marLeft w:val="640"/>
          <w:marRight w:val="0"/>
          <w:marTop w:val="0"/>
          <w:marBottom w:val="0"/>
          <w:divBdr>
            <w:top w:val="none" w:sz="0" w:space="0" w:color="auto"/>
            <w:left w:val="none" w:sz="0" w:space="0" w:color="auto"/>
            <w:bottom w:val="none" w:sz="0" w:space="0" w:color="auto"/>
            <w:right w:val="none" w:sz="0" w:space="0" w:color="auto"/>
          </w:divBdr>
        </w:div>
        <w:div w:id="699547039">
          <w:marLeft w:val="640"/>
          <w:marRight w:val="0"/>
          <w:marTop w:val="0"/>
          <w:marBottom w:val="0"/>
          <w:divBdr>
            <w:top w:val="none" w:sz="0" w:space="0" w:color="auto"/>
            <w:left w:val="none" w:sz="0" w:space="0" w:color="auto"/>
            <w:bottom w:val="none" w:sz="0" w:space="0" w:color="auto"/>
            <w:right w:val="none" w:sz="0" w:space="0" w:color="auto"/>
          </w:divBdr>
        </w:div>
        <w:div w:id="382023831">
          <w:marLeft w:val="640"/>
          <w:marRight w:val="0"/>
          <w:marTop w:val="0"/>
          <w:marBottom w:val="0"/>
          <w:divBdr>
            <w:top w:val="none" w:sz="0" w:space="0" w:color="auto"/>
            <w:left w:val="none" w:sz="0" w:space="0" w:color="auto"/>
            <w:bottom w:val="none" w:sz="0" w:space="0" w:color="auto"/>
            <w:right w:val="none" w:sz="0" w:space="0" w:color="auto"/>
          </w:divBdr>
        </w:div>
        <w:div w:id="34812827">
          <w:marLeft w:val="640"/>
          <w:marRight w:val="0"/>
          <w:marTop w:val="0"/>
          <w:marBottom w:val="0"/>
          <w:divBdr>
            <w:top w:val="none" w:sz="0" w:space="0" w:color="auto"/>
            <w:left w:val="none" w:sz="0" w:space="0" w:color="auto"/>
            <w:bottom w:val="none" w:sz="0" w:space="0" w:color="auto"/>
            <w:right w:val="none" w:sz="0" w:space="0" w:color="auto"/>
          </w:divBdr>
        </w:div>
        <w:div w:id="1245191276">
          <w:marLeft w:val="640"/>
          <w:marRight w:val="0"/>
          <w:marTop w:val="0"/>
          <w:marBottom w:val="0"/>
          <w:divBdr>
            <w:top w:val="none" w:sz="0" w:space="0" w:color="auto"/>
            <w:left w:val="none" w:sz="0" w:space="0" w:color="auto"/>
            <w:bottom w:val="none" w:sz="0" w:space="0" w:color="auto"/>
            <w:right w:val="none" w:sz="0" w:space="0" w:color="auto"/>
          </w:divBdr>
        </w:div>
        <w:div w:id="1546407896">
          <w:marLeft w:val="640"/>
          <w:marRight w:val="0"/>
          <w:marTop w:val="0"/>
          <w:marBottom w:val="0"/>
          <w:divBdr>
            <w:top w:val="none" w:sz="0" w:space="0" w:color="auto"/>
            <w:left w:val="none" w:sz="0" w:space="0" w:color="auto"/>
            <w:bottom w:val="none" w:sz="0" w:space="0" w:color="auto"/>
            <w:right w:val="none" w:sz="0" w:space="0" w:color="auto"/>
          </w:divBdr>
        </w:div>
        <w:div w:id="953243670">
          <w:marLeft w:val="640"/>
          <w:marRight w:val="0"/>
          <w:marTop w:val="0"/>
          <w:marBottom w:val="0"/>
          <w:divBdr>
            <w:top w:val="none" w:sz="0" w:space="0" w:color="auto"/>
            <w:left w:val="none" w:sz="0" w:space="0" w:color="auto"/>
            <w:bottom w:val="none" w:sz="0" w:space="0" w:color="auto"/>
            <w:right w:val="none" w:sz="0" w:space="0" w:color="auto"/>
          </w:divBdr>
        </w:div>
        <w:div w:id="1398165083">
          <w:marLeft w:val="640"/>
          <w:marRight w:val="0"/>
          <w:marTop w:val="0"/>
          <w:marBottom w:val="0"/>
          <w:divBdr>
            <w:top w:val="none" w:sz="0" w:space="0" w:color="auto"/>
            <w:left w:val="none" w:sz="0" w:space="0" w:color="auto"/>
            <w:bottom w:val="none" w:sz="0" w:space="0" w:color="auto"/>
            <w:right w:val="none" w:sz="0" w:space="0" w:color="auto"/>
          </w:divBdr>
        </w:div>
        <w:div w:id="143281364">
          <w:marLeft w:val="640"/>
          <w:marRight w:val="0"/>
          <w:marTop w:val="0"/>
          <w:marBottom w:val="0"/>
          <w:divBdr>
            <w:top w:val="none" w:sz="0" w:space="0" w:color="auto"/>
            <w:left w:val="none" w:sz="0" w:space="0" w:color="auto"/>
            <w:bottom w:val="none" w:sz="0" w:space="0" w:color="auto"/>
            <w:right w:val="none" w:sz="0" w:space="0" w:color="auto"/>
          </w:divBdr>
        </w:div>
        <w:div w:id="1851215586">
          <w:marLeft w:val="640"/>
          <w:marRight w:val="0"/>
          <w:marTop w:val="0"/>
          <w:marBottom w:val="0"/>
          <w:divBdr>
            <w:top w:val="none" w:sz="0" w:space="0" w:color="auto"/>
            <w:left w:val="none" w:sz="0" w:space="0" w:color="auto"/>
            <w:bottom w:val="none" w:sz="0" w:space="0" w:color="auto"/>
            <w:right w:val="none" w:sz="0" w:space="0" w:color="auto"/>
          </w:divBdr>
        </w:div>
        <w:div w:id="1350907371">
          <w:marLeft w:val="640"/>
          <w:marRight w:val="0"/>
          <w:marTop w:val="0"/>
          <w:marBottom w:val="0"/>
          <w:divBdr>
            <w:top w:val="none" w:sz="0" w:space="0" w:color="auto"/>
            <w:left w:val="none" w:sz="0" w:space="0" w:color="auto"/>
            <w:bottom w:val="none" w:sz="0" w:space="0" w:color="auto"/>
            <w:right w:val="none" w:sz="0" w:space="0" w:color="auto"/>
          </w:divBdr>
        </w:div>
        <w:div w:id="2138638759">
          <w:marLeft w:val="640"/>
          <w:marRight w:val="0"/>
          <w:marTop w:val="0"/>
          <w:marBottom w:val="0"/>
          <w:divBdr>
            <w:top w:val="none" w:sz="0" w:space="0" w:color="auto"/>
            <w:left w:val="none" w:sz="0" w:space="0" w:color="auto"/>
            <w:bottom w:val="none" w:sz="0" w:space="0" w:color="auto"/>
            <w:right w:val="none" w:sz="0" w:space="0" w:color="auto"/>
          </w:divBdr>
        </w:div>
        <w:div w:id="1335456503">
          <w:marLeft w:val="640"/>
          <w:marRight w:val="0"/>
          <w:marTop w:val="0"/>
          <w:marBottom w:val="0"/>
          <w:divBdr>
            <w:top w:val="none" w:sz="0" w:space="0" w:color="auto"/>
            <w:left w:val="none" w:sz="0" w:space="0" w:color="auto"/>
            <w:bottom w:val="none" w:sz="0" w:space="0" w:color="auto"/>
            <w:right w:val="none" w:sz="0" w:space="0" w:color="auto"/>
          </w:divBdr>
        </w:div>
        <w:div w:id="655495573">
          <w:marLeft w:val="640"/>
          <w:marRight w:val="0"/>
          <w:marTop w:val="0"/>
          <w:marBottom w:val="0"/>
          <w:divBdr>
            <w:top w:val="none" w:sz="0" w:space="0" w:color="auto"/>
            <w:left w:val="none" w:sz="0" w:space="0" w:color="auto"/>
            <w:bottom w:val="none" w:sz="0" w:space="0" w:color="auto"/>
            <w:right w:val="none" w:sz="0" w:space="0" w:color="auto"/>
          </w:divBdr>
        </w:div>
        <w:div w:id="68041850">
          <w:marLeft w:val="640"/>
          <w:marRight w:val="0"/>
          <w:marTop w:val="0"/>
          <w:marBottom w:val="0"/>
          <w:divBdr>
            <w:top w:val="none" w:sz="0" w:space="0" w:color="auto"/>
            <w:left w:val="none" w:sz="0" w:space="0" w:color="auto"/>
            <w:bottom w:val="none" w:sz="0" w:space="0" w:color="auto"/>
            <w:right w:val="none" w:sz="0" w:space="0" w:color="auto"/>
          </w:divBdr>
        </w:div>
        <w:div w:id="678778955">
          <w:marLeft w:val="640"/>
          <w:marRight w:val="0"/>
          <w:marTop w:val="0"/>
          <w:marBottom w:val="0"/>
          <w:divBdr>
            <w:top w:val="none" w:sz="0" w:space="0" w:color="auto"/>
            <w:left w:val="none" w:sz="0" w:space="0" w:color="auto"/>
            <w:bottom w:val="none" w:sz="0" w:space="0" w:color="auto"/>
            <w:right w:val="none" w:sz="0" w:space="0" w:color="auto"/>
          </w:divBdr>
        </w:div>
        <w:div w:id="1177698427">
          <w:marLeft w:val="640"/>
          <w:marRight w:val="0"/>
          <w:marTop w:val="0"/>
          <w:marBottom w:val="0"/>
          <w:divBdr>
            <w:top w:val="none" w:sz="0" w:space="0" w:color="auto"/>
            <w:left w:val="none" w:sz="0" w:space="0" w:color="auto"/>
            <w:bottom w:val="none" w:sz="0" w:space="0" w:color="auto"/>
            <w:right w:val="none" w:sz="0" w:space="0" w:color="auto"/>
          </w:divBdr>
        </w:div>
        <w:div w:id="1452819569">
          <w:marLeft w:val="640"/>
          <w:marRight w:val="0"/>
          <w:marTop w:val="0"/>
          <w:marBottom w:val="0"/>
          <w:divBdr>
            <w:top w:val="none" w:sz="0" w:space="0" w:color="auto"/>
            <w:left w:val="none" w:sz="0" w:space="0" w:color="auto"/>
            <w:bottom w:val="none" w:sz="0" w:space="0" w:color="auto"/>
            <w:right w:val="none" w:sz="0" w:space="0" w:color="auto"/>
          </w:divBdr>
        </w:div>
        <w:div w:id="806245674">
          <w:marLeft w:val="640"/>
          <w:marRight w:val="0"/>
          <w:marTop w:val="0"/>
          <w:marBottom w:val="0"/>
          <w:divBdr>
            <w:top w:val="none" w:sz="0" w:space="0" w:color="auto"/>
            <w:left w:val="none" w:sz="0" w:space="0" w:color="auto"/>
            <w:bottom w:val="none" w:sz="0" w:space="0" w:color="auto"/>
            <w:right w:val="none" w:sz="0" w:space="0" w:color="auto"/>
          </w:divBdr>
        </w:div>
      </w:divsChild>
    </w:div>
    <w:div w:id="1534030008">
      <w:bodyDiv w:val="1"/>
      <w:marLeft w:val="0"/>
      <w:marRight w:val="0"/>
      <w:marTop w:val="0"/>
      <w:marBottom w:val="0"/>
      <w:divBdr>
        <w:top w:val="none" w:sz="0" w:space="0" w:color="auto"/>
        <w:left w:val="none" w:sz="0" w:space="0" w:color="auto"/>
        <w:bottom w:val="none" w:sz="0" w:space="0" w:color="auto"/>
        <w:right w:val="none" w:sz="0" w:space="0" w:color="auto"/>
      </w:divBdr>
      <w:divsChild>
        <w:div w:id="894779934">
          <w:marLeft w:val="640"/>
          <w:marRight w:val="0"/>
          <w:marTop w:val="0"/>
          <w:marBottom w:val="0"/>
          <w:divBdr>
            <w:top w:val="none" w:sz="0" w:space="0" w:color="auto"/>
            <w:left w:val="none" w:sz="0" w:space="0" w:color="auto"/>
            <w:bottom w:val="none" w:sz="0" w:space="0" w:color="auto"/>
            <w:right w:val="none" w:sz="0" w:space="0" w:color="auto"/>
          </w:divBdr>
        </w:div>
        <w:div w:id="430440951">
          <w:marLeft w:val="640"/>
          <w:marRight w:val="0"/>
          <w:marTop w:val="0"/>
          <w:marBottom w:val="0"/>
          <w:divBdr>
            <w:top w:val="none" w:sz="0" w:space="0" w:color="auto"/>
            <w:left w:val="none" w:sz="0" w:space="0" w:color="auto"/>
            <w:bottom w:val="none" w:sz="0" w:space="0" w:color="auto"/>
            <w:right w:val="none" w:sz="0" w:space="0" w:color="auto"/>
          </w:divBdr>
        </w:div>
        <w:div w:id="1690135054">
          <w:marLeft w:val="640"/>
          <w:marRight w:val="0"/>
          <w:marTop w:val="0"/>
          <w:marBottom w:val="0"/>
          <w:divBdr>
            <w:top w:val="none" w:sz="0" w:space="0" w:color="auto"/>
            <w:left w:val="none" w:sz="0" w:space="0" w:color="auto"/>
            <w:bottom w:val="none" w:sz="0" w:space="0" w:color="auto"/>
            <w:right w:val="none" w:sz="0" w:space="0" w:color="auto"/>
          </w:divBdr>
        </w:div>
        <w:div w:id="1113596177">
          <w:marLeft w:val="640"/>
          <w:marRight w:val="0"/>
          <w:marTop w:val="0"/>
          <w:marBottom w:val="0"/>
          <w:divBdr>
            <w:top w:val="none" w:sz="0" w:space="0" w:color="auto"/>
            <w:left w:val="none" w:sz="0" w:space="0" w:color="auto"/>
            <w:bottom w:val="none" w:sz="0" w:space="0" w:color="auto"/>
            <w:right w:val="none" w:sz="0" w:space="0" w:color="auto"/>
          </w:divBdr>
        </w:div>
        <w:div w:id="265843979">
          <w:marLeft w:val="640"/>
          <w:marRight w:val="0"/>
          <w:marTop w:val="0"/>
          <w:marBottom w:val="0"/>
          <w:divBdr>
            <w:top w:val="none" w:sz="0" w:space="0" w:color="auto"/>
            <w:left w:val="none" w:sz="0" w:space="0" w:color="auto"/>
            <w:bottom w:val="none" w:sz="0" w:space="0" w:color="auto"/>
            <w:right w:val="none" w:sz="0" w:space="0" w:color="auto"/>
          </w:divBdr>
        </w:div>
        <w:div w:id="1412389886">
          <w:marLeft w:val="640"/>
          <w:marRight w:val="0"/>
          <w:marTop w:val="0"/>
          <w:marBottom w:val="0"/>
          <w:divBdr>
            <w:top w:val="none" w:sz="0" w:space="0" w:color="auto"/>
            <w:left w:val="none" w:sz="0" w:space="0" w:color="auto"/>
            <w:bottom w:val="none" w:sz="0" w:space="0" w:color="auto"/>
            <w:right w:val="none" w:sz="0" w:space="0" w:color="auto"/>
          </w:divBdr>
        </w:div>
        <w:div w:id="1186558505">
          <w:marLeft w:val="640"/>
          <w:marRight w:val="0"/>
          <w:marTop w:val="0"/>
          <w:marBottom w:val="0"/>
          <w:divBdr>
            <w:top w:val="none" w:sz="0" w:space="0" w:color="auto"/>
            <w:left w:val="none" w:sz="0" w:space="0" w:color="auto"/>
            <w:bottom w:val="none" w:sz="0" w:space="0" w:color="auto"/>
            <w:right w:val="none" w:sz="0" w:space="0" w:color="auto"/>
          </w:divBdr>
        </w:div>
        <w:div w:id="718896234">
          <w:marLeft w:val="640"/>
          <w:marRight w:val="0"/>
          <w:marTop w:val="0"/>
          <w:marBottom w:val="0"/>
          <w:divBdr>
            <w:top w:val="none" w:sz="0" w:space="0" w:color="auto"/>
            <w:left w:val="none" w:sz="0" w:space="0" w:color="auto"/>
            <w:bottom w:val="none" w:sz="0" w:space="0" w:color="auto"/>
            <w:right w:val="none" w:sz="0" w:space="0" w:color="auto"/>
          </w:divBdr>
        </w:div>
        <w:div w:id="379090429">
          <w:marLeft w:val="640"/>
          <w:marRight w:val="0"/>
          <w:marTop w:val="0"/>
          <w:marBottom w:val="0"/>
          <w:divBdr>
            <w:top w:val="none" w:sz="0" w:space="0" w:color="auto"/>
            <w:left w:val="none" w:sz="0" w:space="0" w:color="auto"/>
            <w:bottom w:val="none" w:sz="0" w:space="0" w:color="auto"/>
            <w:right w:val="none" w:sz="0" w:space="0" w:color="auto"/>
          </w:divBdr>
        </w:div>
        <w:div w:id="173962490">
          <w:marLeft w:val="640"/>
          <w:marRight w:val="0"/>
          <w:marTop w:val="0"/>
          <w:marBottom w:val="0"/>
          <w:divBdr>
            <w:top w:val="none" w:sz="0" w:space="0" w:color="auto"/>
            <w:left w:val="none" w:sz="0" w:space="0" w:color="auto"/>
            <w:bottom w:val="none" w:sz="0" w:space="0" w:color="auto"/>
            <w:right w:val="none" w:sz="0" w:space="0" w:color="auto"/>
          </w:divBdr>
        </w:div>
        <w:div w:id="1416050443">
          <w:marLeft w:val="640"/>
          <w:marRight w:val="0"/>
          <w:marTop w:val="0"/>
          <w:marBottom w:val="0"/>
          <w:divBdr>
            <w:top w:val="none" w:sz="0" w:space="0" w:color="auto"/>
            <w:left w:val="none" w:sz="0" w:space="0" w:color="auto"/>
            <w:bottom w:val="none" w:sz="0" w:space="0" w:color="auto"/>
            <w:right w:val="none" w:sz="0" w:space="0" w:color="auto"/>
          </w:divBdr>
        </w:div>
        <w:div w:id="707292910">
          <w:marLeft w:val="640"/>
          <w:marRight w:val="0"/>
          <w:marTop w:val="0"/>
          <w:marBottom w:val="0"/>
          <w:divBdr>
            <w:top w:val="none" w:sz="0" w:space="0" w:color="auto"/>
            <w:left w:val="none" w:sz="0" w:space="0" w:color="auto"/>
            <w:bottom w:val="none" w:sz="0" w:space="0" w:color="auto"/>
            <w:right w:val="none" w:sz="0" w:space="0" w:color="auto"/>
          </w:divBdr>
        </w:div>
        <w:div w:id="1272544393">
          <w:marLeft w:val="640"/>
          <w:marRight w:val="0"/>
          <w:marTop w:val="0"/>
          <w:marBottom w:val="0"/>
          <w:divBdr>
            <w:top w:val="none" w:sz="0" w:space="0" w:color="auto"/>
            <w:left w:val="none" w:sz="0" w:space="0" w:color="auto"/>
            <w:bottom w:val="none" w:sz="0" w:space="0" w:color="auto"/>
            <w:right w:val="none" w:sz="0" w:space="0" w:color="auto"/>
          </w:divBdr>
        </w:div>
        <w:div w:id="1133867578">
          <w:marLeft w:val="640"/>
          <w:marRight w:val="0"/>
          <w:marTop w:val="0"/>
          <w:marBottom w:val="0"/>
          <w:divBdr>
            <w:top w:val="none" w:sz="0" w:space="0" w:color="auto"/>
            <w:left w:val="none" w:sz="0" w:space="0" w:color="auto"/>
            <w:bottom w:val="none" w:sz="0" w:space="0" w:color="auto"/>
            <w:right w:val="none" w:sz="0" w:space="0" w:color="auto"/>
          </w:divBdr>
        </w:div>
        <w:div w:id="966935120">
          <w:marLeft w:val="640"/>
          <w:marRight w:val="0"/>
          <w:marTop w:val="0"/>
          <w:marBottom w:val="0"/>
          <w:divBdr>
            <w:top w:val="none" w:sz="0" w:space="0" w:color="auto"/>
            <w:left w:val="none" w:sz="0" w:space="0" w:color="auto"/>
            <w:bottom w:val="none" w:sz="0" w:space="0" w:color="auto"/>
            <w:right w:val="none" w:sz="0" w:space="0" w:color="auto"/>
          </w:divBdr>
        </w:div>
        <w:div w:id="56518276">
          <w:marLeft w:val="640"/>
          <w:marRight w:val="0"/>
          <w:marTop w:val="0"/>
          <w:marBottom w:val="0"/>
          <w:divBdr>
            <w:top w:val="none" w:sz="0" w:space="0" w:color="auto"/>
            <w:left w:val="none" w:sz="0" w:space="0" w:color="auto"/>
            <w:bottom w:val="none" w:sz="0" w:space="0" w:color="auto"/>
            <w:right w:val="none" w:sz="0" w:space="0" w:color="auto"/>
          </w:divBdr>
        </w:div>
        <w:div w:id="1899823620">
          <w:marLeft w:val="640"/>
          <w:marRight w:val="0"/>
          <w:marTop w:val="0"/>
          <w:marBottom w:val="0"/>
          <w:divBdr>
            <w:top w:val="none" w:sz="0" w:space="0" w:color="auto"/>
            <w:left w:val="none" w:sz="0" w:space="0" w:color="auto"/>
            <w:bottom w:val="none" w:sz="0" w:space="0" w:color="auto"/>
            <w:right w:val="none" w:sz="0" w:space="0" w:color="auto"/>
          </w:divBdr>
        </w:div>
        <w:div w:id="1536893410">
          <w:marLeft w:val="640"/>
          <w:marRight w:val="0"/>
          <w:marTop w:val="0"/>
          <w:marBottom w:val="0"/>
          <w:divBdr>
            <w:top w:val="none" w:sz="0" w:space="0" w:color="auto"/>
            <w:left w:val="none" w:sz="0" w:space="0" w:color="auto"/>
            <w:bottom w:val="none" w:sz="0" w:space="0" w:color="auto"/>
            <w:right w:val="none" w:sz="0" w:space="0" w:color="auto"/>
          </w:divBdr>
        </w:div>
        <w:div w:id="1795782120">
          <w:marLeft w:val="640"/>
          <w:marRight w:val="0"/>
          <w:marTop w:val="0"/>
          <w:marBottom w:val="0"/>
          <w:divBdr>
            <w:top w:val="none" w:sz="0" w:space="0" w:color="auto"/>
            <w:left w:val="none" w:sz="0" w:space="0" w:color="auto"/>
            <w:bottom w:val="none" w:sz="0" w:space="0" w:color="auto"/>
            <w:right w:val="none" w:sz="0" w:space="0" w:color="auto"/>
          </w:divBdr>
        </w:div>
        <w:div w:id="1689794979">
          <w:marLeft w:val="640"/>
          <w:marRight w:val="0"/>
          <w:marTop w:val="0"/>
          <w:marBottom w:val="0"/>
          <w:divBdr>
            <w:top w:val="none" w:sz="0" w:space="0" w:color="auto"/>
            <w:left w:val="none" w:sz="0" w:space="0" w:color="auto"/>
            <w:bottom w:val="none" w:sz="0" w:space="0" w:color="auto"/>
            <w:right w:val="none" w:sz="0" w:space="0" w:color="auto"/>
          </w:divBdr>
        </w:div>
        <w:div w:id="1228956232">
          <w:marLeft w:val="640"/>
          <w:marRight w:val="0"/>
          <w:marTop w:val="0"/>
          <w:marBottom w:val="0"/>
          <w:divBdr>
            <w:top w:val="none" w:sz="0" w:space="0" w:color="auto"/>
            <w:left w:val="none" w:sz="0" w:space="0" w:color="auto"/>
            <w:bottom w:val="none" w:sz="0" w:space="0" w:color="auto"/>
            <w:right w:val="none" w:sz="0" w:space="0" w:color="auto"/>
          </w:divBdr>
        </w:div>
        <w:div w:id="2102290200">
          <w:marLeft w:val="640"/>
          <w:marRight w:val="0"/>
          <w:marTop w:val="0"/>
          <w:marBottom w:val="0"/>
          <w:divBdr>
            <w:top w:val="none" w:sz="0" w:space="0" w:color="auto"/>
            <w:left w:val="none" w:sz="0" w:space="0" w:color="auto"/>
            <w:bottom w:val="none" w:sz="0" w:space="0" w:color="auto"/>
            <w:right w:val="none" w:sz="0" w:space="0" w:color="auto"/>
          </w:divBdr>
        </w:div>
        <w:div w:id="687559614">
          <w:marLeft w:val="640"/>
          <w:marRight w:val="0"/>
          <w:marTop w:val="0"/>
          <w:marBottom w:val="0"/>
          <w:divBdr>
            <w:top w:val="none" w:sz="0" w:space="0" w:color="auto"/>
            <w:left w:val="none" w:sz="0" w:space="0" w:color="auto"/>
            <w:bottom w:val="none" w:sz="0" w:space="0" w:color="auto"/>
            <w:right w:val="none" w:sz="0" w:space="0" w:color="auto"/>
          </w:divBdr>
        </w:div>
        <w:div w:id="980422276">
          <w:marLeft w:val="640"/>
          <w:marRight w:val="0"/>
          <w:marTop w:val="0"/>
          <w:marBottom w:val="0"/>
          <w:divBdr>
            <w:top w:val="none" w:sz="0" w:space="0" w:color="auto"/>
            <w:left w:val="none" w:sz="0" w:space="0" w:color="auto"/>
            <w:bottom w:val="none" w:sz="0" w:space="0" w:color="auto"/>
            <w:right w:val="none" w:sz="0" w:space="0" w:color="auto"/>
          </w:divBdr>
        </w:div>
        <w:div w:id="1763187345">
          <w:marLeft w:val="640"/>
          <w:marRight w:val="0"/>
          <w:marTop w:val="0"/>
          <w:marBottom w:val="0"/>
          <w:divBdr>
            <w:top w:val="none" w:sz="0" w:space="0" w:color="auto"/>
            <w:left w:val="none" w:sz="0" w:space="0" w:color="auto"/>
            <w:bottom w:val="none" w:sz="0" w:space="0" w:color="auto"/>
            <w:right w:val="none" w:sz="0" w:space="0" w:color="auto"/>
          </w:divBdr>
        </w:div>
        <w:div w:id="1288002832">
          <w:marLeft w:val="640"/>
          <w:marRight w:val="0"/>
          <w:marTop w:val="0"/>
          <w:marBottom w:val="0"/>
          <w:divBdr>
            <w:top w:val="none" w:sz="0" w:space="0" w:color="auto"/>
            <w:left w:val="none" w:sz="0" w:space="0" w:color="auto"/>
            <w:bottom w:val="none" w:sz="0" w:space="0" w:color="auto"/>
            <w:right w:val="none" w:sz="0" w:space="0" w:color="auto"/>
          </w:divBdr>
        </w:div>
        <w:div w:id="1331328474">
          <w:marLeft w:val="640"/>
          <w:marRight w:val="0"/>
          <w:marTop w:val="0"/>
          <w:marBottom w:val="0"/>
          <w:divBdr>
            <w:top w:val="none" w:sz="0" w:space="0" w:color="auto"/>
            <w:left w:val="none" w:sz="0" w:space="0" w:color="auto"/>
            <w:bottom w:val="none" w:sz="0" w:space="0" w:color="auto"/>
            <w:right w:val="none" w:sz="0" w:space="0" w:color="auto"/>
          </w:divBdr>
        </w:div>
        <w:div w:id="1613659348">
          <w:marLeft w:val="640"/>
          <w:marRight w:val="0"/>
          <w:marTop w:val="0"/>
          <w:marBottom w:val="0"/>
          <w:divBdr>
            <w:top w:val="none" w:sz="0" w:space="0" w:color="auto"/>
            <w:left w:val="none" w:sz="0" w:space="0" w:color="auto"/>
            <w:bottom w:val="none" w:sz="0" w:space="0" w:color="auto"/>
            <w:right w:val="none" w:sz="0" w:space="0" w:color="auto"/>
          </w:divBdr>
        </w:div>
        <w:div w:id="1830561497">
          <w:marLeft w:val="640"/>
          <w:marRight w:val="0"/>
          <w:marTop w:val="0"/>
          <w:marBottom w:val="0"/>
          <w:divBdr>
            <w:top w:val="none" w:sz="0" w:space="0" w:color="auto"/>
            <w:left w:val="none" w:sz="0" w:space="0" w:color="auto"/>
            <w:bottom w:val="none" w:sz="0" w:space="0" w:color="auto"/>
            <w:right w:val="none" w:sz="0" w:space="0" w:color="auto"/>
          </w:divBdr>
        </w:div>
        <w:div w:id="1675913923">
          <w:marLeft w:val="640"/>
          <w:marRight w:val="0"/>
          <w:marTop w:val="0"/>
          <w:marBottom w:val="0"/>
          <w:divBdr>
            <w:top w:val="none" w:sz="0" w:space="0" w:color="auto"/>
            <w:left w:val="none" w:sz="0" w:space="0" w:color="auto"/>
            <w:bottom w:val="none" w:sz="0" w:space="0" w:color="auto"/>
            <w:right w:val="none" w:sz="0" w:space="0" w:color="auto"/>
          </w:divBdr>
        </w:div>
      </w:divsChild>
    </w:div>
    <w:div w:id="1557206013">
      <w:bodyDiv w:val="1"/>
      <w:marLeft w:val="0"/>
      <w:marRight w:val="0"/>
      <w:marTop w:val="0"/>
      <w:marBottom w:val="0"/>
      <w:divBdr>
        <w:top w:val="none" w:sz="0" w:space="0" w:color="auto"/>
        <w:left w:val="none" w:sz="0" w:space="0" w:color="auto"/>
        <w:bottom w:val="none" w:sz="0" w:space="0" w:color="auto"/>
        <w:right w:val="none" w:sz="0" w:space="0" w:color="auto"/>
      </w:divBdr>
      <w:divsChild>
        <w:div w:id="1897428841">
          <w:marLeft w:val="640"/>
          <w:marRight w:val="0"/>
          <w:marTop w:val="0"/>
          <w:marBottom w:val="0"/>
          <w:divBdr>
            <w:top w:val="none" w:sz="0" w:space="0" w:color="auto"/>
            <w:left w:val="none" w:sz="0" w:space="0" w:color="auto"/>
            <w:bottom w:val="none" w:sz="0" w:space="0" w:color="auto"/>
            <w:right w:val="none" w:sz="0" w:space="0" w:color="auto"/>
          </w:divBdr>
        </w:div>
        <w:div w:id="334649020">
          <w:marLeft w:val="640"/>
          <w:marRight w:val="0"/>
          <w:marTop w:val="0"/>
          <w:marBottom w:val="0"/>
          <w:divBdr>
            <w:top w:val="none" w:sz="0" w:space="0" w:color="auto"/>
            <w:left w:val="none" w:sz="0" w:space="0" w:color="auto"/>
            <w:bottom w:val="none" w:sz="0" w:space="0" w:color="auto"/>
            <w:right w:val="none" w:sz="0" w:space="0" w:color="auto"/>
          </w:divBdr>
        </w:div>
        <w:div w:id="484081653">
          <w:marLeft w:val="640"/>
          <w:marRight w:val="0"/>
          <w:marTop w:val="0"/>
          <w:marBottom w:val="0"/>
          <w:divBdr>
            <w:top w:val="none" w:sz="0" w:space="0" w:color="auto"/>
            <w:left w:val="none" w:sz="0" w:space="0" w:color="auto"/>
            <w:bottom w:val="none" w:sz="0" w:space="0" w:color="auto"/>
            <w:right w:val="none" w:sz="0" w:space="0" w:color="auto"/>
          </w:divBdr>
        </w:div>
        <w:div w:id="335806768">
          <w:marLeft w:val="640"/>
          <w:marRight w:val="0"/>
          <w:marTop w:val="0"/>
          <w:marBottom w:val="0"/>
          <w:divBdr>
            <w:top w:val="none" w:sz="0" w:space="0" w:color="auto"/>
            <w:left w:val="none" w:sz="0" w:space="0" w:color="auto"/>
            <w:bottom w:val="none" w:sz="0" w:space="0" w:color="auto"/>
            <w:right w:val="none" w:sz="0" w:space="0" w:color="auto"/>
          </w:divBdr>
        </w:div>
        <w:div w:id="604849914">
          <w:marLeft w:val="640"/>
          <w:marRight w:val="0"/>
          <w:marTop w:val="0"/>
          <w:marBottom w:val="0"/>
          <w:divBdr>
            <w:top w:val="none" w:sz="0" w:space="0" w:color="auto"/>
            <w:left w:val="none" w:sz="0" w:space="0" w:color="auto"/>
            <w:bottom w:val="none" w:sz="0" w:space="0" w:color="auto"/>
            <w:right w:val="none" w:sz="0" w:space="0" w:color="auto"/>
          </w:divBdr>
        </w:div>
        <w:div w:id="94061545">
          <w:marLeft w:val="640"/>
          <w:marRight w:val="0"/>
          <w:marTop w:val="0"/>
          <w:marBottom w:val="0"/>
          <w:divBdr>
            <w:top w:val="none" w:sz="0" w:space="0" w:color="auto"/>
            <w:left w:val="none" w:sz="0" w:space="0" w:color="auto"/>
            <w:bottom w:val="none" w:sz="0" w:space="0" w:color="auto"/>
            <w:right w:val="none" w:sz="0" w:space="0" w:color="auto"/>
          </w:divBdr>
        </w:div>
        <w:div w:id="1689986010">
          <w:marLeft w:val="640"/>
          <w:marRight w:val="0"/>
          <w:marTop w:val="0"/>
          <w:marBottom w:val="0"/>
          <w:divBdr>
            <w:top w:val="none" w:sz="0" w:space="0" w:color="auto"/>
            <w:left w:val="none" w:sz="0" w:space="0" w:color="auto"/>
            <w:bottom w:val="none" w:sz="0" w:space="0" w:color="auto"/>
            <w:right w:val="none" w:sz="0" w:space="0" w:color="auto"/>
          </w:divBdr>
        </w:div>
        <w:div w:id="1703509142">
          <w:marLeft w:val="640"/>
          <w:marRight w:val="0"/>
          <w:marTop w:val="0"/>
          <w:marBottom w:val="0"/>
          <w:divBdr>
            <w:top w:val="none" w:sz="0" w:space="0" w:color="auto"/>
            <w:left w:val="none" w:sz="0" w:space="0" w:color="auto"/>
            <w:bottom w:val="none" w:sz="0" w:space="0" w:color="auto"/>
            <w:right w:val="none" w:sz="0" w:space="0" w:color="auto"/>
          </w:divBdr>
        </w:div>
        <w:div w:id="929774675">
          <w:marLeft w:val="640"/>
          <w:marRight w:val="0"/>
          <w:marTop w:val="0"/>
          <w:marBottom w:val="0"/>
          <w:divBdr>
            <w:top w:val="none" w:sz="0" w:space="0" w:color="auto"/>
            <w:left w:val="none" w:sz="0" w:space="0" w:color="auto"/>
            <w:bottom w:val="none" w:sz="0" w:space="0" w:color="auto"/>
            <w:right w:val="none" w:sz="0" w:space="0" w:color="auto"/>
          </w:divBdr>
        </w:div>
        <w:div w:id="1763185144">
          <w:marLeft w:val="640"/>
          <w:marRight w:val="0"/>
          <w:marTop w:val="0"/>
          <w:marBottom w:val="0"/>
          <w:divBdr>
            <w:top w:val="none" w:sz="0" w:space="0" w:color="auto"/>
            <w:left w:val="none" w:sz="0" w:space="0" w:color="auto"/>
            <w:bottom w:val="none" w:sz="0" w:space="0" w:color="auto"/>
            <w:right w:val="none" w:sz="0" w:space="0" w:color="auto"/>
          </w:divBdr>
        </w:div>
        <w:div w:id="1822230721">
          <w:marLeft w:val="640"/>
          <w:marRight w:val="0"/>
          <w:marTop w:val="0"/>
          <w:marBottom w:val="0"/>
          <w:divBdr>
            <w:top w:val="none" w:sz="0" w:space="0" w:color="auto"/>
            <w:left w:val="none" w:sz="0" w:space="0" w:color="auto"/>
            <w:bottom w:val="none" w:sz="0" w:space="0" w:color="auto"/>
            <w:right w:val="none" w:sz="0" w:space="0" w:color="auto"/>
          </w:divBdr>
        </w:div>
        <w:div w:id="1432242906">
          <w:marLeft w:val="640"/>
          <w:marRight w:val="0"/>
          <w:marTop w:val="0"/>
          <w:marBottom w:val="0"/>
          <w:divBdr>
            <w:top w:val="none" w:sz="0" w:space="0" w:color="auto"/>
            <w:left w:val="none" w:sz="0" w:space="0" w:color="auto"/>
            <w:bottom w:val="none" w:sz="0" w:space="0" w:color="auto"/>
            <w:right w:val="none" w:sz="0" w:space="0" w:color="auto"/>
          </w:divBdr>
        </w:div>
        <w:div w:id="538203879">
          <w:marLeft w:val="640"/>
          <w:marRight w:val="0"/>
          <w:marTop w:val="0"/>
          <w:marBottom w:val="0"/>
          <w:divBdr>
            <w:top w:val="none" w:sz="0" w:space="0" w:color="auto"/>
            <w:left w:val="none" w:sz="0" w:space="0" w:color="auto"/>
            <w:bottom w:val="none" w:sz="0" w:space="0" w:color="auto"/>
            <w:right w:val="none" w:sz="0" w:space="0" w:color="auto"/>
          </w:divBdr>
        </w:div>
        <w:div w:id="94909848">
          <w:marLeft w:val="640"/>
          <w:marRight w:val="0"/>
          <w:marTop w:val="0"/>
          <w:marBottom w:val="0"/>
          <w:divBdr>
            <w:top w:val="none" w:sz="0" w:space="0" w:color="auto"/>
            <w:left w:val="none" w:sz="0" w:space="0" w:color="auto"/>
            <w:bottom w:val="none" w:sz="0" w:space="0" w:color="auto"/>
            <w:right w:val="none" w:sz="0" w:space="0" w:color="auto"/>
          </w:divBdr>
        </w:div>
        <w:div w:id="808985541">
          <w:marLeft w:val="640"/>
          <w:marRight w:val="0"/>
          <w:marTop w:val="0"/>
          <w:marBottom w:val="0"/>
          <w:divBdr>
            <w:top w:val="none" w:sz="0" w:space="0" w:color="auto"/>
            <w:left w:val="none" w:sz="0" w:space="0" w:color="auto"/>
            <w:bottom w:val="none" w:sz="0" w:space="0" w:color="auto"/>
            <w:right w:val="none" w:sz="0" w:space="0" w:color="auto"/>
          </w:divBdr>
        </w:div>
        <w:div w:id="1522669363">
          <w:marLeft w:val="640"/>
          <w:marRight w:val="0"/>
          <w:marTop w:val="0"/>
          <w:marBottom w:val="0"/>
          <w:divBdr>
            <w:top w:val="none" w:sz="0" w:space="0" w:color="auto"/>
            <w:left w:val="none" w:sz="0" w:space="0" w:color="auto"/>
            <w:bottom w:val="none" w:sz="0" w:space="0" w:color="auto"/>
            <w:right w:val="none" w:sz="0" w:space="0" w:color="auto"/>
          </w:divBdr>
        </w:div>
        <w:div w:id="225797109">
          <w:marLeft w:val="640"/>
          <w:marRight w:val="0"/>
          <w:marTop w:val="0"/>
          <w:marBottom w:val="0"/>
          <w:divBdr>
            <w:top w:val="none" w:sz="0" w:space="0" w:color="auto"/>
            <w:left w:val="none" w:sz="0" w:space="0" w:color="auto"/>
            <w:bottom w:val="none" w:sz="0" w:space="0" w:color="auto"/>
            <w:right w:val="none" w:sz="0" w:space="0" w:color="auto"/>
          </w:divBdr>
        </w:div>
        <w:div w:id="1160073351">
          <w:marLeft w:val="640"/>
          <w:marRight w:val="0"/>
          <w:marTop w:val="0"/>
          <w:marBottom w:val="0"/>
          <w:divBdr>
            <w:top w:val="none" w:sz="0" w:space="0" w:color="auto"/>
            <w:left w:val="none" w:sz="0" w:space="0" w:color="auto"/>
            <w:bottom w:val="none" w:sz="0" w:space="0" w:color="auto"/>
            <w:right w:val="none" w:sz="0" w:space="0" w:color="auto"/>
          </w:divBdr>
        </w:div>
        <w:div w:id="1685667169">
          <w:marLeft w:val="640"/>
          <w:marRight w:val="0"/>
          <w:marTop w:val="0"/>
          <w:marBottom w:val="0"/>
          <w:divBdr>
            <w:top w:val="none" w:sz="0" w:space="0" w:color="auto"/>
            <w:left w:val="none" w:sz="0" w:space="0" w:color="auto"/>
            <w:bottom w:val="none" w:sz="0" w:space="0" w:color="auto"/>
            <w:right w:val="none" w:sz="0" w:space="0" w:color="auto"/>
          </w:divBdr>
        </w:div>
        <w:div w:id="1557011930">
          <w:marLeft w:val="640"/>
          <w:marRight w:val="0"/>
          <w:marTop w:val="0"/>
          <w:marBottom w:val="0"/>
          <w:divBdr>
            <w:top w:val="none" w:sz="0" w:space="0" w:color="auto"/>
            <w:left w:val="none" w:sz="0" w:space="0" w:color="auto"/>
            <w:bottom w:val="none" w:sz="0" w:space="0" w:color="auto"/>
            <w:right w:val="none" w:sz="0" w:space="0" w:color="auto"/>
          </w:divBdr>
        </w:div>
        <w:div w:id="1131048664">
          <w:marLeft w:val="640"/>
          <w:marRight w:val="0"/>
          <w:marTop w:val="0"/>
          <w:marBottom w:val="0"/>
          <w:divBdr>
            <w:top w:val="none" w:sz="0" w:space="0" w:color="auto"/>
            <w:left w:val="none" w:sz="0" w:space="0" w:color="auto"/>
            <w:bottom w:val="none" w:sz="0" w:space="0" w:color="auto"/>
            <w:right w:val="none" w:sz="0" w:space="0" w:color="auto"/>
          </w:divBdr>
        </w:div>
        <w:div w:id="26026267">
          <w:marLeft w:val="640"/>
          <w:marRight w:val="0"/>
          <w:marTop w:val="0"/>
          <w:marBottom w:val="0"/>
          <w:divBdr>
            <w:top w:val="none" w:sz="0" w:space="0" w:color="auto"/>
            <w:left w:val="none" w:sz="0" w:space="0" w:color="auto"/>
            <w:bottom w:val="none" w:sz="0" w:space="0" w:color="auto"/>
            <w:right w:val="none" w:sz="0" w:space="0" w:color="auto"/>
          </w:divBdr>
        </w:div>
        <w:div w:id="483470957">
          <w:marLeft w:val="640"/>
          <w:marRight w:val="0"/>
          <w:marTop w:val="0"/>
          <w:marBottom w:val="0"/>
          <w:divBdr>
            <w:top w:val="none" w:sz="0" w:space="0" w:color="auto"/>
            <w:left w:val="none" w:sz="0" w:space="0" w:color="auto"/>
            <w:bottom w:val="none" w:sz="0" w:space="0" w:color="auto"/>
            <w:right w:val="none" w:sz="0" w:space="0" w:color="auto"/>
          </w:divBdr>
        </w:div>
        <w:div w:id="350685144">
          <w:marLeft w:val="640"/>
          <w:marRight w:val="0"/>
          <w:marTop w:val="0"/>
          <w:marBottom w:val="0"/>
          <w:divBdr>
            <w:top w:val="none" w:sz="0" w:space="0" w:color="auto"/>
            <w:left w:val="none" w:sz="0" w:space="0" w:color="auto"/>
            <w:bottom w:val="none" w:sz="0" w:space="0" w:color="auto"/>
            <w:right w:val="none" w:sz="0" w:space="0" w:color="auto"/>
          </w:divBdr>
        </w:div>
        <w:div w:id="80807678">
          <w:marLeft w:val="640"/>
          <w:marRight w:val="0"/>
          <w:marTop w:val="0"/>
          <w:marBottom w:val="0"/>
          <w:divBdr>
            <w:top w:val="none" w:sz="0" w:space="0" w:color="auto"/>
            <w:left w:val="none" w:sz="0" w:space="0" w:color="auto"/>
            <w:bottom w:val="none" w:sz="0" w:space="0" w:color="auto"/>
            <w:right w:val="none" w:sz="0" w:space="0" w:color="auto"/>
          </w:divBdr>
        </w:div>
        <w:div w:id="1282607755">
          <w:marLeft w:val="640"/>
          <w:marRight w:val="0"/>
          <w:marTop w:val="0"/>
          <w:marBottom w:val="0"/>
          <w:divBdr>
            <w:top w:val="none" w:sz="0" w:space="0" w:color="auto"/>
            <w:left w:val="none" w:sz="0" w:space="0" w:color="auto"/>
            <w:bottom w:val="none" w:sz="0" w:space="0" w:color="auto"/>
            <w:right w:val="none" w:sz="0" w:space="0" w:color="auto"/>
          </w:divBdr>
        </w:div>
        <w:div w:id="45958995">
          <w:marLeft w:val="640"/>
          <w:marRight w:val="0"/>
          <w:marTop w:val="0"/>
          <w:marBottom w:val="0"/>
          <w:divBdr>
            <w:top w:val="none" w:sz="0" w:space="0" w:color="auto"/>
            <w:left w:val="none" w:sz="0" w:space="0" w:color="auto"/>
            <w:bottom w:val="none" w:sz="0" w:space="0" w:color="auto"/>
            <w:right w:val="none" w:sz="0" w:space="0" w:color="auto"/>
          </w:divBdr>
        </w:div>
        <w:div w:id="1648127972">
          <w:marLeft w:val="640"/>
          <w:marRight w:val="0"/>
          <w:marTop w:val="0"/>
          <w:marBottom w:val="0"/>
          <w:divBdr>
            <w:top w:val="none" w:sz="0" w:space="0" w:color="auto"/>
            <w:left w:val="none" w:sz="0" w:space="0" w:color="auto"/>
            <w:bottom w:val="none" w:sz="0" w:space="0" w:color="auto"/>
            <w:right w:val="none" w:sz="0" w:space="0" w:color="auto"/>
          </w:divBdr>
        </w:div>
        <w:div w:id="749277086">
          <w:marLeft w:val="640"/>
          <w:marRight w:val="0"/>
          <w:marTop w:val="0"/>
          <w:marBottom w:val="0"/>
          <w:divBdr>
            <w:top w:val="none" w:sz="0" w:space="0" w:color="auto"/>
            <w:left w:val="none" w:sz="0" w:space="0" w:color="auto"/>
            <w:bottom w:val="none" w:sz="0" w:space="0" w:color="auto"/>
            <w:right w:val="none" w:sz="0" w:space="0" w:color="auto"/>
          </w:divBdr>
        </w:div>
        <w:div w:id="997656372">
          <w:marLeft w:val="640"/>
          <w:marRight w:val="0"/>
          <w:marTop w:val="0"/>
          <w:marBottom w:val="0"/>
          <w:divBdr>
            <w:top w:val="none" w:sz="0" w:space="0" w:color="auto"/>
            <w:left w:val="none" w:sz="0" w:space="0" w:color="auto"/>
            <w:bottom w:val="none" w:sz="0" w:space="0" w:color="auto"/>
            <w:right w:val="none" w:sz="0" w:space="0" w:color="auto"/>
          </w:divBdr>
        </w:div>
        <w:div w:id="1597327463">
          <w:marLeft w:val="640"/>
          <w:marRight w:val="0"/>
          <w:marTop w:val="0"/>
          <w:marBottom w:val="0"/>
          <w:divBdr>
            <w:top w:val="none" w:sz="0" w:space="0" w:color="auto"/>
            <w:left w:val="none" w:sz="0" w:space="0" w:color="auto"/>
            <w:bottom w:val="none" w:sz="0" w:space="0" w:color="auto"/>
            <w:right w:val="none" w:sz="0" w:space="0" w:color="auto"/>
          </w:divBdr>
        </w:div>
        <w:div w:id="1128360087">
          <w:marLeft w:val="640"/>
          <w:marRight w:val="0"/>
          <w:marTop w:val="0"/>
          <w:marBottom w:val="0"/>
          <w:divBdr>
            <w:top w:val="none" w:sz="0" w:space="0" w:color="auto"/>
            <w:left w:val="none" w:sz="0" w:space="0" w:color="auto"/>
            <w:bottom w:val="none" w:sz="0" w:space="0" w:color="auto"/>
            <w:right w:val="none" w:sz="0" w:space="0" w:color="auto"/>
          </w:divBdr>
        </w:div>
        <w:div w:id="435446987">
          <w:marLeft w:val="640"/>
          <w:marRight w:val="0"/>
          <w:marTop w:val="0"/>
          <w:marBottom w:val="0"/>
          <w:divBdr>
            <w:top w:val="none" w:sz="0" w:space="0" w:color="auto"/>
            <w:left w:val="none" w:sz="0" w:space="0" w:color="auto"/>
            <w:bottom w:val="none" w:sz="0" w:space="0" w:color="auto"/>
            <w:right w:val="none" w:sz="0" w:space="0" w:color="auto"/>
          </w:divBdr>
        </w:div>
        <w:div w:id="1745953707">
          <w:marLeft w:val="640"/>
          <w:marRight w:val="0"/>
          <w:marTop w:val="0"/>
          <w:marBottom w:val="0"/>
          <w:divBdr>
            <w:top w:val="none" w:sz="0" w:space="0" w:color="auto"/>
            <w:left w:val="none" w:sz="0" w:space="0" w:color="auto"/>
            <w:bottom w:val="none" w:sz="0" w:space="0" w:color="auto"/>
            <w:right w:val="none" w:sz="0" w:space="0" w:color="auto"/>
          </w:divBdr>
        </w:div>
        <w:div w:id="1704597320">
          <w:marLeft w:val="640"/>
          <w:marRight w:val="0"/>
          <w:marTop w:val="0"/>
          <w:marBottom w:val="0"/>
          <w:divBdr>
            <w:top w:val="none" w:sz="0" w:space="0" w:color="auto"/>
            <w:left w:val="none" w:sz="0" w:space="0" w:color="auto"/>
            <w:bottom w:val="none" w:sz="0" w:space="0" w:color="auto"/>
            <w:right w:val="none" w:sz="0" w:space="0" w:color="auto"/>
          </w:divBdr>
        </w:div>
        <w:div w:id="918557441">
          <w:marLeft w:val="640"/>
          <w:marRight w:val="0"/>
          <w:marTop w:val="0"/>
          <w:marBottom w:val="0"/>
          <w:divBdr>
            <w:top w:val="none" w:sz="0" w:space="0" w:color="auto"/>
            <w:left w:val="none" w:sz="0" w:space="0" w:color="auto"/>
            <w:bottom w:val="none" w:sz="0" w:space="0" w:color="auto"/>
            <w:right w:val="none" w:sz="0" w:space="0" w:color="auto"/>
          </w:divBdr>
        </w:div>
        <w:div w:id="332806114">
          <w:marLeft w:val="640"/>
          <w:marRight w:val="0"/>
          <w:marTop w:val="0"/>
          <w:marBottom w:val="0"/>
          <w:divBdr>
            <w:top w:val="none" w:sz="0" w:space="0" w:color="auto"/>
            <w:left w:val="none" w:sz="0" w:space="0" w:color="auto"/>
            <w:bottom w:val="none" w:sz="0" w:space="0" w:color="auto"/>
            <w:right w:val="none" w:sz="0" w:space="0" w:color="auto"/>
          </w:divBdr>
        </w:div>
        <w:div w:id="63454092">
          <w:marLeft w:val="640"/>
          <w:marRight w:val="0"/>
          <w:marTop w:val="0"/>
          <w:marBottom w:val="0"/>
          <w:divBdr>
            <w:top w:val="none" w:sz="0" w:space="0" w:color="auto"/>
            <w:left w:val="none" w:sz="0" w:space="0" w:color="auto"/>
            <w:bottom w:val="none" w:sz="0" w:space="0" w:color="auto"/>
            <w:right w:val="none" w:sz="0" w:space="0" w:color="auto"/>
          </w:divBdr>
        </w:div>
        <w:div w:id="2083746179">
          <w:marLeft w:val="640"/>
          <w:marRight w:val="0"/>
          <w:marTop w:val="0"/>
          <w:marBottom w:val="0"/>
          <w:divBdr>
            <w:top w:val="none" w:sz="0" w:space="0" w:color="auto"/>
            <w:left w:val="none" w:sz="0" w:space="0" w:color="auto"/>
            <w:bottom w:val="none" w:sz="0" w:space="0" w:color="auto"/>
            <w:right w:val="none" w:sz="0" w:space="0" w:color="auto"/>
          </w:divBdr>
        </w:div>
        <w:div w:id="1396783805">
          <w:marLeft w:val="640"/>
          <w:marRight w:val="0"/>
          <w:marTop w:val="0"/>
          <w:marBottom w:val="0"/>
          <w:divBdr>
            <w:top w:val="none" w:sz="0" w:space="0" w:color="auto"/>
            <w:left w:val="none" w:sz="0" w:space="0" w:color="auto"/>
            <w:bottom w:val="none" w:sz="0" w:space="0" w:color="auto"/>
            <w:right w:val="none" w:sz="0" w:space="0" w:color="auto"/>
          </w:divBdr>
        </w:div>
        <w:div w:id="175923578">
          <w:marLeft w:val="640"/>
          <w:marRight w:val="0"/>
          <w:marTop w:val="0"/>
          <w:marBottom w:val="0"/>
          <w:divBdr>
            <w:top w:val="none" w:sz="0" w:space="0" w:color="auto"/>
            <w:left w:val="none" w:sz="0" w:space="0" w:color="auto"/>
            <w:bottom w:val="none" w:sz="0" w:space="0" w:color="auto"/>
            <w:right w:val="none" w:sz="0" w:space="0" w:color="auto"/>
          </w:divBdr>
        </w:div>
        <w:div w:id="1026254962">
          <w:marLeft w:val="640"/>
          <w:marRight w:val="0"/>
          <w:marTop w:val="0"/>
          <w:marBottom w:val="0"/>
          <w:divBdr>
            <w:top w:val="none" w:sz="0" w:space="0" w:color="auto"/>
            <w:left w:val="none" w:sz="0" w:space="0" w:color="auto"/>
            <w:bottom w:val="none" w:sz="0" w:space="0" w:color="auto"/>
            <w:right w:val="none" w:sz="0" w:space="0" w:color="auto"/>
          </w:divBdr>
        </w:div>
        <w:div w:id="2127850655">
          <w:marLeft w:val="640"/>
          <w:marRight w:val="0"/>
          <w:marTop w:val="0"/>
          <w:marBottom w:val="0"/>
          <w:divBdr>
            <w:top w:val="none" w:sz="0" w:space="0" w:color="auto"/>
            <w:left w:val="none" w:sz="0" w:space="0" w:color="auto"/>
            <w:bottom w:val="none" w:sz="0" w:space="0" w:color="auto"/>
            <w:right w:val="none" w:sz="0" w:space="0" w:color="auto"/>
          </w:divBdr>
        </w:div>
        <w:div w:id="986739731">
          <w:marLeft w:val="640"/>
          <w:marRight w:val="0"/>
          <w:marTop w:val="0"/>
          <w:marBottom w:val="0"/>
          <w:divBdr>
            <w:top w:val="none" w:sz="0" w:space="0" w:color="auto"/>
            <w:left w:val="none" w:sz="0" w:space="0" w:color="auto"/>
            <w:bottom w:val="none" w:sz="0" w:space="0" w:color="auto"/>
            <w:right w:val="none" w:sz="0" w:space="0" w:color="auto"/>
          </w:divBdr>
        </w:div>
        <w:div w:id="370229274">
          <w:marLeft w:val="640"/>
          <w:marRight w:val="0"/>
          <w:marTop w:val="0"/>
          <w:marBottom w:val="0"/>
          <w:divBdr>
            <w:top w:val="none" w:sz="0" w:space="0" w:color="auto"/>
            <w:left w:val="none" w:sz="0" w:space="0" w:color="auto"/>
            <w:bottom w:val="none" w:sz="0" w:space="0" w:color="auto"/>
            <w:right w:val="none" w:sz="0" w:space="0" w:color="auto"/>
          </w:divBdr>
        </w:div>
        <w:div w:id="1361592503">
          <w:marLeft w:val="640"/>
          <w:marRight w:val="0"/>
          <w:marTop w:val="0"/>
          <w:marBottom w:val="0"/>
          <w:divBdr>
            <w:top w:val="none" w:sz="0" w:space="0" w:color="auto"/>
            <w:left w:val="none" w:sz="0" w:space="0" w:color="auto"/>
            <w:bottom w:val="none" w:sz="0" w:space="0" w:color="auto"/>
            <w:right w:val="none" w:sz="0" w:space="0" w:color="auto"/>
          </w:divBdr>
        </w:div>
        <w:div w:id="1040743267">
          <w:marLeft w:val="640"/>
          <w:marRight w:val="0"/>
          <w:marTop w:val="0"/>
          <w:marBottom w:val="0"/>
          <w:divBdr>
            <w:top w:val="none" w:sz="0" w:space="0" w:color="auto"/>
            <w:left w:val="none" w:sz="0" w:space="0" w:color="auto"/>
            <w:bottom w:val="none" w:sz="0" w:space="0" w:color="auto"/>
            <w:right w:val="none" w:sz="0" w:space="0" w:color="auto"/>
          </w:divBdr>
        </w:div>
        <w:div w:id="752358836">
          <w:marLeft w:val="640"/>
          <w:marRight w:val="0"/>
          <w:marTop w:val="0"/>
          <w:marBottom w:val="0"/>
          <w:divBdr>
            <w:top w:val="none" w:sz="0" w:space="0" w:color="auto"/>
            <w:left w:val="none" w:sz="0" w:space="0" w:color="auto"/>
            <w:bottom w:val="none" w:sz="0" w:space="0" w:color="auto"/>
            <w:right w:val="none" w:sz="0" w:space="0" w:color="auto"/>
          </w:divBdr>
        </w:div>
        <w:div w:id="653224797">
          <w:marLeft w:val="640"/>
          <w:marRight w:val="0"/>
          <w:marTop w:val="0"/>
          <w:marBottom w:val="0"/>
          <w:divBdr>
            <w:top w:val="none" w:sz="0" w:space="0" w:color="auto"/>
            <w:left w:val="none" w:sz="0" w:space="0" w:color="auto"/>
            <w:bottom w:val="none" w:sz="0" w:space="0" w:color="auto"/>
            <w:right w:val="none" w:sz="0" w:space="0" w:color="auto"/>
          </w:divBdr>
        </w:div>
        <w:div w:id="1684166444">
          <w:marLeft w:val="640"/>
          <w:marRight w:val="0"/>
          <w:marTop w:val="0"/>
          <w:marBottom w:val="0"/>
          <w:divBdr>
            <w:top w:val="none" w:sz="0" w:space="0" w:color="auto"/>
            <w:left w:val="none" w:sz="0" w:space="0" w:color="auto"/>
            <w:bottom w:val="none" w:sz="0" w:space="0" w:color="auto"/>
            <w:right w:val="none" w:sz="0" w:space="0" w:color="auto"/>
          </w:divBdr>
        </w:div>
        <w:div w:id="1588733143">
          <w:marLeft w:val="640"/>
          <w:marRight w:val="0"/>
          <w:marTop w:val="0"/>
          <w:marBottom w:val="0"/>
          <w:divBdr>
            <w:top w:val="none" w:sz="0" w:space="0" w:color="auto"/>
            <w:left w:val="none" w:sz="0" w:space="0" w:color="auto"/>
            <w:bottom w:val="none" w:sz="0" w:space="0" w:color="auto"/>
            <w:right w:val="none" w:sz="0" w:space="0" w:color="auto"/>
          </w:divBdr>
        </w:div>
        <w:div w:id="1336613682">
          <w:marLeft w:val="640"/>
          <w:marRight w:val="0"/>
          <w:marTop w:val="0"/>
          <w:marBottom w:val="0"/>
          <w:divBdr>
            <w:top w:val="none" w:sz="0" w:space="0" w:color="auto"/>
            <w:left w:val="none" w:sz="0" w:space="0" w:color="auto"/>
            <w:bottom w:val="none" w:sz="0" w:space="0" w:color="auto"/>
            <w:right w:val="none" w:sz="0" w:space="0" w:color="auto"/>
          </w:divBdr>
        </w:div>
        <w:div w:id="1344285544">
          <w:marLeft w:val="640"/>
          <w:marRight w:val="0"/>
          <w:marTop w:val="0"/>
          <w:marBottom w:val="0"/>
          <w:divBdr>
            <w:top w:val="none" w:sz="0" w:space="0" w:color="auto"/>
            <w:left w:val="none" w:sz="0" w:space="0" w:color="auto"/>
            <w:bottom w:val="none" w:sz="0" w:space="0" w:color="auto"/>
            <w:right w:val="none" w:sz="0" w:space="0" w:color="auto"/>
          </w:divBdr>
        </w:div>
        <w:div w:id="1068117177">
          <w:marLeft w:val="640"/>
          <w:marRight w:val="0"/>
          <w:marTop w:val="0"/>
          <w:marBottom w:val="0"/>
          <w:divBdr>
            <w:top w:val="none" w:sz="0" w:space="0" w:color="auto"/>
            <w:left w:val="none" w:sz="0" w:space="0" w:color="auto"/>
            <w:bottom w:val="none" w:sz="0" w:space="0" w:color="auto"/>
            <w:right w:val="none" w:sz="0" w:space="0" w:color="auto"/>
          </w:divBdr>
        </w:div>
        <w:div w:id="1347636275">
          <w:marLeft w:val="640"/>
          <w:marRight w:val="0"/>
          <w:marTop w:val="0"/>
          <w:marBottom w:val="0"/>
          <w:divBdr>
            <w:top w:val="none" w:sz="0" w:space="0" w:color="auto"/>
            <w:left w:val="none" w:sz="0" w:space="0" w:color="auto"/>
            <w:bottom w:val="none" w:sz="0" w:space="0" w:color="auto"/>
            <w:right w:val="none" w:sz="0" w:space="0" w:color="auto"/>
          </w:divBdr>
        </w:div>
        <w:div w:id="1337919915">
          <w:marLeft w:val="640"/>
          <w:marRight w:val="0"/>
          <w:marTop w:val="0"/>
          <w:marBottom w:val="0"/>
          <w:divBdr>
            <w:top w:val="none" w:sz="0" w:space="0" w:color="auto"/>
            <w:left w:val="none" w:sz="0" w:space="0" w:color="auto"/>
            <w:bottom w:val="none" w:sz="0" w:space="0" w:color="auto"/>
            <w:right w:val="none" w:sz="0" w:space="0" w:color="auto"/>
          </w:divBdr>
        </w:div>
        <w:div w:id="1994260823">
          <w:marLeft w:val="640"/>
          <w:marRight w:val="0"/>
          <w:marTop w:val="0"/>
          <w:marBottom w:val="0"/>
          <w:divBdr>
            <w:top w:val="none" w:sz="0" w:space="0" w:color="auto"/>
            <w:left w:val="none" w:sz="0" w:space="0" w:color="auto"/>
            <w:bottom w:val="none" w:sz="0" w:space="0" w:color="auto"/>
            <w:right w:val="none" w:sz="0" w:space="0" w:color="auto"/>
          </w:divBdr>
        </w:div>
        <w:div w:id="1541669878">
          <w:marLeft w:val="640"/>
          <w:marRight w:val="0"/>
          <w:marTop w:val="0"/>
          <w:marBottom w:val="0"/>
          <w:divBdr>
            <w:top w:val="none" w:sz="0" w:space="0" w:color="auto"/>
            <w:left w:val="none" w:sz="0" w:space="0" w:color="auto"/>
            <w:bottom w:val="none" w:sz="0" w:space="0" w:color="auto"/>
            <w:right w:val="none" w:sz="0" w:space="0" w:color="auto"/>
          </w:divBdr>
        </w:div>
        <w:div w:id="1870290579">
          <w:marLeft w:val="640"/>
          <w:marRight w:val="0"/>
          <w:marTop w:val="0"/>
          <w:marBottom w:val="0"/>
          <w:divBdr>
            <w:top w:val="none" w:sz="0" w:space="0" w:color="auto"/>
            <w:left w:val="none" w:sz="0" w:space="0" w:color="auto"/>
            <w:bottom w:val="none" w:sz="0" w:space="0" w:color="auto"/>
            <w:right w:val="none" w:sz="0" w:space="0" w:color="auto"/>
          </w:divBdr>
        </w:div>
        <w:div w:id="1629162631">
          <w:marLeft w:val="640"/>
          <w:marRight w:val="0"/>
          <w:marTop w:val="0"/>
          <w:marBottom w:val="0"/>
          <w:divBdr>
            <w:top w:val="none" w:sz="0" w:space="0" w:color="auto"/>
            <w:left w:val="none" w:sz="0" w:space="0" w:color="auto"/>
            <w:bottom w:val="none" w:sz="0" w:space="0" w:color="auto"/>
            <w:right w:val="none" w:sz="0" w:space="0" w:color="auto"/>
          </w:divBdr>
        </w:div>
        <w:div w:id="857620923">
          <w:marLeft w:val="640"/>
          <w:marRight w:val="0"/>
          <w:marTop w:val="0"/>
          <w:marBottom w:val="0"/>
          <w:divBdr>
            <w:top w:val="none" w:sz="0" w:space="0" w:color="auto"/>
            <w:left w:val="none" w:sz="0" w:space="0" w:color="auto"/>
            <w:bottom w:val="none" w:sz="0" w:space="0" w:color="auto"/>
            <w:right w:val="none" w:sz="0" w:space="0" w:color="auto"/>
          </w:divBdr>
        </w:div>
        <w:div w:id="832184847">
          <w:marLeft w:val="640"/>
          <w:marRight w:val="0"/>
          <w:marTop w:val="0"/>
          <w:marBottom w:val="0"/>
          <w:divBdr>
            <w:top w:val="none" w:sz="0" w:space="0" w:color="auto"/>
            <w:left w:val="none" w:sz="0" w:space="0" w:color="auto"/>
            <w:bottom w:val="none" w:sz="0" w:space="0" w:color="auto"/>
            <w:right w:val="none" w:sz="0" w:space="0" w:color="auto"/>
          </w:divBdr>
        </w:div>
        <w:div w:id="755636503">
          <w:marLeft w:val="640"/>
          <w:marRight w:val="0"/>
          <w:marTop w:val="0"/>
          <w:marBottom w:val="0"/>
          <w:divBdr>
            <w:top w:val="none" w:sz="0" w:space="0" w:color="auto"/>
            <w:left w:val="none" w:sz="0" w:space="0" w:color="auto"/>
            <w:bottom w:val="none" w:sz="0" w:space="0" w:color="auto"/>
            <w:right w:val="none" w:sz="0" w:space="0" w:color="auto"/>
          </w:divBdr>
        </w:div>
        <w:div w:id="468476072">
          <w:marLeft w:val="640"/>
          <w:marRight w:val="0"/>
          <w:marTop w:val="0"/>
          <w:marBottom w:val="0"/>
          <w:divBdr>
            <w:top w:val="none" w:sz="0" w:space="0" w:color="auto"/>
            <w:left w:val="none" w:sz="0" w:space="0" w:color="auto"/>
            <w:bottom w:val="none" w:sz="0" w:space="0" w:color="auto"/>
            <w:right w:val="none" w:sz="0" w:space="0" w:color="auto"/>
          </w:divBdr>
        </w:div>
        <w:div w:id="1088230554">
          <w:marLeft w:val="640"/>
          <w:marRight w:val="0"/>
          <w:marTop w:val="0"/>
          <w:marBottom w:val="0"/>
          <w:divBdr>
            <w:top w:val="none" w:sz="0" w:space="0" w:color="auto"/>
            <w:left w:val="none" w:sz="0" w:space="0" w:color="auto"/>
            <w:bottom w:val="none" w:sz="0" w:space="0" w:color="auto"/>
            <w:right w:val="none" w:sz="0" w:space="0" w:color="auto"/>
          </w:divBdr>
        </w:div>
      </w:divsChild>
    </w:div>
    <w:div w:id="1588998391">
      <w:bodyDiv w:val="1"/>
      <w:marLeft w:val="0"/>
      <w:marRight w:val="0"/>
      <w:marTop w:val="0"/>
      <w:marBottom w:val="0"/>
      <w:divBdr>
        <w:top w:val="none" w:sz="0" w:space="0" w:color="auto"/>
        <w:left w:val="none" w:sz="0" w:space="0" w:color="auto"/>
        <w:bottom w:val="none" w:sz="0" w:space="0" w:color="auto"/>
        <w:right w:val="none" w:sz="0" w:space="0" w:color="auto"/>
      </w:divBdr>
      <w:divsChild>
        <w:div w:id="973561170">
          <w:marLeft w:val="640"/>
          <w:marRight w:val="0"/>
          <w:marTop w:val="0"/>
          <w:marBottom w:val="0"/>
          <w:divBdr>
            <w:top w:val="none" w:sz="0" w:space="0" w:color="auto"/>
            <w:left w:val="none" w:sz="0" w:space="0" w:color="auto"/>
            <w:bottom w:val="none" w:sz="0" w:space="0" w:color="auto"/>
            <w:right w:val="none" w:sz="0" w:space="0" w:color="auto"/>
          </w:divBdr>
        </w:div>
        <w:div w:id="801772279">
          <w:marLeft w:val="640"/>
          <w:marRight w:val="0"/>
          <w:marTop w:val="0"/>
          <w:marBottom w:val="0"/>
          <w:divBdr>
            <w:top w:val="none" w:sz="0" w:space="0" w:color="auto"/>
            <w:left w:val="none" w:sz="0" w:space="0" w:color="auto"/>
            <w:bottom w:val="none" w:sz="0" w:space="0" w:color="auto"/>
            <w:right w:val="none" w:sz="0" w:space="0" w:color="auto"/>
          </w:divBdr>
        </w:div>
        <w:div w:id="553930094">
          <w:marLeft w:val="640"/>
          <w:marRight w:val="0"/>
          <w:marTop w:val="0"/>
          <w:marBottom w:val="0"/>
          <w:divBdr>
            <w:top w:val="none" w:sz="0" w:space="0" w:color="auto"/>
            <w:left w:val="none" w:sz="0" w:space="0" w:color="auto"/>
            <w:bottom w:val="none" w:sz="0" w:space="0" w:color="auto"/>
            <w:right w:val="none" w:sz="0" w:space="0" w:color="auto"/>
          </w:divBdr>
        </w:div>
        <w:div w:id="436025250">
          <w:marLeft w:val="640"/>
          <w:marRight w:val="0"/>
          <w:marTop w:val="0"/>
          <w:marBottom w:val="0"/>
          <w:divBdr>
            <w:top w:val="none" w:sz="0" w:space="0" w:color="auto"/>
            <w:left w:val="none" w:sz="0" w:space="0" w:color="auto"/>
            <w:bottom w:val="none" w:sz="0" w:space="0" w:color="auto"/>
            <w:right w:val="none" w:sz="0" w:space="0" w:color="auto"/>
          </w:divBdr>
        </w:div>
        <w:div w:id="1211653233">
          <w:marLeft w:val="640"/>
          <w:marRight w:val="0"/>
          <w:marTop w:val="0"/>
          <w:marBottom w:val="0"/>
          <w:divBdr>
            <w:top w:val="none" w:sz="0" w:space="0" w:color="auto"/>
            <w:left w:val="none" w:sz="0" w:space="0" w:color="auto"/>
            <w:bottom w:val="none" w:sz="0" w:space="0" w:color="auto"/>
            <w:right w:val="none" w:sz="0" w:space="0" w:color="auto"/>
          </w:divBdr>
        </w:div>
        <w:div w:id="153381657">
          <w:marLeft w:val="640"/>
          <w:marRight w:val="0"/>
          <w:marTop w:val="0"/>
          <w:marBottom w:val="0"/>
          <w:divBdr>
            <w:top w:val="none" w:sz="0" w:space="0" w:color="auto"/>
            <w:left w:val="none" w:sz="0" w:space="0" w:color="auto"/>
            <w:bottom w:val="none" w:sz="0" w:space="0" w:color="auto"/>
            <w:right w:val="none" w:sz="0" w:space="0" w:color="auto"/>
          </w:divBdr>
        </w:div>
        <w:div w:id="1137651502">
          <w:marLeft w:val="640"/>
          <w:marRight w:val="0"/>
          <w:marTop w:val="0"/>
          <w:marBottom w:val="0"/>
          <w:divBdr>
            <w:top w:val="none" w:sz="0" w:space="0" w:color="auto"/>
            <w:left w:val="none" w:sz="0" w:space="0" w:color="auto"/>
            <w:bottom w:val="none" w:sz="0" w:space="0" w:color="auto"/>
            <w:right w:val="none" w:sz="0" w:space="0" w:color="auto"/>
          </w:divBdr>
        </w:div>
        <w:div w:id="42557038">
          <w:marLeft w:val="640"/>
          <w:marRight w:val="0"/>
          <w:marTop w:val="0"/>
          <w:marBottom w:val="0"/>
          <w:divBdr>
            <w:top w:val="none" w:sz="0" w:space="0" w:color="auto"/>
            <w:left w:val="none" w:sz="0" w:space="0" w:color="auto"/>
            <w:bottom w:val="none" w:sz="0" w:space="0" w:color="auto"/>
            <w:right w:val="none" w:sz="0" w:space="0" w:color="auto"/>
          </w:divBdr>
        </w:div>
        <w:div w:id="1313172881">
          <w:marLeft w:val="640"/>
          <w:marRight w:val="0"/>
          <w:marTop w:val="0"/>
          <w:marBottom w:val="0"/>
          <w:divBdr>
            <w:top w:val="none" w:sz="0" w:space="0" w:color="auto"/>
            <w:left w:val="none" w:sz="0" w:space="0" w:color="auto"/>
            <w:bottom w:val="none" w:sz="0" w:space="0" w:color="auto"/>
            <w:right w:val="none" w:sz="0" w:space="0" w:color="auto"/>
          </w:divBdr>
        </w:div>
        <w:div w:id="2144345466">
          <w:marLeft w:val="640"/>
          <w:marRight w:val="0"/>
          <w:marTop w:val="0"/>
          <w:marBottom w:val="0"/>
          <w:divBdr>
            <w:top w:val="none" w:sz="0" w:space="0" w:color="auto"/>
            <w:left w:val="none" w:sz="0" w:space="0" w:color="auto"/>
            <w:bottom w:val="none" w:sz="0" w:space="0" w:color="auto"/>
            <w:right w:val="none" w:sz="0" w:space="0" w:color="auto"/>
          </w:divBdr>
        </w:div>
        <w:div w:id="1513228842">
          <w:marLeft w:val="640"/>
          <w:marRight w:val="0"/>
          <w:marTop w:val="0"/>
          <w:marBottom w:val="0"/>
          <w:divBdr>
            <w:top w:val="none" w:sz="0" w:space="0" w:color="auto"/>
            <w:left w:val="none" w:sz="0" w:space="0" w:color="auto"/>
            <w:bottom w:val="none" w:sz="0" w:space="0" w:color="auto"/>
            <w:right w:val="none" w:sz="0" w:space="0" w:color="auto"/>
          </w:divBdr>
        </w:div>
        <w:div w:id="2021004099">
          <w:marLeft w:val="640"/>
          <w:marRight w:val="0"/>
          <w:marTop w:val="0"/>
          <w:marBottom w:val="0"/>
          <w:divBdr>
            <w:top w:val="none" w:sz="0" w:space="0" w:color="auto"/>
            <w:left w:val="none" w:sz="0" w:space="0" w:color="auto"/>
            <w:bottom w:val="none" w:sz="0" w:space="0" w:color="auto"/>
            <w:right w:val="none" w:sz="0" w:space="0" w:color="auto"/>
          </w:divBdr>
        </w:div>
        <w:div w:id="1876458615">
          <w:marLeft w:val="640"/>
          <w:marRight w:val="0"/>
          <w:marTop w:val="0"/>
          <w:marBottom w:val="0"/>
          <w:divBdr>
            <w:top w:val="none" w:sz="0" w:space="0" w:color="auto"/>
            <w:left w:val="none" w:sz="0" w:space="0" w:color="auto"/>
            <w:bottom w:val="none" w:sz="0" w:space="0" w:color="auto"/>
            <w:right w:val="none" w:sz="0" w:space="0" w:color="auto"/>
          </w:divBdr>
        </w:div>
        <w:div w:id="2104062687">
          <w:marLeft w:val="640"/>
          <w:marRight w:val="0"/>
          <w:marTop w:val="0"/>
          <w:marBottom w:val="0"/>
          <w:divBdr>
            <w:top w:val="none" w:sz="0" w:space="0" w:color="auto"/>
            <w:left w:val="none" w:sz="0" w:space="0" w:color="auto"/>
            <w:bottom w:val="none" w:sz="0" w:space="0" w:color="auto"/>
            <w:right w:val="none" w:sz="0" w:space="0" w:color="auto"/>
          </w:divBdr>
        </w:div>
        <w:div w:id="1893302136">
          <w:marLeft w:val="640"/>
          <w:marRight w:val="0"/>
          <w:marTop w:val="0"/>
          <w:marBottom w:val="0"/>
          <w:divBdr>
            <w:top w:val="none" w:sz="0" w:space="0" w:color="auto"/>
            <w:left w:val="none" w:sz="0" w:space="0" w:color="auto"/>
            <w:bottom w:val="none" w:sz="0" w:space="0" w:color="auto"/>
            <w:right w:val="none" w:sz="0" w:space="0" w:color="auto"/>
          </w:divBdr>
        </w:div>
        <w:div w:id="997424567">
          <w:marLeft w:val="640"/>
          <w:marRight w:val="0"/>
          <w:marTop w:val="0"/>
          <w:marBottom w:val="0"/>
          <w:divBdr>
            <w:top w:val="none" w:sz="0" w:space="0" w:color="auto"/>
            <w:left w:val="none" w:sz="0" w:space="0" w:color="auto"/>
            <w:bottom w:val="none" w:sz="0" w:space="0" w:color="auto"/>
            <w:right w:val="none" w:sz="0" w:space="0" w:color="auto"/>
          </w:divBdr>
        </w:div>
        <w:div w:id="2009479794">
          <w:marLeft w:val="640"/>
          <w:marRight w:val="0"/>
          <w:marTop w:val="0"/>
          <w:marBottom w:val="0"/>
          <w:divBdr>
            <w:top w:val="none" w:sz="0" w:space="0" w:color="auto"/>
            <w:left w:val="none" w:sz="0" w:space="0" w:color="auto"/>
            <w:bottom w:val="none" w:sz="0" w:space="0" w:color="auto"/>
            <w:right w:val="none" w:sz="0" w:space="0" w:color="auto"/>
          </w:divBdr>
        </w:div>
        <w:div w:id="923732435">
          <w:marLeft w:val="640"/>
          <w:marRight w:val="0"/>
          <w:marTop w:val="0"/>
          <w:marBottom w:val="0"/>
          <w:divBdr>
            <w:top w:val="none" w:sz="0" w:space="0" w:color="auto"/>
            <w:left w:val="none" w:sz="0" w:space="0" w:color="auto"/>
            <w:bottom w:val="none" w:sz="0" w:space="0" w:color="auto"/>
            <w:right w:val="none" w:sz="0" w:space="0" w:color="auto"/>
          </w:divBdr>
        </w:div>
        <w:div w:id="1588417322">
          <w:marLeft w:val="640"/>
          <w:marRight w:val="0"/>
          <w:marTop w:val="0"/>
          <w:marBottom w:val="0"/>
          <w:divBdr>
            <w:top w:val="none" w:sz="0" w:space="0" w:color="auto"/>
            <w:left w:val="none" w:sz="0" w:space="0" w:color="auto"/>
            <w:bottom w:val="none" w:sz="0" w:space="0" w:color="auto"/>
            <w:right w:val="none" w:sz="0" w:space="0" w:color="auto"/>
          </w:divBdr>
        </w:div>
        <w:div w:id="301663039">
          <w:marLeft w:val="640"/>
          <w:marRight w:val="0"/>
          <w:marTop w:val="0"/>
          <w:marBottom w:val="0"/>
          <w:divBdr>
            <w:top w:val="none" w:sz="0" w:space="0" w:color="auto"/>
            <w:left w:val="none" w:sz="0" w:space="0" w:color="auto"/>
            <w:bottom w:val="none" w:sz="0" w:space="0" w:color="auto"/>
            <w:right w:val="none" w:sz="0" w:space="0" w:color="auto"/>
          </w:divBdr>
        </w:div>
        <w:div w:id="246503184">
          <w:marLeft w:val="640"/>
          <w:marRight w:val="0"/>
          <w:marTop w:val="0"/>
          <w:marBottom w:val="0"/>
          <w:divBdr>
            <w:top w:val="none" w:sz="0" w:space="0" w:color="auto"/>
            <w:left w:val="none" w:sz="0" w:space="0" w:color="auto"/>
            <w:bottom w:val="none" w:sz="0" w:space="0" w:color="auto"/>
            <w:right w:val="none" w:sz="0" w:space="0" w:color="auto"/>
          </w:divBdr>
        </w:div>
        <w:div w:id="641153414">
          <w:marLeft w:val="640"/>
          <w:marRight w:val="0"/>
          <w:marTop w:val="0"/>
          <w:marBottom w:val="0"/>
          <w:divBdr>
            <w:top w:val="none" w:sz="0" w:space="0" w:color="auto"/>
            <w:left w:val="none" w:sz="0" w:space="0" w:color="auto"/>
            <w:bottom w:val="none" w:sz="0" w:space="0" w:color="auto"/>
            <w:right w:val="none" w:sz="0" w:space="0" w:color="auto"/>
          </w:divBdr>
        </w:div>
        <w:div w:id="1379938154">
          <w:marLeft w:val="640"/>
          <w:marRight w:val="0"/>
          <w:marTop w:val="0"/>
          <w:marBottom w:val="0"/>
          <w:divBdr>
            <w:top w:val="none" w:sz="0" w:space="0" w:color="auto"/>
            <w:left w:val="none" w:sz="0" w:space="0" w:color="auto"/>
            <w:bottom w:val="none" w:sz="0" w:space="0" w:color="auto"/>
            <w:right w:val="none" w:sz="0" w:space="0" w:color="auto"/>
          </w:divBdr>
        </w:div>
        <w:div w:id="2021157381">
          <w:marLeft w:val="640"/>
          <w:marRight w:val="0"/>
          <w:marTop w:val="0"/>
          <w:marBottom w:val="0"/>
          <w:divBdr>
            <w:top w:val="none" w:sz="0" w:space="0" w:color="auto"/>
            <w:left w:val="none" w:sz="0" w:space="0" w:color="auto"/>
            <w:bottom w:val="none" w:sz="0" w:space="0" w:color="auto"/>
            <w:right w:val="none" w:sz="0" w:space="0" w:color="auto"/>
          </w:divBdr>
        </w:div>
        <w:div w:id="1737971437">
          <w:marLeft w:val="640"/>
          <w:marRight w:val="0"/>
          <w:marTop w:val="0"/>
          <w:marBottom w:val="0"/>
          <w:divBdr>
            <w:top w:val="none" w:sz="0" w:space="0" w:color="auto"/>
            <w:left w:val="none" w:sz="0" w:space="0" w:color="auto"/>
            <w:bottom w:val="none" w:sz="0" w:space="0" w:color="auto"/>
            <w:right w:val="none" w:sz="0" w:space="0" w:color="auto"/>
          </w:divBdr>
        </w:div>
        <w:div w:id="1784886642">
          <w:marLeft w:val="640"/>
          <w:marRight w:val="0"/>
          <w:marTop w:val="0"/>
          <w:marBottom w:val="0"/>
          <w:divBdr>
            <w:top w:val="none" w:sz="0" w:space="0" w:color="auto"/>
            <w:left w:val="none" w:sz="0" w:space="0" w:color="auto"/>
            <w:bottom w:val="none" w:sz="0" w:space="0" w:color="auto"/>
            <w:right w:val="none" w:sz="0" w:space="0" w:color="auto"/>
          </w:divBdr>
        </w:div>
        <w:div w:id="1727290761">
          <w:marLeft w:val="640"/>
          <w:marRight w:val="0"/>
          <w:marTop w:val="0"/>
          <w:marBottom w:val="0"/>
          <w:divBdr>
            <w:top w:val="none" w:sz="0" w:space="0" w:color="auto"/>
            <w:left w:val="none" w:sz="0" w:space="0" w:color="auto"/>
            <w:bottom w:val="none" w:sz="0" w:space="0" w:color="auto"/>
            <w:right w:val="none" w:sz="0" w:space="0" w:color="auto"/>
          </w:divBdr>
        </w:div>
        <w:div w:id="1746873255">
          <w:marLeft w:val="640"/>
          <w:marRight w:val="0"/>
          <w:marTop w:val="0"/>
          <w:marBottom w:val="0"/>
          <w:divBdr>
            <w:top w:val="none" w:sz="0" w:space="0" w:color="auto"/>
            <w:left w:val="none" w:sz="0" w:space="0" w:color="auto"/>
            <w:bottom w:val="none" w:sz="0" w:space="0" w:color="auto"/>
            <w:right w:val="none" w:sz="0" w:space="0" w:color="auto"/>
          </w:divBdr>
        </w:div>
        <w:div w:id="790054118">
          <w:marLeft w:val="640"/>
          <w:marRight w:val="0"/>
          <w:marTop w:val="0"/>
          <w:marBottom w:val="0"/>
          <w:divBdr>
            <w:top w:val="none" w:sz="0" w:space="0" w:color="auto"/>
            <w:left w:val="none" w:sz="0" w:space="0" w:color="auto"/>
            <w:bottom w:val="none" w:sz="0" w:space="0" w:color="auto"/>
            <w:right w:val="none" w:sz="0" w:space="0" w:color="auto"/>
          </w:divBdr>
        </w:div>
        <w:div w:id="1273249404">
          <w:marLeft w:val="640"/>
          <w:marRight w:val="0"/>
          <w:marTop w:val="0"/>
          <w:marBottom w:val="0"/>
          <w:divBdr>
            <w:top w:val="none" w:sz="0" w:space="0" w:color="auto"/>
            <w:left w:val="none" w:sz="0" w:space="0" w:color="auto"/>
            <w:bottom w:val="none" w:sz="0" w:space="0" w:color="auto"/>
            <w:right w:val="none" w:sz="0" w:space="0" w:color="auto"/>
          </w:divBdr>
        </w:div>
        <w:div w:id="1068113986">
          <w:marLeft w:val="640"/>
          <w:marRight w:val="0"/>
          <w:marTop w:val="0"/>
          <w:marBottom w:val="0"/>
          <w:divBdr>
            <w:top w:val="none" w:sz="0" w:space="0" w:color="auto"/>
            <w:left w:val="none" w:sz="0" w:space="0" w:color="auto"/>
            <w:bottom w:val="none" w:sz="0" w:space="0" w:color="auto"/>
            <w:right w:val="none" w:sz="0" w:space="0" w:color="auto"/>
          </w:divBdr>
        </w:div>
        <w:div w:id="572352305">
          <w:marLeft w:val="640"/>
          <w:marRight w:val="0"/>
          <w:marTop w:val="0"/>
          <w:marBottom w:val="0"/>
          <w:divBdr>
            <w:top w:val="none" w:sz="0" w:space="0" w:color="auto"/>
            <w:left w:val="none" w:sz="0" w:space="0" w:color="auto"/>
            <w:bottom w:val="none" w:sz="0" w:space="0" w:color="auto"/>
            <w:right w:val="none" w:sz="0" w:space="0" w:color="auto"/>
          </w:divBdr>
        </w:div>
        <w:div w:id="1525945866">
          <w:marLeft w:val="640"/>
          <w:marRight w:val="0"/>
          <w:marTop w:val="0"/>
          <w:marBottom w:val="0"/>
          <w:divBdr>
            <w:top w:val="none" w:sz="0" w:space="0" w:color="auto"/>
            <w:left w:val="none" w:sz="0" w:space="0" w:color="auto"/>
            <w:bottom w:val="none" w:sz="0" w:space="0" w:color="auto"/>
            <w:right w:val="none" w:sz="0" w:space="0" w:color="auto"/>
          </w:divBdr>
        </w:div>
        <w:div w:id="102844439">
          <w:marLeft w:val="640"/>
          <w:marRight w:val="0"/>
          <w:marTop w:val="0"/>
          <w:marBottom w:val="0"/>
          <w:divBdr>
            <w:top w:val="none" w:sz="0" w:space="0" w:color="auto"/>
            <w:left w:val="none" w:sz="0" w:space="0" w:color="auto"/>
            <w:bottom w:val="none" w:sz="0" w:space="0" w:color="auto"/>
            <w:right w:val="none" w:sz="0" w:space="0" w:color="auto"/>
          </w:divBdr>
        </w:div>
        <w:div w:id="898175270">
          <w:marLeft w:val="640"/>
          <w:marRight w:val="0"/>
          <w:marTop w:val="0"/>
          <w:marBottom w:val="0"/>
          <w:divBdr>
            <w:top w:val="none" w:sz="0" w:space="0" w:color="auto"/>
            <w:left w:val="none" w:sz="0" w:space="0" w:color="auto"/>
            <w:bottom w:val="none" w:sz="0" w:space="0" w:color="auto"/>
            <w:right w:val="none" w:sz="0" w:space="0" w:color="auto"/>
          </w:divBdr>
        </w:div>
        <w:div w:id="1957905101">
          <w:marLeft w:val="640"/>
          <w:marRight w:val="0"/>
          <w:marTop w:val="0"/>
          <w:marBottom w:val="0"/>
          <w:divBdr>
            <w:top w:val="none" w:sz="0" w:space="0" w:color="auto"/>
            <w:left w:val="none" w:sz="0" w:space="0" w:color="auto"/>
            <w:bottom w:val="none" w:sz="0" w:space="0" w:color="auto"/>
            <w:right w:val="none" w:sz="0" w:space="0" w:color="auto"/>
          </w:divBdr>
        </w:div>
        <w:div w:id="1129787318">
          <w:marLeft w:val="640"/>
          <w:marRight w:val="0"/>
          <w:marTop w:val="0"/>
          <w:marBottom w:val="0"/>
          <w:divBdr>
            <w:top w:val="none" w:sz="0" w:space="0" w:color="auto"/>
            <w:left w:val="none" w:sz="0" w:space="0" w:color="auto"/>
            <w:bottom w:val="none" w:sz="0" w:space="0" w:color="auto"/>
            <w:right w:val="none" w:sz="0" w:space="0" w:color="auto"/>
          </w:divBdr>
        </w:div>
      </w:divsChild>
    </w:div>
    <w:div w:id="1601789919">
      <w:bodyDiv w:val="1"/>
      <w:marLeft w:val="0"/>
      <w:marRight w:val="0"/>
      <w:marTop w:val="0"/>
      <w:marBottom w:val="0"/>
      <w:divBdr>
        <w:top w:val="none" w:sz="0" w:space="0" w:color="auto"/>
        <w:left w:val="none" w:sz="0" w:space="0" w:color="auto"/>
        <w:bottom w:val="none" w:sz="0" w:space="0" w:color="auto"/>
        <w:right w:val="none" w:sz="0" w:space="0" w:color="auto"/>
      </w:divBdr>
      <w:divsChild>
        <w:div w:id="78333290">
          <w:marLeft w:val="640"/>
          <w:marRight w:val="0"/>
          <w:marTop w:val="0"/>
          <w:marBottom w:val="0"/>
          <w:divBdr>
            <w:top w:val="none" w:sz="0" w:space="0" w:color="auto"/>
            <w:left w:val="none" w:sz="0" w:space="0" w:color="auto"/>
            <w:bottom w:val="none" w:sz="0" w:space="0" w:color="auto"/>
            <w:right w:val="none" w:sz="0" w:space="0" w:color="auto"/>
          </w:divBdr>
        </w:div>
        <w:div w:id="2106879394">
          <w:marLeft w:val="640"/>
          <w:marRight w:val="0"/>
          <w:marTop w:val="0"/>
          <w:marBottom w:val="0"/>
          <w:divBdr>
            <w:top w:val="none" w:sz="0" w:space="0" w:color="auto"/>
            <w:left w:val="none" w:sz="0" w:space="0" w:color="auto"/>
            <w:bottom w:val="none" w:sz="0" w:space="0" w:color="auto"/>
            <w:right w:val="none" w:sz="0" w:space="0" w:color="auto"/>
          </w:divBdr>
        </w:div>
        <w:div w:id="202983006">
          <w:marLeft w:val="640"/>
          <w:marRight w:val="0"/>
          <w:marTop w:val="0"/>
          <w:marBottom w:val="0"/>
          <w:divBdr>
            <w:top w:val="none" w:sz="0" w:space="0" w:color="auto"/>
            <w:left w:val="none" w:sz="0" w:space="0" w:color="auto"/>
            <w:bottom w:val="none" w:sz="0" w:space="0" w:color="auto"/>
            <w:right w:val="none" w:sz="0" w:space="0" w:color="auto"/>
          </w:divBdr>
        </w:div>
        <w:div w:id="717358793">
          <w:marLeft w:val="640"/>
          <w:marRight w:val="0"/>
          <w:marTop w:val="0"/>
          <w:marBottom w:val="0"/>
          <w:divBdr>
            <w:top w:val="none" w:sz="0" w:space="0" w:color="auto"/>
            <w:left w:val="none" w:sz="0" w:space="0" w:color="auto"/>
            <w:bottom w:val="none" w:sz="0" w:space="0" w:color="auto"/>
            <w:right w:val="none" w:sz="0" w:space="0" w:color="auto"/>
          </w:divBdr>
        </w:div>
        <w:div w:id="1566643284">
          <w:marLeft w:val="640"/>
          <w:marRight w:val="0"/>
          <w:marTop w:val="0"/>
          <w:marBottom w:val="0"/>
          <w:divBdr>
            <w:top w:val="none" w:sz="0" w:space="0" w:color="auto"/>
            <w:left w:val="none" w:sz="0" w:space="0" w:color="auto"/>
            <w:bottom w:val="none" w:sz="0" w:space="0" w:color="auto"/>
            <w:right w:val="none" w:sz="0" w:space="0" w:color="auto"/>
          </w:divBdr>
        </w:div>
        <w:div w:id="1992129084">
          <w:marLeft w:val="640"/>
          <w:marRight w:val="0"/>
          <w:marTop w:val="0"/>
          <w:marBottom w:val="0"/>
          <w:divBdr>
            <w:top w:val="none" w:sz="0" w:space="0" w:color="auto"/>
            <w:left w:val="none" w:sz="0" w:space="0" w:color="auto"/>
            <w:bottom w:val="none" w:sz="0" w:space="0" w:color="auto"/>
            <w:right w:val="none" w:sz="0" w:space="0" w:color="auto"/>
          </w:divBdr>
        </w:div>
        <w:div w:id="28730309">
          <w:marLeft w:val="640"/>
          <w:marRight w:val="0"/>
          <w:marTop w:val="0"/>
          <w:marBottom w:val="0"/>
          <w:divBdr>
            <w:top w:val="none" w:sz="0" w:space="0" w:color="auto"/>
            <w:left w:val="none" w:sz="0" w:space="0" w:color="auto"/>
            <w:bottom w:val="none" w:sz="0" w:space="0" w:color="auto"/>
            <w:right w:val="none" w:sz="0" w:space="0" w:color="auto"/>
          </w:divBdr>
        </w:div>
        <w:div w:id="506139829">
          <w:marLeft w:val="640"/>
          <w:marRight w:val="0"/>
          <w:marTop w:val="0"/>
          <w:marBottom w:val="0"/>
          <w:divBdr>
            <w:top w:val="none" w:sz="0" w:space="0" w:color="auto"/>
            <w:left w:val="none" w:sz="0" w:space="0" w:color="auto"/>
            <w:bottom w:val="none" w:sz="0" w:space="0" w:color="auto"/>
            <w:right w:val="none" w:sz="0" w:space="0" w:color="auto"/>
          </w:divBdr>
        </w:div>
        <w:div w:id="1678388188">
          <w:marLeft w:val="640"/>
          <w:marRight w:val="0"/>
          <w:marTop w:val="0"/>
          <w:marBottom w:val="0"/>
          <w:divBdr>
            <w:top w:val="none" w:sz="0" w:space="0" w:color="auto"/>
            <w:left w:val="none" w:sz="0" w:space="0" w:color="auto"/>
            <w:bottom w:val="none" w:sz="0" w:space="0" w:color="auto"/>
            <w:right w:val="none" w:sz="0" w:space="0" w:color="auto"/>
          </w:divBdr>
        </w:div>
        <w:div w:id="761417488">
          <w:marLeft w:val="640"/>
          <w:marRight w:val="0"/>
          <w:marTop w:val="0"/>
          <w:marBottom w:val="0"/>
          <w:divBdr>
            <w:top w:val="none" w:sz="0" w:space="0" w:color="auto"/>
            <w:left w:val="none" w:sz="0" w:space="0" w:color="auto"/>
            <w:bottom w:val="none" w:sz="0" w:space="0" w:color="auto"/>
            <w:right w:val="none" w:sz="0" w:space="0" w:color="auto"/>
          </w:divBdr>
        </w:div>
        <w:div w:id="840699265">
          <w:marLeft w:val="640"/>
          <w:marRight w:val="0"/>
          <w:marTop w:val="0"/>
          <w:marBottom w:val="0"/>
          <w:divBdr>
            <w:top w:val="none" w:sz="0" w:space="0" w:color="auto"/>
            <w:left w:val="none" w:sz="0" w:space="0" w:color="auto"/>
            <w:bottom w:val="none" w:sz="0" w:space="0" w:color="auto"/>
            <w:right w:val="none" w:sz="0" w:space="0" w:color="auto"/>
          </w:divBdr>
        </w:div>
        <w:div w:id="417603505">
          <w:marLeft w:val="640"/>
          <w:marRight w:val="0"/>
          <w:marTop w:val="0"/>
          <w:marBottom w:val="0"/>
          <w:divBdr>
            <w:top w:val="none" w:sz="0" w:space="0" w:color="auto"/>
            <w:left w:val="none" w:sz="0" w:space="0" w:color="auto"/>
            <w:bottom w:val="none" w:sz="0" w:space="0" w:color="auto"/>
            <w:right w:val="none" w:sz="0" w:space="0" w:color="auto"/>
          </w:divBdr>
        </w:div>
        <w:div w:id="1602757991">
          <w:marLeft w:val="640"/>
          <w:marRight w:val="0"/>
          <w:marTop w:val="0"/>
          <w:marBottom w:val="0"/>
          <w:divBdr>
            <w:top w:val="none" w:sz="0" w:space="0" w:color="auto"/>
            <w:left w:val="none" w:sz="0" w:space="0" w:color="auto"/>
            <w:bottom w:val="none" w:sz="0" w:space="0" w:color="auto"/>
            <w:right w:val="none" w:sz="0" w:space="0" w:color="auto"/>
          </w:divBdr>
        </w:div>
        <w:div w:id="106631108">
          <w:marLeft w:val="640"/>
          <w:marRight w:val="0"/>
          <w:marTop w:val="0"/>
          <w:marBottom w:val="0"/>
          <w:divBdr>
            <w:top w:val="none" w:sz="0" w:space="0" w:color="auto"/>
            <w:left w:val="none" w:sz="0" w:space="0" w:color="auto"/>
            <w:bottom w:val="none" w:sz="0" w:space="0" w:color="auto"/>
            <w:right w:val="none" w:sz="0" w:space="0" w:color="auto"/>
          </w:divBdr>
        </w:div>
        <w:div w:id="1774789255">
          <w:marLeft w:val="640"/>
          <w:marRight w:val="0"/>
          <w:marTop w:val="0"/>
          <w:marBottom w:val="0"/>
          <w:divBdr>
            <w:top w:val="none" w:sz="0" w:space="0" w:color="auto"/>
            <w:left w:val="none" w:sz="0" w:space="0" w:color="auto"/>
            <w:bottom w:val="none" w:sz="0" w:space="0" w:color="auto"/>
            <w:right w:val="none" w:sz="0" w:space="0" w:color="auto"/>
          </w:divBdr>
        </w:div>
        <w:div w:id="975330146">
          <w:marLeft w:val="640"/>
          <w:marRight w:val="0"/>
          <w:marTop w:val="0"/>
          <w:marBottom w:val="0"/>
          <w:divBdr>
            <w:top w:val="none" w:sz="0" w:space="0" w:color="auto"/>
            <w:left w:val="none" w:sz="0" w:space="0" w:color="auto"/>
            <w:bottom w:val="none" w:sz="0" w:space="0" w:color="auto"/>
            <w:right w:val="none" w:sz="0" w:space="0" w:color="auto"/>
          </w:divBdr>
        </w:div>
        <w:div w:id="1868257158">
          <w:marLeft w:val="640"/>
          <w:marRight w:val="0"/>
          <w:marTop w:val="0"/>
          <w:marBottom w:val="0"/>
          <w:divBdr>
            <w:top w:val="none" w:sz="0" w:space="0" w:color="auto"/>
            <w:left w:val="none" w:sz="0" w:space="0" w:color="auto"/>
            <w:bottom w:val="none" w:sz="0" w:space="0" w:color="auto"/>
            <w:right w:val="none" w:sz="0" w:space="0" w:color="auto"/>
          </w:divBdr>
        </w:div>
        <w:div w:id="1456369082">
          <w:marLeft w:val="640"/>
          <w:marRight w:val="0"/>
          <w:marTop w:val="0"/>
          <w:marBottom w:val="0"/>
          <w:divBdr>
            <w:top w:val="none" w:sz="0" w:space="0" w:color="auto"/>
            <w:left w:val="none" w:sz="0" w:space="0" w:color="auto"/>
            <w:bottom w:val="none" w:sz="0" w:space="0" w:color="auto"/>
            <w:right w:val="none" w:sz="0" w:space="0" w:color="auto"/>
          </w:divBdr>
        </w:div>
        <w:div w:id="418675425">
          <w:marLeft w:val="640"/>
          <w:marRight w:val="0"/>
          <w:marTop w:val="0"/>
          <w:marBottom w:val="0"/>
          <w:divBdr>
            <w:top w:val="none" w:sz="0" w:space="0" w:color="auto"/>
            <w:left w:val="none" w:sz="0" w:space="0" w:color="auto"/>
            <w:bottom w:val="none" w:sz="0" w:space="0" w:color="auto"/>
            <w:right w:val="none" w:sz="0" w:space="0" w:color="auto"/>
          </w:divBdr>
        </w:div>
        <w:div w:id="833643953">
          <w:marLeft w:val="640"/>
          <w:marRight w:val="0"/>
          <w:marTop w:val="0"/>
          <w:marBottom w:val="0"/>
          <w:divBdr>
            <w:top w:val="none" w:sz="0" w:space="0" w:color="auto"/>
            <w:left w:val="none" w:sz="0" w:space="0" w:color="auto"/>
            <w:bottom w:val="none" w:sz="0" w:space="0" w:color="auto"/>
            <w:right w:val="none" w:sz="0" w:space="0" w:color="auto"/>
          </w:divBdr>
        </w:div>
        <w:div w:id="1326861204">
          <w:marLeft w:val="640"/>
          <w:marRight w:val="0"/>
          <w:marTop w:val="0"/>
          <w:marBottom w:val="0"/>
          <w:divBdr>
            <w:top w:val="none" w:sz="0" w:space="0" w:color="auto"/>
            <w:left w:val="none" w:sz="0" w:space="0" w:color="auto"/>
            <w:bottom w:val="none" w:sz="0" w:space="0" w:color="auto"/>
            <w:right w:val="none" w:sz="0" w:space="0" w:color="auto"/>
          </w:divBdr>
        </w:div>
        <w:div w:id="93399868">
          <w:marLeft w:val="640"/>
          <w:marRight w:val="0"/>
          <w:marTop w:val="0"/>
          <w:marBottom w:val="0"/>
          <w:divBdr>
            <w:top w:val="none" w:sz="0" w:space="0" w:color="auto"/>
            <w:left w:val="none" w:sz="0" w:space="0" w:color="auto"/>
            <w:bottom w:val="none" w:sz="0" w:space="0" w:color="auto"/>
            <w:right w:val="none" w:sz="0" w:space="0" w:color="auto"/>
          </w:divBdr>
        </w:div>
        <w:div w:id="910122781">
          <w:marLeft w:val="640"/>
          <w:marRight w:val="0"/>
          <w:marTop w:val="0"/>
          <w:marBottom w:val="0"/>
          <w:divBdr>
            <w:top w:val="none" w:sz="0" w:space="0" w:color="auto"/>
            <w:left w:val="none" w:sz="0" w:space="0" w:color="auto"/>
            <w:bottom w:val="none" w:sz="0" w:space="0" w:color="auto"/>
            <w:right w:val="none" w:sz="0" w:space="0" w:color="auto"/>
          </w:divBdr>
        </w:div>
        <w:div w:id="1991716288">
          <w:marLeft w:val="640"/>
          <w:marRight w:val="0"/>
          <w:marTop w:val="0"/>
          <w:marBottom w:val="0"/>
          <w:divBdr>
            <w:top w:val="none" w:sz="0" w:space="0" w:color="auto"/>
            <w:left w:val="none" w:sz="0" w:space="0" w:color="auto"/>
            <w:bottom w:val="none" w:sz="0" w:space="0" w:color="auto"/>
            <w:right w:val="none" w:sz="0" w:space="0" w:color="auto"/>
          </w:divBdr>
        </w:div>
        <w:div w:id="1150440360">
          <w:marLeft w:val="640"/>
          <w:marRight w:val="0"/>
          <w:marTop w:val="0"/>
          <w:marBottom w:val="0"/>
          <w:divBdr>
            <w:top w:val="none" w:sz="0" w:space="0" w:color="auto"/>
            <w:left w:val="none" w:sz="0" w:space="0" w:color="auto"/>
            <w:bottom w:val="none" w:sz="0" w:space="0" w:color="auto"/>
            <w:right w:val="none" w:sz="0" w:space="0" w:color="auto"/>
          </w:divBdr>
        </w:div>
        <w:div w:id="1827284806">
          <w:marLeft w:val="640"/>
          <w:marRight w:val="0"/>
          <w:marTop w:val="0"/>
          <w:marBottom w:val="0"/>
          <w:divBdr>
            <w:top w:val="none" w:sz="0" w:space="0" w:color="auto"/>
            <w:left w:val="none" w:sz="0" w:space="0" w:color="auto"/>
            <w:bottom w:val="none" w:sz="0" w:space="0" w:color="auto"/>
            <w:right w:val="none" w:sz="0" w:space="0" w:color="auto"/>
          </w:divBdr>
        </w:div>
        <w:div w:id="1097480497">
          <w:marLeft w:val="640"/>
          <w:marRight w:val="0"/>
          <w:marTop w:val="0"/>
          <w:marBottom w:val="0"/>
          <w:divBdr>
            <w:top w:val="none" w:sz="0" w:space="0" w:color="auto"/>
            <w:left w:val="none" w:sz="0" w:space="0" w:color="auto"/>
            <w:bottom w:val="none" w:sz="0" w:space="0" w:color="auto"/>
            <w:right w:val="none" w:sz="0" w:space="0" w:color="auto"/>
          </w:divBdr>
        </w:div>
        <w:div w:id="852761809">
          <w:marLeft w:val="640"/>
          <w:marRight w:val="0"/>
          <w:marTop w:val="0"/>
          <w:marBottom w:val="0"/>
          <w:divBdr>
            <w:top w:val="none" w:sz="0" w:space="0" w:color="auto"/>
            <w:left w:val="none" w:sz="0" w:space="0" w:color="auto"/>
            <w:bottom w:val="none" w:sz="0" w:space="0" w:color="auto"/>
            <w:right w:val="none" w:sz="0" w:space="0" w:color="auto"/>
          </w:divBdr>
        </w:div>
        <w:div w:id="79563957">
          <w:marLeft w:val="640"/>
          <w:marRight w:val="0"/>
          <w:marTop w:val="0"/>
          <w:marBottom w:val="0"/>
          <w:divBdr>
            <w:top w:val="none" w:sz="0" w:space="0" w:color="auto"/>
            <w:left w:val="none" w:sz="0" w:space="0" w:color="auto"/>
            <w:bottom w:val="none" w:sz="0" w:space="0" w:color="auto"/>
            <w:right w:val="none" w:sz="0" w:space="0" w:color="auto"/>
          </w:divBdr>
        </w:div>
        <w:div w:id="99569349">
          <w:marLeft w:val="640"/>
          <w:marRight w:val="0"/>
          <w:marTop w:val="0"/>
          <w:marBottom w:val="0"/>
          <w:divBdr>
            <w:top w:val="none" w:sz="0" w:space="0" w:color="auto"/>
            <w:left w:val="none" w:sz="0" w:space="0" w:color="auto"/>
            <w:bottom w:val="none" w:sz="0" w:space="0" w:color="auto"/>
            <w:right w:val="none" w:sz="0" w:space="0" w:color="auto"/>
          </w:divBdr>
        </w:div>
        <w:div w:id="1752892700">
          <w:marLeft w:val="640"/>
          <w:marRight w:val="0"/>
          <w:marTop w:val="0"/>
          <w:marBottom w:val="0"/>
          <w:divBdr>
            <w:top w:val="none" w:sz="0" w:space="0" w:color="auto"/>
            <w:left w:val="none" w:sz="0" w:space="0" w:color="auto"/>
            <w:bottom w:val="none" w:sz="0" w:space="0" w:color="auto"/>
            <w:right w:val="none" w:sz="0" w:space="0" w:color="auto"/>
          </w:divBdr>
        </w:div>
        <w:div w:id="300156454">
          <w:marLeft w:val="640"/>
          <w:marRight w:val="0"/>
          <w:marTop w:val="0"/>
          <w:marBottom w:val="0"/>
          <w:divBdr>
            <w:top w:val="none" w:sz="0" w:space="0" w:color="auto"/>
            <w:left w:val="none" w:sz="0" w:space="0" w:color="auto"/>
            <w:bottom w:val="none" w:sz="0" w:space="0" w:color="auto"/>
            <w:right w:val="none" w:sz="0" w:space="0" w:color="auto"/>
          </w:divBdr>
        </w:div>
        <w:div w:id="1715620254">
          <w:marLeft w:val="640"/>
          <w:marRight w:val="0"/>
          <w:marTop w:val="0"/>
          <w:marBottom w:val="0"/>
          <w:divBdr>
            <w:top w:val="none" w:sz="0" w:space="0" w:color="auto"/>
            <w:left w:val="none" w:sz="0" w:space="0" w:color="auto"/>
            <w:bottom w:val="none" w:sz="0" w:space="0" w:color="auto"/>
            <w:right w:val="none" w:sz="0" w:space="0" w:color="auto"/>
          </w:divBdr>
        </w:div>
        <w:div w:id="1659840201">
          <w:marLeft w:val="640"/>
          <w:marRight w:val="0"/>
          <w:marTop w:val="0"/>
          <w:marBottom w:val="0"/>
          <w:divBdr>
            <w:top w:val="none" w:sz="0" w:space="0" w:color="auto"/>
            <w:left w:val="none" w:sz="0" w:space="0" w:color="auto"/>
            <w:bottom w:val="none" w:sz="0" w:space="0" w:color="auto"/>
            <w:right w:val="none" w:sz="0" w:space="0" w:color="auto"/>
          </w:divBdr>
        </w:div>
        <w:div w:id="1901860812">
          <w:marLeft w:val="640"/>
          <w:marRight w:val="0"/>
          <w:marTop w:val="0"/>
          <w:marBottom w:val="0"/>
          <w:divBdr>
            <w:top w:val="none" w:sz="0" w:space="0" w:color="auto"/>
            <w:left w:val="none" w:sz="0" w:space="0" w:color="auto"/>
            <w:bottom w:val="none" w:sz="0" w:space="0" w:color="auto"/>
            <w:right w:val="none" w:sz="0" w:space="0" w:color="auto"/>
          </w:divBdr>
        </w:div>
        <w:div w:id="24528281">
          <w:marLeft w:val="640"/>
          <w:marRight w:val="0"/>
          <w:marTop w:val="0"/>
          <w:marBottom w:val="0"/>
          <w:divBdr>
            <w:top w:val="none" w:sz="0" w:space="0" w:color="auto"/>
            <w:left w:val="none" w:sz="0" w:space="0" w:color="auto"/>
            <w:bottom w:val="none" w:sz="0" w:space="0" w:color="auto"/>
            <w:right w:val="none" w:sz="0" w:space="0" w:color="auto"/>
          </w:divBdr>
        </w:div>
        <w:div w:id="310646489">
          <w:marLeft w:val="640"/>
          <w:marRight w:val="0"/>
          <w:marTop w:val="0"/>
          <w:marBottom w:val="0"/>
          <w:divBdr>
            <w:top w:val="none" w:sz="0" w:space="0" w:color="auto"/>
            <w:left w:val="none" w:sz="0" w:space="0" w:color="auto"/>
            <w:bottom w:val="none" w:sz="0" w:space="0" w:color="auto"/>
            <w:right w:val="none" w:sz="0" w:space="0" w:color="auto"/>
          </w:divBdr>
        </w:div>
        <w:div w:id="365257430">
          <w:marLeft w:val="640"/>
          <w:marRight w:val="0"/>
          <w:marTop w:val="0"/>
          <w:marBottom w:val="0"/>
          <w:divBdr>
            <w:top w:val="none" w:sz="0" w:space="0" w:color="auto"/>
            <w:left w:val="none" w:sz="0" w:space="0" w:color="auto"/>
            <w:bottom w:val="none" w:sz="0" w:space="0" w:color="auto"/>
            <w:right w:val="none" w:sz="0" w:space="0" w:color="auto"/>
          </w:divBdr>
        </w:div>
        <w:div w:id="1435788942">
          <w:marLeft w:val="640"/>
          <w:marRight w:val="0"/>
          <w:marTop w:val="0"/>
          <w:marBottom w:val="0"/>
          <w:divBdr>
            <w:top w:val="none" w:sz="0" w:space="0" w:color="auto"/>
            <w:left w:val="none" w:sz="0" w:space="0" w:color="auto"/>
            <w:bottom w:val="none" w:sz="0" w:space="0" w:color="auto"/>
            <w:right w:val="none" w:sz="0" w:space="0" w:color="auto"/>
          </w:divBdr>
        </w:div>
        <w:div w:id="1962373003">
          <w:marLeft w:val="640"/>
          <w:marRight w:val="0"/>
          <w:marTop w:val="0"/>
          <w:marBottom w:val="0"/>
          <w:divBdr>
            <w:top w:val="none" w:sz="0" w:space="0" w:color="auto"/>
            <w:left w:val="none" w:sz="0" w:space="0" w:color="auto"/>
            <w:bottom w:val="none" w:sz="0" w:space="0" w:color="auto"/>
            <w:right w:val="none" w:sz="0" w:space="0" w:color="auto"/>
          </w:divBdr>
        </w:div>
        <w:div w:id="1162238908">
          <w:marLeft w:val="640"/>
          <w:marRight w:val="0"/>
          <w:marTop w:val="0"/>
          <w:marBottom w:val="0"/>
          <w:divBdr>
            <w:top w:val="none" w:sz="0" w:space="0" w:color="auto"/>
            <w:left w:val="none" w:sz="0" w:space="0" w:color="auto"/>
            <w:bottom w:val="none" w:sz="0" w:space="0" w:color="auto"/>
            <w:right w:val="none" w:sz="0" w:space="0" w:color="auto"/>
          </w:divBdr>
        </w:div>
        <w:div w:id="1517771708">
          <w:marLeft w:val="640"/>
          <w:marRight w:val="0"/>
          <w:marTop w:val="0"/>
          <w:marBottom w:val="0"/>
          <w:divBdr>
            <w:top w:val="none" w:sz="0" w:space="0" w:color="auto"/>
            <w:left w:val="none" w:sz="0" w:space="0" w:color="auto"/>
            <w:bottom w:val="none" w:sz="0" w:space="0" w:color="auto"/>
            <w:right w:val="none" w:sz="0" w:space="0" w:color="auto"/>
          </w:divBdr>
        </w:div>
        <w:div w:id="1740714264">
          <w:marLeft w:val="640"/>
          <w:marRight w:val="0"/>
          <w:marTop w:val="0"/>
          <w:marBottom w:val="0"/>
          <w:divBdr>
            <w:top w:val="none" w:sz="0" w:space="0" w:color="auto"/>
            <w:left w:val="none" w:sz="0" w:space="0" w:color="auto"/>
            <w:bottom w:val="none" w:sz="0" w:space="0" w:color="auto"/>
            <w:right w:val="none" w:sz="0" w:space="0" w:color="auto"/>
          </w:divBdr>
        </w:div>
        <w:div w:id="91122832">
          <w:marLeft w:val="640"/>
          <w:marRight w:val="0"/>
          <w:marTop w:val="0"/>
          <w:marBottom w:val="0"/>
          <w:divBdr>
            <w:top w:val="none" w:sz="0" w:space="0" w:color="auto"/>
            <w:left w:val="none" w:sz="0" w:space="0" w:color="auto"/>
            <w:bottom w:val="none" w:sz="0" w:space="0" w:color="auto"/>
            <w:right w:val="none" w:sz="0" w:space="0" w:color="auto"/>
          </w:divBdr>
        </w:div>
        <w:div w:id="2071922193">
          <w:marLeft w:val="640"/>
          <w:marRight w:val="0"/>
          <w:marTop w:val="0"/>
          <w:marBottom w:val="0"/>
          <w:divBdr>
            <w:top w:val="none" w:sz="0" w:space="0" w:color="auto"/>
            <w:left w:val="none" w:sz="0" w:space="0" w:color="auto"/>
            <w:bottom w:val="none" w:sz="0" w:space="0" w:color="auto"/>
            <w:right w:val="none" w:sz="0" w:space="0" w:color="auto"/>
          </w:divBdr>
        </w:div>
        <w:div w:id="1296716366">
          <w:marLeft w:val="640"/>
          <w:marRight w:val="0"/>
          <w:marTop w:val="0"/>
          <w:marBottom w:val="0"/>
          <w:divBdr>
            <w:top w:val="none" w:sz="0" w:space="0" w:color="auto"/>
            <w:left w:val="none" w:sz="0" w:space="0" w:color="auto"/>
            <w:bottom w:val="none" w:sz="0" w:space="0" w:color="auto"/>
            <w:right w:val="none" w:sz="0" w:space="0" w:color="auto"/>
          </w:divBdr>
        </w:div>
        <w:div w:id="721750894">
          <w:marLeft w:val="640"/>
          <w:marRight w:val="0"/>
          <w:marTop w:val="0"/>
          <w:marBottom w:val="0"/>
          <w:divBdr>
            <w:top w:val="none" w:sz="0" w:space="0" w:color="auto"/>
            <w:left w:val="none" w:sz="0" w:space="0" w:color="auto"/>
            <w:bottom w:val="none" w:sz="0" w:space="0" w:color="auto"/>
            <w:right w:val="none" w:sz="0" w:space="0" w:color="auto"/>
          </w:divBdr>
        </w:div>
        <w:div w:id="54396531">
          <w:marLeft w:val="640"/>
          <w:marRight w:val="0"/>
          <w:marTop w:val="0"/>
          <w:marBottom w:val="0"/>
          <w:divBdr>
            <w:top w:val="none" w:sz="0" w:space="0" w:color="auto"/>
            <w:left w:val="none" w:sz="0" w:space="0" w:color="auto"/>
            <w:bottom w:val="none" w:sz="0" w:space="0" w:color="auto"/>
            <w:right w:val="none" w:sz="0" w:space="0" w:color="auto"/>
          </w:divBdr>
        </w:div>
        <w:div w:id="1955599050">
          <w:marLeft w:val="640"/>
          <w:marRight w:val="0"/>
          <w:marTop w:val="0"/>
          <w:marBottom w:val="0"/>
          <w:divBdr>
            <w:top w:val="none" w:sz="0" w:space="0" w:color="auto"/>
            <w:left w:val="none" w:sz="0" w:space="0" w:color="auto"/>
            <w:bottom w:val="none" w:sz="0" w:space="0" w:color="auto"/>
            <w:right w:val="none" w:sz="0" w:space="0" w:color="auto"/>
          </w:divBdr>
        </w:div>
        <w:div w:id="1556308417">
          <w:marLeft w:val="640"/>
          <w:marRight w:val="0"/>
          <w:marTop w:val="0"/>
          <w:marBottom w:val="0"/>
          <w:divBdr>
            <w:top w:val="none" w:sz="0" w:space="0" w:color="auto"/>
            <w:left w:val="none" w:sz="0" w:space="0" w:color="auto"/>
            <w:bottom w:val="none" w:sz="0" w:space="0" w:color="auto"/>
            <w:right w:val="none" w:sz="0" w:space="0" w:color="auto"/>
          </w:divBdr>
        </w:div>
        <w:div w:id="1190492162">
          <w:marLeft w:val="640"/>
          <w:marRight w:val="0"/>
          <w:marTop w:val="0"/>
          <w:marBottom w:val="0"/>
          <w:divBdr>
            <w:top w:val="none" w:sz="0" w:space="0" w:color="auto"/>
            <w:left w:val="none" w:sz="0" w:space="0" w:color="auto"/>
            <w:bottom w:val="none" w:sz="0" w:space="0" w:color="auto"/>
            <w:right w:val="none" w:sz="0" w:space="0" w:color="auto"/>
          </w:divBdr>
        </w:div>
        <w:div w:id="484587816">
          <w:marLeft w:val="640"/>
          <w:marRight w:val="0"/>
          <w:marTop w:val="0"/>
          <w:marBottom w:val="0"/>
          <w:divBdr>
            <w:top w:val="none" w:sz="0" w:space="0" w:color="auto"/>
            <w:left w:val="none" w:sz="0" w:space="0" w:color="auto"/>
            <w:bottom w:val="none" w:sz="0" w:space="0" w:color="auto"/>
            <w:right w:val="none" w:sz="0" w:space="0" w:color="auto"/>
          </w:divBdr>
        </w:div>
        <w:div w:id="1203862600">
          <w:marLeft w:val="640"/>
          <w:marRight w:val="0"/>
          <w:marTop w:val="0"/>
          <w:marBottom w:val="0"/>
          <w:divBdr>
            <w:top w:val="none" w:sz="0" w:space="0" w:color="auto"/>
            <w:left w:val="none" w:sz="0" w:space="0" w:color="auto"/>
            <w:bottom w:val="none" w:sz="0" w:space="0" w:color="auto"/>
            <w:right w:val="none" w:sz="0" w:space="0" w:color="auto"/>
          </w:divBdr>
        </w:div>
        <w:div w:id="2145610157">
          <w:marLeft w:val="640"/>
          <w:marRight w:val="0"/>
          <w:marTop w:val="0"/>
          <w:marBottom w:val="0"/>
          <w:divBdr>
            <w:top w:val="none" w:sz="0" w:space="0" w:color="auto"/>
            <w:left w:val="none" w:sz="0" w:space="0" w:color="auto"/>
            <w:bottom w:val="none" w:sz="0" w:space="0" w:color="auto"/>
            <w:right w:val="none" w:sz="0" w:space="0" w:color="auto"/>
          </w:divBdr>
        </w:div>
        <w:div w:id="711810473">
          <w:marLeft w:val="640"/>
          <w:marRight w:val="0"/>
          <w:marTop w:val="0"/>
          <w:marBottom w:val="0"/>
          <w:divBdr>
            <w:top w:val="none" w:sz="0" w:space="0" w:color="auto"/>
            <w:left w:val="none" w:sz="0" w:space="0" w:color="auto"/>
            <w:bottom w:val="none" w:sz="0" w:space="0" w:color="auto"/>
            <w:right w:val="none" w:sz="0" w:space="0" w:color="auto"/>
          </w:divBdr>
        </w:div>
        <w:div w:id="1079982632">
          <w:marLeft w:val="640"/>
          <w:marRight w:val="0"/>
          <w:marTop w:val="0"/>
          <w:marBottom w:val="0"/>
          <w:divBdr>
            <w:top w:val="none" w:sz="0" w:space="0" w:color="auto"/>
            <w:left w:val="none" w:sz="0" w:space="0" w:color="auto"/>
            <w:bottom w:val="none" w:sz="0" w:space="0" w:color="auto"/>
            <w:right w:val="none" w:sz="0" w:space="0" w:color="auto"/>
          </w:divBdr>
        </w:div>
        <w:div w:id="671448833">
          <w:marLeft w:val="640"/>
          <w:marRight w:val="0"/>
          <w:marTop w:val="0"/>
          <w:marBottom w:val="0"/>
          <w:divBdr>
            <w:top w:val="none" w:sz="0" w:space="0" w:color="auto"/>
            <w:left w:val="none" w:sz="0" w:space="0" w:color="auto"/>
            <w:bottom w:val="none" w:sz="0" w:space="0" w:color="auto"/>
            <w:right w:val="none" w:sz="0" w:space="0" w:color="auto"/>
          </w:divBdr>
        </w:div>
        <w:div w:id="151531412">
          <w:marLeft w:val="640"/>
          <w:marRight w:val="0"/>
          <w:marTop w:val="0"/>
          <w:marBottom w:val="0"/>
          <w:divBdr>
            <w:top w:val="none" w:sz="0" w:space="0" w:color="auto"/>
            <w:left w:val="none" w:sz="0" w:space="0" w:color="auto"/>
            <w:bottom w:val="none" w:sz="0" w:space="0" w:color="auto"/>
            <w:right w:val="none" w:sz="0" w:space="0" w:color="auto"/>
          </w:divBdr>
        </w:div>
      </w:divsChild>
    </w:div>
    <w:div w:id="1605960495">
      <w:bodyDiv w:val="1"/>
      <w:marLeft w:val="0"/>
      <w:marRight w:val="0"/>
      <w:marTop w:val="0"/>
      <w:marBottom w:val="0"/>
      <w:divBdr>
        <w:top w:val="none" w:sz="0" w:space="0" w:color="auto"/>
        <w:left w:val="none" w:sz="0" w:space="0" w:color="auto"/>
        <w:bottom w:val="none" w:sz="0" w:space="0" w:color="auto"/>
        <w:right w:val="none" w:sz="0" w:space="0" w:color="auto"/>
      </w:divBdr>
      <w:divsChild>
        <w:div w:id="630133453">
          <w:marLeft w:val="640"/>
          <w:marRight w:val="0"/>
          <w:marTop w:val="0"/>
          <w:marBottom w:val="0"/>
          <w:divBdr>
            <w:top w:val="none" w:sz="0" w:space="0" w:color="auto"/>
            <w:left w:val="none" w:sz="0" w:space="0" w:color="auto"/>
            <w:bottom w:val="none" w:sz="0" w:space="0" w:color="auto"/>
            <w:right w:val="none" w:sz="0" w:space="0" w:color="auto"/>
          </w:divBdr>
        </w:div>
        <w:div w:id="1325082636">
          <w:marLeft w:val="640"/>
          <w:marRight w:val="0"/>
          <w:marTop w:val="0"/>
          <w:marBottom w:val="0"/>
          <w:divBdr>
            <w:top w:val="none" w:sz="0" w:space="0" w:color="auto"/>
            <w:left w:val="none" w:sz="0" w:space="0" w:color="auto"/>
            <w:bottom w:val="none" w:sz="0" w:space="0" w:color="auto"/>
            <w:right w:val="none" w:sz="0" w:space="0" w:color="auto"/>
          </w:divBdr>
        </w:div>
        <w:div w:id="1680619175">
          <w:marLeft w:val="640"/>
          <w:marRight w:val="0"/>
          <w:marTop w:val="0"/>
          <w:marBottom w:val="0"/>
          <w:divBdr>
            <w:top w:val="none" w:sz="0" w:space="0" w:color="auto"/>
            <w:left w:val="none" w:sz="0" w:space="0" w:color="auto"/>
            <w:bottom w:val="none" w:sz="0" w:space="0" w:color="auto"/>
            <w:right w:val="none" w:sz="0" w:space="0" w:color="auto"/>
          </w:divBdr>
        </w:div>
        <w:div w:id="1251743456">
          <w:marLeft w:val="640"/>
          <w:marRight w:val="0"/>
          <w:marTop w:val="0"/>
          <w:marBottom w:val="0"/>
          <w:divBdr>
            <w:top w:val="none" w:sz="0" w:space="0" w:color="auto"/>
            <w:left w:val="none" w:sz="0" w:space="0" w:color="auto"/>
            <w:bottom w:val="none" w:sz="0" w:space="0" w:color="auto"/>
            <w:right w:val="none" w:sz="0" w:space="0" w:color="auto"/>
          </w:divBdr>
        </w:div>
        <w:div w:id="609822194">
          <w:marLeft w:val="640"/>
          <w:marRight w:val="0"/>
          <w:marTop w:val="0"/>
          <w:marBottom w:val="0"/>
          <w:divBdr>
            <w:top w:val="none" w:sz="0" w:space="0" w:color="auto"/>
            <w:left w:val="none" w:sz="0" w:space="0" w:color="auto"/>
            <w:bottom w:val="none" w:sz="0" w:space="0" w:color="auto"/>
            <w:right w:val="none" w:sz="0" w:space="0" w:color="auto"/>
          </w:divBdr>
        </w:div>
        <w:div w:id="969356326">
          <w:marLeft w:val="640"/>
          <w:marRight w:val="0"/>
          <w:marTop w:val="0"/>
          <w:marBottom w:val="0"/>
          <w:divBdr>
            <w:top w:val="none" w:sz="0" w:space="0" w:color="auto"/>
            <w:left w:val="none" w:sz="0" w:space="0" w:color="auto"/>
            <w:bottom w:val="none" w:sz="0" w:space="0" w:color="auto"/>
            <w:right w:val="none" w:sz="0" w:space="0" w:color="auto"/>
          </w:divBdr>
        </w:div>
        <w:div w:id="716785716">
          <w:marLeft w:val="640"/>
          <w:marRight w:val="0"/>
          <w:marTop w:val="0"/>
          <w:marBottom w:val="0"/>
          <w:divBdr>
            <w:top w:val="none" w:sz="0" w:space="0" w:color="auto"/>
            <w:left w:val="none" w:sz="0" w:space="0" w:color="auto"/>
            <w:bottom w:val="none" w:sz="0" w:space="0" w:color="auto"/>
            <w:right w:val="none" w:sz="0" w:space="0" w:color="auto"/>
          </w:divBdr>
        </w:div>
        <w:div w:id="429161239">
          <w:marLeft w:val="640"/>
          <w:marRight w:val="0"/>
          <w:marTop w:val="0"/>
          <w:marBottom w:val="0"/>
          <w:divBdr>
            <w:top w:val="none" w:sz="0" w:space="0" w:color="auto"/>
            <w:left w:val="none" w:sz="0" w:space="0" w:color="auto"/>
            <w:bottom w:val="none" w:sz="0" w:space="0" w:color="auto"/>
            <w:right w:val="none" w:sz="0" w:space="0" w:color="auto"/>
          </w:divBdr>
        </w:div>
        <w:div w:id="1290627969">
          <w:marLeft w:val="640"/>
          <w:marRight w:val="0"/>
          <w:marTop w:val="0"/>
          <w:marBottom w:val="0"/>
          <w:divBdr>
            <w:top w:val="none" w:sz="0" w:space="0" w:color="auto"/>
            <w:left w:val="none" w:sz="0" w:space="0" w:color="auto"/>
            <w:bottom w:val="none" w:sz="0" w:space="0" w:color="auto"/>
            <w:right w:val="none" w:sz="0" w:space="0" w:color="auto"/>
          </w:divBdr>
        </w:div>
        <w:div w:id="1857190550">
          <w:marLeft w:val="640"/>
          <w:marRight w:val="0"/>
          <w:marTop w:val="0"/>
          <w:marBottom w:val="0"/>
          <w:divBdr>
            <w:top w:val="none" w:sz="0" w:space="0" w:color="auto"/>
            <w:left w:val="none" w:sz="0" w:space="0" w:color="auto"/>
            <w:bottom w:val="none" w:sz="0" w:space="0" w:color="auto"/>
            <w:right w:val="none" w:sz="0" w:space="0" w:color="auto"/>
          </w:divBdr>
        </w:div>
        <w:div w:id="1931422237">
          <w:marLeft w:val="640"/>
          <w:marRight w:val="0"/>
          <w:marTop w:val="0"/>
          <w:marBottom w:val="0"/>
          <w:divBdr>
            <w:top w:val="none" w:sz="0" w:space="0" w:color="auto"/>
            <w:left w:val="none" w:sz="0" w:space="0" w:color="auto"/>
            <w:bottom w:val="none" w:sz="0" w:space="0" w:color="auto"/>
            <w:right w:val="none" w:sz="0" w:space="0" w:color="auto"/>
          </w:divBdr>
        </w:div>
        <w:div w:id="704184372">
          <w:marLeft w:val="640"/>
          <w:marRight w:val="0"/>
          <w:marTop w:val="0"/>
          <w:marBottom w:val="0"/>
          <w:divBdr>
            <w:top w:val="none" w:sz="0" w:space="0" w:color="auto"/>
            <w:left w:val="none" w:sz="0" w:space="0" w:color="auto"/>
            <w:bottom w:val="none" w:sz="0" w:space="0" w:color="auto"/>
            <w:right w:val="none" w:sz="0" w:space="0" w:color="auto"/>
          </w:divBdr>
        </w:div>
        <w:div w:id="1292638265">
          <w:marLeft w:val="640"/>
          <w:marRight w:val="0"/>
          <w:marTop w:val="0"/>
          <w:marBottom w:val="0"/>
          <w:divBdr>
            <w:top w:val="none" w:sz="0" w:space="0" w:color="auto"/>
            <w:left w:val="none" w:sz="0" w:space="0" w:color="auto"/>
            <w:bottom w:val="none" w:sz="0" w:space="0" w:color="auto"/>
            <w:right w:val="none" w:sz="0" w:space="0" w:color="auto"/>
          </w:divBdr>
        </w:div>
        <w:div w:id="1650133656">
          <w:marLeft w:val="640"/>
          <w:marRight w:val="0"/>
          <w:marTop w:val="0"/>
          <w:marBottom w:val="0"/>
          <w:divBdr>
            <w:top w:val="none" w:sz="0" w:space="0" w:color="auto"/>
            <w:left w:val="none" w:sz="0" w:space="0" w:color="auto"/>
            <w:bottom w:val="none" w:sz="0" w:space="0" w:color="auto"/>
            <w:right w:val="none" w:sz="0" w:space="0" w:color="auto"/>
          </w:divBdr>
        </w:div>
        <w:div w:id="2119331241">
          <w:marLeft w:val="640"/>
          <w:marRight w:val="0"/>
          <w:marTop w:val="0"/>
          <w:marBottom w:val="0"/>
          <w:divBdr>
            <w:top w:val="none" w:sz="0" w:space="0" w:color="auto"/>
            <w:left w:val="none" w:sz="0" w:space="0" w:color="auto"/>
            <w:bottom w:val="none" w:sz="0" w:space="0" w:color="auto"/>
            <w:right w:val="none" w:sz="0" w:space="0" w:color="auto"/>
          </w:divBdr>
        </w:div>
        <w:div w:id="155390441">
          <w:marLeft w:val="640"/>
          <w:marRight w:val="0"/>
          <w:marTop w:val="0"/>
          <w:marBottom w:val="0"/>
          <w:divBdr>
            <w:top w:val="none" w:sz="0" w:space="0" w:color="auto"/>
            <w:left w:val="none" w:sz="0" w:space="0" w:color="auto"/>
            <w:bottom w:val="none" w:sz="0" w:space="0" w:color="auto"/>
            <w:right w:val="none" w:sz="0" w:space="0" w:color="auto"/>
          </w:divBdr>
        </w:div>
        <w:div w:id="687877205">
          <w:marLeft w:val="640"/>
          <w:marRight w:val="0"/>
          <w:marTop w:val="0"/>
          <w:marBottom w:val="0"/>
          <w:divBdr>
            <w:top w:val="none" w:sz="0" w:space="0" w:color="auto"/>
            <w:left w:val="none" w:sz="0" w:space="0" w:color="auto"/>
            <w:bottom w:val="none" w:sz="0" w:space="0" w:color="auto"/>
            <w:right w:val="none" w:sz="0" w:space="0" w:color="auto"/>
          </w:divBdr>
        </w:div>
        <w:div w:id="1514878997">
          <w:marLeft w:val="640"/>
          <w:marRight w:val="0"/>
          <w:marTop w:val="0"/>
          <w:marBottom w:val="0"/>
          <w:divBdr>
            <w:top w:val="none" w:sz="0" w:space="0" w:color="auto"/>
            <w:left w:val="none" w:sz="0" w:space="0" w:color="auto"/>
            <w:bottom w:val="none" w:sz="0" w:space="0" w:color="auto"/>
            <w:right w:val="none" w:sz="0" w:space="0" w:color="auto"/>
          </w:divBdr>
        </w:div>
        <w:div w:id="595216840">
          <w:marLeft w:val="640"/>
          <w:marRight w:val="0"/>
          <w:marTop w:val="0"/>
          <w:marBottom w:val="0"/>
          <w:divBdr>
            <w:top w:val="none" w:sz="0" w:space="0" w:color="auto"/>
            <w:left w:val="none" w:sz="0" w:space="0" w:color="auto"/>
            <w:bottom w:val="none" w:sz="0" w:space="0" w:color="auto"/>
            <w:right w:val="none" w:sz="0" w:space="0" w:color="auto"/>
          </w:divBdr>
        </w:div>
        <w:div w:id="384794238">
          <w:marLeft w:val="640"/>
          <w:marRight w:val="0"/>
          <w:marTop w:val="0"/>
          <w:marBottom w:val="0"/>
          <w:divBdr>
            <w:top w:val="none" w:sz="0" w:space="0" w:color="auto"/>
            <w:left w:val="none" w:sz="0" w:space="0" w:color="auto"/>
            <w:bottom w:val="none" w:sz="0" w:space="0" w:color="auto"/>
            <w:right w:val="none" w:sz="0" w:space="0" w:color="auto"/>
          </w:divBdr>
        </w:div>
        <w:div w:id="1225415262">
          <w:marLeft w:val="640"/>
          <w:marRight w:val="0"/>
          <w:marTop w:val="0"/>
          <w:marBottom w:val="0"/>
          <w:divBdr>
            <w:top w:val="none" w:sz="0" w:space="0" w:color="auto"/>
            <w:left w:val="none" w:sz="0" w:space="0" w:color="auto"/>
            <w:bottom w:val="none" w:sz="0" w:space="0" w:color="auto"/>
            <w:right w:val="none" w:sz="0" w:space="0" w:color="auto"/>
          </w:divBdr>
        </w:div>
        <w:div w:id="2011521754">
          <w:marLeft w:val="640"/>
          <w:marRight w:val="0"/>
          <w:marTop w:val="0"/>
          <w:marBottom w:val="0"/>
          <w:divBdr>
            <w:top w:val="none" w:sz="0" w:space="0" w:color="auto"/>
            <w:left w:val="none" w:sz="0" w:space="0" w:color="auto"/>
            <w:bottom w:val="none" w:sz="0" w:space="0" w:color="auto"/>
            <w:right w:val="none" w:sz="0" w:space="0" w:color="auto"/>
          </w:divBdr>
        </w:div>
        <w:div w:id="2086225576">
          <w:marLeft w:val="640"/>
          <w:marRight w:val="0"/>
          <w:marTop w:val="0"/>
          <w:marBottom w:val="0"/>
          <w:divBdr>
            <w:top w:val="none" w:sz="0" w:space="0" w:color="auto"/>
            <w:left w:val="none" w:sz="0" w:space="0" w:color="auto"/>
            <w:bottom w:val="none" w:sz="0" w:space="0" w:color="auto"/>
            <w:right w:val="none" w:sz="0" w:space="0" w:color="auto"/>
          </w:divBdr>
        </w:div>
        <w:div w:id="1071972894">
          <w:marLeft w:val="640"/>
          <w:marRight w:val="0"/>
          <w:marTop w:val="0"/>
          <w:marBottom w:val="0"/>
          <w:divBdr>
            <w:top w:val="none" w:sz="0" w:space="0" w:color="auto"/>
            <w:left w:val="none" w:sz="0" w:space="0" w:color="auto"/>
            <w:bottom w:val="none" w:sz="0" w:space="0" w:color="auto"/>
            <w:right w:val="none" w:sz="0" w:space="0" w:color="auto"/>
          </w:divBdr>
        </w:div>
        <w:div w:id="844515922">
          <w:marLeft w:val="640"/>
          <w:marRight w:val="0"/>
          <w:marTop w:val="0"/>
          <w:marBottom w:val="0"/>
          <w:divBdr>
            <w:top w:val="none" w:sz="0" w:space="0" w:color="auto"/>
            <w:left w:val="none" w:sz="0" w:space="0" w:color="auto"/>
            <w:bottom w:val="none" w:sz="0" w:space="0" w:color="auto"/>
            <w:right w:val="none" w:sz="0" w:space="0" w:color="auto"/>
          </w:divBdr>
        </w:div>
        <w:div w:id="1524131405">
          <w:marLeft w:val="640"/>
          <w:marRight w:val="0"/>
          <w:marTop w:val="0"/>
          <w:marBottom w:val="0"/>
          <w:divBdr>
            <w:top w:val="none" w:sz="0" w:space="0" w:color="auto"/>
            <w:left w:val="none" w:sz="0" w:space="0" w:color="auto"/>
            <w:bottom w:val="none" w:sz="0" w:space="0" w:color="auto"/>
            <w:right w:val="none" w:sz="0" w:space="0" w:color="auto"/>
          </w:divBdr>
        </w:div>
        <w:div w:id="1352298270">
          <w:marLeft w:val="640"/>
          <w:marRight w:val="0"/>
          <w:marTop w:val="0"/>
          <w:marBottom w:val="0"/>
          <w:divBdr>
            <w:top w:val="none" w:sz="0" w:space="0" w:color="auto"/>
            <w:left w:val="none" w:sz="0" w:space="0" w:color="auto"/>
            <w:bottom w:val="none" w:sz="0" w:space="0" w:color="auto"/>
            <w:right w:val="none" w:sz="0" w:space="0" w:color="auto"/>
          </w:divBdr>
        </w:div>
        <w:div w:id="57675880">
          <w:marLeft w:val="640"/>
          <w:marRight w:val="0"/>
          <w:marTop w:val="0"/>
          <w:marBottom w:val="0"/>
          <w:divBdr>
            <w:top w:val="none" w:sz="0" w:space="0" w:color="auto"/>
            <w:left w:val="none" w:sz="0" w:space="0" w:color="auto"/>
            <w:bottom w:val="none" w:sz="0" w:space="0" w:color="auto"/>
            <w:right w:val="none" w:sz="0" w:space="0" w:color="auto"/>
          </w:divBdr>
        </w:div>
        <w:div w:id="1652127966">
          <w:marLeft w:val="640"/>
          <w:marRight w:val="0"/>
          <w:marTop w:val="0"/>
          <w:marBottom w:val="0"/>
          <w:divBdr>
            <w:top w:val="none" w:sz="0" w:space="0" w:color="auto"/>
            <w:left w:val="none" w:sz="0" w:space="0" w:color="auto"/>
            <w:bottom w:val="none" w:sz="0" w:space="0" w:color="auto"/>
            <w:right w:val="none" w:sz="0" w:space="0" w:color="auto"/>
          </w:divBdr>
        </w:div>
        <w:div w:id="2104759123">
          <w:marLeft w:val="640"/>
          <w:marRight w:val="0"/>
          <w:marTop w:val="0"/>
          <w:marBottom w:val="0"/>
          <w:divBdr>
            <w:top w:val="none" w:sz="0" w:space="0" w:color="auto"/>
            <w:left w:val="none" w:sz="0" w:space="0" w:color="auto"/>
            <w:bottom w:val="none" w:sz="0" w:space="0" w:color="auto"/>
            <w:right w:val="none" w:sz="0" w:space="0" w:color="auto"/>
          </w:divBdr>
        </w:div>
        <w:div w:id="1636763565">
          <w:marLeft w:val="640"/>
          <w:marRight w:val="0"/>
          <w:marTop w:val="0"/>
          <w:marBottom w:val="0"/>
          <w:divBdr>
            <w:top w:val="none" w:sz="0" w:space="0" w:color="auto"/>
            <w:left w:val="none" w:sz="0" w:space="0" w:color="auto"/>
            <w:bottom w:val="none" w:sz="0" w:space="0" w:color="auto"/>
            <w:right w:val="none" w:sz="0" w:space="0" w:color="auto"/>
          </w:divBdr>
        </w:div>
        <w:div w:id="1900824746">
          <w:marLeft w:val="640"/>
          <w:marRight w:val="0"/>
          <w:marTop w:val="0"/>
          <w:marBottom w:val="0"/>
          <w:divBdr>
            <w:top w:val="none" w:sz="0" w:space="0" w:color="auto"/>
            <w:left w:val="none" w:sz="0" w:space="0" w:color="auto"/>
            <w:bottom w:val="none" w:sz="0" w:space="0" w:color="auto"/>
            <w:right w:val="none" w:sz="0" w:space="0" w:color="auto"/>
          </w:divBdr>
        </w:div>
        <w:div w:id="782071078">
          <w:marLeft w:val="640"/>
          <w:marRight w:val="0"/>
          <w:marTop w:val="0"/>
          <w:marBottom w:val="0"/>
          <w:divBdr>
            <w:top w:val="none" w:sz="0" w:space="0" w:color="auto"/>
            <w:left w:val="none" w:sz="0" w:space="0" w:color="auto"/>
            <w:bottom w:val="none" w:sz="0" w:space="0" w:color="auto"/>
            <w:right w:val="none" w:sz="0" w:space="0" w:color="auto"/>
          </w:divBdr>
        </w:div>
        <w:div w:id="1352684420">
          <w:marLeft w:val="640"/>
          <w:marRight w:val="0"/>
          <w:marTop w:val="0"/>
          <w:marBottom w:val="0"/>
          <w:divBdr>
            <w:top w:val="none" w:sz="0" w:space="0" w:color="auto"/>
            <w:left w:val="none" w:sz="0" w:space="0" w:color="auto"/>
            <w:bottom w:val="none" w:sz="0" w:space="0" w:color="auto"/>
            <w:right w:val="none" w:sz="0" w:space="0" w:color="auto"/>
          </w:divBdr>
        </w:div>
        <w:div w:id="198475184">
          <w:marLeft w:val="640"/>
          <w:marRight w:val="0"/>
          <w:marTop w:val="0"/>
          <w:marBottom w:val="0"/>
          <w:divBdr>
            <w:top w:val="none" w:sz="0" w:space="0" w:color="auto"/>
            <w:left w:val="none" w:sz="0" w:space="0" w:color="auto"/>
            <w:bottom w:val="none" w:sz="0" w:space="0" w:color="auto"/>
            <w:right w:val="none" w:sz="0" w:space="0" w:color="auto"/>
          </w:divBdr>
        </w:div>
        <w:div w:id="2044548778">
          <w:marLeft w:val="640"/>
          <w:marRight w:val="0"/>
          <w:marTop w:val="0"/>
          <w:marBottom w:val="0"/>
          <w:divBdr>
            <w:top w:val="none" w:sz="0" w:space="0" w:color="auto"/>
            <w:left w:val="none" w:sz="0" w:space="0" w:color="auto"/>
            <w:bottom w:val="none" w:sz="0" w:space="0" w:color="auto"/>
            <w:right w:val="none" w:sz="0" w:space="0" w:color="auto"/>
          </w:divBdr>
        </w:div>
        <w:div w:id="1614701960">
          <w:marLeft w:val="640"/>
          <w:marRight w:val="0"/>
          <w:marTop w:val="0"/>
          <w:marBottom w:val="0"/>
          <w:divBdr>
            <w:top w:val="none" w:sz="0" w:space="0" w:color="auto"/>
            <w:left w:val="none" w:sz="0" w:space="0" w:color="auto"/>
            <w:bottom w:val="none" w:sz="0" w:space="0" w:color="auto"/>
            <w:right w:val="none" w:sz="0" w:space="0" w:color="auto"/>
          </w:divBdr>
        </w:div>
        <w:div w:id="747993827">
          <w:marLeft w:val="640"/>
          <w:marRight w:val="0"/>
          <w:marTop w:val="0"/>
          <w:marBottom w:val="0"/>
          <w:divBdr>
            <w:top w:val="none" w:sz="0" w:space="0" w:color="auto"/>
            <w:left w:val="none" w:sz="0" w:space="0" w:color="auto"/>
            <w:bottom w:val="none" w:sz="0" w:space="0" w:color="auto"/>
            <w:right w:val="none" w:sz="0" w:space="0" w:color="auto"/>
          </w:divBdr>
        </w:div>
        <w:div w:id="258374208">
          <w:marLeft w:val="640"/>
          <w:marRight w:val="0"/>
          <w:marTop w:val="0"/>
          <w:marBottom w:val="0"/>
          <w:divBdr>
            <w:top w:val="none" w:sz="0" w:space="0" w:color="auto"/>
            <w:left w:val="none" w:sz="0" w:space="0" w:color="auto"/>
            <w:bottom w:val="none" w:sz="0" w:space="0" w:color="auto"/>
            <w:right w:val="none" w:sz="0" w:space="0" w:color="auto"/>
          </w:divBdr>
        </w:div>
        <w:div w:id="180097377">
          <w:marLeft w:val="640"/>
          <w:marRight w:val="0"/>
          <w:marTop w:val="0"/>
          <w:marBottom w:val="0"/>
          <w:divBdr>
            <w:top w:val="none" w:sz="0" w:space="0" w:color="auto"/>
            <w:left w:val="none" w:sz="0" w:space="0" w:color="auto"/>
            <w:bottom w:val="none" w:sz="0" w:space="0" w:color="auto"/>
            <w:right w:val="none" w:sz="0" w:space="0" w:color="auto"/>
          </w:divBdr>
        </w:div>
        <w:div w:id="863830539">
          <w:marLeft w:val="640"/>
          <w:marRight w:val="0"/>
          <w:marTop w:val="0"/>
          <w:marBottom w:val="0"/>
          <w:divBdr>
            <w:top w:val="none" w:sz="0" w:space="0" w:color="auto"/>
            <w:left w:val="none" w:sz="0" w:space="0" w:color="auto"/>
            <w:bottom w:val="none" w:sz="0" w:space="0" w:color="auto"/>
            <w:right w:val="none" w:sz="0" w:space="0" w:color="auto"/>
          </w:divBdr>
        </w:div>
        <w:div w:id="1556156690">
          <w:marLeft w:val="640"/>
          <w:marRight w:val="0"/>
          <w:marTop w:val="0"/>
          <w:marBottom w:val="0"/>
          <w:divBdr>
            <w:top w:val="none" w:sz="0" w:space="0" w:color="auto"/>
            <w:left w:val="none" w:sz="0" w:space="0" w:color="auto"/>
            <w:bottom w:val="none" w:sz="0" w:space="0" w:color="auto"/>
            <w:right w:val="none" w:sz="0" w:space="0" w:color="auto"/>
          </w:divBdr>
        </w:div>
        <w:div w:id="1886794007">
          <w:marLeft w:val="640"/>
          <w:marRight w:val="0"/>
          <w:marTop w:val="0"/>
          <w:marBottom w:val="0"/>
          <w:divBdr>
            <w:top w:val="none" w:sz="0" w:space="0" w:color="auto"/>
            <w:left w:val="none" w:sz="0" w:space="0" w:color="auto"/>
            <w:bottom w:val="none" w:sz="0" w:space="0" w:color="auto"/>
            <w:right w:val="none" w:sz="0" w:space="0" w:color="auto"/>
          </w:divBdr>
        </w:div>
        <w:div w:id="1121921493">
          <w:marLeft w:val="640"/>
          <w:marRight w:val="0"/>
          <w:marTop w:val="0"/>
          <w:marBottom w:val="0"/>
          <w:divBdr>
            <w:top w:val="none" w:sz="0" w:space="0" w:color="auto"/>
            <w:left w:val="none" w:sz="0" w:space="0" w:color="auto"/>
            <w:bottom w:val="none" w:sz="0" w:space="0" w:color="auto"/>
            <w:right w:val="none" w:sz="0" w:space="0" w:color="auto"/>
          </w:divBdr>
        </w:div>
        <w:div w:id="1387560052">
          <w:marLeft w:val="640"/>
          <w:marRight w:val="0"/>
          <w:marTop w:val="0"/>
          <w:marBottom w:val="0"/>
          <w:divBdr>
            <w:top w:val="none" w:sz="0" w:space="0" w:color="auto"/>
            <w:left w:val="none" w:sz="0" w:space="0" w:color="auto"/>
            <w:bottom w:val="none" w:sz="0" w:space="0" w:color="auto"/>
            <w:right w:val="none" w:sz="0" w:space="0" w:color="auto"/>
          </w:divBdr>
        </w:div>
        <w:div w:id="194734524">
          <w:marLeft w:val="640"/>
          <w:marRight w:val="0"/>
          <w:marTop w:val="0"/>
          <w:marBottom w:val="0"/>
          <w:divBdr>
            <w:top w:val="none" w:sz="0" w:space="0" w:color="auto"/>
            <w:left w:val="none" w:sz="0" w:space="0" w:color="auto"/>
            <w:bottom w:val="none" w:sz="0" w:space="0" w:color="auto"/>
            <w:right w:val="none" w:sz="0" w:space="0" w:color="auto"/>
          </w:divBdr>
        </w:div>
        <w:div w:id="1808935808">
          <w:marLeft w:val="640"/>
          <w:marRight w:val="0"/>
          <w:marTop w:val="0"/>
          <w:marBottom w:val="0"/>
          <w:divBdr>
            <w:top w:val="none" w:sz="0" w:space="0" w:color="auto"/>
            <w:left w:val="none" w:sz="0" w:space="0" w:color="auto"/>
            <w:bottom w:val="none" w:sz="0" w:space="0" w:color="auto"/>
            <w:right w:val="none" w:sz="0" w:space="0" w:color="auto"/>
          </w:divBdr>
        </w:div>
        <w:div w:id="1867014472">
          <w:marLeft w:val="640"/>
          <w:marRight w:val="0"/>
          <w:marTop w:val="0"/>
          <w:marBottom w:val="0"/>
          <w:divBdr>
            <w:top w:val="none" w:sz="0" w:space="0" w:color="auto"/>
            <w:left w:val="none" w:sz="0" w:space="0" w:color="auto"/>
            <w:bottom w:val="none" w:sz="0" w:space="0" w:color="auto"/>
            <w:right w:val="none" w:sz="0" w:space="0" w:color="auto"/>
          </w:divBdr>
        </w:div>
        <w:div w:id="976032869">
          <w:marLeft w:val="640"/>
          <w:marRight w:val="0"/>
          <w:marTop w:val="0"/>
          <w:marBottom w:val="0"/>
          <w:divBdr>
            <w:top w:val="none" w:sz="0" w:space="0" w:color="auto"/>
            <w:left w:val="none" w:sz="0" w:space="0" w:color="auto"/>
            <w:bottom w:val="none" w:sz="0" w:space="0" w:color="auto"/>
            <w:right w:val="none" w:sz="0" w:space="0" w:color="auto"/>
          </w:divBdr>
        </w:div>
        <w:div w:id="1894268002">
          <w:marLeft w:val="640"/>
          <w:marRight w:val="0"/>
          <w:marTop w:val="0"/>
          <w:marBottom w:val="0"/>
          <w:divBdr>
            <w:top w:val="none" w:sz="0" w:space="0" w:color="auto"/>
            <w:left w:val="none" w:sz="0" w:space="0" w:color="auto"/>
            <w:bottom w:val="none" w:sz="0" w:space="0" w:color="auto"/>
            <w:right w:val="none" w:sz="0" w:space="0" w:color="auto"/>
          </w:divBdr>
        </w:div>
        <w:div w:id="300116771">
          <w:marLeft w:val="640"/>
          <w:marRight w:val="0"/>
          <w:marTop w:val="0"/>
          <w:marBottom w:val="0"/>
          <w:divBdr>
            <w:top w:val="none" w:sz="0" w:space="0" w:color="auto"/>
            <w:left w:val="none" w:sz="0" w:space="0" w:color="auto"/>
            <w:bottom w:val="none" w:sz="0" w:space="0" w:color="auto"/>
            <w:right w:val="none" w:sz="0" w:space="0" w:color="auto"/>
          </w:divBdr>
        </w:div>
        <w:div w:id="919799698">
          <w:marLeft w:val="640"/>
          <w:marRight w:val="0"/>
          <w:marTop w:val="0"/>
          <w:marBottom w:val="0"/>
          <w:divBdr>
            <w:top w:val="none" w:sz="0" w:space="0" w:color="auto"/>
            <w:left w:val="none" w:sz="0" w:space="0" w:color="auto"/>
            <w:bottom w:val="none" w:sz="0" w:space="0" w:color="auto"/>
            <w:right w:val="none" w:sz="0" w:space="0" w:color="auto"/>
          </w:divBdr>
        </w:div>
        <w:div w:id="137768073">
          <w:marLeft w:val="640"/>
          <w:marRight w:val="0"/>
          <w:marTop w:val="0"/>
          <w:marBottom w:val="0"/>
          <w:divBdr>
            <w:top w:val="none" w:sz="0" w:space="0" w:color="auto"/>
            <w:left w:val="none" w:sz="0" w:space="0" w:color="auto"/>
            <w:bottom w:val="none" w:sz="0" w:space="0" w:color="auto"/>
            <w:right w:val="none" w:sz="0" w:space="0" w:color="auto"/>
          </w:divBdr>
        </w:div>
        <w:div w:id="725176901">
          <w:marLeft w:val="640"/>
          <w:marRight w:val="0"/>
          <w:marTop w:val="0"/>
          <w:marBottom w:val="0"/>
          <w:divBdr>
            <w:top w:val="none" w:sz="0" w:space="0" w:color="auto"/>
            <w:left w:val="none" w:sz="0" w:space="0" w:color="auto"/>
            <w:bottom w:val="none" w:sz="0" w:space="0" w:color="auto"/>
            <w:right w:val="none" w:sz="0" w:space="0" w:color="auto"/>
          </w:divBdr>
        </w:div>
        <w:div w:id="1391344236">
          <w:marLeft w:val="640"/>
          <w:marRight w:val="0"/>
          <w:marTop w:val="0"/>
          <w:marBottom w:val="0"/>
          <w:divBdr>
            <w:top w:val="none" w:sz="0" w:space="0" w:color="auto"/>
            <w:left w:val="none" w:sz="0" w:space="0" w:color="auto"/>
            <w:bottom w:val="none" w:sz="0" w:space="0" w:color="auto"/>
            <w:right w:val="none" w:sz="0" w:space="0" w:color="auto"/>
          </w:divBdr>
        </w:div>
        <w:div w:id="1705641068">
          <w:marLeft w:val="640"/>
          <w:marRight w:val="0"/>
          <w:marTop w:val="0"/>
          <w:marBottom w:val="0"/>
          <w:divBdr>
            <w:top w:val="none" w:sz="0" w:space="0" w:color="auto"/>
            <w:left w:val="none" w:sz="0" w:space="0" w:color="auto"/>
            <w:bottom w:val="none" w:sz="0" w:space="0" w:color="auto"/>
            <w:right w:val="none" w:sz="0" w:space="0" w:color="auto"/>
          </w:divBdr>
        </w:div>
        <w:div w:id="920143428">
          <w:marLeft w:val="640"/>
          <w:marRight w:val="0"/>
          <w:marTop w:val="0"/>
          <w:marBottom w:val="0"/>
          <w:divBdr>
            <w:top w:val="none" w:sz="0" w:space="0" w:color="auto"/>
            <w:left w:val="none" w:sz="0" w:space="0" w:color="auto"/>
            <w:bottom w:val="none" w:sz="0" w:space="0" w:color="auto"/>
            <w:right w:val="none" w:sz="0" w:space="0" w:color="auto"/>
          </w:divBdr>
        </w:div>
        <w:div w:id="1230071558">
          <w:marLeft w:val="640"/>
          <w:marRight w:val="0"/>
          <w:marTop w:val="0"/>
          <w:marBottom w:val="0"/>
          <w:divBdr>
            <w:top w:val="none" w:sz="0" w:space="0" w:color="auto"/>
            <w:left w:val="none" w:sz="0" w:space="0" w:color="auto"/>
            <w:bottom w:val="none" w:sz="0" w:space="0" w:color="auto"/>
            <w:right w:val="none" w:sz="0" w:space="0" w:color="auto"/>
          </w:divBdr>
        </w:div>
        <w:div w:id="1991592954">
          <w:marLeft w:val="640"/>
          <w:marRight w:val="0"/>
          <w:marTop w:val="0"/>
          <w:marBottom w:val="0"/>
          <w:divBdr>
            <w:top w:val="none" w:sz="0" w:space="0" w:color="auto"/>
            <w:left w:val="none" w:sz="0" w:space="0" w:color="auto"/>
            <w:bottom w:val="none" w:sz="0" w:space="0" w:color="auto"/>
            <w:right w:val="none" w:sz="0" w:space="0" w:color="auto"/>
          </w:divBdr>
        </w:div>
        <w:div w:id="1721055863">
          <w:marLeft w:val="640"/>
          <w:marRight w:val="0"/>
          <w:marTop w:val="0"/>
          <w:marBottom w:val="0"/>
          <w:divBdr>
            <w:top w:val="none" w:sz="0" w:space="0" w:color="auto"/>
            <w:left w:val="none" w:sz="0" w:space="0" w:color="auto"/>
            <w:bottom w:val="none" w:sz="0" w:space="0" w:color="auto"/>
            <w:right w:val="none" w:sz="0" w:space="0" w:color="auto"/>
          </w:divBdr>
        </w:div>
        <w:div w:id="2040008795">
          <w:marLeft w:val="640"/>
          <w:marRight w:val="0"/>
          <w:marTop w:val="0"/>
          <w:marBottom w:val="0"/>
          <w:divBdr>
            <w:top w:val="none" w:sz="0" w:space="0" w:color="auto"/>
            <w:left w:val="none" w:sz="0" w:space="0" w:color="auto"/>
            <w:bottom w:val="none" w:sz="0" w:space="0" w:color="auto"/>
            <w:right w:val="none" w:sz="0" w:space="0" w:color="auto"/>
          </w:divBdr>
        </w:div>
        <w:div w:id="2003269598">
          <w:marLeft w:val="640"/>
          <w:marRight w:val="0"/>
          <w:marTop w:val="0"/>
          <w:marBottom w:val="0"/>
          <w:divBdr>
            <w:top w:val="none" w:sz="0" w:space="0" w:color="auto"/>
            <w:left w:val="none" w:sz="0" w:space="0" w:color="auto"/>
            <w:bottom w:val="none" w:sz="0" w:space="0" w:color="auto"/>
            <w:right w:val="none" w:sz="0" w:space="0" w:color="auto"/>
          </w:divBdr>
        </w:div>
        <w:div w:id="484053722">
          <w:marLeft w:val="640"/>
          <w:marRight w:val="0"/>
          <w:marTop w:val="0"/>
          <w:marBottom w:val="0"/>
          <w:divBdr>
            <w:top w:val="none" w:sz="0" w:space="0" w:color="auto"/>
            <w:left w:val="none" w:sz="0" w:space="0" w:color="auto"/>
            <w:bottom w:val="none" w:sz="0" w:space="0" w:color="auto"/>
            <w:right w:val="none" w:sz="0" w:space="0" w:color="auto"/>
          </w:divBdr>
        </w:div>
        <w:div w:id="1425299135">
          <w:marLeft w:val="640"/>
          <w:marRight w:val="0"/>
          <w:marTop w:val="0"/>
          <w:marBottom w:val="0"/>
          <w:divBdr>
            <w:top w:val="none" w:sz="0" w:space="0" w:color="auto"/>
            <w:left w:val="none" w:sz="0" w:space="0" w:color="auto"/>
            <w:bottom w:val="none" w:sz="0" w:space="0" w:color="auto"/>
            <w:right w:val="none" w:sz="0" w:space="0" w:color="auto"/>
          </w:divBdr>
        </w:div>
        <w:div w:id="2121215298">
          <w:marLeft w:val="640"/>
          <w:marRight w:val="0"/>
          <w:marTop w:val="0"/>
          <w:marBottom w:val="0"/>
          <w:divBdr>
            <w:top w:val="none" w:sz="0" w:space="0" w:color="auto"/>
            <w:left w:val="none" w:sz="0" w:space="0" w:color="auto"/>
            <w:bottom w:val="none" w:sz="0" w:space="0" w:color="auto"/>
            <w:right w:val="none" w:sz="0" w:space="0" w:color="auto"/>
          </w:divBdr>
        </w:div>
      </w:divsChild>
    </w:div>
    <w:div w:id="1658681923">
      <w:bodyDiv w:val="1"/>
      <w:marLeft w:val="0"/>
      <w:marRight w:val="0"/>
      <w:marTop w:val="0"/>
      <w:marBottom w:val="0"/>
      <w:divBdr>
        <w:top w:val="none" w:sz="0" w:space="0" w:color="auto"/>
        <w:left w:val="none" w:sz="0" w:space="0" w:color="auto"/>
        <w:bottom w:val="none" w:sz="0" w:space="0" w:color="auto"/>
        <w:right w:val="none" w:sz="0" w:space="0" w:color="auto"/>
      </w:divBdr>
      <w:divsChild>
        <w:div w:id="507404646">
          <w:marLeft w:val="640"/>
          <w:marRight w:val="0"/>
          <w:marTop w:val="0"/>
          <w:marBottom w:val="0"/>
          <w:divBdr>
            <w:top w:val="none" w:sz="0" w:space="0" w:color="auto"/>
            <w:left w:val="none" w:sz="0" w:space="0" w:color="auto"/>
            <w:bottom w:val="none" w:sz="0" w:space="0" w:color="auto"/>
            <w:right w:val="none" w:sz="0" w:space="0" w:color="auto"/>
          </w:divBdr>
        </w:div>
        <w:div w:id="881206805">
          <w:marLeft w:val="640"/>
          <w:marRight w:val="0"/>
          <w:marTop w:val="0"/>
          <w:marBottom w:val="0"/>
          <w:divBdr>
            <w:top w:val="none" w:sz="0" w:space="0" w:color="auto"/>
            <w:left w:val="none" w:sz="0" w:space="0" w:color="auto"/>
            <w:bottom w:val="none" w:sz="0" w:space="0" w:color="auto"/>
            <w:right w:val="none" w:sz="0" w:space="0" w:color="auto"/>
          </w:divBdr>
        </w:div>
        <w:div w:id="159083351">
          <w:marLeft w:val="640"/>
          <w:marRight w:val="0"/>
          <w:marTop w:val="0"/>
          <w:marBottom w:val="0"/>
          <w:divBdr>
            <w:top w:val="none" w:sz="0" w:space="0" w:color="auto"/>
            <w:left w:val="none" w:sz="0" w:space="0" w:color="auto"/>
            <w:bottom w:val="none" w:sz="0" w:space="0" w:color="auto"/>
            <w:right w:val="none" w:sz="0" w:space="0" w:color="auto"/>
          </w:divBdr>
        </w:div>
        <w:div w:id="303049847">
          <w:marLeft w:val="640"/>
          <w:marRight w:val="0"/>
          <w:marTop w:val="0"/>
          <w:marBottom w:val="0"/>
          <w:divBdr>
            <w:top w:val="none" w:sz="0" w:space="0" w:color="auto"/>
            <w:left w:val="none" w:sz="0" w:space="0" w:color="auto"/>
            <w:bottom w:val="none" w:sz="0" w:space="0" w:color="auto"/>
            <w:right w:val="none" w:sz="0" w:space="0" w:color="auto"/>
          </w:divBdr>
        </w:div>
        <w:div w:id="1900704693">
          <w:marLeft w:val="640"/>
          <w:marRight w:val="0"/>
          <w:marTop w:val="0"/>
          <w:marBottom w:val="0"/>
          <w:divBdr>
            <w:top w:val="none" w:sz="0" w:space="0" w:color="auto"/>
            <w:left w:val="none" w:sz="0" w:space="0" w:color="auto"/>
            <w:bottom w:val="none" w:sz="0" w:space="0" w:color="auto"/>
            <w:right w:val="none" w:sz="0" w:space="0" w:color="auto"/>
          </w:divBdr>
        </w:div>
        <w:div w:id="118769909">
          <w:marLeft w:val="640"/>
          <w:marRight w:val="0"/>
          <w:marTop w:val="0"/>
          <w:marBottom w:val="0"/>
          <w:divBdr>
            <w:top w:val="none" w:sz="0" w:space="0" w:color="auto"/>
            <w:left w:val="none" w:sz="0" w:space="0" w:color="auto"/>
            <w:bottom w:val="none" w:sz="0" w:space="0" w:color="auto"/>
            <w:right w:val="none" w:sz="0" w:space="0" w:color="auto"/>
          </w:divBdr>
        </w:div>
        <w:div w:id="7097839">
          <w:marLeft w:val="640"/>
          <w:marRight w:val="0"/>
          <w:marTop w:val="0"/>
          <w:marBottom w:val="0"/>
          <w:divBdr>
            <w:top w:val="none" w:sz="0" w:space="0" w:color="auto"/>
            <w:left w:val="none" w:sz="0" w:space="0" w:color="auto"/>
            <w:bottom w:val="none" w:sz="0" w:space="0" w:color="auto"/>
            <w:right w:val="none" w:sz="0" w:space="0" w:color="auto"/>
          </w:divBdr>
        </w:div>
        <w:div w:id="1982805055">
          <w:marLeft w:val="640"/>
          <w:marRight w:val="0"/>
          <w:marTop w:val="0"/>
          <w:marBottom w:val="0"/>
          <w:divBdr>
            <w:top w:val="none" w:sz="0" w:space="0" w:color="auto"/>
            <w:left w:val="none" w:sz="0" w:space="0" w:color="auto"/>
            <w:bottom w:val="none" w:sz="0" w:space="0" w:color="auto"/>
            <w:right w:val="none" w:sz="0" w:space="0" w:color="auto"/>
          </w:divBdr>
        </w:div>
        <w:div w:id="1705716738">
          <w:marLeft w:val="640"/>
          <w:marRight w:val="0"/>
          <w:marTop w:val="0"/>
          <w:marBottom w:val="0"/>
          <w:divBdr>
            <w:top w:val="none" w:sz="0" w:space="0" w:color="auto"/>
            <w:left w:val="none" w:sz="0" w:space="0" w:color="auto"/>
            <w:bottom w:val="none" w:sz="0" w:space="0" w:color="auto"/>
            <w:right w:val="none" w:sz="0" w:space="0" w:color="auto"/>
          </w:divBdr>
        </w:div>
        <w:div w:id="1276597029">
          <w:marLeft w:val="640"/>
          <w:marRight w:val="0"/>
          <w:marTop w:val="0"/>
          <w:marBottom w:val="0"/>
          <w:divBdr>
            <w:top w:val="none" w:sz="0" w:space="0" w:color="auto"/>
            <w:left w:val="none" w:sz="0" w:space="0" w:color="auto"/>
            <w:bottom w:val="none" w:sz="0" w:space="0" w:color="auto"/>
            <w:right w:val="none" w:sz="0" w:space="0" w:color="auto"/>
          </w:divBdr>
        </w:div>
        <w:div w:id="1248998309">
          <w:marLeft w:val="640"/>
          <w:marRight w:val="0"/>
          <w:marTop w:val="0"/>
          <w:marBottom w:val="0"/>
          <w:divBdr>
            <w:top w:val="none" w:sz="0" w:space="0" w:color="auto"/>
            <w:left w:val="none" w:sz="0" w:space="0" w:color="auto"/>
            <w:bottom w:val="none" w:sz="0" w:space="0" w:color="auto"/>
            <w:right w:val="none" w:sz="0" w:space="0" w:color="auto"/>
          </w:divBdr>
        </w:div>
        <w:div w:id="1476681433">
          <w:marLeft w:val="640"/>
          <w:marRight w:val="0"/>
          <w:marTop w:val="0"/>
          <w:marBottom w:val="0"/>
          <w:divBdr>
            <w:top w:val="none" w:sz="0" w:space="0" w:color="auto"/>
            <w:left w:val="none" w:sz="0" w:space="0" w:color="auto"/>
            <w:bottom w:val="none" w:sz="0" w:space="0" w:color="auto"/>
            <w:right w:val="none" w:sz="0" w:space="0" w:color="auto"/>
          </w:divBdr>
        </w:div>
        <w:div w:id="1597791695">
          <w:marLeft w:val="640"/>
          <w:marRight w:val="0"/>
          <w:marTop w:val="0"/>
          <w:marBottom w:val="0"/>
          <w:divBdr>
            <w:top w:val="none" w:sz="0" w:space="0" w:color="auto"/>
            <w:left w:val="none" w:sz="0" w:space="0" w:color="auto"/>
            <w:bottom w:val="none" w:sz="0" w:space="0" w:color="auto"/>
            <w:right w:val="none" w:sz="0" w:space="0" w:color="auto"/>
          </w:divBdr>
        </w:div>
        <w:div w:id="1724328211">
          <w:marLeft w:val="640"/>
          <w:marRight w:val="0"/>
          <w:marTop w:val="0"/>
          <w:marBottom w:val="0"/>
          <w:divBdr>
            <w:top w:val="none" w:sz="0" w:space="0" w:color="auto"/>
            <w:left w:val="none" w:sz="0" w:space="0" w:color="auto"/>
            <w:bottom w:val="none" w:sz="0" w:space="0" w:color="auto"/>
            <w:right w:val="none" w:sz="0" w:space="0" w:color="auto"/>
          </w:divBdr>
        </w:div>
        <w:div w:id="1402557966">
          <w:marLeft w:val="640"/>
          <w:marRight w:val="0"/>
          <w:marTop w:val="0"/>
          <w:marBottom w:val="0"/>
          <w:divBdr>
            <w:top w:val="none" w:sz="0" w:space="0" w:color="auto"/>
            <w:left w:val="none" w:sz="0" w:space="0" w:color="auto"/>
            <w:bottom w:val="none" w:sz="0" w:space="0" w:color="auto"/>
            <w:right w:val="none" w:sz="0" w:space="0" w:color="auto"/>
          </w:divBdr>
        </w:div>
        <w:div w:id="1737123583">
          <w:marLeft w:val="640"/>
          <w:marRight w:val="0"/>
          <w:marTop w:val="0"/>
          <w:marBottom w:val="0"/>
          <w:divBdr>
            <w:top w:val="none" w:sz="0" w:space="0" w:color="auto"/>
            <w:left w:val="none" w:sz="0" w:space="0" w:color="auto"/>
            <w:bottom w:val="none" w:sz="0" w:space="0" w:color="auto"/>
            <w:right w:val="none" w:sz="0" w:space="0" w:color="auto"/>
          </w:divBdr>
        </w:div>
        <w:div w:id="1735351751">
          <w:marLeft w:val="640"/>
          <w:marRight w:val="0"/>
          <w:marTop w:val="0"/>
          <w:marBottom w:val="0"/>
          <w:divBdr>
            <w:top w:val="none" w:sz="0" w:space="0" w:color="auto"/>
            <w:left w:val="none" w:sz="0" w:space="0" w:color="auto"/>
            <w:bottom w:val="none" w:sz="0" w:space="0" w:color="auto"/>
            <w:right w:val="none" w:sz="0" w:space="0" w:color="auto"/>
          </w:divBdr>
        </w:div>
        <w:div w:id="1273053010">
          <w:marLeft w:val="640"/>
          <w:marRight w:val="0"/>
          <w:marTop w:val="0"/>
          <w:marBottom w:val="0"/>
          <w:divBdr>
            <w:top w:val="none" w:sz="0" w:space="0" w:color="auto"/>
            <w:left w:val="none" w:sz="0" w:space="0" w:color="auto"/>
            <w:bottom w:val="none" w:sz="0" w:space="0" w:color="auto"/>
            <w:right w:val="none" w:sz="0" w:space="0" w:color="auto"/>
          </w:divBdr>
        </w:div>
        <w:div w:id="1142308784">
          <w:marLeft w:val="640"/>
          <w:marRight w:val="0"/>
          <w:marTop w:val="0"/>
          <w:marBottom w:val="0"/>
          <w:divBdr>
            <w:top w:val="none" w:sz="0" w:space="0" w:color="auto"/>
            <w:left w:val="none" w:sz="0" w:space="0" w:color="auto"/>
            <w:bottom w:val="none" w:sz="0" w:space="0" w:color="auto"/>
            <w:right w:val="none" w:sz="0" w:space="0" w:color="auto"/>
          </w:divBdr>
        </w:div>
        <w:div w:id="1670593770">
          <w:marLeft w:val="640"/>
          <w:marRight w:val="0"/>
          <w:marTop w:val="0"/>
          <w:marBottom w:val="0"/>
          <w:divBdr>
            <w:top w:val="none" w:sz="0" w:space="0" w:color="auto"/>
            <w:left w:val="none" w:sz="0" w:space="0" w:color="auto"/>
            <w:bottom w:val="none" w:sz="0" w:space="0" w:color="auto"/>
            <w:right w:val="none" w:sz="0" w:space="0" w:color="auto"/>
          </w:divBdr>
        </w:div>
        <w:div w:id="2074740367">
          <w:marLeft w:val="640"/>
          <w:marRight w:val="0"/>
          <w:marTop w:val="0"/>
          <w:marBottom w:val="0"/>
          <w:divBdr>
            <w:top w:val="none" w:sz="0" w:space="0" w:color="auto"/>
            <w:left w:val="none" w:sz="0" w:space="0" w:color="auto"/>
            <w:bottom w:val="none" w:sz="0" w:space="0" w:color="auto"/>
            <w:right w:val="none" w:sz="0" w:space="0" w:color="auto"/>
          </w:divBdr>
        </w:div>
        <w:div w:id="611254766">
          <w:marLeft w:val="640"/>
          <w:marRight w:val="0"/>
          <w:marTop w:val="0"/>
          <w:marBottom w:val="0"/>
          <w:divBdr>
            <w:top w:val="none" w:sz="0" w:space="0" w:color="auto"/>
            <w:left w:val="none" w:sz="0" w:space="0" w:color="auto"/>
            <w:bottom w:val="none" w:sz="0" w:space="0" w:color="auto"/>
            <w:right w:val="none" w:sz="0" w:space="0" w:color="auto"/>
          </w:divBdr>
        </w:div>
        <w:div w:id="311369679">
          <w:marLeft w:val="640"/>
          <w:marRight w:val="0"/>
          <w:marTop w:val="0"/>
          <w:marBottom w:val="0"/>
          <w:divBdr>
            <w:top w:val="none" w:sz="0" w:space="0" w:color="auto"/>
            <w:left w:val="none" w:sz="0" w:space="0" w:color="auto"/>
            <w:bottom w:val="none" w:sz="0" w:space="0" w:color="auto"/>
            <w:right w:val="none" w:sz="0" w:space="0" w:color="auto"/>
          </w:divBdr>
        </w:div>
        <w:div w:id="1183400928">
          <w:marLeft w:val="640"/>
          <w:marRight w:val="0"/>
          <w:marTop w:val="0"/>
          <w:marBottom w:val="0"/>
          <w:divBdr>
            <w:top w:val="none" w:sz="0" w:space="0" w:color="auto"/>
            <w:left w:val="none" w:sz="0" w:space="0" w:color="auto"/>
            <w:bottom w:val="none" w:sz="0" w:space="0" w:color="auto"/>
            <w:right w:val="none" w:sz="0" w:space="0" w:color="auto"/>
          </w:divBdr>
        </w:div>
        <w:div w:id="2032754133">
          <w:marLeft w:val="640"/>
          <w:marRight w:val="0"/>
          <w:marTop w:val="0"/>
          <w:marBottom w:val="0"/>
          <w:divBdr>
            <w:top w:val="none" w:sz="0" w:space="0" w:color="auto"/>
            <w:left w:val="none" w:sz="0" w:space="0" w:color="auto"/>
            <w:bottom w:val="none" w:sz="0" w:space="0" w:color="auto"/>
            <w:right w:val="none" w:sz="0" w:space="0" w:color="auto"/>
          </w:divBdr>
        </w:div>
        <w:div w:id="1373768931">
          <w:marLeft w:val="640"/>
          <w:marRight w:val="0"/>
          <w:marTop w:val="0"/>
          <w:marBottom w:val="0"/>
          <w:divBdr>
            <w:top w:val="none" w:sz="0" w:space="0" w:color="auto"/>
            <w:left w:val="none" w:sz="0" w:space="0" w:color="auto"/>
            <w:bottom w:val="none" w:sz="0" w:space="0" w:color="auto"/>
            <w:right w:val="none" w:sz="0" w:space="0" w:color="auto"/>
          </w:divBdr>
        </w:div>
        <w:div w:id="2036881951">
          <w:marLeft w:val="640"/>
          <w:marRight w:val="0"/>
          <w:marTop w:val="0"/>
          <w:marBottom w:val="0"/>
          <w:divBdr>
            <w:top w:val="none" w:sz="0" w:space="0" w:color="auto"/>
            <w:left w:val="none" w:sz="0" w:space="0" w:color="auto"/>
            <w:bottom w:val="none" w:sz="0" w:space="0" w:color="auto"/>
            <w:right w:val="none" w:sz="0" w:space="0" w:color="auto"/>
          </w:divBdr>
        </w:div>
        <w:div w:id="1948542611">
          <w:marLeft w:val="640"/>
          <w:marRight w:val="0"/>
          <w:marTop w:val="0"/>
          <w:marBottom w:val="0"/>
          <w:divBdr>
            <w:top w:val="none" w:sz="0" w:space="0" w:color="auto"/>
            <w:left w:val="none" w:sz="0" w:space="0" w:color="auto"/>
            <w:bottom w:val="none" w:sz="0" w:space="0" w:color="auto"/>
            <w:right w:val="none" w:sz="0" w:space="0" w:color="auto"/>
          </w:divBdr>
        </w:div>
        <w:div w:id="1043019461">
          <w:marLeft w:val="640"/>
          <w:marRight w:val="0"/>
          <w:marTop w:val="0"/>
          <w:marBottom w:val="0"/>
          <w:divBdr>
            <w:top w:val="none" w:sz="0" w:space="0" w:color="auto"/>
            <w:left w:val="none" w:sz="0" w:space="0" w:color="auto"/>
            <w:bottom w:val="none" w:sz="0" w:space="0" w:color="auto"/>
            <w:right w:val="none" w:sz="0" w:space="0" w:color="auto"/>
          </w:divBdr>
        </w:div>
        <w:div w:id="1062874093">
          <w:marLeft w:val="640"/>
          <w:marRight w:val="0"/>
          <w:marTop w:val="0"/>
          <w:marBottom w:val="0"/>
          <w:divBdr>
            <w:top w:val="none" w:sz="0" w:space="0" w:color="auto"/>
            <w:left w:val="none" w:sz="0" w:space="0" w:color="auto"/>
            <w:bottom w:val="none" w:sz="0" w:space="0" w:color="auto"/>
            <w:right w:val="none" w:sz="0" w:space="0" w:color="auto"/>
          </w:divBdr>
        </w:div>
        <w:div w:id="825828397">
          <w:marLeft w:val="640"/>
          <w:marRight w:val="0"/>
          <w:marTop w:val="0"/>
          <w:marBottom w:val="0"/>
          <w:divBdr>
            <w:top w:val="none" w:sz="0" w:space="0" w:color="auto"/>
            <w:left w:val="none" w:sz="0" w:space="0" w:color="auto"/>
            <w:bottom w:val="none" w:sz="0" w:space="0" w:color="auto"/>
            <w:right w:val="none" w:sz="0" w:space="0" w:color="auto"/>
          </w:divBdr>
        </w:div>
        <w:div w:id="1969167893">
          <w:marLeft w:val="640"/>
          <w:marRight w:val="0"/>
          <w:marTop w:val="0"/>
          <w:marBottom w:val="0"/>
          <w:divBdr>
            <w:top w:val="none" w:sz="0" w:space="0" w:color="auto"/>
            <w:left w:val="none" w:sz="0" w:space="0" w:color="auto"/>
            <w:bottom w:val="none" w:sz="0" w:space="0" w:color="auto"/>
            <w:right w:val="none" w:sz="0" w:space="0" w:color="auto"/>
          </w:divBdr>
        </w:div>
        <w:div w:id="635185613">
          <w:marLeft w:val="640"/>
          <w:marRight w:val="0"/>
          <w:marTop w:val="0"/>
          <w:marBottom w:val="0"/>
          <w:divBdr>
            <w:top w:val="none" w:sz="0" w:space="0" w:color="auto"/>
            <w:left w:val="none" w:sz="0" w:space="0" w:color="auto"/>
            <w:bottom w:val="none" w:sz="0" w:space="0" w:color="auto"/>
            <w:right w:val="none" w:sz="0" w:space="0" w:color="auto"/>
          </w:divBdr>
        </w:div>
        <w:div w:id="542866503">
          <w:marLeft w:val="640"/>
          <w:marRight w:val="0"/>
          <w:marTop w:val="0"/>
          <w:marBottom w:val="0"/>
          <w:divBdr>
            <w:top w:val="none" w:sz="0" w:space="0" w:color="auto"/>
            <w:left w:val="none" w:sz="0" w:space="0" w:color="auto"/>
            <w:bottom w:val="none" w:sz="0" w:space="0" w:color="auto"/>
            <w:right w:val="none" w:sz="0" w:space="0" w:color="auto"/>
          </w:divBdr>
        </w:div>
        <w:div w:id="1730952883">
          <w:marLeft w:val="640"/>
          <w:marRight w:val="0"/>
          <w:marTop w:val="0"/>
          <w:marBottom w:val="0"/>
          <w:divBdr>
            <w:top w:val="none" w:sz="0" w:space="0" w:color="auto"/>
            <w:left w:val="none" w:sz="0" w:space="0" w:color="auto"/>
            <w:bottom w:val="none" w:sz="0" w:space="0" w:color="auto"/>
            <w:right w:val="none" w:sz="0" w:space="0" w:color="auto"/>
          </w:divBdr>
        </w:div>
        <w:div w:id="1770810702">
          <w:marLeft w:val="640"/>
          <w:marRight w:val="0"/>
          <w:marTop w:val="0"/>
          <w:marBottom w:val="0"/>
          <w:divBdr>
            <w:top w:val="none" w:sz="0" w:space="0" w:color="auto"/>
            <w:left w:val="none" w:sz="0" w:space="0" w:color="auto"/>
            <w:bottom w:val="none" w:sz="0" w:space="0" w:color="auto"/>
            <w:right w:val="none" w:sz="0" w:space="0" w:color="auto"/>
          </w:divBdr>
        </w:div>
        <w:div w:id="1847557537">
          <w:marLeft w:val="640"/>
          <w:marRight w:val="0"/>
          <w:marTop w:val="0"/>
          <w:marBottom w:val="0"/>
          <w:divBdr>
            <w:top w:val="none" w:sz="0" w:space="0" w:color="auto"/>
            <w:left w:val="none" w:sz="0" w:space="0" w:color="auto"/>
            <w:bottom w:val="none" w:sz="0" w:space="0" w:color="auto"/>
            <w:right w:val="none" w:sz="0" w:space="0" w:color="auto"/>
          </w:divBdr>
        </w:div>
        <w:div w:id="998457858">
          <w:marLeft w:val="640"/>
          <w:marRight w:val="0"/>
          <w:marTop w:val="0"/>
          <w:marBottom w:val="0"/>
          <w:divBdr>
            <w:top w:val="none" w:sz="0" w:space="0" w:color="auto"/>
            <w:left w:val="none" w:sz="0" w:space="0" w:color="auto"/>
            <w:bottom w:val="none" w:sz="0" w:space="0" w:color="auto"/>
            <w:right w:val="none" w:sz="0" w:space="0" w:color="auto"/>
          </w:divBdr>
        </w:div>
      </w:divsChild>
    </w:div>
    <w:div w:id="1697654158">
      <w:bodyDiv w:val="1"/>
      <w:marLeft w:val="0"/>
      <w:marRight w:val="0"/>
      <w:marTop w:val="0"/>
      <w:marBottom w:val="0"/>
      <w:divBdr>
        <w:top w:val="none" w:sz="0" w:space="0" w:color="auto"/>
        <w:left w:val="none" w:sz="0" w:space="0" w:color="auto"/>
        <w:bottom w:val="none" w:sz="0" w:space="0" w:color="auto"/>
        <w:right w:val="none" w:sz="0" w:space="0" w:color="auto"/>
      </w:divBdr>
      <w:divsChild>
        <w:div w:id="770861951">
          <w:marLeft w:val="640"/>
          <w:marRight w:val="0"/>
          <w:marTop w:val="0"/>
          <w:marBottom w:val="0"/>
          <w:divBdr>
            <w:top w:val="none" w:sz="0" w:space="0" w:color="auto"/>
            <w:left w:val="none" w:sz="0" w:space="0" w:color="auto"/>
            <w:bottom w:val="none" w:sz="0" w:space="0" w:color="auto"/>
            <w:right w:val="none" w:sz="0" w:space="0" w:color="auto"/>
          </w:divBdr>
        </w:div>
        <w:div w:id="215626409">
          <w:marLeft w:val="640"/>
          <w:marRight w:val="0"/>
          <w:marTop w:val="0"/>
          <w:marBottom w:val="0"/>
          <w:divBdr>
            <w:top w:val="none" w:sz="0" w:space="0" w:color="auto"/>
            <w:left w:val="none" w:sz="0" w:space="0" w:color="auto"/>
            <w:bottom w:val="none" w:sz="0" w:space="0" w:color="auto"/>
            <w:right w:val="none" w:sz="0" w:space="0" w:color="auto"/>
          </w:divBdr>
        </w:div>
        <w:div w:id="189688296">
          <w:marLeft w:val="640"/>
          <w:marRight w:val="0"/>
          <w:marTop w:val="0"/>
          <w:marBottom w:val="0"/>
          <w:divBdr>
            <w:top w:val="none" w:sz="0" w:space="0" w:color="auto"/>
            <w:left w:val="none" w:sz="0" w:space="0" w:color="auto"/>
            <w:bottom w:val="none" w:sz="0" w:space="0" w:color="auto"/>
            <w:right w:val="none" w:sz="0" w:space="0" w:color="auto"/>
          </w:divBdr>
        </w:div>
        <w:div w:id="277302466">
          <w:marLeft w:val="640"/>
          <w:marRight w:val="0"/>
          <w:marTop w:val="0"/>
          <w:marBottom w:val="0"/>
          <w:divBdr>
            <w:top w:val="none" w:sz="0" w:space="0" w:color="auto"/>
            <w:left w:val="none" w:sz="0" w:space="0" w:color="auto"/>
            <w:bottom w:val="none" w:sz="0" w:space="0" w:color="auto"/>
            <w:right w:val="none" w:sz="0" w:space="0" w:color="auto"/>
          </w:divBdr>
        </w:div>
        <w:div w:id="1195574783">
          <w:marLeft w:val="640"/>
          <w:marRight w:val="0"/>
          <w:marTop w:val="0"/>
          <w:marBottom w:val="0"/>
          <w:divBdr>
            <w:top w:val="none" w:sz="0" w:space="0" w:color="auto"/>
            <w:left w:val="none" w:sz="0" w:space="0" w:color="auto"/>
            <w:bottom w:val="none" w:sz="0" w:space="0" w:color="auto"/>
            <w:right w:val="none" w:sz="0" w:space="0" w:color="auto"/>
          </w:divBdr>
        </w:div>
        <w:div w:id="2145805198">
          <w:marLeft w:val="640"/>
          <w:marRight w:val="0"/>
          <w:marTop w:val="0"/>
          <w:marBottom w:val="0"/>
          <w:divBdr>
            <w:top w:val="none" w:sz="0" w:space="0" w:color="auto"/>
            <w:left w:val="none" w:sz="0" w:space="0" w:color="auto"/>
            <w:bottom w:val="none" w:sz="0" w:space="0" w:color="auto"/>
            <w:right w:val="none" w:sz="0" w:space="0" w:color="auto"/>
          </w:divBdr>
        </w:div>
        <w:div w:id="1751463995">
          <w:marLeft w:val="640"/>
          <w:marRight w:val="0"/>
          <w:marTop w:val="0"/>
          <w:marBottom w:val="0"/>
          <w:divBdr>
            <w:top w:val="none" w:sz="0" w:space="0" w:color="auto"/>
            <w:left w:val="none" w:sz="0" w:space="0" w:color="auto"/>
            <w:bottom w:val="none" w:sz="0" w:space="0" w:color="auto"/>
            <w:right w:val="none" w:sz="0" w:space="0" w:color="auto"/>
          </w:divBdr>
        </w:div>
        <w:div w:id="1430465860">
          <w:marLeft w:val="640"/>
          <w:marRight w:val="0"/>
          <w:marTop w:val="0"/>
          <w:marBottom w:val="0"/>
          <w:divBdr>
            <w:top w:val="none" w:sz="0" w:space="0" w:color="auto"/>
            <w:left w:val="none" w:sz="0" w:space="0" w:color="auto"/>
            <w:bottom w:val="none" w:sz="0" w:space="0" w:color="auto"/>
            <w:right w:val="none" w:sz="0" w:space="0" w:color="auto"/>
          </w:divBdr>
        </w:div>
        <w:div w:id="837158795">
          <w:marLeft w:val="640"/>
          <w:marRight w:val="0"/>
          <w:marTop w:val="0"/>
          <w:marBottom w:val="0"/>
          <w:divBdr>
            <w:top w:val="none" w:sz="0" w:space="0" w:color="auto"/>
            <w:left w:val="none" w:sz="0" w:space="0" w:color="auto"/>
            <w:bottom w:val="none" w:sz="0" w:space="0" w:color="auto"/>
            <w:right w:val="none" w:sz="0" w:space="0" w:color="auto"/>
          </w:divBdr>
        </w:div>
        <w:div w:id="1471483532">
          <w:marLeft w:val="640"/>
          <w:marRight w:val="0"/>
          <w:marTop w:val="0"/>
          <w:marBottom w:val="0"/>
          <w:divBdr>
            <w:top w:val="none" w:sz="0" w:space="0" w:color="auto"/>
            <w:left w:val="none" w:sz="0" w:space="0" w:color="auto"/>
            <w:bottom w:val="none" w:sz="0" w:space="0" w:color="auto"/>
            <w:right w:val="none" w:sz="0" w:space="0" w:color="auto"/>
          </w:divBdr>
        </w:div>
        <w:div w:id="229734562">
          <w:marLeft w:val="640"/>
          <w:marRight w:val="0"/>
          <w:marTop w:val="0"/>
          <w:marBottom w:val="0"/>
          <w:divBdr>
            <w:top w:val="none" w:sz="0" w:space="0" w:color="auto"/>
            <w:left w:val="none" w:sz="0" w:space="0" w:color="auto"/>
            <w:bottom w:val="none" w:sz="0" w:space="0" w:color="auto"/>
            <w:right w:val="none" w:sz="0" w:space="0" w:color="auto"/>
          </w:divBdr>
        </w:div>
        <w:div w:id="90901037">
          <w:marLeft w:val="640"/>
          <w:marRight w:val="0"/>
          <w:marTop w:val="0"/>
          <w:marBottom w:val="0"/>
          <w:divBdr>
            <w:top w:val="none" w:sz="0" w:space="0" w:color="auto"/>
            <w:left w:val="none" w:sz="0" w:space="0" w:color="auto"/>
            <w:bottom w:val="none" w:sz="0" w:space="0" w:color="auto"/>
            <w:right w:val="none" w:sz="0" w:space="0" w:color="auto"/>
          </w:divBdr>
        </w:div>
        <w:div w:id="2020502684">
          <w:marLeft w:val="640"/>
          <w:marRight w:val="0"/>
          <w:marTop w:val="0"/>
          <w:marBottom w:val="0"/>
          <w:divBdr>
            <w:top w:val="none" w:sz="0" w:space="0" w:color="auto"/>
            <w:left w:val="none" w:sz="0" w:space="0" w:color="auto"/>
            <w:bottom w:val="none" w:sz="0" w:space="0" w:color="auto"/>
            <w:right w:val="none" w:sz="0" w:space="0" w:color="auto"/>
          </w:divBdr>
        </w:div>
        <w:div w:id="1078359441">
          <w:marLeft w:val="640"/>
          <w:marRight w:val="0"/>
          <w:marTop w:val="0"/>
          <w:marBottom w:val="0"/>
          <w:divBdr>
            <w:top w:val="none" w:sz="0" w:space="0" w:color="auto"/>
            <w:left w:val="none" w:sz="0" w:space="0" w:color="auto"/>
            <w:bottom w:val="none" w:sz="0" w:space="0" w:color="auto"/>
            <w:right w:val="none" w:sz="0" w:space="0" w:color="auto"/>
          </w:divBdr>
        </w:div>
        <w:div w:id="1680767483">
          <w:marLeft w:val="640"/>
          <w:marRight w:val="0"/>
          <w:marTop w:val="0"/>
          <w:marBottom w:val="0"/>
          <w:divBdr>
            <w:top w:val="none" w:sz="0" w:space="0" w:color="auto"/>
            <w:left w:val="none" w:sz="0" w:space="0" w:color="auto"/>
            <w:bottom w:val="none" w:sz="0" w:space="0" w:color="auto"/>
            <w:right w:val="none" w:sz="0" w:space="0" w:color="auto"/>
          </w:divBdr>
        </w:div>
        <w:div w:id="1364094013">
          <w:marLeft w:val="640"/>
          <w:marRight w:val="0"/>
          <w:marTop w:val="0"/>
          <w:marBottom w:val="0"/>
          <w:divBdr>
            <w:top w:val="none" w:sz="0" w:space="0" w:color="auto"/>
            <w:left w:val="none" w:sz="0" w:space="0" w:color="auto"/>
            <w:bottom w:val="none" w:sz="0" w:space="0" w:color="auto"/>
            <w:right w:val="none" w:sz="0" w:space="0" w:color="auto"/>
          </w:divBdr>
        </w:div>
        <w:div w:id="283122229">
          <w:marLeft w:val="640"/>
          <w:marRight w:val="0"/>
          <w:marTop w:val="0"/>
          <w:marBottom w:val="0"/>
          <w:divBdr>
            <w:top w:val="none" w:sz="0" w:space="0" w:color="auto"/>
            <w:left w:val="none" w:sz="0" w:space="0" w:color="auto"/>
            <w:bottom w:val="none" w:sz="0" w:space="0" w:color="auto"/>
            <w:right w:val="none" w:sz="0" w:space="0" w:color="auto"/>
          </w:divBdr>
        </w:div>
        <w:div w:id="1815633762">
          <w:marLeft w:val="640"/>
          <w:marRight w:val="0"/>
          <w:marTop w:val="0"/>
          <w:marBottom w:val="0"/>
          <w:divBdr>
            <w:top w:val="none" w:sz="0" w:space="0" w:color="auto"/>
            <w:left w:val="none" w:sz="0" w:space="0" w:color="auto"/>
            <w:bottom w:val="none" w:sz="0" w:space="0" w:color="auto"/>
            <w:right w:val="none" w:sz="0" w:space="0" w:color="auto"/>
          </w:divBdr>
        </w:div>
        <w:div w:id="1609701735">
          <w:marLeft w:val="640"/>
          <w:marRight w:val="0"/>
          <w:marTop w:val="0"/>
          <w:marBottom w:val="0"/>
          <w:divBdr>
            <w:top w:val="none" w:sz="0" w:space="0" w:color="auto"/>
            <w:left w:val="none" w:sz="0" w:space="0" w:color="auto"/>
            <w:bottom w:val="none" w:sz="0" w:space="0" w:color="auto"/>
            <w:right w:val="none" w:sz="0" w:space="0" w:color="auto"/>
          </w:divBdr>
        </w:div>
        <w:div w:id="548955428">
          <w:marLeft w:val="640"/>
          <w:marRight w:val="0"/>
          <w:marTop w:val="0"/>
          <w:marBottom w:val="0"/>
          <w:divBdr>
            <w:top w:val="none" w:sz="0" w:space="0" w:color="auto"/>
            <w:left w:val="none" w:sz="0" w:space="0" w:color="auto"/>
            <w:bottom w:val="none" w:sz="0" w:space="0" w:color="auto"/>
            <w:right w:val="none" w:sz="0" w:space="0" w:color="auto"/>
          </w:divBdr>
        </w:div>
        <w:div w:id="1305890304">
          <w:marLeft w:val="640"/>
          <w:marRight w:val="0"/>
          <w:marTop w:val="0"/>
          <w:marBottom w:val="0"/>
          <w:divBdr>
            <w:top w:val="none" w:sz="0" w:space="0" w:color="auto"/>
            <w:left w:val="none" w:sz="0" w:space="0" w:color="auto"/>
            <w:bottom w:val="none" w:sz="0" w:space="0" w:color="auto"/>
            <w:right w:val="none" w:sz="0" w:space="0" w:color="auto"/>
          </w:divBdr>
        </w:div>
        <w:div w:id="1712803251">
          <w:marLeft w:val="640"/>
          <w:marRight w:val="0"/>
          <w:marTop w:val="0"/>
          <w:marBottom w:val="0"/>
          <w:divBdr>
            <w:top w:val="none" w:sz="0" w:space="0" w:color="auto"/>
            <w:left w:val="none" w:sz="0" w:space="0" w:color="auto"/>
            <w:bottom w:val="none" w:sz="0" w:space="0" w:color="auto"/>
            <w:right w:val="none" w:sz="0" w:space="0" w:color="auto"/>
          </w:divBdr>
        </w:div>
        <w:div w:id="2046558601">
          <w:marLeft w:val="640"/>
          <w:marRight w:val="0"/>
          <w:marTop w:val="0"/>
          <w:marBottom w:val="0"/>
          <w:divBdr>
            <w:top w:val="none" w:sz="0" w:space="0" w:color="auto"/>
            <w:left w:val="none" w:sz="0" w:space="0" w:color="auto"/>
            <w:bottom w:val="none" w:sz="0" w:space="0" w:color="auto"/>
            <w:right w:val="none" w:sz="0" w:space="0" w:color="auto"/>
          </w:divBdr>
        </w:div>
        <w:div w:id="1809008144">
          <w:marLeft w:val="640"/>
          <w:marRight w:val="0"/>
          <w:marTop w:val="0"/>
          <w:marBottom w:val="0"/>
          <w:divBdr>
            <w:top w:val="none" w:sz="0" w:space="0" w:color="auto"/>
            <w:left w:val="none" w:sz="0" w:space="0" w:color="auto"/>
            <w:bottom w:val="none" w:sz="0" w:space="0" w:color="auto"/>
            <w:right w:val="none" w:sz="0" w:space="0" w:color="auto"/>
          </w:divBdr>
        </w:div>
        <w:div w:id="2144424854">
          <w:marLeft w:val="640"/>
          <w:marRight w:val="0"/>
          <w:marTop w:val="0"/>
          <w:marBottom w:val="0"/>
          <w:divBdr>
            <w:top w:val="none" w:sz="0" w:space="0" w:color="auto"/>
            <w:left w:val="none" w:sz="0" w:space="0" w:color="auto"/>
            <w:bottom w:val="none" w:sz="0" w:space="0" w:color="auto"/>
            <w:right w:val="none" w:sz="0" w:space="0" w:color="auto"/>
          </w:divBdr>
        </w:div>
        <w:div w:id="855733291">
          <w:marLeft w:val="640"/>
          <w:marRight w:val="0"/>
          <w:marTop w:val="0"/>
          <w:marBottom w:val="0"/>
          <w:divBdr>
            <w:top w:val="none" w:sz="0" w:space="0" w:color="auto"/>
            <w:left w:val="none" w:sz="0" w:space="0" w:color="auto"/>
            <w:bottom w:val="none" w:sz="0" w:space="0" w:color="auto"/>
            <w:right w:val="none" w:sz="0" w:space="0" w:color="auto"/>
          </w:divBdr>
        </w:div>
        <w:div w:id="832569776">
          <w:marLeft w:val="640"/>
          <w:marRight w:val="0"/>
          <w:marTop w:val="0"/>
          <w:marBottom w:val="0"/>
          <w:divBdr>
            <w:top w:val="none" w:sz="0" w:space="0" w:color="auto"/>
            <w:left w:val="none" w:sz="0" w:space="0" w:color="auto"/>
            <w:bottom w:val="none" w:sz="0" w:space="0" w:color="auto"/>
            <w:right w:val="none" w:sz="0" w:space="0" w:color="auto"/>
          </w:divBdr>
        </w:div>
        <w:div w:id="1027368642">
          <w:marLeft w:val="640"/>
          <w:marRight w:val="0"/>
          <w:marTop w:val="0"/>
          <w:marBottom w:val="0"/>
          <w:divBdr>
            <w:top w:val="none" w:sz="0" w:space="0" w:color="auto"/>
            <w:left w:val="none" w:sz="0" w:space="0" w:color="auto"/>
            <w:bottom w:val="none" w:sz="0" w:space="0" w:color="auto"/>
            <w:right w:val="none" w:sz="0" w:space="0" w:color="auto"/>
          </w:divBdr>
        </w:div>
        <w:div w:id="1429307071">
          <w:marLeft w:val="640"/>
          <w:marRight w:val="0"/>
          <w:marTop w:val="0"/>
          <w:marBottom w:val="0"/>
          <w:divBdr>
            <w:top w:val="none" w:sz="0" w:space="0" w:color="auto"/>
            <w:left w:val="none" w:sz="0" w:space="0" w:color="auto"/>
            <w:bottom w:val="none" w:sz="0" w:space="0" w:color="auto"/>
            <w:right w:val="none" w:sz="0" w:space="0" w:color="auto"/>
          </w:divBdr>
        </w:div>
        <w:div w:id="421608896">
          <w:marLeft w:val="640"/>
          <w:marRight w:val="0"/>
          <w:marTop w:val="0"/>
          <w:marBottom w:val="0"/>
          <w:divBdr>
            <w:top w:val="none" w:sz="0" w:space="0" w:color="auto"/>
            <w:left w:val="none" w:sz="0" w:space="0" w:color="auto"/>
            <w:bottom w:val="none" w:sz="0" w:space="0" w:color="auto"/>
            <w:right w:val="none" w:sz="0" w:space="0" w:color="auto"/>
          </w:divBdr>
        </w:div>
        <w:div w:id="67925187">
          <w:marLeft w:val="640"/>
          <w:marRight w:val="0"/>
          <w:marTop w:val="0"/>
          <w:marBottom w:val="0"/>
          <w:divBdr>
            <w:top w:val="none" w:sz="0" w:space="0" w:color="auto"/>
            <w:left w:val="none" w:sz="0" w:space="0" w:color="auto"/>
            <w:bottom w:val="none" w:sz="0" w:space="0" w:color="auto"/>
            <w:right w:val="none" w:sz="0" w:space="0" w:color="auto"/>
          </w:divBdr>
        </w:div>
        <w:div w:id="178204648">
          <w:marLeft w:val="640"/>
          <w:marRight w:val="0"/>
          <w:marTop w:val="0"/>
          <w:marBottom w:val="0"/>
          <w:divBdr>
            <w:top w:val="none" w:sz="0" w:space="0" w:color="auto"/>
            <w:left w:val="none" w:sz="0" w:space="0" w:color="auto"/>
            <w:bottom w:val="none" w:sz="0" w:space="0" w:color="auto"/>
            <w:right w:val="none" w:sz="0" w:space="0" w:color="auto"/>
          </w:divBdr>
        </w:div>
        <w:div w:id="1558663486">
          <w:marLeft w:val="640"/>
          <w:marRight w:val="0"/>
          <w:marTop w:val="0"/>
          <w:marBottom w:val="0"/>
          <w:divBdr>
            <w:top w:val="none" w:sz="0" w:space="0" w:color="auto"/>
            <w:left w:val="none" w:sz="0" w:space="0" w:color="auto"/>
            <w:bottom w:val="none" w:sz="0" w:space="0" w:color="auto"/>
            <w:right w:val="none" w:sz="0" w:space="0" w:color="auto"/>
          </w:divBdr>
        </w:div>
        <w:div w:id="1743258318">
          <w:marLeft w:val="640"/>
          <w:marRight w:val="0"/>
          <w:marTop w:val="0"/>
          <w:marBottom w:val="0"/>
          <w:divBdr>
            <w:top w:val="none" w:sz="0" w:space="0" w:color="auto"/>
            <w:left w:val="none" w:sz="0" w:space="0" w:color="auto"/>
            <w:bottom w:val="none" w:sz="0" w:space="0" w:color="auto"/>
            <w:right w:val="none" w:sz="0" w:space="0" w:color="auto"/>
          </w:divBdr>
        </w:div>
        <w:div w:id="411439888">
          <w:marLeft w:val="640"/>
          <w:marRight w:val="0"/>
          <w:marTop w:val="0"/>
          <w:marBottom w:val="0"/>
          <w:divBdr>
            <w:top w:val="none" w:sz="0" w:space="0" w:color="auto"/>
            <w:left w:val="none" w:sz="0" w:space="0" w:color="auto"/>
            <w:bottom w:val="none" w:sz="0" w:space="0" w:color="auto"/>
            <w:right w:val="none" w:sz="0" w:space="0" w:color="auto"/>
          </w:divBdr>
        </w:div>
        <w:div w:id="1668823827">
          <w:marLeft w:val="640"/>
          <w:marRight w:val="0"/>
          <w:marTop w:val="0"/>
          <w:marBottom w:val="0"/>
          <w:divBdr>
            <w:top w:val="none" w:sz="0" w:space="0" w:color="auto"/>
            <w:left w:val="none" w:sz="0" w:space="0" w:color="auto"/>
            <w:bottom w:val="none" w:sz="0" w:space="0" w:color="auto"/>
            <w:right w:val="none" w:sz="0" w:space="0" w:color="auto"/>
          </w:divBdr>
        </w:div>
        <w:div w:id="1861968596">
          <w:marLeft w:val="640"/>
          <w:marRight w:val="0"/>
          <w:marTop w:val="0"/>
          <w:marBottom w:val="0"/>
          <w:divBdr>
            <w:top w:val="none" w:sz="0" w:space="0" w:color="auto"/>
            <w:left w:val="none" w:sz="0" w:space="0" w:color="auto"/>
            <w:bottom w:val="none" w:sz="0" w:space="0" w:color="auto"/>
            <w:right w:val="none" w:sz="0" w:space="0" w:color="auto"/>
          </w:divBdr>
        </w:div>
        <w:div w:id="323246887">
          <w:marLeft w:val="640"/>
          <w:marRight w:val="0"/>
          <w:marTop w:val="0"/>
          <w:marBottom w:val="0"/>
          <w:divBdr>
            <w:top w:val="none" w:sz="0" w:space="0" w:color="auto"/>
            <w:left w:val="none" w:sz="0" w:space="0" w:color="auto"/>
            <w:bottom w:val="none" w:sz="0" w:space="0" w:color="auto"/>
            <w:right w:val="none" w:sz="0" w:space="0" w:color="auto"/>
          </w:divBdr>
        </w:div>
        <w:div w:id="2119985779">
          <w:marLeft w:val="640"/>
          <w:marRight w:val="0"/>
          <w:marTop w:val="0"/>
          <w:marBottom w:val="0"/>
          <w:divBdr>
            <w:top w:val="none" w:sz="0" w:space="0" w:color="auto"/>
            <w:left w:val="none" w:sz="0" w:space="0" w:color="auto"/>
            <w:bottom w:val="none" w:sz="0" w:space="0" w:color="auto"/>
            <w:right w:val="none" w:sz="0" w:space="0" w:color="auto"/>
          </w:divBdr>
        </w:div>
        <w:div w:id="1662587229">
          <w:marLeft w:val="640"/>
          <w:marRight w:val="0"/>
          <w:marTop w:val="0"/>
          <w:marBottom w:val="0"/>
          <w:divBdr>
            <w:top w:val="none" w:sz="0" w:space="0" w:color="auto"/>
            <w:left w:val="none" w:sz="0" w:space="0" w:color="auto"/>
            <w:bottom w:val="none" w:sz="0" w:space="0" w:color="auto"/>
            <w:right w:val="none" w:sz="0" w:space="0" w:color="auto"/>
          </w:divBdr>
        </w:div>
        <w:div w:id="989165926">
          <w:marLeft w:val="640"/>
          <w:marRight w:val="0"/>
          <w:marTop w:val="0"/>
          <w:marBottom w:val="0"/>
          <w:divBdr>
            <w:top w:val="none" w:sz="0" w:space="0" w:color="auto"/>
            <w:left w:val="none" w:sz="0" w:space="0" w:color="auto"/>
            <w:bottom w:val="none" w:sz="0" w:space="0" w:color="auto"/>
            <w:right w:val="none" w:sz="0" w:space="0" w:color="auto"/>
          </w:divBdr>
        </w:div>
        <w:div w:id="1708723544">
          <w:marLeft w:val="640"/>
          <w:marRight w:val="0"/>
          <w:marTop w:val="0"/>
          <w:marBottom w:val="0"/>
          <w:divBdr>
            <w:top w:val="none" w:sz="0" w:space="0" w:color="auto"/>
            <w:left w:val="none" w:sz="0" w:space="0" w:color="auto"/>
            <w:bottom w:val="none" w:sz="0" w:space="0" w:color="auto"/>
            <w:right w:val="none" w:sz="0" w:space="0" w:color="auto"/>
          </w:divBdr>
        </w:div>
      </w:divsChild>
    </w:div>
    <w:div w:id="1755862394">
      <w:bodyDiv w:val="1"/>
      <w:marLeft w:val="0"/>
      <w:marRight w:val="0"/>
      <w:marTop w:val="0"/>
      <w:marBottom w:val="0"/>
      <w:divBdr>
        <w:top w:val="none" w:sz="0" w:space="0" w:color="auto"/>
        <w:left w:val="none" w:sz="0" w:space="0" w:color="auto"/>
        <w:bottom w:val="none" w:sz="0" w:space="0" w:color="auto"/>
        <w:right w:val="none" w:sz="0" w:space="0" w:color="auto"/>
      </w:divBdr>
      <w:divsChild>
        <w:div w:id="821853165">
          <w:marLeft w:val="640"/>
          <w:marRight w:val="0"/>
          <w:marTop w:val="0"/>
          <w:marBottom w:val="0"/>
          <w:divBdr>
            <w:top w:val="none" w:sz="0" w:space="0" w:color="auto"/>
            <w:left w:val="none" w:sz="0" w:space="0" w:color="auto"/>
            <w:bottom w:val="none" w:sz="0" w:space="0" w:color="auto"/>
            <w:right w:val="none" w:sz="0" w:space="0" w:color="auto"/>
          </w:divBdr>
        </w:div>
        <w:div w:id="1380785681">
          <w:marLeft w:val="640"/>
          <w:marRight w:val="0"/>
          <w:marTop w:val="0"/>
          <w:marBottom w:val="0"/>
          <w:divBdr>
            <w:top w:val="none" w:sz="0" w:space="0" w:color="auto"/>
            <w:left w:val="none" w:sz="0" w:space="0" w:color="auto"/>
            <w:bottom w:val="none" w:sz="0" w:space="0" w:color="auto"/>
            <w:right w:val="none" w:sz="0" w:space="0" w:color="auto"/>
          </w:divBdr>
        </w:div>
        <w:div w:id="2136630272">
          <w:marLeft w:val="640"/>
          <w:marRight w:val="0"/>
          <w:marTop w:val="0"/>
          <w:marBottom w:val="0"/>
          <w:divBdr>
            <w:top w:val="none" w:sz="0" w:space="0" w:color="auto"/>
            <w:left w:val="none" w:sz="0" w:space="0" w:color="auto"/>
            <w:bottom w:val="none" w:sz="0" w:space="0" w:color="auto"/>
            <w:right w:val="none" w:sz="0" w:space="0" w:color="auto"/>
          </w:divBdr>
        </w:div>
        <w:div w:id="1938512386">
          <w:marLeft w:val="640"/>
          <w:marRight w:val="0"/>
          <w:marTop w:val="0"/>
          <w:marBottom w:val="0"/>
          <w:divBdr>
            <w:top w:val="none" w:sz="0" w:space="0" w:color="auto"/>
            <w:left w:val="none" w:sz="0" w:space="0" w:color="auto"/>
            <w:bottom w:val="none" w:sz="0" w:space="0" w:color="auto"/>
            <w:right w:val="none" w:sz="0" w:space="0" w:color="auto"/>
          </w:divBdr>
        </w:div>
        <w:div w:id="672345152">
          <w:marLeft w:val="640"/>
          <w:marRight w:val="0"/>
          <w:marTop w:val="0"/>
          <w:marBottom w:val="0"/>
          <w:divBdr>
            <w:top w:val="none" w:sz="0" w:space="0" w:color="auto"/>
            <w:left w:val="none" w:sz="0" w:space="0" w:color="auto"/>
            <w:bottom w:val="none" w:sz="0" w:space="0" w:color="auto"/>
            <w:right w:val="none" w:sz="0" w:space="0" w:color="auto"/>
          </w:divBdr>
        </w:div>
        <w:div w:id="967970977">
          <w:marLeft w:val="640"/>
          <w:marRight w:val="0"/>
          <w:marTop w:val="0"/>
          <w:marBottom w:val="0"/>
          <w:divBdr>
            <w:top w:val="none" w:sz="0" w:space="0" w:color="auto"/>
            <w:left w:val="none" w:sz="0" w:space="0" w:color="auto"/>
            <w:bottom w:val="none" w:sz="0" w:space="0" w:color="auto"/>
            <w:right w:val="none" w:sz="0" w:space="0" w:color="auto"/>
          </w:divBdr>
        </w:div>
        <w:div w:id="25372088">
          <w:marLeft w:val="640"/>
          <w:marRight w:val="0"/>
          <w:marTop w:val="0"/>
          <w:marBottom w:val="0"/>
          <w:divBdr>
            <w:top w:val="none" w:sz="0" w:space="0" w:color="auto"/>
            <w:left w:val="none" w:sz="0" w:space="0" w:color="auto"/>
            <w:bottom w:val="none" w:sz="0" w:space="0" w:color="auto"/>
            <w:right w:val="none" w:sz="0" w:space="0" w:color="auto"/>
          </w:divBdr>
        </w:div>
        <w:div w:id="646665519">
          <w:marLeft w:val="640"/>
          <w:marRight w:val="0"/>
          <w:marTop w:val="0"/>
          <w:marBottom w:val="0"/>
          <w:divBdr>
            <w:top w:val="none" w:sz="0" w:space="0" w:color="auto"/>
            <w:left w:val="none" w:sz="0" w:space="0" w:color="auto"/>
            <w:bottom w:val="none" w:sz="0" w:space="0" w:color="auto"/>
            <w:right w:val="none" w:sz="0" w:space="0" w:color="auto"/>
          </w:divBdr>
        </w:div>
        <w:div w:id="341930037">
          <w:marLeft w:val="640"/>
          <w:marRight w:val="0"/>
          <w:marTop w:val="0"/>
          <w:marBottom w:val="0"/>
          <w:divBdr>
            <w:top w:val="none" w:sz="0" w:space="0" w:color="auto"/>
            <w:left w:val="none" w:sz="0" w:space="0" w:color="auto"/>
            <w:bottom w:val="none" w:sz="0" w:space="0" w:color="auto"/>
            <w:right w:val="none" w:sz="0" w:space="0" w:color="auto"/>
          </w:divBdr>
        </w:div>
        <w:div w:id="1022780833">
          <w:marLeft w:val="640"/>
          <w:marRight w:val="0"/>
          <w:marTop w:val="0"/>
          <w:marBottom w:val="0"/>
          <w:divBdr>
            <w:top w:val="none" w:sz="0" w:space="0" w:color="auto"/>
            <w:left w:val="none" w:sz="0" w:space="0" w:color="auto"/>
            <w:bottom w:val="none" w:sz="0" w:space="0" w:color="auto"/>
            <w:right w:val="none" w:sz="0" w:space="0" w:color="auto"/>
          </w:divBdr>
        </w:div>
        <w:div w:id="1918590798">
          <w:marLeft w:val="640"/>
          <w:marRight w:val="0"/>
          <w:marTop w:val="0"/>
          <w:marBottom w:val="0"/>
          <w:divBdr>
            <w:top w:val="none" w:sz="0" w:space="0" w:color="auto"/>
            <w:left w:val="none" w:sz="0" w:space="0" w:color="auto"/>
            <w:bottom w:val="none" w:sz="0" w:space="0" w:color="auto"/>
            <w:right w:val="none" w:sz="0" w:space="0" w:color="auto"/>
          </w:divBdr>
        </w:div>
        <w:div w:id="1474369751">
          <w:marLeft w:val="640"/>
          <w:marRight w:val="0"/>
          <w:marTop w:val="0"/>
          <w:marBottom w:val="0"/>
          <w:divBdr>
            <w:top w:val="none" w:sz="0" w:space="0" w:color="auto"/>
            <w:left w:val="none" w:sz="0" w:space="0" w:color="auto"/>
            <w:bottom w:val="none" w:sz="0" w:space="0" w:color="auto"/>
            <w:right w:val="none" w:sz="0" w:space="0" w:color="auto"/>
          </w:divBdr>
        </w:div>
        <w:div w:id="1856723562">
          <w:marLeft w:val="640"/>
          <w:marRight w:val="0"/>
          <w:marTop w:val="0"/>
          <w:marBottom w:val="0"/>
          <w:divBdr>
            <w:top w:val="none" w:sz="0" w:space="0" w:color="auto"/>
            <w:left w:val="none" w:sz="0" w:space="0" w:color="auto"/>
            <w:bottom w:val="none" w:sz="0" w:space="0" w:color="auto"/>
            <w:right w:val="none" w:sz="0" w:space="0" w:color="auto"/>
          </w:divBdr>
        </w:div>
        <w:div w:id="760028160">
          <w:marLeft w:val="640"/>
          <w:marRight w:val="0"/>
          <w:marTop w:val="0"/>
          <w:marBottom w:val="0"/>
          <w:divBdr>
            <w:top w:val="none" w:sz="0" w:space="0" w:color="auto"/>
            <w:left w:val="none" w:sz="0" w:space="0" w:color="auto"/>
            <w:bottom w:val="none" w:sz="0" w:space="0" w:color="auto"/>
            <w:right w:val="none" w:sz="0" w:space="0" w:color="auto"/>
          </w:divBdr>
        </w:div>
        <w:div w:id="1120880129">
          <w:marLeft w:val="640"/>
          <w:marRight w:val="0"/>
          <w:marTop w:val="0"/>
          <w:marBottom w:val="0"/>
          <w:divBdr>
            <w:top w:val="none" w:sz="0" w:space="0" w:color="auto"/>
            <w:left w:val="none" w:sz="0" w:space="0" w:color="auto"/>
            <w:bottom w:val="none" w:sz="0" w:space="0" w:color="auto"/>
            <w:right w:val="none" w:sz="0" w:space="0" w:color="auto"/>
          </w:divBdr>
        </w:div>
        <w:div w:id="683047199">
          <w:marLeft w:val="640"/>
          <w:marRight w:val="0"/>
          <w:marTop w:val="0"/>
          <w:marBottom w:val="0"/>
          <w:divBdr>
            <w:top w:val="none" w:sz="0" w:space="0" w:color="auto"/>
            <w:left w:val="none" w:sz="0" w:space="0" w:color="auto"/>
            <w:bottom w:val="none" w:sz="0" w:space="0" w:color="auto"/>
            <w:right w:val="none" w:sz="0" w:space="0" w:color="auto"/>
          </w:divBdr>
        </w:div>
        <w:div w:id="1025063349">
          <w:marLeft w:val="640"/>
          <w:marRight w:val="0"/>
          <w:marTop w:val="0"/>
          <w:marBottom w:val="0"/>
          <w:divBdr>
            <w:top w:val="none" w:sz="0" w:space="0" w:color="auto"/>
            <w:left w:val="none" w:sz="0" w:space="0" w:color="auto"/>
            <w:bottom w:val="none" w:sz="0" w:space="0" w:color="auto"/>
            <w:right w:val="none" w:sz="0" w:space="0" w:color="auto"/>
          </w:divBdr>
        </w:div>
        <w:div w:id="1553423249">
          <w:marLeft w:val="640"/>
          <w:marRight w:val="0"/>
          <w:marTop w:val="0"/>
          <w:marBottom w:val="0"/>
          <w:divBdr>
            <w:top w:val="none" w:sz="0" w:space="0" w:color="auto"/>
            <w:left w:val="none" w:sz="0" w:space="0" w:color="auto"/>
            <w:bottom w:val="none" w:sz="0" w:space="0" w:color="auto"/>
            <w:right w:val="none" w:sz="0" w:space="0" w:color="auto"/>
          </w:divBdr>
        </w:div>
        <w:div w:id="1583445217">
          <w:marLeft w:val="640"/>
          <w:marRight w:val="0"/>
          <w:marTop w:val="0"/>
          <w:marBottom w:val="0"/>
          <w:divBdr>
            <w:top w:val="none" w:sz="0" w:space="0" w:color="auto"/>
            <w:left w:val="none" w:sz="0" w:space="0" w:color="auto"/>
            <w:bottom w:val="none" w:sz="0" w:space="0" w:color="auto"/>
            <w:right w:val="none" w:sz="0" w:space="0" w:color="auto"/>
          </w:divBdr>
        </w:div>
        <w:div w:id="208493197">
          <w:marLeft w:val="640"/>
          <w:marRight w:val="0"/>
          <w:marTop w:val="0"/>
          <w:marBottom w:val="0"/>
          <w:divBdr>
            <w:top w:val="none" w:sz="0" w:space="0" w:color="auto"/>
            <w:left w:val="none" w:sz="0" w:space="0" w:color="auto"/>
            <w:bottom w:val="none" w:sz="0" w:space="0" w:color="auto"/>
            <w:right w:val="none" w:sz="0" w:space="0" w:color="auto"/>
          </w:divBdr>
        </w:div>
        <w:div w:id="72169442">
          <w:marLeft w:val="640"/>
          <w:marRight w:val="0"/>
          <w:marTop w:val="0"/>
          <w:marBottom w:val="0"/>
          <w:divBdr>
            <w:top w:val="none" w:sz="0" w:space="0" w:color="auto"/>
            <w:left w:val="none" w:sz="0" w:space="0" w:color="auto"/>
            <w:bottom w:val="none" w:sz="0" w:space="0" w:color="auto"/>
            <w:right w:val="none" w:sz="0" w:space="0" w:color="auto"/>
          </w:divBdr>
        </w:div>
        <w:div w:id="1924140511">
          <w:marLeft w:val="640"/>
          <w:marRight w:val="0"/>
          <w:marTop w:val="0"/>
          <w:marBottom w:val="0"/>
          <w:divBdr>
            <w:top w:val="none" w:sz="0" w:space="0" w:color="auto"/>
            <w:left w:val="none" w:sz="0" w:space="0" w:color="auto"/>
            <w:bottom w:val="none" w:sz="0" w:space="0" w:color="auto"/>
            <w:right w:val="none" w:sz="0" w:space="0" w:color="auto"/>
          </w:divBdr>
        </w:div>
        <w:div w:id="669795794">
          <w:marLeft w:val="640"/>
          <w:marRight w:val="0"/>
          <w:marTop w:val="0"/>
          <w:marBottom w:val="0"/>
          <w:divBdr>
            <w:top w:val="none" w:sz="0" w:space="0" w:color="auto"/>
            <w:left w:val="none" w:sz="0" w:space="0" w:color="auto"/>
            <w:bottom w:val="none" w:sz="0" w:space="0" w:color="auto"/>
            <w:right w:val="none" w:sz="0" w:space="0" w:color="auto"/>
          </w:divBdr>
        </w:div>
        <w:div w:id="531039587">
          <w:marLeft w:val="640"/>
          <w:marRight w:val="0"/>
          <w:marTop w:val="0"/>
          <w:marBottom w:val="0"/>
          <w:divBdr>
            <w:top w:val="none" w:sz="0" w:space="0" w:color="auto"/>
            <w:left w:val="none" w:sz="0" w:space="0" w:color="auto"/>
            <w:bottom w:val="none" w:sz="0" w:space="0" w:color="auto"/>
            <w:right w:val="none" w:sz="0" w:space="0" w:color="auto"/>
          </w:divBdr>
        </w:div>
        <w:div w:id="520321522">
          <w:marLeft w:val="640"/>
          <w:marRight w:val="0"/>
          <w:marTop w:val="0"/>
          <w:marBottom w:val="0"/>
          <w:divBdr>
            <w:top w:val="none" w:sz="0" w:space="0" w:color="auto"/>
            <w:left w:val="none" w:sz="0" w:space="0" w:color="auto"/>
            <w:bottom w:val="none" w:sz="0" w:space="0" w:color="auto"/>
            <w:right w:val="none" w:sz="0" w:space="0" w:color="auto"/>
          </w:divBdr>
        </w:div>
        <w:div w:id="2001347249">
          <w:marLeft w:val="640"/>
          <w:marRight w:val="0"/>
          <w:marTop w:val="0"/>
          <w:marBottom w:val="0"/>
          <w:divBdr>
            <w:top w:val="none" w:sz="0" w:space="0" w:color="auto"/>
            <w:left w:val="none" w:sz="0" w:space="0" w:color="auto"/>
            <w:bottom w:val="none" w:sz="0" w:space="0" w:color="auto"/>
            <w:right w:val="none" w:sz="0" w:space="0" w:color="auto"/>
          </w:divBdr>
        </w:div>
        <w:div w:id="95027876">
          <w:marLeft w:val="640"/>
          <w:marRight w:val="0"/>
          <w:marTop w:val="0"/>
          <w:marBottom w:val="0"/>
          <w:divBdr>
            <w:top w:val="none" w:sz="0" w:space="0" w:color="auto"/>
            <w:left w:val="none" w:sz="0" w:space="0" w:color="auto"/>
            <w:bottom w:val="none" w:sz="0" w:space="0" w:color="auto"/>
            <w:right w:val="none" w:sz="0" w:space="0" w:color="auto"/>
          </w:divBdr>
        </w:div>
        <w:div w:id="1715496847">
          <w:marLeft w:val="640"/>
          <w:marRight w:val="0"/>
          <w:marTop w:val="0"/>
          <w:marBottom w:val="0"/>
          <w:divBdr>
            <w:top w:val="none" w:sz="0" w:space="0" w:color="auto"/>
            <w:left w:val="none" w:sz="0" w:space="0" w:color="auto"/>
            <w:bottom w:val="none" w:sz="0" w:space="0" w:color="auto"/>
            <w:right w:val="none" w:sz="0" w:space="0" w:color="auto"/>
          </w:divBdr>
        </w:div>
        <w:div w:id="1931810866">
          <w:marLeft w:val="640"/>
          <w:marRight w:val="0"/>
          <w:marTop w:val="0"/>
          <w:marBottom w:val="0"/>
          <w:divBdr>
            <w:top w:val="none" w:sz="0" w:space="0" w:color="auto"/>
            <w:left w:val="none" w:sz="0" w:space="0" w:color="auto"/>
            <w:bottom w:val="none" w:sz="0" w:space="0" w:color="auto"/>
            <w:right w:val="none" w:sz="0" w:space="0" w:color="auto"/>
          </w:divBdr>
        </w:div>
        <w:div w:id="1400832264">
          <w:marLeft w:val="640"/>
          <w:marRight w:val="0"/>
          <w:marTop w:val="0"/>
          <w:marBottom w:val="0"/>
          <w:divBdr>
            <w:top w:val="none" w:sz="0" w:space="0" w:color="auto"/>
            <w:left w:val="none" w:sz="0" w:space="0" w:color="auto"/>
            <w:bottom w:val="none" w:sz="0" w:space="0" w:color="auto"/>
            <w:right w:val="none" w:sz="0" w:space="0" w:color="auto"/>
          </w:divBdr>
        </w:div>
        <w:div w:id="182790484">
          <w:marLeft w:val="640"/>
          <w:marRight w:val="0"/>
          <w:marTop w:val="0"/>
          <w:marBottom w:val="0"/>
          <w:divBdr>
            <w:top w:val="none" w:sz="0" w:space="0" w:color="auto"/>
            <w:left w:val="none" w:sz="0" w:space="0" w:color="auto"/>
            <w:bottom w:val="none" w:sz="0" w:space="0" w:color="auto"/>
            <w:right w:val="none" w:sz="0" w:space="0" w:color="auto"/>
          </w:divBdr>
        </w:div>
        <w:div w:id="451827103">
          <w:marLeft w:val="640"/>
          <w:marRight w:val="0"/>
          <w:marTop w:val="0"/>
          <w:marBottom w:val="0"/>
          <w:divBdr>
            <w:top w:val="none" w:sz="0" w:space="0" w:color="auto"/>
            <w:left w:val="none" w:sz="0" w:space="0" w:color="auto"/>
            <w:bottom w:val="none" w:sz="0" w:space="0" w:color="auto"/>
            <w:right w:val="none" w:sz="0" w:space="0" w:color="auto"/>
          </w:divBdr>
        </w:div>
        <w:div w:id="1425154110">
          <w:marLeft w:val="640"/>
          <w:marRight w:val="0"/>
          <w:marTop w:val="0"/>
          <w:marBottom w:val="0"/>
          <w:divBdr>
            <w:top w:val="none" w:sz="0" w:space="0" w:color="auto"/>
            <w:left w:val="none" w:sz="0" w:space="0" w:color="auto"/>
            <w:bottom w:val="none" w:sz="0" w:space="0" w:color="auto"/>
            <w:right w:val="none" w:sz="0" w:space="0" w:color="auto"/>
          </w:divBdr>
        </w:div>
        <w:div w:id="68238461">
          <w:marLeft w:val="640"/>
          <w:marRight w:val="0"/>
          <w:marTop w:val="0"/>
          <w:marBottom w:val="0"/>
          <w:divBdr>
            <w:top w:val="none" w:sz="0" w:space="0" w:color="auto"/>
            <w:left w:val="none" w:sz="0" w:space="0" w:color="auto"/>
            <w:bottom w:val="none" w:sz="0" w:space="0" w:color="auto"/>
            <w:right w:val="none" w:sz="0" w:space="0" w:color="auto"/>
          </w:divBdr>
        </w:div>
        <w:div w:id="803737693">
          <w:marLeft w:val="640"/>
          <w:marRight w:val="0"/>
          <w:marTop w:val="0"/>
          <w:marBottom w:val="0"/>
          <w:divBdr>
            <w:top w:val="none" w:sz="0" w:space="0" w:color="auto"/>
            <w:left w:val="none" w:sz="0" w:space="0" w:color="auto"/>
            <w:bottom w:val="none" w:sz="0" w:space="0" w:color="auto"/>
            <w:right w:val="none" w:sz="0" w:space="0" w:color="auto"/>
          </w:divBdr>
        </w:div>
        <w:div w:id="967858020">
          <w:marLeft w:val="640"/>
          <w:marRight w:val="0"/>
          <w:marTop w:val="0"/>
          <w:marBottom w:val="0"/>
          <w:divBdr>
            <w:top w:val="none" w:sz="0" w:space="0" w:color="auto"/>
            <w:left w:val="none" w:sz="0" w:space="0" w:color="auto"/>
            <w:bottom w:val="none" w:sz="0" w:space="0" w:color="auto"/>
            <w:right w:val="none" w:sz="0" w:space="0" w:color="auto"/>
          </w:divBdr>
        </w:div>
        <w:div w:id="932906394">
          <w:marLeft w:val="640"/>
          <w:marRight w:val="0"/>
          <w:marTop w:val="0"/>
          <w:marBottom w:val="0"/>
          <w:divBdr>
            <w:top w:val="none" w:sz="0" w:space="0" w:color="auto"/>
            <w:left w:val="none" w:sz="0" w:space="0" w:color="auto"/>
            <w:bottom w:val="none" w:sz="0" w:space="0" w:color="auto"/>
            <w:right w:val="none" w:sz="0" w:space="0" w:color="auto"/>
          </w:divBdr>
        </w:div>
        <w:div w:id="1559046118">
          <w:marLeft w:val="640"/>
          <w:marRight w:val="0"/>
          <w:marTop w:val="0"/>
          <w:marBottom w:val="0"/>
          <w:divBdr>
            <w:top w:val="none" w:sz="0" w:space="0" w:color="auto"/>
            <w:left w:val="none" w:sz="0" w:space="0" w:color="auto"/>
            <w:bottom w:val="none" w:sz="0" w:space="0" w:color="auto"/>
            <w:right w:val="none" w:sz="0" w:space="0" w:color="auto"/>
          </w:divBdr>
        </w:div>
        <w:div w:id="1230000707">
          <w:marLeft w:val="640"/>
          <w:marRight w:val="0"/>
          <w:marTop w:val="0"/>
          <w:marBottom w:val="0"/>
          <w:divBdr>
            <w:top w:val="none" w:sz="0" w:space="0" w:color="auto"/>
            <w:left w:val="none" w:sz="0" w:space="0" w:color="auto"/>
            <w:bottom w:val="none" w:sz="0" w:space="0" w:color="auto"/>
            <w:right w:val="none" w:sz="0" w:space="0" w:color="auto"/>
          </w:divBdr>
        </w:div>
        <w:div w:id="1974098781">
          <w:marLeft w:val="640"/>
          <w:marRight w:val="0"/>
          <w:marTop w:val="0"/>
          <w:marBottom w:val="0"/>
          <w:divBdr>
            <w:top w:val="none" w:sz="0" w:space="0" w:color="auto"/>
            <w:left w:val="none" w:sz="0" w:space="0" w:color="auto"/>
            <w:bottom w:val="none" w:sz="0" w:space="0" w:color="auto"/>
            <w:right w:val="none" w:sz="0" w:space="0" w:color="auto"/>
          </w:divBdr>
        </w:div>
        <w:div w:id="456025596">
          <w:marLeft w:val="640"/>
          <w:marRight w:val="0"/>
          <w:marTop w:val="0"/>
          <w:marBottom w:val="0"/>
          <w:divBdr>
            <w:top w:val="none" w:sz="0" w:space="0" w:color="auto"/>
            <w:left w:val="none" w:sz="0" w:space="0" w:color="auto"/>
            <w:bottom w:val="none" w:sz="0" w:space="0" w:color="auto"/>
            <w:right w:val="none" w:sz="0" w:space="0" w:color="auto"/>
          </w:divBdr>
        </w:div>
        <w:div w:id="149487807">
          <w:marLeft w:val="640"/>
          <w:marRight w:val="0"/>
          <w:marTop w:val="0"/>
          <w:marBottom w:val="0"/>
          <w:divBdr>
            <w:top w:val="none" w:sz="0" w:space="0" w:color="auto"/>
            <w:left w:val="none" w:sz="0" w:space="0" w:color="auto"/>
            <w:bottom w:val="none" w:sz="0" w:space="0" w:color="auto"/>
            <w:right w:val="none" w:sz="0" w:space="0" w:color="auto"/>
          </w:divBdr>
        </w:div>
        <w:div w:id="600600759">
          <w:marLeft w:val="640"/>
          <w:marRight w:val="0"/>
          <w:marTop w:val="0"/>
          <w:marBottom w:val="0"/>
          <w:divBdr>
            <w:top w:val="none" w:sz="0" w:space="0" w:color="auto"/>
            <w:left w:val="none" w:sz="0" w:space="0" w:color="auto"/>
            <w:bottom w:val="none" w:sz="0" w:space="0" w:color="auto"/>
            <w:right w:val="none" w:sz="0" w:space="0" w:color="auto"/>
          </w:divBdr>
        </w:div>
        <w:div w:id="1199927238">
          <w:marLeft w:val="640"/>
          <w:marRight w:val="0"/>
          <w:marTop w:val="0"/>
          <w:marBottom w:val="0"/>
          <w:divBdr>
            <w:top w:val="none" w:sz="0" w:space="0" w:color="auto"/>
            <w:left w:val="none" w:sz="0" w:space="0" w:color="auto"/>
            <w:bottom w:val="none" w:sz="0" w:space="0" w:color="auto"/>
            <w:right w:val="none" w:sz="0" w:space="0" w:color="auto"/>
          </w:divBdr>
        </w:div>
        <w:div w:id="721558139">
          <w:marLeft w:val="640"/>
          <w:marRight w:val="0"/>
          <w:marTop w:val="0"/>
          <w:marBottom w:val="0"/>
          <w:divBdr>
            <w:top w:val="none" w:sz="0" w:space="0" w:color="auto"/>
            <w:left w:val="none" w:sz="0" w:space="0" w:color="auto"/>
            <w:bottom w:val="none" w:sz="0" w:space="0" w:color="auto"/>
            <w:right w:val="none" w:sz="0" w:space="0" w:color="auto"/>
          </w:divBdr>
        </w:div>
        <w:div w:id="2067994144">
          <w:marLeft w:val="640"/>
          <w:marRight w:val="0"/>
          <w:marTop w:val="0"/>
          <w:marBottom w:val="0"/>
          <w:divBdr>
            <w:top w:val="none" w:sz="0" w:space="0" w:color="auto"/>
            <w:left w:val="none" w:sz="0" w:space="0" w:color="auto"/>
            <w:bottom w:val="none" w:sz="0" w:space="0" w:color="auto"/>
            <w:right w:val="none" w:sz="0" w:space="0" w:color="auto"/>
          </w:divBdr>
        </w:div>
        <w:div w:id="1770002593">
          <w:marLeft w:val="640"/>
          <w:marRight w:val="0"/>
          <w:marTop w:val="0"/>
          <w:marBottom w:val="0"/>
          <w:divBdr>
            <w:top w:val="none" w:sz="0" w:space="0" w:color="auto"/>
            <w:left w:val="none" w:sz="0" w:space="0" w:color="auto"/>
            <w:bottom w:val="none" w:sz="0" w:space="0" w:color="auto"/>
            <w:right w:val="none" w:sz="0" w:space="0" w:color="auto"/>
          </w:divBdr>
        </w:div>
        <w:div w:id="1530100512">
          <w:marLeft w:val="640"/>
          <w:marRight w:val="0"/>
          <w:marTop w:val="0"/>
          <w:marBottom w:val="0"/>
          <w:divBdr>
            <w:top w:val="none" w:sz="0" w:space="0" w:color="auto"/>
            <w:left w:val="none" w:sz="0" w:space="0" w:color="auto"/>
            <w:bottom w:val="none" w:sz="0" w:space="0" w:color="auto"/>
            <w:right w:val="none" w:sz="0" w:space="0" w:color="auto"/>
          </w:divBdr>
        </w:div>
        <w:div w:id="547375142">
          <w:marLeft w:val="640"/>
          <w:marRight w:val="0"/>
          <w:marTop w:val="0"/>
          <w:marBottom w:val="0"/>
          <w:divBdr>
            <w:top w:val="none" w:sz="0" w:space="0" w:color="auto"/>
            <w:left w:val="none" w:sz="0" w:space="0" w:color="auto"/>
            <w:bottom w:val="none" w:sz="0" w:space="0" w:color="auto"/>
            <w:right w:val="none" w:sz="0" w:space="0" w:color="auto"/>
          </w:divBdr>
        </w:div>
        <w:div w:id="163519676">
          <w:marLeft w:val="640"/>
          <w:marRight w:val="0"/>
          <w:marTop w:val="0"/>
          <w:marBottom w:val="0"/>
          <w:divBdr>
            <w:top w:val="none" w:sz="0" w:space="0" w:color="auto"/>
            <w:left w:val="none" w:sz="0" w:space="0" w:color="auto"/>
            <w:bottom w:val="none" w:sz="0" w:space="0" w:color="auto"/>
            <w:right w:val="none" w:sz="0" w:space="0" w:color="auto"/>
          </w:divBdr>
        </w:div>
        <w:div w:id="1643539527">
          <w:marLeft w:val="640"/>
          <w:marRight w:val="0"/>
          <w:marTop w:val="0"/>
          <w:marBottom w:val="0"/>
          <w:divBdr>
            <w:top w:val="none" w:sz="0" w:space="0" w:color="auto"/>
            <w:left w:val="none" w:sz="0" w:space="0" w:color="auto"/>
            <w:bottom w:val="none" w:sz="0" w:space="0" w:color="auto"/>
            <w:right w:val="none" w:sz="0" w:space="0" w:color="auto"/>
          </w:divBdr>
        </w:div>
        <w:div w:id="26026058">
          <w:marLeft w:val="640"/>
          <w:marRight w:val="0"/>
          <w:marTop w:val="0"/>
          <w:marBottom w:val="0"/>
          <w:divBdr>
            <w:top w:val="none" w:sz="0" w:space="0" w:color="auto"/>
            <w:left w:val="none" w:sz="0" w:space="0" w:color="auto"/>
            <w:bottom w:val="none" w:sz="0" w:space="0" w:color="auto"/>
            <w:right w:val="none" w:sz="0" w:space="0" w:color="auto"/>
          </w:divBdr>
        </w:div>
        <w:div w:id="1463572915">
          <w:marLeft w:val="640"/>
          <w:marRight w:val="0"/>
          <w:marTop w:val="0"/>
          <w:marBottom w:val="0"/>
          <w:divBdr>
            <w:top w:val="none" w:sz="0" w:space="0" w:color="auto"/>
            <w:left w:val="none" w:sz="0" w:space="0" w:color="auto"/>
            <w:bottom w:val="none" w:sz="0" w:space="0" w:color="auto"/>
            <w:right w:val="none" w:sz="0" w:space="0" w:color="auto"/>
          </w:divBdr>
        </w:div>
        <w:div w:id="1063681686">
          <w:marLeft w:val="640"/>
          <w:marRight w:val="0"/>
          <w:marTop w:val="0"/>
          <w:marBottom w:val="0"/>
          <w:divBdr>
            <w:top w:val="none" w:sz="0" w:space="0" w:color="auto"/>
            <w:left w:val="none" w:sz="0" w:space="0" w:color="auto"/>
            <w:bottom w:val="none" w:sz="0" w:space="0" w:color="auto"/>
            <w:right w:val="none" w:sz="0" w:space="0" w:color="auto"/>
          </w:divBdr>
        </w:div>
        <w:div w:id="1779907430">
          <w:marLeft w:val="640"/>
          <w:marRight w:val="0"/>
          <w:marTop w:val="0"/>
          <w:marBottom w:val="0"/>
          <w:divBdr>
            <w:top w:val="none" w:sz="0" w:space="0" w:color="auto"/>
            <w:left w:val="none" w:sz="0" w:space="0" w:color="auto"/>
            <w:bottom w:val="none" w:sz="0" w:space="0" w:color="auto"/>
            <w:right w:val="none" w:sz="0" w:space="0" w:color="auto"/>
          </w:divBdr>
        </w:div>
        <w:div w:id="1492481974">
          <w:marLeft w:val="640"/>
          <w:marRight w:val="0"/>
          <w:marTop w:val="0"/>
          <w:marBottom w:val="0"/>
          <w:divBdr>
            <w:top w:val="none" w:sz="0" w:space="0" w:color="auto"/>
            <w:left w:val="none" w:sz="0" w:space="0" w:color="auto"/>
            <w:bottom w:val="none" w:sz="0" w:space="0" w:color="auto"/>
            <w:right w:val="none" w:sz="0" w:space="0" w:color="auto"/>
          </w:divBdr>
        </w:div>
        <w:div w:id="886183632">
          <w:marLeft w:val="640"/>
          <w:marRight w:val="0"/>
          <w:marTop w:val="0"/>
          <w:marBottom w:val="0"/>
          <w:divBdr>
            <w:top w:val="none" w:sz="0" w:space="0" w:color="auto"/>
            <w:left w:val="none" w:sz="0" w:space="0" w:color="auto"/>
            <w:bottom w:val="none" w:sz="0" w:space="0" w:color="auto"/>
            <w:right w:val="none" w:sz="0" w:space="0" w:color="auto"/>
          </w:divBdr>
        </w:div>
        <w:div w:id="1032343337">
          <w:marLeft w:val="640"/>
          <w:marRight w:val="0"/>
          <w:marTop w:val="0"/>
          <w:marBottom w:val="0"/>
          <w:divBdr>
            <w:top w:val="none" w:sz="0" w:space="0" w:color="auto"/>
            <w:left w:val="none" w:sz="0" w:space="0" w:color="auto"/>
            <w:bottom w:val="none" w:sz="0" w:space="0" w:color="auto"/>
            <w:right w:val="none" w:sz="0" w:space="0" w:color="auto"/>
          </w:divBdr>
        </w:div>
        <w:div w:id="1987077969">
          <w:marLeft w:val="640"/>
          <w:marRight w:val="0"/>
          <w:marTop w:val="0"/>
          <w:marBottom w:val="0"/>
          <w:divBdr>
            <w:top w:val="none" w:sz="0" w:space="0" w:color="auto"/>
            <w:left w:val="none" w:sz="0" w:space="0" w:color="auto"/>
            <w:bottom w:val="none" w:sz="0" w:space="0" w:color="auto"/>
            <w:right w:val="none" w:sz="0" w:space="0" w:color="auto"/>
          </w:divBdr>
        </w:div>
        <w:div w:id="1183206646">
          <w:marLeft w:val="640"/>
          <w:marRight w:val="0"/>
          <w:marTop w:val="0"/>
          <w:marBottom w:val="0"/>
          <w:divBdr>
            <w:top w:val="none" w:sz="0" w:space="0" w:color="auto"/>
            <w:left w:val="none" w:sz="0" w:space="0" w:color="auto"/>
            <w:bottom w:val="none" w:sz="0" w:space="0" w:color="auto"/>
            <w:right w:val="none" w:sz="0" w:space="0" w:color="auto"/>
          </w:divBdr>
        </w:div>
        <w:div w:id="655766561">
          <w:marLeft w:val="640"/>
          <w:marRight w:val="0"/>
          <w:marTop w:val="0"/>
          <w:marBottom w:val="0"/>
          <w:divBdr>
            <w:top w:val="none" w:sz="0" w:space="0" w:color="auto"/>
            <w:left w:val="none" w:sz="0" w:space="0" w:color="auto"/>
            <w:bottom w:val="none" w:sz="0" w:space="0" w:color="auto"/>
            <w:right w:val="none" w:sz="0" w:space="0" w:color="auto"/>
          </w:divBdr>
        </w:div>
        <w:div w:id="1766195867">
          <w:marLeft w:val="640"/>
          <w:marRight w:val="0"/>
          <w:marTop w:val="0"/>
          <w:marBottom w:val="0"/>
          <w:divBdr>
            <w:top w:val="none" w:sz="0" w:space="0" w:color="auto"/>
            <w:left w:val="none" w:sz="0" w:space="0" w:color="auto"/>
            <w:bottom w:val="none" w:sz="0" w:space="0" w:color="auto"/>
            <w:right w:val="none" w:sz="0" w:space="0" w:color="auto"/>
          </w:divBdr>
        </w:div>
        <w:div w:id="117142949">
          <w:marLeft w:val="640"/>
          <w:marRight w:val="0"/>
          <w:marTop w:val="0"/>
          <w:marBottom w:val="0"/>
          <w:divBdr>
            <w:top w:val="none" w:sz="0" w:space="0" w:color="auto"/>
            <w:left w:val="none" w:sz="0" w:space="0" w:color="auto"/>
            <w:bottom w:val="none" w:sz="0" w:space="0" w:color="auto"/>
            <w:right w:val="none" w:sz="0" w:space="0" w:color="auto"/>
          </w:divBdr>
        </w:div>
        <w:div w:id="1397317274">
          <w:marLeft w:val="640"/>
          <w:marRight w:val="0"/>
          <w:marTop w:val="0"/>
          <w:marBottom w:val="0"/>
          <w:divBdr>
            <w:top w:val="none" w:sz="0" w:space="0" w:color="auto"/>
            <w:left w:val="none" w:sz="0" w:space="0" w:color="auto"/>
            <w:bottom w:val="none" w:sz="0" w:space="0" w:color="auto"/>
            <w:right w:val="none" w:sz="0" w:space="0" w:color="auto"/>
          </w:divBdr>
        </w:div>
      </w:divsChild>
    </w:div>
    <w:div w:id="1756124275">
      <w:bodyDiv w:val="1"/>
      <w:marLeft w:val="0"/>
      <w:marRight w:val="0"/>
      <w:marTop w:val="0"/>
      <w:marBottom w:val="0"/>
      <w:divBdr>
        <w:top w:val="none" w:sz="0" w:space="0" w:color="auto"/>
        <w:left w:val="none" w:sz="0" w:space="0" w:color="auto"/>
        <w:bottom w:val="none" w:sz="0" w:space="0" w:color="auto"/>
        <w:right w:val="none" w:sz="0" w:space="0" w:color="auto"/>
      </w:divBdr>
      <w:divsChild>
        <w:div w:id="1771779364">
          <w:marLeft w:val="640"/>
          <w:marRight w:val="0"/>
          <w:marTop w:val="0"/>
          <w:marBottom w:val="0"/>
          <w:divBdr>
            <w:top w:val="none" w:sz="0" w:space="0" w:color="auto"/>
            <w:left w:val="none" w:sz="0" w:space="0" w:color="auto"/>
            <w:bottom w:val="none" w:sz="0" w:space="0" w:color="auto"/>
            <w:right w:val="none" w:sz="0" w:space="0" w:color="auto"/>
          </w:divBdr>
        </w:div>
        <w:div w:id="848636920">
          <w:marLeft w:val="640"/>
          <w:marRight w:val="0"/>
          <w:marTop w:val="0"/>
          <w:marBottom w:val="0"/>
          <w:divBdr>
            <w:top w:val="none" w:sz="0" w:space="0" w:color="auto"/>
            <w:left w:val="none" w:sz="0" w:space="0" w:color="auto"/>
            <w:bottom w:val="none" w:sz="0" w:space="0" w:color="auto"/>
            <w:right w:val="none" w:sz="0" w:space="0" w:color="auto"/>
          </w:divBdr>
        </w:div>
        <w:div w:id="1679502788">
          <w:marLeft w:val="640"/>
          <w:marRight w:val="0"/>
          <w:marTop w:val="0"/>
          <w:marBottom w:val="0"/>
          <w:divBdr>
            <w:top w:val="none" w:sz="0" w:space="0" w:color="auto"/>
            <w:left w:val="none" w:sz="0" w:space="0" w:color="auto"/>
            <w:bottom w:val="none" w:sz="0" w:space="0" w:color="auto"/>
            <w:right w:val="none" w:sz="0" w:space="0" w:color="auto"/>
          </w:divBdr>
        </w:div>
        <w:div w:id="1369375427">
          <w:marLeft w:val="640"/>
          <w:marRight w:val="0"/>
          <w:marTop w:val="0"/>
          <w:marBottom w:val="0"/>
          <w:divBdr>
            <w:top w:val="none" w:sz="0" w:space="0" w:color="auto"/>
            <w:left w:val="none" w:sz="0" w:space="0" w:color="auto"/>
            <w:bottom w:val="none" w:sz="0" w:space="0" w:color="auto"/>
            <w:right w:val="none" w:sz="0" w:space="0" w:color="auto"/>
          </w:divBdr>
        </w:div>
        <w:div w:id="2027487529">
          <w:marLeft w:val="640"/>
          <w:marRight w:val="0"/>
          <w:marTop w:val="0"/>
          <w:marBottom w:val="0"/>
          <w:divBdr>
            <w:top w:val="none" w:sz="0" w:space="0" w:color="auto"/>
            <w:left w:val="none" w:sz="0" w:space="0" w:color="auto"/>
            <w:bottom w:val="none" w:sz="0" w:space="0" w:color="auto"/>
            <w:right w:val="none" w:sz="0" w:space="0" w:color="auto"/>
          </w:divBdr>
        </w:div>
        <w:div w:id="2071803357">
          <w:marLeft w:val="640"/>
          <w:marRight w:val="0"/>
          <w:marTop w:val="0"/>
          <w:marBottom w:val="0"/>
          <w:divBdr>
            <w:top w:val="none" w:sz="0" w:space="0" w:color="auto"/>
            <w:left w:val="none" w:sz="0" w:space="0" w:color="auto"/>
            <w:bottom w:val="none" w:sz="0" w:space="0" w:color="auto"/>
            <w:right w:val="none" w:sz="0" w:space="0" w:color="auto"/>
          </w:divBdr>
        </w:div>
        <w:div w:id="1946301058">
          <w:marLeft w:val="640"/>
          <w:marRight w:val="0"/>
          <w:marTop w:val="0"/>
          <w:marBottom w:val="0"/>
          <w:divBdr>
            <w:top w:val="none" w:sz="0" w:space="0" w:color="auto"/>
            <w:left w:val="none" w:sz="0" w:space="0" w:color="auto"/>
            <w:bottom w:val="none" w:sz="0" w:space="0" w:color="auto"/>
            <w:right w:val="none" w:sz="0" w:space="0" w:color="auto"/>
          </w:divBdr>
        </w:div>
        <w:div w:id="906382714">
          <w:marLeft w:val="640"/>
          <w:marRight w:val="0"/>
          <w:marTop w:val="0"/>
          <w:marBottom w:val="0"/>
          <w:divBdr>
            <w:top w:val="none" w:sz="0" w:space="0" w:color="auto"/>
            <w:left w:val="none" w:sz="0" w:space="0" w:color="auto"/>
            <w:bottom w:val="none" w:sz="0" w:space="0" w:color="auto"/>
            <w:right w:val="none" w:sz="0" w:space="0" w:color="auto"/>
          </w:divBdr>
        </w:div>
        <w:div w:id="1401634775">
          <w:marLeft w:val="640"/>
          <w:marRight w:val="0"/>
          <w:marTop w:val="0"/>
          <w:marBottom w:val="0"/>
          <w:divBdr>
            <w:top w:val="none" w:sz="0" w:space="0" w:color="auto"/>
            <w:left w:val="none" w:sz="0" w:space="0" w:color="auto"/>
            <w:bottom w:val="none" w:sz="0" w:space="0" w:color="auto"/>
            <w:right w:val="none" w:sz="0" w:space="0" w:color="auto"/>
          </w:divBdr>
        </w:div>
        <w:div w:id="750614946">
          <w:marLeft w:val="640"/>
          <w:marRight w:val="0"/>
          <w:marTop w:val="0"/>
          <w:marBottom w:val="0"/>
          <w:divBdr>
            <w:top w:val="none" w:sz="0" w:space="0" w:color="auto"/>
            <w:left w:val="none" w:sz="0" w:space="0" w:color="auto"/>
            <w:bottom w:val="none" w:sz="0" w:space="0" w:color="auto"/>
            <w:right w:val="none" w:sz="0" w:space="0" w:color="auto"/>
          </w:divBdr>
        </w:div>
        <w:div w:id="1632444390">
          <w:marLeft w:val="640"/>
          <w:marRight w:val="0"/>
          <w:marTop w:val="0"/>
          <w:marBottom w:val="0"/>
          <w:divBdr>
            <w:top w:val="none" w:sz="0" w:space="0" w:color="auto"/>
            <w:left w:val="none" w:sz="0" w:space="0" w:color="auto"/>
            <w:bottom w:val="none" w:sz="0" w:space="0" w:color="auto"/>
            <w:right w:val="none" w:sz="0" w:space="0" w:color="auto"/>
          </w:divBdr>
        </w:div>
        <w:div w:id="1423183741">
          <w:marLeft w:val="640"/>
          <w:marRight w:val="0"/>
          <w:marTop w:val="0"/>
          <w:marBottom w:val="0"/>
          <w:divBdr>
            <w:top w:val="none" w:sz="0" w:space="0" w:color="auto"/>
            <w:left w:val="none" w:sz="0" w:space="0" w:color="auto"/>
            <w:bottom w:val="none" w:sz="0" w:space="0" w:color="auto"/>
            <w:right w:val="none" w:sz="0" w:space="0" w:color="auto"/>
          </w:divBdr>
        </w:div>
        <w:div w:id="1237133775">
          <w:marLeft w:val="640"/>
          <w:marRight w:val="0"/>
          <w:marTop w:val="0"/>
          <w:marBottom w:val="0"/>
          <w:divBdr>
            <w:top w:val="none" w:sz="0" w:space="0" w:color="auto"/>
            <w:left w:val="none" w:sz="0" w:space="0" w:color="auto"/>
            <w:bottom w:val="none" w:sz="0" w:space="0" w:color="auto"/>
            <w:right w:val="none" w:sz="0" w:space="0" w:color="auto"/>
          </w:divBdr>
        </w:div>
        <w:div w:id="225341410">
          <w:marLeft w:val="640"/>
          <w:marRight w:val="0"/>
          <w:marTop w:val="0"/>
          <w:marBottom w:val="0"/>
          <w:divBdr>
            <w:top w:val="none" w:sz="0" w:space="0" w:color="auto"/>
            <w:left w:val="none" w:sz="0" w:space="0" w:color="auto"/>
            <w:bottom w:val="none" w:sz="0" w:space="0" w:color="auto"/>
            <w:right w:val="none" w:sz="0" w:space="0" w:color="auto"/>
          </w:divBdr>
        </w:div>
        <w:div w:id="1483350595">
          <w:marLeft w:val="640"/>
          <w:marRight w:val="0"/>
          <w:marTop w:val="0"/>
          <w:marBottom w:val="0"/>
          <w:divBdr>
            <w:top w:val="none" w:sz="0" w:space="0" w:color="auto"/>
            <w:left w:val="none" w:sz="0" w:space="0" w:color="auto"/>
            <w:bottom w:val="none" w:sz="0" w:space="0" w:color="auto"/>
            <w:right w:val="none" w:sz="0" w:space="0" w:color="auto"/>
          </w:divBdr>
        </w:div>
        <w:div w:id="2026442802">
          <w:marLeft w:val="640"/>
          <w:marRight w:val="0"/>
          <w:marTop w:val="0"/>
          <w:marBottom w:val="0"/>
          <w:divBdr>
            <w:top w:val="none" w:sz="0" w:space="0" w:color="auto"/>
            <w:left w:val="none" w:sz="0" w:space="0" w:color="auto"/>
            <w:bottom w:val="none" w:sz="0" w:space="0" w:color="auto"/>
            <w:right w:val="none" w:sz="0" w:space="0" w:color="auto"/>
          </w:divBdr>
        </w:div>
        <w:div w:id="1830125181">
          <w:marLeft w:val="640"/>
          <w:marRight w:val="0"/>
          <w:marTop w:val="0"/>
          <w:marBottom w:val="0"/>
          <w:divBdr>
            <w:top w:val="none" w:sz="0" w:space="0" w:color="auto"/>
            <w:left w:val="none" w:sz="0" w:space="0" w:color="auto"/>
            <w:bottom w:val="none" w:sz="0" w:space="0" w:color="auto"/>
            <w:right w:val="none" w:sz="0" w:space="0" w:color="auto"/>
          </w:divBdr>
        </w:div>
        <w:div w:id="780877145">
          <w:marLeft w:val="640"/>
          <w:marRight w:val="0"/>
          <w:marTop w:val="0"/>
          <w:marBottom w:val="0"/>
          <w:divBdr>
            <w:top w:val="none" w:sz="0" w:space="0" w:color="auto"/>
            <w:left w:val="none" w:sz="0" w:space="0" w:color="auto"/>
            <w:bottom w:val="none" w:sz="0" w:space="0" w:color="auto"/>
            <w:right w:val="none" w:sz="0" w:space="0" w:color="auto"/>
          </w:divBdr>
        </w:div>
        <w:div w:id="384721250">
          <w:marLeft w:val="640"/>
          <w:marRight w:val="0"/>
          <w:marTop w:val="0"/>
          <w:marBottom w:val="0"/>
          <w:divBdr>
            <w:top w:val="none" w:sz="0" w:space="0" w:color="auto"/>
            <w:left w:val="none" w:sz="0" w:space="0" w:color="auto"/>
            <w:bottom w:val="none" w:sz="0" w:space="0" w:color="auto"/>
            <w:right w:val="none" w:sz="0" w:space="0" w:color="auto"/>
          </w:divBdr>
        </w:div>
        <w:div w:id="240219676">
          <w:marLeft w:val="640"/>
          <w:marRight w:val="0"/>
          <w:marTop w:val="0"/>
          <w:marBottom w:val="0"/>
          <w:divBdr>
            <w:top w:val="none" w:sz="0" w:space="0" w:color="auto"/>
            <w:left w:val="none" w:sz="0" w:space="0" w:color="auto"/>
            <w:bottom w:val="none" w:sz="0" w:space="0" w:color="auto"/>
            <w:right w:val="none" w:sz="0" w:space="0" w:color="auto"/>
          </w:divBdr>
        </w:div>
        <w:div w:id="999697686">
          <w:marLeft w:val="640"/>
          <w:marRight w:val="0"/>
          <w:marTop w:val="0"/>
          <w:marBottom w:val="0"/>
          <w:divBdr>
            <w:top w:val="none" w:sz="0" w:space="0" w:color="auto"/>
            <w:left w:val="none" w:sz="0" w:space="0" w:color="auto"/>
            <w:bottom w:val="none" w:sz="0" w:space="0" w:color="auto"/>
            <w:right w:val="none" w:sz="0" w:space="0" w:color="auto"/>
          </w:divBdr>
        </w:div>
        <w:div w:id="1216039377">
          <w:marLeft w:val="640"/>
          <w:marRight w:val="0"/>
          <w:marTop w:val="0"/>
          <w:marBottom w:val="0"/>
          <w:divBdr>
            <w:top w:val="none" w:sz="0" w:space="0" w:color="auto"/>
            <w:left w:val="none" w:sz="0" w:space="0" w:color="auto"/>
            <w:bottom w:val="none" w:sz="0" w:space="0" w:color="auto"/>
            <w:right w:val="none" w:sz="0" w:space="0" w:color="auto"/>
          </w:divBdr>
        </w:div>
        <w:div w:id="89394031">
          <w:marLeft w:val="640"/>
          <w:marRight w:val="0"/>
          <w:marTop w:val="0"/>
          <w:marBottom w:val="0"/>
          <w:divBdr>
            <w:top w:val="none" w:sz="0" w:space="0" w:color="auto"/>
            <w:left w:val="none" w:sz="0" w:space="0" w:color="auto"/>
            <w:bottom w:val="none" w:sz="0" w:space="0" w:color="auto"/>
            <w:right w:val="none" w:sz="0" w:space="0" w:color="auto"/>
          </w:divBdr>
        </w:div>
        <w:div w:id="696388769">
          <w:marLeft w:val="640"/>
          <w:marRight w:val="0"/>
          <w:marTop w:val="0"/>
          <w:marBottom w:val="0"/>
          <w:divBdr>
            <w:top w:val="none" w:sz="0" w:space="0" w:color="auto"/>
            <w:left w:val="none" w:sz="0" w:space="0" w:color="auto"/>
            <w:bottom w:val="none" w:sz="0" w:space="0" w:color="auto"/>
            <w:right w:val="none" w:sz="0" w:space="0" w:color="auto"/>
          </w:divBdr>
        </w:div>
        <w:div w:id="404300808">
          <w:marLeft w:val="640"/>
          <w:marRight w:val="0"/>
          <w:marTop w:val="0"/>
          <w:marBottom w:val="0"/>
          <w:divBdr>
            <w:top w:val="none" w:sz="0" w:space="0" w:color="auto"/>
            <w:left w:val="none" w:sz="0" w:space="0" w:color="auto"/>
            <w:bottom w:val="none" w:sz="0" w:space="0" w:color="auto"/>
            <w:right w:val="none" w:sz="0" w:space="0" w:color="auto"/>
          </w:divBdr>
        </w:div>
        <w:div w:id="1234967421">
          <w:marLeft w:val="640"/>
          <w:marRight w:val="0"/>
          <w:marTop w:val="0"/>
          <w:marBottom w:val="0"/>
          <w:divBdr>
            <w:top w:val="none" w:sz="0" w:space="0" w:color="auto"/>
            <w:left w:val="none" w:sz="0" w:space="0" w:color="auto"/>
            <w:bottom w:val="none" w:sz="0" w:space="0" w:color="auto"/>
            <w:right w:val="none" w:sz="0" w:space="0" w:color="auto"/>
          </w:divBdr>
        </w:div>
        <w:div w:id="411244581">
          <w:marLeft w:val="640"/>
          <w:marRight w:val="0"/>
          <w:marTop w:val="0"/>
          <w:marBottom w:val="0"/>
          <w:divBdr>
            <w:top w:val="none" w:sz="0" w:space="0" w:color="auto"/>
            <w:left w:val="none" w:sz="0" w:space="0" w:color="auto"/>
            <w:bottom w:val="none" w:sz="0" w:space="0" w:color="auto"/>
            <w:right w:val="none" w:sz="0" w:space="0" w:color="auto"/>
          </w:divBdr>
        </w:div>
        <w:div w:id="1305350471">
          <w:marLeft w:val="640"/>
          <w:marRight w:val="0"/>
          <w:marTop w:val="0"/>
          <w:marBottom w:val="0"/>
          <w:divBdr>
            <w:top w:val="none" w:sz="0" w:space="0" w:color="auto"/>
            <w:left w:val="none" w:sz="0" w:space="0" w:color="auto"/>
            <w:bottom w:val="none" w:sz="0" w:space="0" w:color="auto"/>
            <w:right w:val="none" w:sz="0" w:space="0" w:color="auto"/>
          </w:divBdr>
        </w:div>
        <w:div w:id="1373309705">
          <w:marLeft w:val="640"/>
          <w:marRight w:val="0"/>
          <w:marTop w:val="0"/>
          <w:marBottom w:val="0"/>
          <w:divBdr>
            <w:top w:val="none" w:sz="0" w:space="0" w:color="auto"/>
            <w:left w:val="none" w:sz="0" w:space="0" w:color="auto"/>
            <w:bottom w:val="none" w:sz="0" w:space="0" w:color="auto"/>
            <w:right w:val="none" w:sz="0" w:space="0" w:color="auto"/>
          </w:divBdr>
        </w:div>
        <w:div w:id="1813060023">
          <w:marLeft w:val="640"/>
          <w:marRight w:val="0"/>
          <w:marTop w:val="0"/>
          <w:marBottom w:val="0"/>
          <w:divBdr>
            <w:top w:val="none" w:sz="0" w:space="0" w:color="auto"/>
            <w:left w:val="none" w:sz="0" w:space="0" w:color="auto"/>
            <w:bottom w:val="none" w:sz="0" w:space="0" w:color="auto"/>
            <w:right w:val="none" w:sz="0" w:space="0" w:color="auto"/>
          </w:divBdr>
        </w:div>
        <w:div w:id="130950889">
          <w:marLeft w:val="640"/>
          <w:marRight w:val="0"/>
          <w:marTop w:val="0"/>
          <w:marBottom w:val="0"/>
          <w:divBdr>
            <w:top w:val="none" w:sz="0" w:space="0" w:color="auto"/>
            <w:left w:val="none" w:sz="0" w:space="0" w:color="auto"/>
            <w:bottom w:val="none" w:sz="0" w:space="0" w:color="auto"/>
            <w:right w:val="none" w:sz="0" w:space="0" w:color="auto"/>
          </w:divBdr>
        </w:div>
        <w:div w:id="1380478417">
          <w:marLeft w:val="640"/>
          <w:marRight w:val="0"/>
          <w:marTop w:val="0"/>
          <w:marBottom w:val="0"/>
          <w:divBdr>
            <w:top w:val="none" w:sz="0" w:space="0" w:color="auto"/>
            <w:left w:val="none" w:sz="0" w:space="0" w:color="auto"/>
            <w:bottom w:val="none" w:sz="0" w:space="0" w:color="auto"/>
            <w:right w:val="none" w:sz="0" w:space="0" w:color="auto"/>
          </w:divBdr>
        </w:div>
        <w:div w:id="168714675">
          <w:marLeft w:val="640"/>
          <w:marRight w:val="0"/>
          <w:marTop w:val="0"/>
          <w:marBottom w:val="0"/>
          <w:divBdr>
            <w:top w:val="none" w:sz="0" w:space="0" w:color="auto"/>
            <w:left w:val="none" w:sz="0" w:space="0" w:color="auto"/>
            <w:bottom w:val="none" w:sz="0" w:space="0" w:color="auto"/>
            <w:right w:val="none" w:sz="0" w:space="0" w:color="auto"/>
          </w:divBdr>
        </w:div>
        <w:div w:id="982582104">
          <w:marLeft w:val="640"/>
          <w:marRight w:val="0"/>
          <w:marTop w:val="0"/>
          <w:marBottom w:val="0"/>
          <w:divBdr>
            <w:top w:val="none" w:sz="0" w:space="0" w:color="auto"/>
            <w:left w:val="none" w:sz="0" w:space="0" w:color="auto"/>
            <w:bottom w:val="none" w:sz="0" w:space="0" w:color="auto"/>
            <w:right w:val="none" w:sz="0" w:space="0" w:color="auto"/>
          </w:divBdr>
        </w:div>
        <w:div w:id="1112895170">
          <w:marLeft w:val="640"/>
          <w:marRight w:val="0"/>
          <w:marTop w:val="0"/>
          <w:marBottom w:val="0"/>
          <w:divBdr>
            <w:top w:val="none" w:sz="0" w:space="0" w:color="auto"/>
            <w:left w:val="none" w:sz="0" w:space="0" w:color="auto"/>
            <w:bottom w:val="none" w:sz="0" w:space="0" w:color="auto"/>
            <w:right w:val="none" w:sz="0" w:space="0" w:color="auto"/>
          </w:divBdr>
        </w:div>
        <w:div w:id="1056047881">
          <w:marLeft w:val="640"/>
          <w:marRight w:val="0"/>
          <w:marTop w:val="0"/>
          <w:marBottom w:val="0"/>
          <w:divBdr>
            <w:top w:val="none" w:sz="0" w:space="0" w:color="auto"/>
            <w:left w:val="none" w:sz="0" w:space="0" w:color="auto"/>
            <w:bottom w:val="none" w:sz="0" w:space="0" w:color="auto"/>
            <w:right w:val="none" w:sz="0" w:space="0" w:color="auto"/>
          </w:divBdr>
        </w:div>
        <w:div w:id="1934430637">
          <w:marLeft w:val="640"/>
          <w:marRight w:val="0"/>
          <w:marTop w:val="0"/>
          <w:marBottom w:val="0"/>
          <w:divBdr>
            <w:top w:val="none" w:sz="0" w:space="0" w:color="auto"/>
            <w:left w:val="none" w:sz="0" w:space="0" w:color="auto"/>
            <w:bottom w:val="none" w:sz="0" w:space="0" w:color="auto"/>
            <w:right w:val="none" w:sz="0" w:space="0" w:color="auto"/>
          </w:divBdr>
        </w:div>
        <w:div w:id="687372320">
          <w:marLeft w:val="640"/>
          <w:marRight w:val="0"/>
          <w:marTop w:val="0"/>
          <w:marBottom w:val="0"/>
          <w:divBdr>
            <w:top w:val="none" w:sz="0" w:space="0" w:color="auto"/>
            <w:left w:val="none" w:sz="0" w:space="0" w:color="auto"/>
            <w:bottom w:val="none" w:sz="0" w:space="0" w:color="auto"/>
            <w:right w:val="none" w:sz="0" w:space="0" w:color="auto"/>
          </w:divBdr>
        </w:div>
        <w:div w:id="536892040">
          <w:marLeft w:val="640"/>
          <w:marRight w:val="0"/>
          <w:marTop w:val="0"/>
          <w:marBottom w:val="0"/>
          <w:divBdr>
            <w:top w:val="none" w:sz="0" w:space="0" w:color="auto"/>
            <w:left w:val="none" w:sz="0" w:space="0" w:color="auto"/>
            <w:bottom w:val="none" w:sz="0" w:space="0" w:color="auto"/>
            <w:right w:val="none" w:sz="0" w:space="0" w:color="auto"/>
          </w:divBdr>
        </w:div>
        <w:div w:id="1079523401">
          <w:marLeft w:val="640"/>
          <w:marRight w:val="0"/>
          <w:marTop w:val="0"/>
          <w:marBottom w:val="0"/>
          <w:divBdr>
            <w:top w:val="none" w:sz="0" w:space="0" w:color="auto"/>
            <w:left w:val="none" w:sz="0" w:space="0" w:color="auto"/>
            <w:bottom w:val="none" w:sz="0" w:space="0" w:color="auto"/>
            <w:right w:val="none" w:sz="0" w:space="0" w:color="auto"/>
          </w:divBdr>
        </w:div>
        <w:div w:id="1434938678">
          <w:marLeft w:val="640"/>
          <w:marRight w:val="0"/>
          <w:marTop w:val="0"/>
          <w:marBottom w:val="0"/>
          <w:divBdr>
            <w:top w:val="none" w:sz="0" w:space="0" w:color="auto"/>
            <w:left w:val="none" w:sz="0" w:space="0" w:color="auto"/>
            <w:bottom w:val="none" w:sz="0" w:space="0" w:color="auto"/>
            <w:right w:val="none" w:sz="0" w:space="0" w:color="auto"/>
          </w:divBdr>
        </w:div>
      </w:divsChild>
    </w:div>
    <w:div w:id="1797065813">
      <w:bodyDiv w:val="1"/>
      <w:marLeft w:val="0"/>
      <w:marRight w:val="0"/>
      <w:marTop w:val="0"/>
      <w:marBottom w:val="0"/>
      <w:divBdr>
        <w:top w:val="none" w:sz="0" w:space="0" w:color="auto"/>
        <w:left w:val="none" w:sz="0" w:space="0" w:color="auto"/>
        <w:bottom w:val="none" w:sz="0" w:space="0" w:color="auto"/>
        <w:right w:val="none" w:sz="0" w:space="0" w:color="auto"/>
      </w:divBdr>
      <w:divsChild>
        <w:div w:id="913785218">
          <w:marLeft w:val="640"/>
          <w:marRight w:val="0"/>
          <w:marTop w:val="0"/>
          <w:marBottom w:val="0"/>
          <w:divBdr>
            <w:top w:val="none" w:sz="0" w:space="0" w:color="auto"/>
            <w:left w:val="none" w:sz="0" w:space="0" w:color="auto"/>
            <w:bottom w:val="none" w:sz="0" w:space="0" w:color="auto"/>
            <w:right w:val="none" w:sz="0" w:space="0" w:color="auto"/>
          </w:divBdr>
        </w:div>
        <w:div w:id="805199186">
          <w:marLeft w:val="640"/>
          <w:marRight w:val="0"/>
          <w:marTop w:val="0"/>
          <w:marBottom w:val="0"/>
          <w:divBdr>
            <w:top w:val="none" w:sz="0" w:space="0" w:color="auto"/>
            <w:left w:val="none" w:sz="0" w:space="0" w:color="auto"/>
            <w:bottom w:val="none" w:sz="0" w:space="0" w:color="auto"/>
            <w:right w:val="none" w:sz="0" w:space="0" w:color="auto"/>
          </w:divBdr>
        </w:div>
        <w:div w:id="869031240">
          <w:marLeft w:val="640"/>
          <w:marRight w:val="0"/>
          <w:marTop w:val="0"/>
          <w:marBottom w:val="0"/>
          <w:divBdr>
            <w:top w:val="none" w:sz="0" w:space="0" w:color="auto"/>
            <w:left w:val="none" w:sz="0" w:space="0" w:color="auto"/>
            <w:bottom w:val="none" w:sz="0" w:space="0" w:color="auto"/>
            <w:right w:val="none" w:sz="0" w:space="0" w:color="auto"/>
          </w:divBdr>
        </w:div>
        <w:div w:id="611089169">
          <w:marLeft w:val="640"/>
          <w:marRight w:val="0"/>
          <w:marTop w:val="0"/>
          <w:marBottom w:val="0"/>
          <w:divBdr>
            <w:top w:val="none" w:sz="0" w:space="0" w:color="auto"/>
            <w:left w:val="none" w:sz="0" w:space="0" w:color="auto"/>
            <w:bottom w:val="none" w:sz="0" w:space="0" w:color="auto"/>
            <w:right w:val="none" w:sz="0" w:space="0" w:color="auto"/>
          </w:divBdr>
        </w:div>
        <w:div w:id="1968656145">
          <w:marLeft w:val="640"/>
          <w:marRight w:val="0"/>
          <w:marTop w:val="0"/>
          <w:marBottom w:val="0"/>
          <w:divBdr>
            <w:top w:val="none" w:sz="0" w:space="0" w:color="auto"/>
            <w:left w:val="none" w:sz="0" w:space="0" w:color="auto"/>
            <w:bottom w:val="none" w:sz="0" w:space="0" w:color="auto"/>
            <w:right w:val="none" w:sz="0" w:space="0" w:color="auto"/>
          </w:divBdr>
        </w:div>
        <w:div w:id="1399594273">
          <w:marLeft w:val="640"/>
          <w:marRight w:val="0"/>
          <w:marTop w:val="0"/>
          <w:marBottom w:val="0"/>
          <w:divBdr>
            <w:top w:val="none" w:sz="0" w:space="0" w:color="auto"/>
            <w:left w:val="none" w:sz="0" w:space="0" w:color="auto"/>
            <w:bottom w:val="none" w:sz="0" w:space="0" w:color="auto"/>
            <w:right w:val="none" w:sz="0" w:space="0" w:color="auto"/>
          </w:divBdr>
        </w:div>
        <w:div w:id="2082217865">
          <w:marLeft w:val="640"/>
          <w:marRight w:val="0"/>
          <w:marTop w:val="0"/>
          <w:marBottom w:val="0"/>
          <w:divBdr>
            <w:top w:val="none" w:sz="0" w:space="0" w:color="auto"/>
            <w:left w:val="none" w:sz="0" w:space="0" w:color="auto"/>
            <w:bottom w:val="none" w:sz="0" w:space="0" w:color="auto"/>
            <w:right w:val="none" w:sz="0" w:space="0" w:color="auto"/>
          </w:divBdr>
        </w:div>
        <w:div w:id="1294021483">
          <w:marLeft w:val="640"/>
          <w:marRight w:val="0"/>
          <w:marTop w:val="0"/>
          <w:marBottom w:val="0"/>
          <w:divBdr>
            <w:top w:val="none" w:sz="0" w:space="0" w:color="auto"/>
            <w:left w:val="none" w:sz="0" w:space="0" w:color="auto"/>
            <w:bottom w:val="none" w:sz="0" w:space="0" w:color="auto"/>
            <w:right w:val="none" w:sz="0" w:space="0" w:color="auto"/>
          </w:divBdr>
        </w:div>
        <w:div w:id="776484358">
          <w:marLeft w:val="640"/>
          <w:marRight w:val="0"/>
          <w:marTop w:val="0"/>
          <w:marBottom w:val="0"/>
          <w:divBdr>
            <w:top w:val="none" w:sz="0" w:space="0" w:color="auto"/>
            <w:left w:val="none" w:sz="0" w:space="0" w:color="auto"/>
            <w:bottom w:val="none" w:sz="0" w:space="0" w:color="auto"/>
            <w:right w:val="none" w:sz="0" w:space="0" w:color="auto"/>
          </w:divBdr>
        </w:div>
        <w:div w:id="717244828">
          <w:marLeft w:val="640"/>
          <w:marRight w:val="0"/>
          <w:marTop w:val="0"/>
          <w:marBottom w:val="0"/>
          <w:divBdr>
            <w:top w:val="none" w:sz="0" w:space="0" w:color="auto"/>
            <w:left w:val="none" w:sz="0" w:space="0" w:color="auto"/>
            <w:bottom w:val="none" w:sz="0" w:space="0" w:color="auto"/>
            <w:right w:val="none" w:sz="0" w:space="0" w:color="auto"/>
          </w:divBdr>
        </w:div>
        <w:div w:id="2099446146">
          <w:marLeft w:val="640"/>
          <w:marRight w:val="0"/>
          <w:marTop w:val="0"/>
          <w:marBottom w:val="0"/>
          <w:divBdr>
            <w:top w:val="none" w:sz="0" w:space="0" w:color="auto"/>
            <w:left w:val="none" w:sz="0" w:space="0" w:color="auto"/>
            <w:bottom w:val="none" w:sz="0" w:space="0" w:color="auto"/>
            <w:right w:val="none" w:sz="0" w:space="0" w:color="auto"/>
          </w:divBdr>
        </w:div>
        <w:div w:id="1936397056">
          <w:marLeft w:val="640"/>
          <w:marRight w:val="0"/>
          <w:marTop w:val="0"/>
          <w:marBottom w:val="0"/>
          <w:divBdr>
            <w:top w:val="none" w:sz="0" w:space="0" w:color="auto"/>
            <w:left w:val="none" w:sz="0" w:space="0" w:color="auto"/>
            <w:bottom w:val="none" w:sz="0" w:space="0" w:color="auto"/>
            <w:right w:val="none" w:sz="0" w:space="0" w:color="auto"/>
          </w:divBdr>
        </w:div>
        <w:div w:id="1650210787">
          <w:marLeft w:val="640"/>
          <w:marRight w:val="0"/>
          <w:marTop w:val="0"/>
          <w:marBottom w:val="0"/>
          <w:divBdr>
            <w:top w:val="none" w:sz="0" w:space="0" w:color="auto"/>
            <w:left w:val="none" w:sz="0" w:space="0" w:color="auto"/>
            <w:bottom w:val="none" w:sz="0" w:space="0" w:color="auto"/>
            <w:right w:val="none" w:sz="0" w:space="0" w:color="auto"/>
          </w:divBdr>
        </w:div>
        <w:div w:id="464005772">
          <w:marLeft w:val="640"/>
          <w:marRight w:val="0"/>
          <w:marTop w:val="0"/>
          <w:marBottom w:val="0"/>
          <w:divBdr>
            <w:top w:val="none" w:sz="0" w:space="0" w:color="auto"/>
            <w:left w:val="none" w:sz="0" w:space="0" w:color="auto"/>
            <w:bottom w:val="none" w:sz="0" w:space="0" w:color="auto"/>
            <w:right w:val="none" w:sz="0" w:space="0" w:color="auto"/>
          </w:divBdr>
        </w:div>
        <w:div w:id="1150829863">
          <w:marLeft w:val="640"/>
          <w:marRight w:val="0"/>
          <w:marTop w:val="0"/>
          <w:marBottom w:val="0"/>
          <w:divBdr>
            <w:top w:val="none" w:sz="0" w:space="0" w:color="auto"/>
            <w:left w:val="none" w:sz="0" w:space="0" w:color="auto"/>
            <w:bottom w:val="none" w:sz="0" w:space="0" w:color="auto"/>
            <w:right w:val="none" w:sz="0" w:space="0" w:color="auto"/>
          </w:divBdr>
        </w:div>
        <w:div w:id="103230209">
          <w:marLeft w:val="640"/>
          <w:marRight w:val="0"/>
          <w:marTop w:val="0"/>
          <w:marBottom w:val="0"/>
          <w:divBdr>
            <w:top w:val="none" w:sz="0" w:space="0" w:color="auto"/>
            <w:left w:val="none" w:sz="0" w:space="0" w:color="auto"/>
            <w:bottom w:val="none" w:sz="0" w:space="0" w:color="auto"/>
            <w:right w:val="none" w:sz="0" w:space="0" w:color="auto"/>
          </w:divBdr>
        </w:div>
        <w:div w:id="1652900119">
          <w:marLeft w:val="640"/>
          <w:marRight w:val="0"/>
          <w:marTop w:val="0"/>
          <w:marBottom w:val="0"/>
          <w:divBdr>
            <w:top w:val="none" w:sz="0" w:space="0" w:color="auto"/>
            <w:left w:val="none" w:sz="0" w:space="0" w:color="auto"/>
            <w:bottom w:val="none" w:sz="0" w:space="0" w:color="auto"/>
            <w:right w:val="none" w:sz="0" w:space="0" w:color="auto"/>
          </w:divBdr>
        </w:div>
        <w:div w:id="688339631">
          <w:marLeft w:val="640"/>
          <w:marRight w:val="0"/>
          <w:marTop w:val="0"/>
          <w:marBottom w:val="0"/>
          <w:divBdr>
            <w:top w:val="none" w:sz="0" w:space="0" w:color="auto"/>
            <w:left w:val="none" w:sz="0" w:space="0" w:color="auto"/>
            <w:bottom w:val="none" w:sz="0" w:space="0" w:color="auto"/>
            <w:right w:val="none" w:sz="0" w:space="0" w:color="auto"/>
          </w:divBdr>
        </w:div>
        <w:div w:id="1442215166">
          <w:marLeft w:val="640"/>
          <w:marRight w:val="0"/>
          <w:marTop w:val="0"/>
          <w:marBottom w:val="0"/>
          <w:divBdr>
            <w:top w:val="none" w:sz="0" w:space="0" w:color="auto"/>
            <w:left w:val="none" w:sz="0" w:space="0" w:color="auto"/>
            <w:bottom w:val="none" w:sz="0" w:space="0" w:color="auto"/>
            <w:right w:val="none" w:sz="0" w:space="0" w:color="auto"/>
          </w:divBdr>
        </w:div>
        <w:div w:id="1310401255">
          <w:marLeft w:val="640"/>
          <w:marRight w:val="0"/>
          <w:marTop w:val="0"/>
          <w:marBottom w:val="0"/>
          <w:divBdr>
            <w:top w:val="none" w:sz="0" w:space="0" w:color="auto"/>
            <w:left w:val="none" w:sz="0" w:space="0" w:color="auto"/>
            <w:bottom w:val="none" w:sz="0" w:space="0" w:color="auto"/>
            <w:right w:val="none" w:sz="0" w:space="0" w:color="auto"/>
          </w:divBdr>
        </w:div>
        <w:div w:id="100804633">
          <w:marLeft w:val="640"/>
          <w:marRight w:val="0"/>
          <w:marTop w:val="0"/>
          <w:marBottom w:val="0"/>
          <w:divBdr>
            <w:top w:val="none" w:sz="0" w:space="0" w:color="auto"/>
            <w:left w:val="none" w:sz="0" w:space="0" w:color="auto"/>
            <w:bottom w:val="none" w:sz="0" w:space="0" w:color="auto"/>
            <w:right w:val="none" w:sz="0" w:space="0" w:color="auto"/>
          </w:divBdr>
        </w:div>
        <w:div w:id="1656684854">
          <w:marLeft w:val="640"/>
          <w:marRight w:val="0"/>
          <w:marTop w:val="0"/>
          <w:marBottom w:val="0"/>
          <w:divBdr>
            <w:top w:val="none" w:sz="0" w:space="0" w:color="auto"/>
            <w:left w:val="none" w:sz="0" w:space="0" w:color="auto"/>
            <w:bottom w:val="none" w:sz="0" w:space="0" w:color="auto"/>
            <w:right w:val="none" w:sz="0" w:space="0" w:color="auto"/>
          </w:divBdr>
        </w:div>
        <w:div w:id="96953028">
          <w:marLeft w:val="640"/>
          <w:marRight w:val="0"/>
          <w:marTop w:val="0"/>
          <w:marBottom w:val="0"/>
          <w:divBdr>
            <w:top w:val="none" w:sz="0" w:space="0" w:color="auto"/>
            <w:left w:val="none" w:sz="0" w:space="0" w:color="auto"/>
            <w:bottom w:val="none" w:sz="0" w:space="0" w:color="auto"/>
            <w:right w:val="none" w:sz="0" w:space="0" w:color="auto"/>
          </w:divBdr>
        </w:div>
        <w:div w:id="384448456">
          <w:marLeft w:val="640"/>
          <w:marRight w:val="0"/>
          <w:marTop w:val="0"/>
          <w:marBottom w:val="0"/>
          <w:divBdr>
            <w:top w:val="none" w:sz="0" w:space="0" w:color="auto"/>
            <w:left w:val="none" w:sz="0" w:space="0" w:color="auto"/>
            <w:bottom w:val="none" w:sz="0" w:space="0" w:color="auto"/>
            <w:right w:val="none" w:sz="0" w:space="0" w:color="auto"/>
          </w:divBdr>
        </w:div>
        <w:div w:id="472331702">
          <w:marLeft w:val="640"/>
          <w:marRight w:val="0"/>
          <w:marTop w:val="0"/>
          <w:marBottom w:val="0"/>
          <w:divBdr>
            <w:top w:val="none" w:sz="0" w:space="0" w:color="auto"/>
            <w:left w:val="none" w:sz="0" w:space="0" w:color="auto"/>
            <w:bottom w:val="none" w:sz="0" w:space="0" w:color="auto"/>
            <w:right w:val="none" w:sz="0" w:space="0" w:color="auto"/>
          </w:divBdr>
        </w:div>
        <w:div w:id="798492569">
          <w:marLeft w:val="640"/>
          <w:marRight w:val="0"/>
          <w:marTop w:val="0"/>
          <w:marBottom w:val="0"/>
          <w:divBdr>
            <w:top w:val="none" w:sz="0" w:space="0" w:color="auto"/>
            <w:left w:val="none" w:sz="0" w:space="0" w:color="auto"/>
            <w:bottom w:val="none" w:sz="0" w:space="0" w:color="auto"/>
            <w:right w:val="none" w:sz="0" w:space="0" w:color="auto"/>
          </w:divBdr>
        </w:div>
        <w:div w:id="276184035">
          <w:marLeft w:val="640"/>
          <w:marRight w:val="0"/>
          <w:marTop w:val="0"/>
          <w:marBottom w:val="0"/>
          <w:divBdr>
            <w:top w:val="none" w:sz="0" w:space="0" w:color="auto"/>
            <w:left w:val="none" w:sz="0" w:space="0" w:color="auto"/>
            <w:bottom w:val="none" w:sz="0" w:space="0" w:color="auto"/>
            <w:right w:val="none" w:sz="0" w:space="0" w:color="auto"/>
          </w:divBdr>
        </w:div>
        <w:div w:id="61946875">
          <w:marLeft w:val="640"/>
          <w:marRight w:val="0"/>
          <w:marTop w:val="0"/>
          <w:marBottom w:val="0"/>
          <w:divBdr>
            <w:top w:val="none" w:sz="0" w:space="0" w:color="auto"/>
            <w:left w:val="none" w:sz="0" w:space="0" w:color="auto"/>
            <w:bottom w:val="none" w:sz="0" w:space="0" w:color="auto"/>
            <w:right w:val="none" w:sz="0" w:space="0" w:color="auto"/>
          </w:divBdr>
        </w:div>
        <w:div w:id="695277546">
          <w:marLeft w:val="640"/>
          <w:marRight w:val="0"/>
          <w:marTop w:val="0"/>
          <w:marBottom w:val="0"/>
          <w:divBdr>
            <w:top w:val="none" w:sz="0" w:space="0" w:color="auto"/>
            <w:left w:val="none" w:sz="0" w:space="0" w:color="auto"/>
            <w:bottom w:val="none" w:sz="0" w:space="0" w:color="auto"/>
            <w:right w:val="none" w:sz="0" w:space="0" w:color="auto"/>
          </w:divBdr>
        </w:div>
        <w:div w:id="1760253112">
          <w:marLeft w:val="640"/>
          <w:marRight w:val="0"/>
          <w:marTop w:val="0"/>
          <w:marBottom w:val="0"/>
          <w:divBdr>
            <w:top w:val="none" w:sz="0" w:space="0" w:color="auto"/>
            <w:left w:val="none" w:sz="0" w:space="0" w:color="auto"/>
            <w:bottom w:val="none" w:sz="0" w:space="0" w:color="auto"/>
            <w:right w:val="none" w:sz="0" w:space="0" w:color="auto"/>
          </w:divBdr>
        </w:div>
        <w:div w:id="930315356">
          <w:marLeft w:val="640"/>
          <w:marRight w:val="0"/>
          <w:marTop w:val="0"/>
          <w:marBottom w:val="0"/>
          <w:divBdr>
            <w:top w:val="none" w:sz="0" w:space="0" w:color="auto"/>
            <w:left w:val="none" w:sz="0" w:space="0" w:color="auto"/>
            <w:bottom w:val="none" w:sz="0" w:space="0" w:color="auto"/>
            <w:right w:val="none" w:sz="0" w:space="0" w:color="auto"/>
          </w:divBdr>
        </w:div>
        <w:div w:id="34890996">
          <w:marLeft w:val="640"/>
          <w:marRight w:val="0"/>
          <w:marTop w:val="0"/>
          <w:marBottom w:val="0"/>
          <w:divBdr>
            <w:top w:val="none" w:sz="0" w:space="0" w:color="auto"/>
            <w:left w:val="none" w:sz="0" w:space="0" w:color="auto"/>
            <w:bottom w:val="none" w:sz="0" w:space="0" w:color="auto"/>
            <w:right w:val="none" w:sz="0" w:space="0" w:color="auto"/>
          </w:divBdr>
        </w:div>
        <w:div w:id="431434995">
          <w:marLeft w:val="640"/>
          <w:marRight w:val="0"/>
          <w:marTop w:val="0"/>
          <w:marBottom w:val="0"/>
          <w:divBdr>
            <w:top w:val="none" w:sz="0" w:space="0" w:color="auto"/>
            <w:left w:val="none" w:sz="0" w:space="0" w:color="auto"/>
            <w:bottom w:val="none" w:sz="0" w:space="0" w:color="auto"/>
            <w:right w:val="none" w:sz="0" w:space="0" w:color="auto"/>
          </w:divBdr>
        </w:div>
        <w:div w:id="27609496">
          <w:marLeft w:val="640"/>
          <w:marRight w:val="0"/>
          <w:marTop w:val="0"/>
          <w:marBottom w:val="0"/>
          <w:divBdr>
            <w:top w:val="none" w:sz="0" w:space="0" w:color="auto"/>
            <w:left w:val="none" w:sz="0" w:space="0" w:color="auto"/>
            <w:bottom w:val="none" w:sz="0" w:space="0" w:color="auto"/>
            <w:right w:val="none" w:sz="0" w:space="0" w:color="auto"/>
          </w:divBdr>
        </w:div>
        <w:div w:id="1890418405">
          <w:marLeft w:val="640"/>
          <w:marRight w:val="0"/>
          <w:marTop w:val="0"/>
          <w:marBottom w:val="0"/>
          <w:divBdr>
            <w:top w:val="none" w:sz="0" w:space="0" w:color="auto"/>
            <w:left w:val="none" w:sz="0" w:space="0" w:color="auto"/>
            <w:bottom w:val="none" w:sz="0" w:space="0" w:color="auto"/>
            <w:right w:val="none" w:sz="0" w:space="0" w:color="auto"/>
          </w:divBdr>
        </w:div>
        <w:div w:id="1175388748">
          <w:marLeft w:val="640"/>
          <w:marRight w:val="0"/>
          <w:marTop w:val="0"/>
          <w:marBottom w:val="0"/>
          <w:divBdr>
            <w:top w:val="none" w:sz="0" w:space="0" w:color="auto"/>
            <w:left w:val="none" w:sz="0" w:space="0" w:color="auto"/>
            <w:bottom w:val="none" w:sz="0" w:space="0" w:color="auto"/>
            <w:right w:val="none" w:sz="0" w:space="0" w:color="auto"/>
          </w:divBdr>
        </w:div>
        <w:div w:id="492797405">
          <w:marLeft w:val="640"/>
          <w:marRight w:val="0"/>
          <w:marTop w:val="0"/>
          <w:marBottom w:val="0"/>
          <w:divBdr>
            <w:top w:val="none" w:sz="0" w:space="0" w:color="auto"/>
            <w:left w:val="none" w:sz="0" w:space="0" w:color="auto"/>
            <w:bottom w:val="none" w:sz="0" w:space="0" w:color="auto"/>
            <w:right w:val="none" w:sz="0" w:space="0" w:color="auto"/>
          </w:divBdr>
        </w:div>
        <w:div w:id="880360371">
          <w:marLeft w:val="640"/>
          <w:marRight w:val="0"/>
          <w:marTop w:val="0"/>
          <w:marBottom w:val="0"/>
          <w:divBdr>
            <w:top w:val="none" w:sz="0" w:space="0" w:color="auto"/>
            <w:left w:val="none" w:sz="0" w:space="0" w:color="auto"/>
            <w:bottom w:val="none" w:sz="0" w:space="0" w:color="auto"/>
            <w:right w:val="none" w:sz="0" w:space="0" w:color="auto"/>
          </w:divBdr>
        </w:div>
      </w:divsChild>
    </w:div>
    <w:div w:id="1798798637">
      <w:bodyDiv w:val="1"/>
      <w:marLeft w:val="0"/>
      <w:marRight w:val="0"/>
      <w:marTop w:val="0"/>
      <w:marBottom w:val="0"/>
      <w:divBdr>
        <w:top w:val="none" w:sz="0" w:space="0" w:color="auto"/>
        <w:left w:val="none" w:sz="0" w:space="0" w:color="auto"/>
        <w:bottom w:val="none" w:sz="0" w:space="0" w:color="auto"/>
        <w:right w:val="none" w:sz="0" w:space="0" w:color="auto"/>
      </w:divBdr>
      <w:divsChild>
        <w:div w:id="845486497">
          <w:marLeft w:val="640"/>
          <w:marRight w:val="0"/>
          <w:marTop w:val="0"/>
          <w:marBottom w:val="0"/>
          <w:divBdr>
            <w:top w:val="none" w:sz="0" w:space="0" w:color="auto"/>
            <w:left w:val="none" w:sz="0" w:space="0" w:color="auto"/>
            <w:bottom w:val="none" w:sz="0" w:space="0" w:color="auto"/>
            <w:right w:val="none" w:sz="0" w:space="0" w:color="auto"/>
          </w:divBdr>
        </w:div>
        <w:div w:id="1351646352">
          <w:marLeft w:val="640"/>
          <w:marRight w:val="0"/>
          <w:marTop w:val="0"/>
          <w:marBottom w:val="0"/>
          <w:divBdr>
            <w:top w:val="none" w:sz="0" w:space="0" w:color="auto"/>
            <w:left w:val="none" w:sz="0" w:space="0" w:color="auto"/>
            <w:bottom w:val="none" w:sz="0" w:space="0" w:color="auto"/>
            <w:right w:val="none" w:sz="0" w:space="0" w:color="auto"/>
          </w:divBdr>
        </w:div>
        <w:div w:id="1360158029">
          <w:marLeft w:val="640"/>
          <w:marRight w:val="0"/>
          <w:marTop w:val="0"/>
          <w:marBottom w:val="0"/>
          <w:divBdr>
            <w:top w:val="none" w:sz="0" w:space="0" w:color="auto"/>
            <w:left w:val="none" w:sz="0" w:space="0" w:color="auto"/>
            <w:bottom w:val="none" w:sz="0" w:space="0" w:color="auto"/>
            <w:right w:val="none" w:sz="0" w:space="0" w:color="auto"/>
          </w:divBdr>
        </w:div>
        <w:div w:id="65344489">
          <w:marLeft w:val="640"/>
          <w:marRight w:val="0"/>
          <w:marTop w:val="0"/>
          <w:marBottom w:val="0"/>
          <w:divBdr>
            <w:top w:val="none" w:sz="0" w:space="0" w:color="auto"/>
            <w:left w:val="none" w:sz="0" w:space="0" w:color="auto"/>
            <w:bottom w:val="none" w:sz="0" w:space="0" w:color="auto"/>
            <w:right w:val="none" w:sz="0" w:space="0" w:color="auto"/>
          </w:divBdr>
        </w:div>
        <w:div w:id="1592006771">
          <w:marLeft w:val="640"/>
          <w:marRight w:val="0"/>
          <w:marTop w:val="0"/>
          <w:marBottom w:val="0"/>
          <w:divBdr>
            <w:top w:val="none" w:sz="0" w:space="0" w:color="auto"/>
            <w:left w:val="none" w:sz="0" w:space="0" w:color="auto"/>
            <w:bottom w:val="none" w:sz="0" w:space="0" w:color="auto"/>
            <w:right w:val="none" w:sz="0" w:space="0" w:color="auto"/>
          </w:divBdr>
        </w:div>
        <w:div w:id="23597583">
          <w:marLeft w:val="640"/>
          <w:marRight w:val="0"/>
          <w:marTop w:val="0"/>
          <w:marBottom w:val="0"/>
          <w:divBdr>
            <w:top w:val="none" w:sz="0" w:space="0" w:color="auto"/>
            <w:left w:val="none" w:sz="0" w:space="0" w:color="auto"/>
            <w:bottom w:val="none" w:sz="0" w:space="0" w:color="auto"/>
            <w:right w:val="none" w:sz="0" w:space="0" w:color="auto"/>
          </w:divBdr>
        </w:div>
        <w:div w:id="1729570606">
          <w:marLeft w:val="640"/>
          <w:marRight w:val="0"/>
          <w:marTop w:val="0"/>
          <w:marBottom w:val="0"/>
          <w:divBdr>
            <w:top w:val="none" w:sz="0" w:space="0" w:color="auto"/>
            <w:left w:val="none" w:sz="0" w:space="0" w:color="auto"/>
            <w:bottom w:val="none" w:sz="0" w:space="0" w:color="auto"/>
            <w:right w:val="none" w:sz="0" w:space="0" w:color="auto"/>
          </w:divBdr>
        </w:div>
        <w:div w:id="777601559">
          <w:marLeft w:val="640"/>
          <w:marRight w:val="0"/>
          <w:marTop w:val="0"/>
          <w:marBottom w:val="0"/>
          <w:divBdr>
            <w:top w:val="none" w:sz="0" w:space="0" w:color="auto"/>
            <w:left w:val="none" w:sz="0" w:space="0" w:color="auto"/>
            <w:bottom w:val="none" w:sz="0" w:space="0" w:color="auto"/>
            <w:right w:val="none" w:sz="0" w:space="0" w:color="auto"/>
          </w:divBdr>
        </w:div>
        <w:div w:id="170989819">
          <w:marLeft w:val="640"/>
          <w:marRight w:val="0"/>
          <w:marTop w:val="0"/>
          <w:marBottom w:val="0"/>
          <w:divBdr>
            <w:top w:val="none" w:sz="0" w:space="0" w:color="auto"/>
            <w:left w:val="none" w:sz="0" w:space="0" w:color="auto"/>
            <w:bottom w:val="none" w:sz="0" w:space="0" w:color="auto"/>
            <w:right w:val="none" w:sz="0" w:space="0" w:color="auto"/>
          </w:divBdr>
        </w:div>
        <w:div w:id="1668970862">
          <w:marLeft w:val="640"/>
          <w:marRight w:val="0"/>
          <w:marTop w:val="0"/>
          <w:marBottom w:val="0"/>
          <w:divBdr>
            <w:top w:val="none" w:sz="0" w:space="0" w:color="auto"/>
            <w:left w:val="none" w:sz="0" w:space="0" w:color="auto"/>
            <w:bottom w:val="none" w:sz="0" w:space="0" w:color="auto"/>
            <w:right w:val="none" w:sz="0" w:space="0" w:color="auto"/>
          </w:divBdr>
        </w:div>
        <w:div w:id="807170305">
          <w:marLeft w:val="640"/>
          <w:marRight w:val="0"/>
          <w:marTop w:val="0"/>
          <w:marBottom w:val="0"/>
          <w:divBdr>
            <w:top w:val="none" w:sz="0" w:space="0" w:color="auto"/>
            <w:left w:val="none" w:sz="0" w:space="0" w:color="auto"/>
            <w:bottom w:val="none" w:sz="0" w:space="0" w:color="auto"/>
            <w:right w:val="none" w:sz="0" w:space="0" w:color="auto"/>
          </w:divBdr>
        </w:div>
        <w:div w:id="1788811542">
          <w:marLeft w:val="640"/>
          <w:marRight w:val="0"/>
          <w:marTop w:val="0"/>
          <w:marBottom w:val="0"/>
          <w:divBdr>
            <w:top w:val="none" w:sz="0" w:space="0" w:color="auto"/>
            <w:left w:val="none" w:sz="0" w:space="0" w:color="auto"/>
            <w:bottom w:val="none" w:sz="0" w:space="0" w:color="auto"/>
            <w:right w:val="none" w:sz="0" w:space="0" w:color="auto"/>
          </w:divBdr>
        </w:div>
        <w:div w:id="1768502121">
          <w:marLeft w:val="640"/>
          <w:marRight w:val="0"/>
          <w:marTop w:val="0"/>
          <w:marBottom w:val="0"/>
          <w:divBdr>
            <w:top w:val="none" w:sz="0" w:space="0" w:color="auto"/>
            <w:left w:val="none" w:sz="0" w:space="0" w:color="auto"/>
            <w:bottom w:val="none" w:sz="0" w:space="0" w:color="auto"/>
            <w:right w:val="none" w:sz="0" w:space="0" w:color="auto"/>
          </w:divBdr>
        </w:div>
        <w:div w:id="1420323998">
          <w:marLeft w:val="640"/>
          <w:marRight w:val="0"/>
          <w:marTop w:val="0"/>
          <w:marBottom w:val="0"/>
          <w:divBdr>
            <w:top w:val="none" w:sz="0" w:space="0" w:color="auto"/>
            <w:left w:val="none" w:sz="0" w:space="0" w:color="auto"/>
            <w:bottom w:val="none" w:sz="0" w:space="0" w:color="auto"/>
            <w:right w:val="none" w:sz="0" w:space="0" w:color="auto"/>
          </w:divBdr>
        </w:div>
        <w:div w:id="335037221">
          <w:marLeft w:val="640"/>
          <w:marRight w:val="0"/>
          <w:marTop w:val="0"/>
          <w:marBottom w:val="0"/>
          <w:divBdr>
            <w:top w:val="none" w:sz="0" w:space="0" w:color="auto"/>
            <w:left w:val="none" w:sz="0" w:space="0" w:color="auto"/>
            <w:bottom w:val="none" w:sz="0" w:space="0" w:color="auto"/>
            <w:right w:val="none" w:sz="0" w:space="0" w:color="auto"/>
          </w:divBdr>
        </w:div>
        <w:div w:id="166599061">
          <w:marLeft w:val="640"/>
          <w:marRight w:val="0"/>
          <w:marTop w:val="0"/>
          <w:marBottom w:val="0"/>
          <w:divBdr>
            <w:top w:val="none" w:sz="0" w:space="0" w:color="auto"/>
            <w:left w:val="none" w:sz="0" w:space="0" w:color="auto"/>
            <w:bottom w:val="none" w:sz="0" w:space="0" w:color="auto"/>
            <w:right w:val="none" w:sz="0" w:space="0" w:color="auto"/>
          </w:divBdr>
        </w:div>
        <w:div w:id="64185205">
          <w:marLeft w:val="640"/>
          <w:marRight w:val="0"/>
          <w:marTop w:val="0"/>
          <w:marBottom w:val="0"/>
          <w:divBdr>
            <w:top w:val="none" w:sz="0" w:space="0" w:color="auto"/>
            <w:left w:val="none" w:sz="0" w:space="0" w:color="auto"/>
            <w:bottom w:val="none" w:sz="0" w:space="0" w:color="auto"/>
            <w:right w:val="none" w:sz="0" w:space="0" w:color="auto"/>
          </w:divBdr>
        </w:div>
        <w:div w:id="580414496">
          <w:marLeft w:val="640"/>
          <w:marRight w:val="0"/>
          <w:marTop w:val="0"/>
          <w:marBottom w:val="0"/>
          <w:divBdr>
            <w:top w:val="none" w:sz="0" w:space="0" w:color="auto"/>
            <w:left w:val="none" w:sz="0" w:space="0" w:color="auto"/>
            <w:bottom w:val="none" w:sz="0" w:space="0" w:color="auto"/>
            <w:right w:val="none" w:sz="0" w:space="0" w:color="auto"/>
          </w:divBdr>
        </w:div>
        <w:div w:id="894777785">
          <w:marLeft w:val="640"/>
          <w:marRight w:val="0"/>
          <w:marTop w:val="0"/>
          <w:marBottom w:val="0"/>
          <w:divBdr>
            <w:top w:val="none" w:sz="0" w:space="0" w:color="auto"/>
            <w:left w:val="none" w:sz="0" w:space="0" w:color="auto"/>
            <w:bottom w:val="none" w:sz="0" w:space="0" w:color="auto"/>
            <w:right w:val="none" w:sz="0" w:space="0" w:color="auto"/>
          </w:divBdr>
        </w:div>
        <w:div w:id="2083213593">
          <w:marLeft w:val="640"/>
          <w:marRight w:val="0"/>
          <w:marTop w:val="0"/>
          <w:marBottom w:val="0"/>
          <w:divBdr>
            <w:top w:val="none" w:sz="0" w:space="0" w:color="auto"/>
            <w:left w:val="none" w:sz="0" w:space="0" w:color="auto"/>
            <w:bottom w:val="none" w:sz="0" w:space="0" w:color="auto"/>
            <w:right w:val="none" w:sz="0" w:space="0" w:color="auto"/>
          </w:divBdr>
        </w:div>
        <w:div w:id="1521241183">
          <w:marLeft w:val="640"/>
          <w:marRight w:val="0"/>
          <w:marTop w:val="0"/>
          <w:marBottom w:val="0"/>
          <w:divBdr>
            <w:top w:val="none" w:sz="0" w:space="0" w:color="auto"/>
            <w:left w:val="none" w:sz="0" w:space="0" w:color="auto"/>
            <w:bottom w:val="none" w:sz="0" w:space="0" w:color="auto"/>
            <w:right w:val="none" w:sz="0" w:space="0" w:color="auto"/>
          </w:divBdr>
        </w:div>
        <w:div w:id="1859735090">
          <w:marLeft w:val="640"/>
          <w:marRight w:val="0"/>
          <w:marTop w:val="0"/>
          <w:marBottom w:val="0"/>
          <w:divBdr>
            <w:top w:val="none" w:sz="0" w:space="0" w:color="auto"/>
            <w:left w:val="none" w:sz="0" w:space="0" w:color="auto"/>
            <w:bottom w:val="none" w:sz="0" w:space="0" w:color="auto"/>
            <w:right w:val="none" w:sz="0" w:space="0" w:color="auto"/>
          </w:divBdr>
        </w:div>
        <w:div w:id="2094666381">
          <w:marLeft w:val="640"/>
          <w:marRight w:val="0"/>
          <w:marTop w:val="0"/>
          <w:marBottom w:val="0"/>
          <w:divBdr>
            <w:top w:val="none" w:sz="0" w:space="0" w:color="auto"/>
            <w:left w:val="none" w:sz="0" w:space="0" w:color="auto"/>
            <w:bottom w:val="none" w:sz="0" w:space="0" w:color="auto"/>
            <w:right w:val="none" w:sz="0" w:space="0" w:color="auto"/>
          </w:divBdr>
        </w:div>
        <w:div w:id="1031029988">
          <w:marLeft w:val="640"/>
          <w:marRight w:val="0"/>
          <w:marTop w:val="0"/>
          <w:marBottom w:val="0"/>
          <w:divBdr>
            <w:top w:val="none" w:sz="0" w:space="0" w:color="auto"/>
            <w:left w:val="none" w:sz="0" w:space="0" w:color="auto"/>
            <w:bottom w:val="none" w:sz="0" w:space="0" w:color="auto"/>
            <w:right w:val="none" w:sz="0" w:space="0" w:color="auto"/>
          </w:divBdr>
        </w:div>
        <w:div w:id="237790450">
          <w:marLeft w:val="640"/>
          <w:marRight w:val="0"/>
          <w:marTop w:val="0"/>
          <w:marBottom w:val="0"/>
          <w:divBdr>
            <w:top w:val="none" w:sz="0" w:space="0" w:color="auto"/>
            <w:left w:val="none" w:sz="0" w:space="0" w:color="auto"/>
            <w:bottom w:val="none" w:sz="0" w:space="0" w:color="auto"/>
            <w:right w:val="none" w:sz="0" w:space="0" w:color="auto"/>
          </w:divBdr>
        </w:div>
        <w:div w:id="1216352145">
          <w:marLeft w:val="640"/>
          <w:marRight w:val="0"/>
          <w:marTop w:val="0"/>
          <w:marBottom w:val="0"/>
          <w:divBdr>
            <w:top w:val="none" w:sz="0" w:space="0" w:color="auto"/>
            <w:left w:val="none" w:sz="0" w:space="0" w:color="auto"/>
            <w:bottom w:val="none" w:sz="0" w:space="0" w:color="auto"/>
            <w:right w:val="none" w:sz="0" w:space="0" w:color="auto"/>
          </w:divBdr>
        </w:div>
        <w:div w:id="801970386">
          <w:marLeft w:val="640"/>
          <w:marRight w:val="0"/>
          <w:marTop w:val="0"/>
          <w:marBottom w:val="0"/>
          <w:divBdr>
            <w:top w:val="none" w:sz="0" w:space="0" w:color="auto"/>
            <w:left w:val="none" w:sz="0" w:space="0" w:color="auto"/>
            <w:bottom w:val="none" w:sz="0" w:space="0" w:color="auto"/>
            <w:right w:val="none" w:sz="0" w:space="0" w:color="auto"/>
          </w:divBdr>
        </w:div>
        <w:div w:id="1377241104">
          <w:marLeft w:val="640"/>
          <w:marRight w:val="0"/>
          <w:marTop w:val="0"/>
          <w:marBottom w:val="0"/>
          <w:divBdr>
            <w:top w:val="none" w:sz="0" w:space="0" w:color="auto"/>
            <w:left w:val="none" w:sz="0" w:space="0" w:color="auto"/>
            <w:bottom w:val="none" w:sz="0" w:space="0" w:color="auto"/>
            <w:right w:val="none" w:sz="0" w:space="0" w:color="auto"/>
          </w:divBdr>
        </w:div>
        <w:div w:id="1697389050">
          <w:marLeft w:val="640"/>
          <w:marRight w:val="0"/>
          <w:marTop w:val="0"/>
          <w:marBottom w:val="0"/>
          <w:divBdr>
            <w:top w:val="none" w:sz="0" w:space="0" w:color="auto"/>
            <w:left w:val="none" w:sz="0" w:space="0" w:color="auto"/>
            <w:bottom w:val="none" w:sz="0" w:space="0" w:color="auto"/>
            <w:right w:val="none" w:sz="0" w:space="0" w:color="auto"/>
          </w:divBdr>
        </w:div>
        <w:div w:id="653143801">
          <w:marLeft w:val="640"/>
          <w:marRight w:val="0"/>
          <w:marTop w:val="0"/>
          <w:marBottom w:val="0"/>
          <w:divBdr>
            <w:top w:val="none" w:sz="0" w:space="0" w:color="auto"/>
            <w:left w:val="none" w:sz="0" w:space="0" w:color="auto"/>
            <w:bottom w:val="none" w:sz="0" w:space="0" w:color="auto"/>
            <w:right w:val="none" w:sz="0" w:space="0" w:color="auto"/>
          </w:divBdr>
        </w:div>
        <w:div w:id="554050834">
          <w:marLeft w:val="640"/>
          <w:marRight w:val="0"/>
          <w:marTop w:val="0"/>
          <w:marBottom w:val="0"/>
          <w:divBdr>
            <w:top w:val="none" w:sz="0" w:space="0" w:color="auto"/>
            <w:left w:val="none" w:sz="0" w:space="0" w:color="auto"/>
            <w:bottom w:val="none" w:sz="0" w:space="0" w:color="auto"/>
            <w:right w:val="none" w:sz="0" w:space="0" w:color="auto"/>
          </w:divBdr>
        </w:div>
        <w:div w:id="1139416326">
          <w:marLeft w:val="640"/>
          <w:marRight w:val="0"/>
          <w:marTop w:val="0"/>
          <w:marBottom w:val="0"/>
          <w:divBdr>
            <w:top w:val="none" w:sz="0" w:space="0" w:color="auto"/>
            <w:left w:val="none" w:sz="0" w:space="0" w:color="auto"/>
            <w:bottom w:val="none" w:sz="0" w:space="0" w:color="auto"/>
            <w:right w:val="none" w:sz="0" w:space="0" w:color="auto"/>
          </w:divBdr>
        </w:div>
        <w:div w:id="115684603">
          <w:marLeft w:val="640"/>
          <w:marRight w:val="0"/>
          <w:marTop w:val="0"/>
          <w:marBottom w:val="0"/>
          <w:divBdr>
            <w:top w:val="none" w:sz="0" w:space="0" w:color="auto"/>
            <w:left w:val="none" w:sz="0" w:space="0" w:color="auto"/>
            <w:bottom w:val="none" w:sz="0" w:space="0" w:color="auto"/>
            <w:right w:val="none" w:sz="0" w:space="0" w:color="auto"/>
          </w:divBdr>
        </w:div>
        <w:div w:id="576591286">
          <w:marLeft w:val="640"/>
          <w:marRight w:val="0"/>
          <w:marTop w:val="0"/>
          <w:marBottom w:val="0"/>
          <w:divBdr>
            <w:top w:val="none" w:sz="0" w:space="0" w:color="auto"/>
            <w:left w:val="none" w:sz="0" w:space="0" w:color="auto"/>
            <w:bottom w:val="none" w:sz="0" w:space="0" w:color="auto"/>
            <w:right w:val="none" w:sz="0" w:space="0" w:color="auto"/>
          </w:divBdr>
        </w:div>
        <w:div w:id="2072653113">
          <w:marLeft w:val="640"/>
          <w:marRight w:val="0"/>
          <w:marTop w:val="0"/>
          <w:marBottom w:val="0"/>
          <w:divBdr>
            <w:top w:val="none" w:sz="0" w:space="0" w:color="auto"/>
            <w:left w:val="none" w:sz="0" w:space="0" w:color="auto"/>
            <w:bottom w:val="none" w:sz="0" w:space="0" w:color="auto"/>
            <w:right w:val="none" w:sz="0" w:space="0" w:color="auto"/>
          </w:divBdr>
        </w:div>
      </w:divsChild>
    </w:div>
    <w:div w:id="1810900428">
      <w:bodyDiv w:val="1"/>
      <w:marLeft w:val="0"/>
      <w:marRight w:val="0"/>
      <w:marTop w:val="0"/>
      <w:marBottom w:val="0"/>
      <w:divBdr>
        <w:top w:val="none" w:sz="0" w:space="0" w:color="auto"/>
        <w:left w:val="none" w:sz="0" w:space="0" w:color="auto"/>
        <w:bottom w:val="none" w:sz="0" w:space="0" w:color="auto"/>
        <w:right w:val="none" w:sz="0" w:space="0" w:color="auto"/>
      </w:divBdr>
    </w:div>
    <w:div w:id="1895700195">
      <w:bodyDiv w:val="1"/>
      <w:marLeft w:val="0"/>
      <w:marRight w:val="0"/>
      <w:marTop w:val="0"/>
      <w:marBottom w:val="0"/>
      <w:divBdr>
        <w:top w:val="none" w:sz="0" w:space="0" w:color="auto"/>
        <w:left w:val="none" w:sz="0" w:space="0" w:color="auto"/>
        <w:bottom w:val="none" w:sz="0" w:space="0" w:color="auto"/>
        <w:right w:val="none" w:sz="0" w:space="0" w:color="auto"/>
      </w:divBdr>
      <w:divsChild>
        <w:div w:id="1567571498">
          <w:marLeft w:val="640"/>
          <w:marRight w:val="0"/>
          <w:marTop w:val="0"/>
          <w:marBottom w:val="0"/>
          <w:divBdr>
            <w:top w:val="none" w:sz="0" w:space="0" w:color="auto"/>
            <w:left w:val="none" w:sz="0" w:space="0" w:color="auto"/>
            <w:bottom w:val="none" w:sz="0" w:space="0" w:color="auto"/>
            <w:right w:val="none" w:sz="0" w:space="0" w:color="auto"/>
          </w:divBdr>
        </w:div>
        <w:div w:id="1617255283">
          <w:marLeft w:val="640"/>
          <w:marRight w:val="0"/>
          <w:marTop w:val="0"/>
          <w:marBottom w:val="0"/>
          <w:divBdr>
            <w:top w:val="none" w:sz="0" w:space="0" w:color="auto"/>
            <w:left w:val="none" w:sz="0" w:space="0" w:color="auto"/>
            <w:bottom w:val="none" w:sz="0" w:space="0" w:color="auto"/>
            <w:right w:val="none" w:sz="0" w:space="0" w:color="auto"/>
          </w:divBdr>
        </w:div>
        <w:div w:id="1947958432">
          <w:marLeft w:val="640"/>
          <w:marRight w:val="0"/>
          <w:marTop w:val="0"/>
          <w:marBottom w:val="0"/>
          <w:divBdr>
            <w:top w:val="none" w:sz="0" w:space="0" w:color="auto"/>
            <w:left w:val="none" w:sz="0" w:space="0" w:color="auto"/>
            <w:bottom w:val="none" w:sz="0" w:space="0" w:color="auto"/>
            <w:right w:val="none" w:sz="0" w:space="0" w:color="auto"/>
          </w:divBdr>
        </w:div>
        <w:div w:id="1110658952">
          <w:marLeft w:val="640"/>
          <w:marRight w:val="0"/>
          <w:marTop w:val="0"/>
          <w:marBottom w:val="0"/>
          <w:divBdr>
            <w:top w:val="none" w:sz="0" w:space="0" w:color="auto"/>
            <w:left w:val="none" w:sz="0" w:space="0" w:color="auto"/>
            <w:bottom w:val="none" w:sz="0" w:space="0" w:color="auto"/>
            <w:right w:val="none" w:sz="0" w:space="0" w:color="auto"/>
          </w:divBdr>
        </w:div>
        <w:div w:id="1157257986">
          <w:marLeft w:val="640"/>
          <w:marRight w:val="0"/>
          <w:marTop w:val="0"/>
          <w:marBottom w:val="0"/>
          <w:divBdr>
            <w:top w:val="none" w:sz="0" w:space="0" w:color="auto"/>
            <w:left w:val="none" w:sz="0" w:space="0" w:color="auto"/>
            <w:bottom w:val="none" w:sz="0" w:space="0" w:color="auto"/>
            <w:right w:val="none" w:sz="0" w:space="0" w:color="auto"/>
          </w:divBdr>
        </w:div>
        <w:div w:id="1850291883">
          <w:marLeft w:val="640"/>
          <w:marRight w:val="0"/>
          <w:marTop w:val="0"/>
          <w:marBottom w:val="0"/>
          <w:divBdr>
            <w:top w:val="none" w:sz="0" w:space="0" w:color="auto"/>
            <w:left w:val="none" w:sz="0" w:space="0" w:color="auto"/>
            <w:bottom w:val="none" w:sz="0" w:space="0" w:color="auto"/>
            <w:right w:val="none" w:sz="0" w:space="0" w:color="auto"/>
          </w:divBdr>
        </w:div>
        <w:div w:id="1439906240">
          <w:marLeft w:val="640"/>
          <w:marRight w:val="0"/>
          <w:marTop w:val="0"/>
          <w:marBottom w:val="0"/>
          <w:divBdr>
            <w:top w:val="none" w:sz="0" w:space="0" w:color="auto"/>
            <w:left w:val="none" w:sz="0" w:space="0" w:color="auto"/>
            <w:bottom w:val="none" w:sz="0" w:space="0" w:color="auto"/>
            <w:right w:val="none" w:sz="0" w:space="0" w:color="auto"/>
          </w:divBdr>
        </w:div>
        <w:div w:id="619335008">
          <w:marLeft w:val="640"/>
          <w:marRight w:val="0"/>
          <w:marTop w:val="0"/>
          <w:marBottom w:val="0"/>
          <w:divBdr>
            <w:top w:val="none" w:sz="0" w:space="0" w:color="auto"/>
            <w:left w:val="none" w:sz="0" w:space="0" w:color="auto"/>
            <w:bottom w:val="none" w:sz="0" w:space="0" w:color="auto"/>
            <w:right w:val="none" w:sz="0" w:space="0" w:color="auto"/>
          </w:divBdr>
        </w:div>
        <w:div w:id="1923025223">
          <w:marLeft w:val="640"/>
          <w:marRight w:val="0"/>
          <w:marTop w:val="0"/>
          <w:marBottom w:val="0"/>
          <w:divBdr>
            <w:top w:val="none" w:sz="0" w:space="0" w:color="auto"/>
            <w:left w:val="none" w:sz="0" w:space="0" w:color="auto"/>
            <w:bottom w:val="none" w:sz="0" w:space="0" w:color="auto"/>
            <w:right w:val="none" w:sz="0" w:space="0" w:color="auto"/>
          </w:divBdr>
        </w:div>
        <w:div w:id="51121115">
          <w:marLeft w:val="640"/>
          <w:marRight w:val="0"/>
          <w:marTop w:val="0"/>
          <w:marBottom w:val="0"/>
          <w:divBdr>
            <w:top w:val="none" w:sz="0" w:space="0" w:color="auto"/>
            <w:left w:val="none" w:sz="0" w:space="0" w:color="auto"/>
            <w:bottom w:val="none" w:sz="0" w:space="0" w:color="auto"/>
            <w:right w:val="none" w:sz="0" w:space="0" w:color="auto"/>
          </w:divBdr>
        </w:div>
        <w:div w:id="1233272232">
          <w:marLeft w:val="640"/>
          <w:marRight w:val="0"/>
          <w:marTop w:val="0"/>
          <w:marBottom w:val="0"/>
          <w:divBdr>
            <w:top w:val="none" w:sz="0" w:space="0" w:color="auto"/>
            <w:left w:val="none" w:sz="0" w:space="0" w:color="auto"/>
            <w:bottom w:val="none" w:sz="0" w:space="0" w:color="auto"/>
            <w:right w:val="none" w:sz="0" w:space="0" w:color="auto"/>
          </w:divBdr>
        </w:div>
        <w:div w:id="1797480578">
          <w:marLeft w:val="640"/>
          <w:marRight w:val="0"/>
          <w:marTop w:val="0"/>
          <w:marBottom w:val="0"/>
          <w:divBdr>
            <w:top w:val="none" w:sz="0" w:space="0" w:color="auto"/>
            <w:left w:val="none" w:sz="0" w:space="0" w:color="auto"/>
            <w:bottom w:val="none" w:sz="0" w:space="0" w:color="auto"/>
            <w:right w:val="none" w:sz="0" w:space="0" w:color="auto"/>
          </w:divBdr>
        </w:div>
        <w:div w:id="1929389203">
          <w:marLeft w:val="640"/>
          <w:marRight w:val="0"/>
          <w:marTop w:val="0"/>
          <w:marBottom w:val="0"/>
          <w:divBdr>
            <w:top w:val="none" w:sz="0" w:space="0" w:color="auto"/>
            <w:left w:val="none" w:sz="0" w:space="0" w:color="auto"/>
            <w:bottom w:val="none" w:sz="0" w:space="0" w:color="auto"/>
            <w:right w:val="none" w:sz="0" w:space="0" w:color="auto"/>
          </w:divBdr>
        </w:div>
        <w:div w:id="578910047">
          <w:marLeft w:val="640"/>
          <w:marRight w:val="0"/>
          <w:marTop w:val="0"/>
          <w:marBottom w:val="0"/>
          <w:divBdr>
            <w:top w:val="none" w:sz="0" w:space="0" w:color="auto"/>
            <w:left w:val="none" w:sz="0" w:space="0" w:color="auto"/>
            <w:bottom w:val="none" w:sz="0" w:space="0" w:color="auto"/>
            <w:right w:val="none" w:sz="0" w:space="0" w:color="auto"/>
          </w:divBdr>
        </w:div>
        <w:div w:id="778453877">
          <w:marLeft w:val="640"/>
          <w:marRight w:val="0"/>
          <w:marTop w:val="0"/>
          <w:marBottom w:val="0"/>
          <w:divBdr>
            <w:top w:val="none" w:sz="0" w:space="0" w:color="auto"/>
            <w:left w:val="none" w:sz="0" w:space="0" w:color="auto"/>
            <w:bottom w:val="none" w:sz="0" w:space="0" w:color="auto"/>
            <w:right w:val="none" w:sz="0" w:space="0" w:color="auto"/>
          </w:divBdr>
        </w:div>
        <w:div w:id="1772973947">
          <w:marLeft w:val="640"/>
          <w:marRight w:val="0"/>
          <w:marTop w:val="0"/>
          <w:marBottom w:val="0"/>
          <w:divBdr>
            <w:top w:val="none" w:sz="0" w:space="0" w:color="auto"/>
            <w:left w:val="none" w:sz="0" w:space="0" w:color="auto"/>
            <w:bottom w:val="none" w:sz="0" w:space="0" w:color="auto"/>
            <w:right w:val="none" w:sz="0" w:space="0" w:color="auto"/>
          </w:divBdr>
        </w:div>
        <w:div w:id="1567378561">
          <w:marLeft w:val="640"/>
          <w:marRight w:val="0"/>
          <w:marTop w:val="0"/>
          <w:marBottom w:val="0"/>
          <w:divBdr>
            <w:top w:val="none" w:sz="0" w:space="0" w:color="auto"/>
            <w:left w:val="none" w:sz="0" w:space="0" w:color="auto"/>
            <w:bottom w:val="none" w:sz="0" w:space="0" w:color="auto"/>
            <w:right w:val="none" w:sz="0" w:space="0" w:color="auto"/>
          </w:divBdr>
        </w:div>
        <w:div w:id="450170368">
          <w:marLeft w:val="640"/>
          <w:marRight w:val="0"/>
          <w:marTop w:val="0"/>
          <w:marBottom w:val="0"/>
          <w:divBdr>
            <w:top w:val="none" w:sz="0" w:space="0" w:color="auto"/>
            <w:left w:val="none" w:sz="0" w:space="0" w:color="auto"/>
            <w:bottom w:val="none" w:sz="0" w:space="0" w:color="auto"/>
            <w:right w:val="none" w:sz="0" w:space="0" w:color="auto"/>
          </w:divBdr>
        </w:div>
        <w:div w:id="624239035">
          <w:marLeft w:val="640"/>
          <w:marRight w:val="0"/>
          <w:marTop w:val="0"/>
          <w:marBottom w:val="0"/>
          <w:divBdr>
            <w:top w:val="none" w:sz="0" w:space="0" w:color="auto"/>
            <w:left w:val="none" w:sz="0" w:space="0" w:color="auto"/>
            <w:bottom w:val="none" w:sz="0" w:space="0" w:color="auto"/>
            <w:right w:val="none" w:sz="0" w:space="0" w:color="auto"/>
          </w:divBdr>
        </w:div>
        <w:div w:id="224267981">
          <w:marLeft w:val="640"/>
          <w:marRight w:val="0"/>
          <w:marTop w:val="0"/>
          <w:marBottom w:val="0"/>
          <w:divBdr>
            <w:top w:val="none" w:sz="0" w:space="0" w:color="auto"/>
            <w:left w:val="none" w:sz="0" w:space="0" w:color="auto"/>
            <w:bottom w:val="none" w:sz="0" w:space="0" w:color="auto"/>
            <w:right w:val="none" w:sz="0" w:space="0" w:color="auto"/>
          </w:divBdr>
        </w:div>
        <w:div w:id="1432626719">
          <w:marLeft w:val="640"/>
          <w:marRight w:val="0"/>
          <w:marTop w:val="0"/>
          <w:marBottom w:val="0"/>
          <w:divBdr>
            <w:top w:val="none" w:sz="0" w:space="0" w:color="auto"/>
            <w:left w:val="none" w:sz="0" w:space="0" w:color="auto"/>
            <w:bottom w:val="none" w:sz="0" w:space="0" w:color="auto"/>
            <w:right w:val="none" w:sz="0" w:space="0" w:color="auto"/>
          </w:divBdr>
        </w:div>
        <w:div w:id="375086222">
          <w:marLeft w:val="640"/>
          <w:marRight w:val="0"/>
          <w:marTop w:val="0"/>
          <w:marBottom w:val="0"/>
          <w:divBdr>
            <w:top w:val="none" w:sz="0" w:space="0" w:color="auto"/>
            <w:left w:val="none" w:sz="0" w:space="0" w:color="auto"/>
            <w:bottom w:val="none" w:sz="0" w:space="0" w:color="auto"/>
            <w:right w:val="none" w:sz="0" w:space="0" w:color="auto"/>
          </w:divBdr>
        </w:div>
        <w:div w:id="1289511379">
          <w:marLeft w:val="640"/>
          <w:marRight w:val="0"/>
          <w:marTop w:val="0"/>
          <w:marBottom w:val="0"/>
          <w:divBdr>
            <w:top w:val="none" w:sz="0" w:space="0" w:color="auto"/>
            <w:left w:val="none" w:sz="0" w:space="0" w:color="auto"/>
            <w:bottom w:val="none" w:sz="0" w:space="0" w:color="auto"/>
            <w:right w:val="none" w:sz="0" w:space="0" w:color="auto"/>
          </w:divBdr>
        </w:div>
        <w:div w:id="2009400370">
          <w:marLeft w:val="640"/>
          <w:marRight w:val="0"/>
          <w:marTop w:val="0"/>
          <w:marBottom w:val="0"/>
          <w:divBdr>
            <w:top w:val="none" w:sz="0" w:space="0" w:color="auto"/>
            <w:left w:val="none" w:sz="0" w:space="0" w:color="auto"/>
            <w:bottom w:val="none" w:sz="0" w:space="0" w:color="auto"/>
            <w:right w:val="none" w:sz="0" w:space="0" w:color="auto"/>
          </w:divBdr>
        </w:div>
        <w:div w:id="38632049">
          <w:marLeft w:val="640"/>
          <w:marRight w:val="0"/>
          <w:marTop w:val="0"/>
          <w:marBottom w:val="0"/>
          <w:divBdr>
            <w:top w:val="none" w:sz="0" w:space="0" w:color="auto"/>
            <w:left w:val="none" w:sz="0" w:space="0" w:color="auto"/>
            <w:bottom w:val="none" w:sz="0" w:space="0" w:color="auto"/>
            <w:right w:val="none" w:sz="0" w:space="0" w:color="auto"/>
          </w:divBdr>
        </w:div>
        <w:div w:id="1905677025">
          <w:marLeft w:val="640"/>
          <w:marRight w:val="0"/>
          <w:marTop w:val="0"/>
          <w:marBottom w:val="0"/>
          <w:divBdr>
            <w:top w:val="none" w:sz="0" w:space="0" w:color="auto"/>
            <w:left w:val="none" w:sz="0" w:space="0" w:color="auto"/>
            <w:bottom w:val="none" w:sz="0" w:space="0" w:color="auto"/>
            <w:right w:val="none" w:sz="0" w:space="0" w:color="auto"/>
          </w:divBdr>
        </w:div>
        <w:div w:id="517622553">
          <w:marLeft w:val="640"/>
          <w:marRight w:val="0"/>
          <w:marTop w:val="0"/>
          <w:marBottom w:val="0"/>
          <w:divBdr>
            <w:top w:val="none" w:sz="0" w:space="0" w:color="auto"/>
            <w:left w:val="none" w:sz="0" w:space="0" w:color="auto"/>
            <w:bottom w:val="none" w:sz="0" w:space="0" w:color="auto"/>
            <w:right w:val="none" w:sz="0" w:space="0" w:color="auto"/>
          </w:divBdr>
        </w:div>
        <w:div w:id="517735736">
          <w:marLeft w:val="640"/>
          <w:marRight w:val="0"/>
          <w:marTop w:val="0"/>
          <w:marBottom w:val="0"/>
          <w:divBdr>
            <w:top w:val="none" w:sz="0" w:space="0" w:color="auto"/>
            <w:left w:val="none" w:sz="0" w:space="0" w:color="auto"/>
            <w:bottom w:val="none" w:sz="0" w:space="0" w:color="auto"/>
            <w:right w:val="none" w:sz="0" w:space="0" w:color="auto"/>
          </w:divBdr>
        </w:div>
        <w:div w:id="1189678430">
          <w:marLeft w:val="640"/>
          <w:marRight w:val="0"/>
          <w:marTop w:val="0"/>
          <w:marBottom w:val="0"/>
          <w:divBdr>
            <w:top w:val="none" w:sz="0" w:space="0" w:color="auto"/>
            <w:left w:val="none" w:sz="0" w:space="0" w:color="auto"/>
            <w:bottom w:val="none" w:sz="0" w:space="0" w:color="auto"/>
            <w:right w:val="none" w:sz="0" w:space="0" w:color="auto"/>
          </w:divBdr>
        </w:div>
        <w:div w:id="1733112234">
          <w:marLeft w:val="640"/>
          <w:marRight w:val="0"/>
          <w:marTop w:val="0"/>
          <w:marBottom w:val="0"/>
          <w:divBdr>
            <w:top w:val="none" w:sz="0" w:space="0" w:color="auto"/>
            <w:left w:val="none" w:sz="0" w:space="0" w:color="auto"/>
            <w:bottom w:val="none" w:sz="0" w:space="0" w:color="auto"/>
            <w:right w:val="none" w:sz="0" w:space="0" w:color="auto"/>
          </w:divBdr>
        </w:div>
        <w:div w:id="1826160915">
          <w:marLeft w:val="640"/>
          <w:marRight w:val="0"/>
          <w:marTop w:val="0"/>
          <w:marBottom w:val="0"/>
          <w:divBdr>
            <w:top w:val="none" w:sz="0" w:space="0" w:color="auto"/>
            <w:left w:val="none" w:sz="0" w:space="0" w:color="auto"/>
            <w:bottom w:val="none" w:sz="0" w:space="0" w:color="auto"/>
            <w:right w:val="none" w:sz="0" w:space="0" w:color="auto"/>
          </w:divBdr>
        </w:div>
        <w:div w:id="1053623255">
          <w:marLeft w:val="640"/>
          <w:marRight w:val="0"/>
          <w:marTop w:val="0"/>
          <w:marBottom w:val="0"/>
          <w:divBdr>
            <w:top w:val="none" w:sz="0" w:space="0" w:color="auto"/>
            <w:left w:val="none" w:sz="0" w:space="0" w:color="auto"/>
            <w:bottom w:val="none" w:sz="0" w:space="0" w:color="auto"/>
            <w:right w:val="none" w:sz="0" w:space="0" w:color="auto"/>
          </w:divBdr>
        </w:div>
        <w:div w:id="1400791297">
          <w:marLeft w:val="640"/>
          <w:marRight w:val="0"/>
          <w:marTop w:val="0"/>
          <w:marBottom w:val="0"/>
          <w:divBdr>
            <w:top w:val="none" w:sz="0" w:space="0" w:color="auto"/>
            <w:left w:val="none" w:sz="0" w:space="0" w:color="auto"/>
            <w:bottom w:val="none" w:sz="0" w:space="0" w:color="auto"/>
            <w:right w:val="none" w:sz="0" w:space="0" w:color="auto"/>
          </w:divBdr>
        </w:div>
        <w:div w:id="430394799">
          <w:marLeft w:val="640"/>
          <w:marRight w:val="0"/>
          <w:marTop w:val="0"/>
          <w:marBottom w:val="0"/>
          <w:divBdr>
            <w:top w:val="none" w:sz="0" w:space="0" w:color="auto"/>
            <w:left w:val="none" w:sz="0" w:space="0" w:color="auto"/>
            <w:bottom w:val="none" w:sz="0" w:space="0" w:color="auto"/>
            <w:right w:val="none" w:sz="0" w:space="0" w:color="auto"/>
          </w:divBdr>
        </w:div>
        <w:div w:id="1681540431">
          <w:marLeft w:val="640"/>
          <w:marRight w:val="0"/>
          <w:marTop w:val="0"/>
          <w:marBottom w:val="0"/>
          <w:divBdr>
            <w:top w:val="none" w:sz="0" w:space="0" w:color="auto"/>
            <w:left w:val="none" w:sz="0" w:space="0" w:color="auto"/>
            <w:bottom w:val="none" w:sz="0" w:space="0" w:color="auto"/>
            <w:right w:val="none" w:sz="0" w:space="0" w:color="auto"/>
          </w:divBdr>
        </w:div>
        <w:div w:id="339506148">
          <w:marLeft w:val="640"/>
          <w:marRight w:val="0"/>
          <w:marTop w:val="0"/>
          <w:marBottom w:val="0"/>
          <w:divBdr>
            <w:top w:val="none" w:sz="0" w:space="0" w:color="auto"/>
            <w:left w:val="none" w:sz="0" w:space="0" w:color="auto"/>
            <w:bottom w:val="none" w:sz="0" w:space="0" w:color="auto"/>
            <w:right w:val="none" w:sz="0" w:space="0" w:color="auto"/>
          </w:divBdr>
        </w:div>
        <w:div w:id="792745322">
          <w:marLeft w:val="640"/>
          <w:marRight w:val="0"/>
          <w:marTop w:val="0"/>
          <w:marBottom w:val="0"/>
          <w:divBdr>
            <w:top w:val="none" w:sz="0" w:space="0" w:color="auto"/>
            <w:left w:val="none" w:sz="0" w:space="0" w:color="auto"/>
            <w:bottom w:val="none" w:sz="0" w:space="0" w:color="auto"/>
            <w:right w:val="none" w:sz="0" w:space="0" w:color="auto"/>
          </w:divBdr>
        </w:div>
      </w:divsChild>
    </w:div>
    <w:div w:id="1960450385">
      <w:bodyDiv w:val="1"/>
      <w:marLeft w:val="0"/>
      <w:marRight w:val="0"/>
      <w:marTop w:val="0"/>
      <w:marBottom w:val="0"/>
      <w:divBdr>
        <w:top w:val="none" w:sz="0" w:space="0" w:color="auto"/>
        <w:left w:val="none" w:sz="0" w:space="0" w:color="auto"/>
        <w:bottom w:val="none" w:sz="0" w:space="0" w:color="auto"/>
        <w:right w:val="none" w:sz="0" w:space="0" w:color="auto"/>
      </w:divBdr>
      <w:divsChild>
        <w:div w:id="1638756401">
          <w:marLeft w:val="640"/>
          <w:marRight w:val="0"/>
          <w:marTop w:val="0"/>
          <w:marBottom w:val="0"/>
          <w:divBdr>
            <w:top w:val="none" w:sz="0" w:space="0" w:color="auto"/>
            <w:left w:val="none" w:sz="0" w:space="0" w:color="auto"/>
            <w:bottom w:val="none" w:sz="0" w:space="0" w:color="auto"/>
            <w:right w:val="none" w:sz="0" w:space="0" w:color="auto"/>
          </w:divBdr>
        </w:div>
        <w:div w:id="912467983">
          <w:marLeft w:val="640"/>
          <w:marRight w:val="0"/>
          <w:marTop w:val="0"/>
          <w:marBottom w:val="0"/>
          <w:divBdr>
            <w:top w:val="none" w:sz="0" w:space="0" w:color="auto"/>
            <w:left w:val="none" w:sz="0" w:space="0" w:color="auto"/>
            <w:bottom w:val="none" w:sz="0" w:space="0" w:color="auto"/>
            <w:right w:val="none" w:sz="0" w:space="0" w:color="auto"/>
          </w:divBdr>
        </w:div>
        <w:div w:id="1674332299">
          <w:marLeft w:val="640"/>
          <w:marRight w:val="0"/>
          <w:marTop w:val="0"/>
          <w:marBottom w:val="0"/>
          <w:divBdr>
            <w:top w:val="none" w:sz="0" w:space="0" w:color="auto"/>
            <w:left w:val="none" w:sz="0" w:space="0" w:color="auto"/>
            <w:bottom w:val="none" w:sz="0" w:space="0" w:color="auto"/>
            <w:right w:val="none" w:sz="0" w:space="0" w:color="auto"/>
          </w:divBdr>
        </w:div>
        <w:div w:id="601301679">
          <w:marLeft w:val="640"/>
          <w:marRight w:val="0"/>
          <w:marTop w:val="0"/>
          <w:marBottom w:val="0"/>
          <w:divBdr>
            <w:top w:val="none" w:sz="0" w:space="0" w:color="auto"/>
            <w:left w:val="none" w:sz="0" w:space="0" w:color="auto"/>
            <w:bottom w:val="none" w:sz="0" w:space="0" w:color="auto"/>
            <w:right w:val="none" w:sz="0" w:space="0" w:color="auto"/>
          </w:divBdr>
        </w:div>
        <w:div w:id="735318239">
          <w:marLeft w:val="640"/>
          <w:marRight w:val="0"/>
          <w:marTop w:val="0"/>
          <w:marBottom w:val="0"/>
          <w:divBdr>
            <w:top w:val="none" w:sz="0" w:space="0" w:color="auto"/>
            <w:left w:val="none" w:sz="0" w:space="0" w:color="auto"/>
            <w:bottom w:val="none" w:sz="0" w:space="0" w:color="auto"/>
            <w:right w:val="none" w:sz="0" w:space="0" w:color="auto"/>
          </w:divBdr>
        </w:div>
        <w:div w:id="1121731148">
          <w:marLeft w:val="640"/>
          <w:marRight w:val="0"/>
          <w:marTop w:val="0"/>
          <w:marBottom w:val="0"/>
          <w:divBdr>
            <w:top w:val="none" w:sz="0" w:space="0" w:color="auto"/>
            <w:left w:val="none" w:sz="0" w:space="0" w:color="auto"/>
            <w:bottom w:val="none" w:sz="0" w:space="0" w:color="auto"/>
            <w:right w:val="none" w:sz="0" w:space="0" w:color="auto"/>
          </w:divBdr>
        </w:div>
        <w:div w:id="1916041677">
          <w:marLeft w:val="640"/>
          <w:marRight w:val="0"/>
          <w:marTop w:val="0"/>
          <w:marBottom w:val="0"/>
          <w:divBdr>
            <w:top w:val="none" w:sz="0" w:space="0" w:color="auto"/>
            <w:left w:val="none" w:sz="0" w:space="0" w:color="auto"/>
            <w:bottom w:val="none" w:sz="0" w:space="0" w:color="auto"/>
            <w:right w:val="none" w:sz="0" w:space="0" w:color="auto"/>
          </w:divBdr>
        </w:div>
        <w:div w:id="1329211196">
          <w:marLeft w:val="640"/>
          <w:marRight w:val="0"/>
          <w:marTop w:val="0"/>
          <w:marBottom w:val="0"/>
          <w:divBdr>
            <w:top w:val="none" w:sz="0" w:space="0" w:color="auto"/>
            <w:left w:val="none" w:sz="0" w:space="0" w:color="auto"/>
            <w:bottom w:val="none" w:sz="0" w:space="0" w:color="auto"/>
            <w:right w:val="none" w:sz="0" w:space="0" w:color="auto"/>
          </w:divBdr>
        </w:div>
        <w:div w:id="1138569616">
          <w:marLeft w:val="640"/>
          <w:marRight w:val="0"/>
          <w:marTop w:val="0"/>
          <w:marBottom w:val="0"/>
          <w:divBdr>
            <w:top w:val="none" w:sz="0" w:space="0" w:color="auto"/>
            <w:left w:val="none" w:sz="0" w:space="0" w:color="auto"/>
            <w:bottom w:val="none" w:sz="0" w:space="0" w:color="auto"/>
            <w:right w:val="none" w:sz="0" w:space="0" w:color="auto"/>
          </w:divBdr>
        </w:div>
        <w:div w:id="157119674">
          <w:marLeft w:val="640"/>
          <w:marRight w:val="0"/>
          <w:marTop w:val="0"/>
          <w:marBottom w:val="0"/>
          <w:divBdr>
            <w:top w:val="none" w:sz="0" w:space="0" w:color="auto"/>
            <w:left w:val="none" w:sz="0" w:space="0" w:color="auto"/>
            <w:bottom w:val="none" w:sz="0" w:space="0" w:color="auto"/>
            <w:right w:val="none" w:sz="0" w:space="0" w:color="auto"/>
          </w:divBdr>
        </w:div>
        <w:div w:id="974260466">
          <w:marLeft w:val="640"/>
          <w:marRight w:val="0"/>
          <w:marTop w:val="0"/>
          <w:marBottom w:val="0"/>
          <w:divBdr>
            <w:top w:val="none" w:sz="0" w:space="0" w:color="auto"/>
            <w:left w:val="none" w:sz="0" w:space="0" w:color="auto"/>
            <w:bottom w:val="none" w:sz="0" w:space="0" w:color="auto"/>
            <w:right w:val="none" w:sz="0" w:space="0" w:color="auto"/>
          </w:divBdr>
        </w:div>
        <w:div w:id="1067461432">
          <w:marLeft w:val="640"/>
          <w:marRight w:val="0"/>
          <w:marTop w:val="0"/>
          <w:marBottom w:val="0"/>
          <w:divBdr>
            <w:top w:val="none" w:sz="0" w:space="0" w:color="auto"/>
            <w:left w:val="none" w:sz="0" w:space="0" w:color="auto"/>
            <w:bottom w:val="none" w:sz="0" w:space="0" w:color="auto"/>
            <w:right w:val="none" w:sz="0" w:space="0" w:color="auto"/>
          </w:divBdr>
        </w:div>
        <w:div w:id="243883778">
          <w:marLeft w:val="640"/>
          <w:marRight w:val="0"/>
          <w:marTop w:val="0"/>
          <w:marBottom w:val="0"/>
          <w:divBdr>
            <w:top w:val="none" w:sz="0" w:space="0" w:color="auto"/>
            <w:left w:val="none" w:sz="0" w:space="0" w:color="auto"/>
            <w:bottom w:val="none" w:sz="0" w:space="0" w:color="auto"/>
            <w:right w:val="none" w:sz="0" w:space="0" w:color="auto"/>
          </w:divBdr>
        </w:div>
        <w:div w:id="1991328345">
          <w:marLeft w:val="640"/>
          <w:marRight w:val="0"/>
          <w:marTop w:val="0"/>
          <w:marBottom w:val="0"/>
          <w:divBdr>
            <w:top w:val="none" w:sz="0" w:space="0" w:color="auto"/>
            <w:left w:val="none" w:sz="0" w:space="0" w:color="auto"/>
            <w:bottom w:val="none" w:sz="0" w:space="0" w:color="auto"/>
            <w:right w:val="none" w:sz="0" w:space="0" w:color="auto"/>
          </w:divBdr>
        </w:div>
        <w:div w:id="1761633157">
          <w:marLeft w:val="640"/>
          <w:marRight w:val="0"/>
          <w:marTop w:val="0"/>
          <w:marBottom w:val="0"/>
          <w:divBdr>
            <w:top w:val="none" w:sz="0" w:space="0" w:color="auto"/>
            <w:left w:val="none" w:sz="0" w:space="0" w:color="auto"/>
            <w:bottom w:val="none" w:sz="0" w:space="0" w:color="auto"/>
            <w:right w:val="none" w:sz="0" w:space="0" w:color="auto"/>
          </w:divBdr>
        </w:div>
        <w:div w:id="86117749">
          <w:marLeft w:val="640"/>
          <w:marRight w:val="0"/>
          <w:marTop w:val="0"/>
          <w:marBottom w:val="0"/>
          <w:divBdr>
            <w:top w:val="none" w:sz="0" w:space="0" w:color="auto"/>
            <w:left w:val="none" w:sz="0" w:space="0" w:color="auto"/>
            <w:bottom w:val="none" w:sz="0" w:space="0" w:color="auto"/>
            <w:right w:val="none" w:sz="0" w:space="0" w:color="auto"/>
          </w:divBdr>
        </w:div>
        <w:div w:id="1225337244">
          <w:marLeft w:val="640"/>
          <w:marRight w:val="0"/>
          <w:marTop w:val="0"/>
          <w:marBottom w:val="0"/>
          <w:divBdr>
            <w:top w:val="none" w:sz="0" w:space="0" w:color="auto"/>
            <w:left w:val="none" w:sz="0" w:space="0" w:color="auto"/>
            <w:bottom w:val="none" w:sz="0" w:space="0" w:color="auto"/>
            <w:right w:val="none" w:sz="0" w:space="0" w:color="auto"/>
          </w:divBdr>
        </w:div>
        <w:div w:id="1615554652">
          <w:marLeft w:val="640"/>
          <w:marRight w:val="0"/>
          <w:marTop w:val="0"/>
          <w:marBottom w:val="0"/>
          <w:divBdr>
            <w:top w:val="none" w:sz="0" w:space="0" w:color="auto"/>
            <w:left w:val="none" w:sz="0" w:space="0" w:color="auto"/>
            <w:bottom w:val="none" w:sz="0" w:space="0" w:color="auto"/>
            <w:right w:val="none" w:sz="0" w:space="0" w:color="auto"/>
          </w:divBdr>
        </w:div>
        <w:div w:id="1267344076">
          <w:marLeft w:val="640"/>
          <w:marRight w:val="0"/>
          <w:marTop w:val="0"/>
          <w:marBottom w:val="0"/>
          <w:divBdr>
            <w:top w:val="none" w:sz="0" w:space="0" w:color="auto"/>
            <w:left w:val="none" w:sz="0" w:space="0" w:color="auto"/>
            <w:bottom w:val="none" w:sz="0" w:space="0" w:color="auto"/>
            <w:right w:val="none" w:sz="0" w:space="0" w:color="auto"/>
          </w:divBdr>
        </w:div>
        <w:div w:id="7371302">
          <w:marLeft w:val="640"/>
          <w:marRight w:val="0"/>
          <w:marTop w:val="0"/>
          <w:marBottom w:val="0"/>
          <w:divBdr>
            <w:top w:val="none" w:sz="0" w:space="0" w:color="auto"/>
            <w:left w:val="none" w:sz="0" w:space="0" w:color="auto"/>
            <w:bottom w:val="none" w:sz="0" w:space="0" w:color="auto"/>
            <w:right w:val="none" w:sz="0" w:space="0" w:color="auto"/>
          </w:divBdr>
        </w:div>
        <w:div w:id="545028971">
          <w:marLeft w:val="640"/>
          <w:marRight w:val="0"/>
          <w:marTop w:val="0"/>
          <w:marBottom w:val="0"/>
          <w:divBdr>
            <w:top w:val="none" w:sz="0" w:space="0" w:color="auto"/>
            <w:left w:val="none" w:sz="0" w:space="0" w:color="auto"/>
            <w:bottom w:val="none" w:sz="0" w:space="0" w:color="auto"/>
            <w:right w:val="none" w:sz="0" w:space="0" w:color="auto"/>
          </w:divBdr>
        </w:div>
        <w:div w:id="1853951869">
          <w:marLeft w:val="640"/>
          <w:marRight w:val="0"/>
          <w:marTop w:val="0"/>
          <w:marBottom w:val="0"/>
          <w:divBdr>
            <w:top w:val="none" w:sz="0" w:space="0" w:color="auto"/>
            <w:left w:val="none" w:sz="0" w:space="0" w:color="auto"/>
            <w:bottom w:val="none" w:sz="0" w:space="0" w:color="auto"/>
            <w:right w:val="none" w:sz="0" w:space="0" w:color="auto"/>
          </w:divBdr>
        </w:div>
        <w:div w:id="1306471179">
          <w:marLeft w:val="640"/>
          <w:marRight w:val="0"/>
          <w:marTop w:val="0"/>
          <w:marBottom w:val="0"/>
          <w:divBdr>
            <w:top w:val="none" w:sz="0" w:space="0" w:color="auto"/>
            <w:left w:val="none" w:sz="0" w:space="0" w:color="auto"/>
            <w:bottom w:val="none" w:sz="0" w:space="0" w:color="auto"/>
            <w:right w:val="none" w:sz="0" w:space="0" w:color="auto"/>
          </w:divBdr>
        </w:div>
        <w:div w:id="1601987652">
          <w:marLeft w:val="640"/>
          <w:marRight w:val="0"/>
          <w:marTop w:val="0"/>
          <w:marBottom w:val="0"/>
          <w:divBdr>
            <w:top w:val="none" w:sz="0" w:space="0" w:color="auto"/>
            <w:left w:val="none" w:sz="0" w:space="0" w:color="auto"/>
            <w:bottom w:val="none" w:sz="0" w:space="0" w:color="auto"/>
            <w:right w:val="none" w:sz="0" w:space="0" w:color="auto"/>
          </w:divBdr>
        </w:div>
        <w:div w:id="979380808">
          <w:marLeft w:val="640"/>
          <w:marRight w:val="0"/>
          <w:marTop w:val="0"/>
          <w:marBottom w:val="0"/>
          <w:divBdr>
            <w:top w:val="none" w:sz="0" w:space="0" w:color="auto"/>
            <w:left w:val="none" w:sz="0" w:space="0" w:color="auto"/>
            <w:bottom w:val="none" w:sz="0" w:space="0" w:color="auto"/>
            <w:right w:val="none" w:sz="0" w:space="0" w:color="auto"/>
          </w:divBdr>
        </w:div>
        <w:div w:id="830874227">
          <w:marLeft w:val="640"/>
          <w:marRight w:val="0"/>
          <w:marTop w:val="0"/>
          <w:marBottom w:val="0"/>
          <w:divBdr>
            <w:top w:val="none" w:sz="0" w:space="0" w:color="auto"/>
            <w:left w:val="none" w:sz="0" w:space="0" w:color="auto"/>
            <w:bottom w:val="none" w:sz="0" w:space="0" w:color="auto"/>
            <w:right w:val="none" w:sz="0" w:space="0" w:color="auto"/>
          </w:divBdr>
        </w:div>
        <w:div w:id="698356029">
          <w:marLeft w:val="640"/>
          <w:marRight w:val="0"/>
          <w:marTop w:val="0"/>
          <w:marBottom w:val="0"/>
          <w:divBdr>
            <w:top w:val="none" w:sz="0" w:space="0" w:color="auto"/>
            <w:left w:val="none" w:sz="0" w:space="0" w:color="auto"/>
            <w:bottom w:val="none" w:sz="0" w:space="0" w:color="auto"/>
            <w:right w:val="none" w:sz="0" w:space="0" w:color="auto"/>
          </w:divBdr>
        </w:div>
        <w:div w:id="1371804523">
          <w:marLeft w:val="640"/>
          <w:marRight w:val="0"/>
          <w:marTop w:val="0"/>
          <w:marBottom w:val="0"/>
          <w:divBdr>
            <w:top w:val="none" w:sz="0" w:space="0" w:color="auto"/>
            <w:left w:val="none" w:sz="0" w:space="0" w:color="auto"/>
            <w:bottom w:val="none" w:sz="0" w:space="0" w:color="auto"/>
            <w:right w:val="none" w:sz="0" w:space="0" w:color="auto"/>
          </w:divBdr>
        </w:div>
        <w:div w:id="1921518626">
          <w:marLeft w:val="640"/>
          <w:marRight w:val="0"/>
          <w:marTop w:val="0"/>
          <w:marBottom w:val="0"/>
          <w:divBdr>
            <w:top w:val="none" w:sz="0" w:space="0" w:color="auto"/>
            <w:left w:val="none" w:sz="0" w:space="0" w:color="auto"/>
            <w:bottom w:val="none" w:sz="0" w:space="0" w:color="auto"/>
            <w:right w:val="none" w:sz="0" w:space="0" w:color="auto"/>
          </w:divBdr>
        </w:div>
        <w:div w:id="2105029195">
          <w:marLeft w:val="640"/>
          <w:marRight w:val="0"/>
          <w:marTop w:val="0"/>
          <w:marBottom w:val="0"/>
          <w:divBdr>
            <w:top w:val="none" w:sz="0" w:space="0" w:color="auto"/>
            <w:left w:val="none" w:sz="0" w:space="0" w:color="auto"/>
            <w:bottom w:val="none" w:sz="0" w:space="0" w:color="auto"/>
            <w:right w:val="none" w:sz="0" w:space="0" w:color="auto"/>
          </w:divBdr>
        </w:div>
        <w:div w:id="282226685">
          <w:marLeft w:val="640"/>
          <w:marRight w:val="0"/>
          <w:marTop w:val="0"/>
          <w:marBottom w:val="0"/>
          <w:divBdr>
            <w:top w:val="none" w:sz="0" w:space="0" w:color="auto"/>
            <w:left w:val="none" w:sz="0" w:space="0" w:color="auto"/>
            <w:bottom w:val="none" w:sz="0" w:space="0" w:color="auto"/>
            <w:right w:val="none" w:sz="0" w:space="0" w:color="auto"/>
          </w:divBdr>
        </w:div>
        <w:div w:id="1664357610">
          <w:marLeft w:val="640"/>
          <w:marRight w:val="0"/>
          <w:marTop w:val="0"/>
          <w:marBottom w:val="0"/>
          <w:divBdr>
            <w:top w:val="none" w:sz="0" w:space="0" w:color="auto"/>
            <w:left w:val="none" w:sz="0" w:space="0" w:color="auto"/>
            <w:bottom w:val="none" w:sz="0" w:space="0" w:color="auto"/>
            <w:right w:val="none" w:sz="0" w:space="0" w:color="auto"/>
          </w:divBdr>
        </w:div>
        <w:div w:id="1835148473">
          <w:marLeft w:val="640"/>
          <w:marRight w:val="0"/>
          <w:marTop w:val="0"/>
          <w:marBottom w:val="0"/>
          <w:divBdr>
            <w:top w:val="none" w:sz="0" w:space="0" w:color="auto"/>
            <w:left w:val="none" w:sz="0" w:space="0" w:color="auto"/>
            <w:bottom w:val="none" w:sz="0" w:space="0" w:color="auto"/>
            <w:right w:val="none" w:sz="0" w:space="0" w:color="auto"/>
          </w:divBdr>
        </w:div>
        <w:div w:id="1341784399">
          <w:marLeft w:val="640"/>
          <w:marRight w:val="0"/>
          <w:marTop w:val="0"/>
          <w:marBottom w:val="0"/>
          <w:divBdr>
            <w:top w:val="none" w:sz="0" w:space="0" w:color="auto"/>
            <w:left w:val="none" w:sz="0" w:space="0" w:color="auto"/>
            <w:bottom w:val="none" w:sz="0" w:space="0" w:color="auto"/>
            <w:right w:val="none" w:sz="0" w:space="0" w:color="auto"/>
          </w:divBdr>
        </w:div>
        <w:div w:id="1115638482">
          <w:marLeft w:val="640"/>
          <w:marRight w:val="0"/>
          <w:marTop w:val="0"/>
          <w:marBottom w:val="0"/>
          <w:divBdr>
            <w:top w:val="none" w:sz="0" w:space="0" w:color="auto"/>
            <w:left w:val="none" w:sz="0" w:space="0" w:color="auto"/>
            <w:bottom w:val="none" w:sz="0" w:space="0" w:color="auto"/>
            <w:right w:val="none" w:sz="0" w:space="0" w:color="auto"/>
          </w:divBdr>
        </w:div>
        <w:div w:id="1812286361">
          <w:marLeft w:val="640"/>
          <w:marRight w:val="0"/>
          <w:marTop w:val="0"/>
          <w:marBottom w:val="0"/>
          <w:divBdr>
            <w:top w:val="none" w:sz="0" w:space="0" w:color="auto"/>
            <w:left w:val="none" w:sz="0" w:space="0" w:color="auto"/>
            <w:bottom w:val="none" w:sz="0" w:space="0" w:color="auto"/>
            <w:right w:val="none" w:sz="0" w:space="0" w:color="auto"/>
          </w:divBdr>
        </w:div>
        <w:div w:id="1098988059">
          <w:marLeft w:val="640"/>
          <w:marRight w:val="0"/>
          <w:marTop w:val="0"/>
          <w:marBottom w:val="0"/>
          <w:divBdr>
            <w:top w:val="none" w:sz="0" w:space="0" w:color="auto"/>
            <w:left w:val="none" w:sz="0" w:space="0" w:color="auto"/>
            <w:bottom w:val="none" w:sz="0" w:space="0" w:color="auto"/>
            <w:right w:val="none" w:sz="0" w:space="0" w:color="auto"/>
          </w:divBdr>
        </w:div>
        <w:div w:id="739210288">
          <w:marLeft w:val="640"/>
          <w:marRight w:val="0"/>
          <w:marTop w:val="0"/>
          <w:marBottom w:val="0"/>
          <w:divBdr>
            <w:top w:val="none" w:sz="0" w:space="0" w:color="auto"/>
            <w:left w:val="none" w:sz="0" w:space="0" w:color="auto"/>
            <w:bottom w:val="none" w:sz="0" w:space="0" w:color="auto"/>
            <w:right w:val="none" w:sz="0" w:space="0" w:color="auto"/>
          </w:divBdr>
        </w:div>
      </w:divsChild>
    </w:div>
    <w:div w:id="2096979017">
      <w:bodyDiv w:val="1"/>
      <w:marLeft w:val="0"/>
      <w:marRight w:val="0"/>
      <w:marTop w:val="0"/>
      <w:marBottom w:val="0"/>
      <w:divBdr>
        <w:top w:val="none" w:sz="0" w:space="0" w:color="auto"/>
        <w:left w:val="none" w:sz="0" w:space="0" w:color="auto"/>
        <w:bottom w:val="none" w:sz="0" w:space="0" w:color="auto"/>
        <w:right w:val="none" w:sz="0" w:space="0" w:color="auto"/>
      </w:divBdr>
      <w:divsChild>
        <w:div w:id="1789540232">
          <w:marLeft w:val="640"/>
          <w:marRight w:val="0"/>
          <w:marTop w:val="0"/>
          <w:marBottom w:val="0"/>
          <w:divBdr>
            <w:top w:val="none" w:sz="0" w:space="0" w:color="auto"/>
            <w:left w:val="none" w:sz="0" w:space="0" w:color="auto"/>
            <w:bottom w:val="none" w:sz="0" w:space="0" w:color="auto"/>
            <w:right w:val="none" w:sz="0" w:space="0" w:color="auto"/>
          </w:divBdr>
        </w:div>
        <w:div w:id="1961256002">
          <w:marLeft w:val="640"/>
          <w:marRight w:val="0"/>
          <w:marTop w:val="0"/>
          <w:marBottom w:val="0"/>
          <w:divBdr>
            <w:top w:val="none" w:sz="0" w:space="0" w:color="auto"/>
            <w:left w:val="none" w:sz="0" w:space="0" w:color="auto"/>
            <w:bottom w:val="none" w:sz="0" w:space="0" w:color="auto"/>
            <w:right w:val="none" w:sz="0" w:space="0" w:color="auto"/>
          </w:divBdr>
        </w:div>
        <w:div w:id="1609044072">
          <w:marLeft w:val="640"/>
          <w:marRight w:val="0"/>
          <w:marTop w:val="0"/>
          <w:marBottom w:val="0"/>
          <w:divBdr>
            <w:top w:val="none" w:sz="0" w:space="0" w:color="auto"/>
            <w:left w:val="none" w:sz="0" w:space="0" w:color="auto"/>
            <w:bottom w:val="none" w:sz="0" w:space="0" w:color="auto"/>
            <w:right w:val="none" w:sz="0" w:space="0" w:color="auto"/>
          </w:divBdr>
        </w:div>
        <w:div w:id="2118520314">
          <w:marLeft w:val="640"/>
          <w:marRight w:val="0"/>
          <w:marTop w:val="0"/>
          <w:marBottom w:val="0"/>
          <w:divBdr>
            <w:top w:val="none" w:sz="0" w:space="0" w:color="auto"/>
            <w:left w:val="none" w:sz="0" w:space="0" w:color="auto"/>
            <w:bottom w:val="none" w:sz="0" w:space="0" w:color="auto"/>
            <w:right w:val="none" w:sz="0" w:space="0" w:color="auto"/>
          </w:divBdr>
        </w:div>
        <w:div w:id="1097096235">
          <w:marLeft w:val="640"/>
          <w:marRight w:val="0"/>
          <w:marTop w:val="0"/>
          <w:marBottom w:val="0"/>
          <w:divBdr>
            <w:top w:val="none" w:sz="0" w:space="0" w:color="auto"/>
            <w:left w:val="none" w:sz="0" w:space="0" w:color="auto"/>
            <w:bottom w:val="none" w:sz="0" w:space="0" w:color="auto"/>
            <w:right w:val="none" w:sz="0" w:space="0" w:color="auto"/>
          </w:divBdr>
        </w:div>
        <w:div w:id="78716253">
          <w:marLeft w:val="640"/>
          <w:marRight w:val="0"/>
          <w:marTop w:val="0"/>
          <w:marBottom w:val="0"/>
          <w:divBdr>
            <w:top w:val="none" w:sz="0" w:space="0" w:color="auto"/>
            <w:left w:val="none" w:sz="0" w:space="0" w:color="auto"/>
            <w:bottom w:val="none" w:sz="0" w:space="0" w:color="auto"/>
            <w:right w:val="none" w:sz="0" w:space="0" w:color="auto"/>
          </w:divBdr>
        </w:div>
        <w:div w:id="84956950">
          <w:marLeft w:val="640"/>
          <w:marRight w:val="0"/>
          <w:marTop w:val="0"/>
          <w:marBottom w:val="0"/>
          <w:divBdr>
            <w:top w:val="none" w:sz="0" w:space="0" w:color="auto"/>
            <w:left w:val="none" w:sz="0" w:space="0" w:color="auto"/>
            <w:bottom w:val="none" w:sz="0" w:space="0" w:color="auto"/>
            <w:right w:val="none" w:sz="0" w:space="0" w:color="auto"/>
          </w:divBdr>
        </w:div>
        <w:div w:id="93596172">
          <w:marLeft w:val="640"/>
          <w:marRight w:val="0"/>
          <w:marTop w:val="0"/>
          <w:marBottom w:val="0"/>
          <w:divBdr>
            <w:top w:val="none" w:sz="0" w:space="0" w:color="auto"/>
            <w:left w:val="none" w:sz="0" w:space="0" w:color="auto"/>
            <w:bottom w:val="none" w:sz="0" w:space="0" w:color="auto"/>
            <w:right w:val="none" w:sz="0" w:space="0" w:color="auto"/>
          </w:divBdr>
        </w:div>
        <w:div w:id="441733095">
          <w:marLeft w:val="640"/>
          <w:marRight w:val="0"/>
          <w:marTop w:val="0"/>
          <w:marBottom w:val="0"/>
          <w:divBdr>
            <w:top w:val="none" w:sz="0" w:space="0" w:color="auto"/>
            <w:left w:val="none" w:sz="0" w:space="0" w:color="auto"/>
            <w:bottom w:val="none" w:sz="0" w:space="0" w:color="auto"/>
            <w:right w:val="none" w:sz="0" w:space="0" w:color="auto"/>
          </w:divBdr>
        </w:div>
        <w:div w:id="1931115532">
          <w:marLeft w:val="640"/>
          <w:marRight w:val="0"/>
          <w:marTop w:val="0"/>
          <w:marBottom w:val="0"/>
          <w:divBdr>
            <w:top w:val="none" w:sz="0" w:space="0" w:color="auto"/>
            <w:left w:val="none" w:sz="0" w:space="0" w:color="auto"/>
            <w:bottom w:val="none" w:sz="0" w:space="0" w:color="auto"/>
            <w:right w:val="none" w:sz="0" w:space="0" w:color="auto"/>
          </w:divBdr>
        </w:div>
        <w:div w:id="323625495">
          <w:marLeft w:val="640"/>
          <w:marRight w:val="0"/>
          <w:marTop w:val="0"/>
          <w:marBottom w:val="0"/>
          <w:divBdr>
            <w:top w:val="none" w:sz="0" w:space="0" w:color="auto"/>
            <w:left w:val="none" w:sz="0" w:space="0" w:color="auto"/>
            <w:bottom w:val="none" w:sz="0" w:space="0" w:color="auto"/>
            <w:right w:val="none" w:sz="0" w:space="0" w:color="auto"/>
          </w:divBdr>
        </w:div>
        <w:div w:id="1318731359">
          <w:marLeft w:val="640"/>
          <w:marRight w:val="0"/>
          <w:marTop w:val="0"/>
          <w:marBottom w:val="0"/>
          <w:divBdr>
            <w:top w:val="none" w:sz="0" w:space="0" w:color="auto"/>
            <w:left w:val="none" w:sz="0" w:space="0" w:color="auto"/>
            <w:bottom w:val="none" w:sz="0" w:space="0" w:color="auto"/>
            <w:right w:val="none" w:sz="0" w:space="0" w:color="auto"/>
          </w:divBdr>
        </w:div>
        <w:div w:id="1715615078">
          <w:marLeft w:val="640"/>
          <w:marRight w:val="0"/>
          <w:marTop w:val="0"/>
          <w:marBottom w:val="0"/>
          <w:divBdr>
            <w:top w:val="none" w:sz="0" w:space="0" w:color="auto"/>
            <w:left w:val="none" w:sz="0" w:space="0" w:color="auto"/>
            <w:bottom w:val="none" w:sz="0" w:space="0" w:color="auto"/>
            <w:right w:val="none" w:sz="0" w:space="0" w:color="auto"/>
          </w:divBdr>
        </w:div>
        <w:div w:id="368922972">
          <w:marLeft w:val="640"/>
          <w:marRight w:val="0"/>
          <w:marTop w:val="0"/>
          <w:marBottom w:val="0"/>
          <w:divBdr>
            <w:top w:val="none" w:sz="0" w:space="0" w:color="auto"/>
            <w:left w:val="none" w:sz="0" w:space="0" w:color="auto"/>
            <w:bottom w:val="none" w:sz="0" w:space="0" w:color="auto"/>
            <w:right w:val="none" w:sz="0" w:space="0" w:color="auto"/>
          </w:divBdr>
        </w:div>
        <w:div w:id="1294285887">
          <w:marLeft w:val="640"/>
          <w:marRight w:val="0"/>
          <w:marTop w:val="0"/>
          <w:marBottom w:val="0"/>
          <w:divBdr>
            <w:top w:val="none" w:sz="0" w:space="0" w:color="auto"/>
            <w:left w:val="none" w:sz="0" w:space="0" w:color="auto"/>
            <w:bottom w:val="none" w:sz="0" w:space="0" w:color="auto"/>
            <w:right w:val="none" w:sz="0" w:space="0" w:color="auto"/>
          </w:divBdr>
        </w:div>
        <w:div w:id="1537767776">
          <w:marLeft w:val="640"/>
          <w:marRight w:val="0"/>
          <w:marTop w:val="0"/>
          <w:marBottom w:val="0"/>
          <w:divBdr>
            <w:top w:val="none" w:sz="0" w:space="0" w:color="auto"/>
            <w:left w:val="none" w:sz="0" w:space="0" w:color="auto"/>
            <w:bottom w:val="none" w:sz="0" w:space="0" w:color="auto"/>
            <w:right w:val="none" w:sz="0" w:space="0" w:color="auto"/>
          </w:divBdr>
        </w:div>
        <w:div w:id="1958635704">
          <w:marLeft w:val="640"/>
          <w:marRight w:val="0"/>
          <w:marTop w:val="0"/>
          <w:marBottom w:val="0"/>
          <w:divBdr>
            <w:top w:val="none" w:sz="0" w:space="0" w:color="auto"/>
            <w:left w:val="none" w:sz="0" w:space="0" w:color="auto"/>
            <w:bottom w:val="none" w:sz="0" w:space="0" w:color="auto"/>
            <w:right w:val="none" w:sz="0" w:space="0" w:color="auto"/>
          </w:divBdr>
        </w:div>
        <w:div w:id="288319699">
          <w:marLeft w:val="640"/>
          <w:marRight w:val="0"/>
          <w:marTop w:val="0"/>
          <w:marBottom w:val="0"/>
          <w:divBdr>
            <w:top w:val="none" w:sz="0" w:space="0" w:color="auto"/>
            <w:left w:val="none" w:sz="0" w:space="0" w:color="auto"/>
            <w:bottom w:val="none" w:sz="0" w:space="0" w:color="auto"/>
            <w:right w:val="none" w:sz="0" w:space="0" w:color="auto"/>
          </w:divBdr>
        </w:div>
        <w:div w:id="243103330">
          <w:marLeft w:val="640"/>
          <w:marRight w:val="0"/>
          <w:marTop w:val="0"/>
          <w:marBottom w:val="0"/>
          <w:divBdr>
            <w:top w:val="none" w:sz="0" w:space="0" w:color="auto"/>
            <w:left w:val="none" w:sz="0" w:space="0" w:color="auto"/>
            <w:bottom w:val="none" w:sz="0" w:space="0" w:color="auto"/>
            <w:right w:val="none" w:sz="0" w:space="0" w:color="auto"/>
          </w:divBdr>
        </w:div>
        <w:div w:id="832454137">
          <w:marLeft w:val="640"/>
          <w:marRight w:val="0"/>
          <w:marTop w:val="0"/>
          <w:marBottom w:val="0"/>
          <w:divBdr>
            <w:top w:val="none" w:sz="0" w:space="0" w:color="auto"/>
            <w:left w:val="none" w:sz="0" w:space="0" w:color="auto"/>
            <w:bottom w:val="none" w:sz="0" w:space="0" w:color="auto"/>
            <w:right w:val="none" w:sz="0" w:space="0" w:color="auto"/>
          </w:divBdr>
        </w:div>
        <w:div w:id="106431375">
          <w:marLeft w:val="640"/>
          <w:marRight w:val="0"/>
          <w:marTop w:val="0"/>
          <w:marBottom w:val="0"/>
          <w:divBdr>
            <w:top w:val="none" w:sz="0" w:space="0" w:color="auto"/>
            <w:left w:val="none" w:sz="0" w:space="0" w:color="auto"/>
            <w:bottom w:val="none" w:sz="0" w:space="0" w:color="auto"/>
            <w:right w:val="none" w:sz="0" w:space="0" w:color="auto"/>
          </w:divBdr>
        </w:div>
        <w:div w:id="358433557">
          <w:marLeft w:val="640"/>
          <w:marRight w:val="0"/>
          <w:marTop w:val="0"/>
          <w:marBottom w:val="0"/>
          <w:divBdr>
            <w:top w:val="none" w:sz="0" w:space="0" w:color="auto"/>
            <w:left w:val="none" w:sz="0" w:space="0" w:color="auto"/>
            <w:bottom w:val="none" w:sz="0" w:space="0" w:color="auto"/>
            <w:right w:val="none" w:sz="0" w:space="0" w:color="auto"/>
          </w:divBdr>
        </w:div>
        <w:div w:id="607854444">
          <w:marLeft w:val="640"/>
          <w:marRight w:val="0"/>
          <w:marTop w:val="0"/>
          <w:marBottom w:val="0"/>
          <w:divBdr>
            <w:top w:val="none" w:sz="0" w:space="0" w:color="auto"/>
            <w:left w:val="none" w:sz="0" w:space="0" w:color="auto"/>
            <w:bottom w:val="none" w:sz="0" w:space="0" w:color="auto"/>
            <w:right w:val="none" w:sz="0" w:space="0" w:color="auto"/>
          </w:divBdr>
        </w:div>
        <w:div w:id="2044015706">
          <w:marLeft w:val="640"/>
          <w:marRight w:val="0"/>
          <w:marTop w:val="0"/>
          <w:marBottom w:val="0"/>
          <w:divBdr>
            <w:top w:val="none" w:sz="0" w:space="0" w:color="auto"/>
            <w:left w:val="none" w:sz="0" w:space="0" w:color="auto"/>
            <w:bottom w:val="none" w:sz="0" w:space="0" w:color="auto"/>
            <w:right w:val="none" w:sz="0" w:space="0" w:color="auto"/>
          </w:divBdr>
        </w:div>
        <w:div w:id="2001151088">
          <w:marLeft w:val="640"/>
          <w:marRight w:val="0"/>
          <w:marTop w:val="0"/>
          <w:marBottom w:val="0"/>
          <w:divBdr>
            <w:top w:val="none" w:sz="0" w:space="0" w:color="auto"/>
            <w:left w:val="none" w:sz="0" w:space="0" w:color="auto"/>
            <w:bottom w:val="none" w:sz="0" w:space="0" w:color="auto"/>
            <w:right w:val="none" w:sz="0" w:space="0" w:color="auto"/>
          </w:divBdr>
        </w:div>
        <w:div w:id="12731332">
          <w:marLeft w:val="640"/>
          <w:marRight w:val="0"/>
          <w:marTop w:val="0"/>
          <w:marBottom w:val="0"/>
          <w:divBdr>
            <w:top w:val="none" w:sz="0" w:space="0" w:color="auto"/>
            <w:left w:val="none" w:sz="0" w:space="0" w:color="auto"/>
            <w:bottom w:val="none" w:sz="0" w:space="0" w:color="auto"/>
            <w:right w:val="none" w:sz="0" w:space="0" w:color="auto"/>
          </w:divBdr>
        </w:div>
        <w:div w:id="1227493906">
          <w:marLeft w:val="640"/>
          <w:marRight w:val="0"/>
          <w:marTop w:val="0"/>
          <w:marBottom w:val="0"/>
          <w:divBdr>
            <w:top w:val="none" w:sz="0" w:space="0" w:color="auto"/>
            <w:left w:val="none" w:sz="0" w:space="0" w:color="auto"/>
            <w:bottom w:val="none" w:sz="0" w:space="0" w:color="auto"/>
            <w:right w:val="none" w:sz="0" w:space="0" w:color="auto"/>
          </w:divBdr>
        </w:div>
        <w:div w:id="1276476539">
          <w:marLeft w:val="640"/>
          <w:marRight w:val="0"/>
          <w:marTop w:val="0"/>
          <w:marBottom w:val="0"/>
          <w:divBdr>
            <w:top w:val="none" w:sz="0" w:space="0" w:color="auto"/>
            <w:left w:val="none" w:sz="0" w:space="0" w:color="auto"/>
            <w:bottom w:val="none" w:sz="0" w:space="0" w:color="auto"/>
            <w:right w:val="none" w:sz="0" w:space="0" w:color="auto"/>
          </w:divBdr>
        </w:div>
        <w:div w:id="582959731">
          <w:marLeft w:val="640"/>
          <w:marRight w:val="0"/>
          <w:marTop w:val="0"/>
          <w:marBottom w:val="0"/>
          <w:divBdr>
            <w:top w:val="none" w:sz="0" w:space="0" w:color="auto"/>
            <w:left w:val="none" w:sz="0" w:space="0" w:color="auto"/>
            <w:bottom w:val="none" w:sz="0" w:space="0" w:color="auto"/>
            <w:right w:val="none" w:sz="0" w:space="0" w:color="auto"/>
          </w:divBdr>
        </w:div>
        <w:div w:id="1599217644">
          <w:marLeft w:val="640"/>
          <w:marRight w:val="0"/>
          <w:marTop w:val="0"/>
          <w:marBottom w:val="0"/>
          <w:divBdr>
            <w:top w:val="none" w:sz="0" w:space="0" w:color="auto"/>
            <w:left w:val="none" w:sz="0" w:space="0" w:color="auto"/>
            <w:bottom w:val="none" w:sz="0" w:space="0" w:color="auto"/>
            <w:right w:val="none" w:sz="0" w:space="0" w:color="auto"/>
          </w:divBdr>
        </w:div>
        <w:div w:id="534581167">
          <w:marLeft w:val="640"/>
          <w:marRight w:val="0"/>
          <w:marTop w:val="0"/>
          <w:marBottom w:val="0"/>
          <w:divBdr>
            <w:top w:val="none" w:sz="0" w:space="0" w:color="auto"/>
            <w:left w:val="none" w:sz="0" w:space="0" w:color="auto"/>
            <w:bottom w:val="none" w:sz="0" w:space="0" w:color="auto"/>
            <w:right w:val="none" w:sz="0" w:space="0" w:color="auto"/>
          </w:divBdr>
        </w:div>
        <w:div w:id="900408592">
          <w:marLeft w:val="640"/>
          <w:marRight w:val="0"/>
          <w:marTop w:val="0"/>
          <w:marBottom w:val="0"/>
          <w:divBdr>
            <w:top w:val="none" w:sz="0" w:space="0" w:color="auto"/>
            <w:left w:val="none" w:sz="0" w:space="0" w:color="auto"/>
            <w:bottom w:val="none" w:sz="0" w:space="0" w:color="auto"/>
            <w:right w:val="none" w:sz="0" w:space="0" w:color="auto"/>
          </w:divBdr>
        </w:div>
        <w:div w:id="1458914306">
          <w:marLeft w:val="640"/>
          <w:marRight w:val="0"/>
          <w:marTop w:val="0"/>
          <w:marBottom w:val="0"/>
          <w:divBdr>
            <w:top w:val="none" w:sz="0" w:space="0" w:color="auto"/>
            <w:left w:val="none" w:sz="0" w:space="0" w:color="auto"/>
            <w:bottom w:val="none" w:sz="0" w:space="0" w:color="auto"/>
            <w:right w:val="none" w:sz="0" w:space="0" w:color="auto"/>
          </w:divBdr>
        </w:div>
        <w:div w:id="341317392">
          <w:marLeft w:val="640"/>
          <w:marRight w:val="0"/>
          <w:marTop w:val="0"/>
          <w:marBottom w:val="0"/>
          <w:divBdr>
            <w:top w:val="none" w:sz="0" w:space="0" w:color="auto"/>
            <w:left w:val="none" w:sz="0" w:space="0" w:color="auto"/>
            <w:bottom w:val="none" w:sz="0" w:space="0" w:color="auto"/>
            <w:right w:val="none" w:sz="0" w:space="0" w:color="auto"/>
          </w:divBdr>
        </w:div>
        <w:div w:id="1184057817">
          <w:marLeft w:val="640"/>
          <w:marRight w:val="0"/>
          <w:marTop w:val="0"/>
          <w:marBottom w:val="0"/>
          <w:divBdr>
            <w:top w:val="none" w:sz="0" w:space="0" w:color="auto"/>
            <w:left w:val="none" w:sz="0" w:space="0" w:color="auto"/>
            <w:bottom w:val="none" w:sz="0" w:space="0" w:color="auto"/>
            <w:right w:val="none" w:sz="0" w:space="0" w:color="auto"/>
          </w:divBdr>
        </w:div>
        <w:div w:id="670333489">
          <w:marLeft w:val="640"/>
          <w:marRight w:val="0"/>
          <w:marTop w:val="0"/>
          <w:marBottom w:val="0"/>
          <w:divBdr>
            <w:top w:val="none" w:sz="0" w:space="0" w:color="auto"/>
            <w:left w:val="none" w:sz="0" w:space="0" w:color="auto"/>
            <w:bottom w:val="none" w:sz="0" w:space="0" w:color="auto"/>
            <w:right w:val="none" w:sz="0" w:space="0" w:color="auto"/>
          </w:divBdr>
        </w:div>
        <w:div w:id="1482233119">
          <w:marLeft w:val="640"/>
          <w:marRight w:val="0"/>
          <w:marTop w:val="0"/>
          <w:marBottom w:val="0"/>
          <w:divBdr>
            <w:top w:val="none" w:sz="0" w:space="0" w:color="auto"/>
            <w:left w:val="none" w:sz="0" w:space="0" w:color="auto"/>
            <w:bottom w:val="none" w:sz="0" w:space="0" w:color="auto"/>
            <w:right w:val="none" w:sz="0" w:space="0" w:color="auto"/>
          </w:divBdr>
        </w:div>
        <w:div w:id="1682394307">
          <w:marLeft w:val="640"/>
          <w:marRight w:val="0"/>
          <w:marTop w:val="0"/>
          <w:marBottom w:val="0"/>
          <w:divBdr>
            <w:top w:val="none" w:sz="0" w:space="0" w:color="auto"/>
            <w:left w:val="none" w:sz="0" w:space="0" w:color="auto"/>
            <w:bottom w:val="none" w:sz="0" w:space="0" w:color="auto"/>
            <w:right w:val="none" w:sz="0" w:space="0" w:color="auto"/>
          </w:divBdr>
        </w:div>
        <w:div w:id="1620801345">
          <w:marLeft w:val="640"/>
          <w:marRight w:val="0"/>
          <w:marTop w:val="0"/>
          <w:marBottom w:val="0"/>
          <w:divBdr>
            <w:top w:val="none" w:sz="0" w:space="0" w:color="auto"/>
            <w:left w:val="none" w:sz="0" w:space="0" w:color="auto"/>
            <w:bottom w:val="none" w:sz="0" w:space="0" w:color="auto"/>
            <w:right w:val="none" w:sz="0" w:space="0" w:color="auto"/>
          </w:divBdr>
        </w:div>
        <w:div w:id="872305325">
          <w:marLeft w:val="640"/>
          <w:marRight w:val="0"/>
          <w:marTop w:val="0"/>
          <w:marBottom w:val="0"/>
          <w:divBdr>
            <w:top w:val="none" w:sz="0" w:space="0" w:color="auto"/>
            <w:left w:val="none" w:sz="0" w:space="0" w:color="auto"/>
            <w:bottom w:val="none" w:sz="0" w:space="0" w:color="auto"/>
            <w:right w:val="none" w:sz="0" w:space="0" w:color="auto"/>
          </w:divBdr>
        </w:div>
        <w:div w:id="1339039869">
          <w:marLeft w:val="640"/>
          <w:marRight w:val="0"/>
          <w:marTop w:val="0"/>
          <w:marBottom w:val="0"/>
          <w:divBdr>
            <w:top w:val="none" w:sz="0" w:space="0" w:color="auto"/>
            <w:left w:val="none" w:sz="0" w:space="0" w:color="auto"/>
            <w:bottom w:val="none" w:sz="0" w:space="0" w:color="auto"/>
            <w:right w:val="none" w:sz="0" w:space="0" w:color="auto"/>
          </w:divBdr>
        </w:div>
      </w:divsChild>
    </w:div>
    <w:div w:id="2123108605">
      <w:bodyDiv w:val="1"/>
      <w:marLeft w:val="0"/>
      <w:marRight w:val="0"/>
      <w:marTop w:val="0"/>
      <w:marBottom w:val="0"/>
      <w:divBdr>
        <w:top w:val="none" w:sz="0" w:space="0" w:color="auto"/>
        <w:left w:val="none" w:sz="0" w:space="0" w:color="auto"/>
        <w:bottom w:val="none" w:sz="0" w:space="0" w:color="auto"/>
        <w:right w:val="none" w:sz="0" w:space="0" w:color="auto"/>
      </w:divBdr>
      <w:divsChild>
        <w:div w:id="385568080">
          <w:marLeft w:val="640"/>
          <w:marRight w:val="0"/>
          <w:marTop w:val="0"/>
          <w:marBottom w:val="0"/>
          <w:divBdr>
            <w:top w:val="none" w:sz="0" w:space="0" w:color="auto"/>
            <w:left w:val="none" w:sz="0" w:space="0" w:color="auto"/>
            <w:bottom w:val="none" w:sz="0" w:space="0" w:color="auto"/>
            <w:right w:val="none" w:sz="0" w:space="0" w:color="auto"/>
          </w:divBdr>
        </w:div>
        <w:div w:id="547956165">
          <w:marLeft w:val="640"/>
          <w:marRight w:val="0"/>
          <w:marTop w:val="0"/>
          <w:marBottom w:val="0"/>
          <w:divBdr>
            <w:top w:val="none" w:sz="0" w:space="0" w:color="auto"/>
            <w:left w:val="none" w:sz="0" w:space="0" w:color="auto"/>
            <w:bottom w:val="none" w:sz="0" w:space="0" w:color="auto"/>
            <w:right w:val="none" w:sz="0" w:space="0" w:color="auto"/>
          </w:divBdr>
        </w:div>
        <w:div w:id="361253204">
          <w:marLeft w:val="640"/>
          <w:marRight w:val="0"/>
          <w:marTop w:val="0"/>
          <w:marBottom w:val="0"/>
          <w:divBdr>
            <w:top w:val="none" w:sz="0" w:space="0" w:color="auto"/>
            <w:left w:val="none" w:sz="0" w:space="0" w:color="auto"/>
            <w:bottom w:val="none" w:sz="0" w:space="0" w:color="auto"/>
            <w:right w:val="none" w:sz="0" w:space="0" w:color="auto"/>
          </w:divBdr>
        </w:div>
        <w:div w:id="878005406">
          <w:marLeft w:val="640"/>
          <w:marRight w:val="0"/>
          <w:marTop w:val="0"/>
          <w:marBottom w:val="0"/>
          <w:divBdr>
            <w:top w:val="none" w:sz="0" w:space="0" w:color="auto"/>
            <w:left w:val="none" w:sz="0" w:space="0" w:color="auto"/>
            <w:bottom w:val="none" w:sz="0" w:space="0" w:color="auto"/>
            <w:right w:val="none" w:sz="0" w:space="0" w:color="auto"/>
          </w:divBdr>
        </w:div>
        <w:div w:id="1448039198">
          <w:marLeft w:val="640"/>
          <w:marRight w:val="0"/>
          <w:marTop w:val="0"/>
          <w:marBottom w:val="0"/>
          <w:divBdr>
            <w:top w:val="none" w:sz="0" w:space="0" w:color="auto"/>
            <w:left w:val="none" w:sz="0" w:space="0" w:color="auto"/>
            <w:bottom w:val="none" w:sz="0" w:space="0" w:color="auto"/>
            <w:right w:val="none" w:sz="0" w:space="0" w:color="auto"/>
          </w:divBdr>
        </w:div>
        <w:div w:id="1330786794">
          <w:marLeft w:val="640"/>
          <w:marRight w:val="0"/>
          <w:marTop w:val="0"/>
          <w:marBottom w:val="0"/>
          <w:divBdr>
            <w:top w:val="none" w:sz="0" w:space="0" w:color="auto"/>
            <w:left w:val="none" w:sz="0" w:space="0" w:color="auto"/>
            <w:bottom w:val="none" w:sz="0" w:space="0" w:color="auto"/>
            <w:right w:val="none" w:sz="0" w:space="0" w:color="auto"/>
          </w:divBdr>
        </w:div>
        <w:div w:id="1711146403">
          <w:marLeft w:val="640"/>
          <w:marRight w:val="0"/>
          <w:marTop w:val="0"/>
          <w:marBottom w:val="0"/>
          <w:divBdr>
            <w:top w:val="none" w:sz="0" w:space="0" w:color="auto"/>
            <w:left w:val="none" w:sz="0" w:space="0" w:color="auto"/>
            <w:bottom w:val="none" w:sz="0" w:space="0" w:color="auto"/>
            <w:right w:val="none" w:sz="0" w:space="0" w:color="auto"/>
          </w:divBdr>
        </w:div>
        <w:div w:id="910306757">
          <w:marLeft w:val="640"/>
          <w:marRight w:val="0"/>
          <w:marTop w:val="0"/>
          <w:marBottom w:val="0"/>
          <w:divBdr>
            <w:top w:val="none" w:sz="0" w:space="0" w:color="auto"/>
            <w:left w:val="none" w:sz="0" w:space="0" w:color="auto"/>
            <w:bottom w:val="none" w:sz="0" w:space="0" w:color="auto"/>
            <w:right w:val="none" w:sz="0" w:space="0" w:color="auto"/>
          </w:divBdr>
        </w:div>
        <w:div w:id="1866364291">
          <w:marLeft w:val="640"/>
          <w:marRight w:val="0"/>
          <w:marTop w:val="0"/>
          <w:marBottom w:val="0"/>
          <w:divBdr>
            <w:top w:val="none" w:sz="0" w:space="0" w:color="auto"/>
            <w:left w:val="none" w:sz="0" w:space="0" w:color="auto"/>
            <w:bottom w:val="none" w:sz="0" w:space="0" w:color="auto"/>
            <w:right w:val="none" w:sz="0" w:space="0" w:color="auto"/>
          </w:divBdr>
        </w:div>
        <w:div w:id="1268854174">
          <w:marLeft w:val="640"/>
          <w:marRight w:val="0"/>
          <w:marTop w:val="0"/>
          <w:marBottom w:val="0"/>
          <w:divBdr>
            <w:top w:val="none" w:sz="0" w:space="0" w:color="auto"/>
            <w:left w:val="none" w:sz="0" w:space="0" w:color="auto"/>
            <w:bottom w:val="none" w:sz="0" w:space="0" w:color="auto"/>
            <w:right w:val="none" w:sz="0" w:space="0" w:color="auto"/>
          </w:divBdr>
        </w:div>
        <w:div w:id="256063413">
          <w:marLeft w:val="640"/>
          <w:marRight w:val="0"/>
          <w:marTop w:val="0"/>
          <w:marBottom w:val="0"/>
          <w:divBdr>
            <w:top w:val="none" w:sz="0" w:space="0" w:color="auto"/>
            <w:left w:val="none" w:sz="0" w:space="0" w:color="auto"/>
            <w:bottom w:val="none" w:sz="0" w:space="0" w:color="auto"/>
            <w:right w:val="none" w:sz="0" w:space="0" w:color="auto"/>
          </w:divBdr>
        </w:div>
        <w:div w:id="621569124">
          <w:marLeft w:val="640"/>
          <w:marRight w:val="0"/>
          <w:marTop w:val="0"/>
          <w:marBottom w:val="0"/>
          <w:divBdr>
            <w:top w:val="none" w:sz="0" w:space="0" w:color="auto"/>
            <w:left w:val="none" w:sz="0" w:space="0" w:color="auto"/>
            <w:bottom w:val="none" w:sz="0" w:space="0" w:color="auto"/>
            <w:right w:val="none" w:sz="0" w:space="0" w:color="auto"/>
          </w:divBdr>
        </w:div>
        <w:div w:id="2103137340">
          <w:marLeft w:val="640"/>
          <w:marRight w:val="0"/>
          <w:marTop w:val="0"/>
          <w:marBottom w:val="0"/>
          <w:divBdr>
            <w:top w:val="none" w:sz="0" w:space="0" w:color="auto"/>
            <w:left w:val="none" w:sz="0" w:space="0" w:color="auto"/>
            <w:bottom w:val="none" w:sz="0" w:space="0" w:color="auto"/>
            <w:right w:val="none" w:sz="0" w:space="0" w:color="auto"/>
          </w:divBdr>
        </w:div>
        <w:div w:id="598022600">
          <w:marLeft w:val="640"/>
          <w:marRight w:val="0"/>
          <w:marTop w:val="0"/>
          <w:marBottom w:val="0"/>
          <w:divBdr>
            <w:top w:val="none" w:sz="0" w:space="0" w:color="auto"/>
            <w:left w:val="none" w:sz="0" w:space="0" w:color="auto"/>
            <w:bottom w:val="none" w:sz="0" w:space="0" w:color="auto"/>
            <w:right w:val="none" w:sz="0" w:space="0" w:color="auto"/>
          </w:divBdr>
        </w:div>
        <w:div w:id="689796011">
          <w:marLeft w:val="640"/>
          <w:marRight w:val="0"/>
          <w:marTop w:val="0"/>
          <w:marBottom w:val="0"/>
          <w:divBdr>
            <w:top w:val="none" w:sz="0" w:space="0" w:color="auto"/>
            <w:left w:val="none" w:sz="0" w:space="0" w:color="auto"/>
            <w:bottom w:val="none" w:sz="0" w:space="0" w:color="auto"/>
            <w:right w:val="none" w:sz="0" w:space="0" w:color="auto"/>
          </w:divBdr>
        </w:div>
        <w:div w:id="609774950">
          <w:marLeft w:val="640"/>
          <w:marRight w:val="0"/>
          <w:marTop w:val="0"/>
          <w:marBottom w:val="0"/>
          <w:divBdr>
            <w:top w:val="none" w:sz="0" w:space="0" w:color="auto"/>
            <w:left w:val="none" w:sz="0" w:space="0" w:color="auto"/>
            <w:bottom w:val="none" w:sz="0" w:space="0" w:color="auto"/>
            <w:right w:val="none" w:sz="0" w:space="0" w:color="auto"/>
          </w:divBdr>
        </w:div>
        <w:div w:id="407843673">
          <w:marLeft w:val="640"/>
          <w:marRight w:val="0"/>
          <w:marTop w:val="0"/>
          <w:marBottom w:val="0"/>
          <w:divBdr>
            <w:top w:val="none" w:sz="0" w:space="0" w:color="auto"/>
            <w:left w:val="none" w:sz="0" w:space="0" w:color="auto"/>
            <w:bottom w:val="none" w:sz="0" w:space="0" w:color="auto"/>
            <w:right w:val="none" w:sz="0" w:space="0" w:color="auto"/>
          </w:divBdr>
        </w:div>
        <w:div w:id="16779646">
          <w:marLeft w:val="640"/>
          <w:marRight w:val="0"/>
          <w:marTop w:val="0"/>
          <w:marBottom w:val="0"/>
          <w:divBdr>
            <w:top w:val="none" w:sz="0" w:space="0" w:color="auto"/>
            <w:left w:val="none" w:sz="0" w:space="0" w:color="auto"/>
            <w:bottom w:val="none" w:sz="0" w:space="0" w:color="auto"/>
            <w:right w:val="none" w:sz="0" w:space="0" w:color="auto"/>
          </w:divBdr>
        </w:div>
        <w:div w:id="1044792078">
          <w:marLeft w:val="640"/>
          <w:marRight w:val="0"/>
          <w:marTop w:val="0"/>
          <w:marBottom w:val="0"/>
          <w:divBdr>
            <w:top w:val="none" w:sz="0" w:space="0" w:color="auto"/>
            <w:left w:val="none" w:sz="0" w:space="0" w:color="auto"/>
            <w:bottom w:val="none" w:sz="0" w:space="0" w:color="auto"/>
            <w:right w:val="none" w:sz="0" w:space="0" w:color="auto"/>
          </w:divBdr>
        </w:div>
        <w:div w:id="390883430">
          <w:marLeft w:val="640"/>
          <w:marRight w:val="0"/>
          <w:marTop w:val="0"/>
          <w:marBottom w:val="0"/>
          <w:divBdr>
            <w:top w:val="none" w:sz="0" w:space="0" w:color="auto"/>
            <w:left w:val="none" w:sz="0" w:space="0" w:color="auto"/>
            <w:bottom w:val="none" w:sz="0" w:space="0" w:color="auto"/>
            <w:right w:val="none" w:sz="0" w:space="0" w:color="auto"/>
          </w:divBdr>
        </w:div>
        <w:div w:id="1094745735">
          <w:marLeft w:val="640"/>
          <w:marRight w:val="0"/>
          <w:marTop w:val="0"/>
          <w:marBottom w:val="0"/>
          <w:divBdr>
            <w:top w:val="none" w:sz="0" w:space="0" w:color="auto"/>
            <w:left w:val="none" w:sz="0" w:space="0" w:color="auto"/>
            <w:bottom w:val="none" w:sz="0" w:space="0" w:color="auto"/>
            <w:right w:val="none" w:sz="0" w:space="0" w:color="auto"/>
          </w:divBdr>
        </w:div>
        <w:div w:id="503786003">
          <w:marLeft w:val="640"/>
          <w:marRight w:val="0"/>
          <w:marTop w:val="0"/>
          <w:marBottom w:val="0"/>
          <w:divBdr>
            <w:top w:val="none" w:sz="0" w:space="0" w:color="auto"/>
            <w:left w:val="none" w:sz="0" w:space="0" w:color="auto"/>
            <w:bottom w:val="none" w:sz="0" w:space="0" w:color="auto"/>
            <w:right w:val="none" w:sz="0" w:space="0" w:color="auto"/>
          </w:divBdr>
        </w:div>
        <w:div w:id="962660442">
          <w:marLeft w:val="640"/>
          <w:marRight w:val="0"/>
          <w:marTop w:val="0"/>
          <w:marBottom w:val="0"/>
          <w:divBdr>
            <w:top w:val="none" w:sz="0" w:space="0" w:color="auto"/>
            <w:left w:val="none" w:sz="0" w:space="0" w:color="auto"/>
            <w:bottom w:val="none" w:sz="0" w:space="0" w:color="auto"/>
            <w:right w:val="none" w:sz="0" w:space="0" w:color="auto"/>
          </w:divBdr>
        </w:div>
        <w:div w:id="1771586409">
          <w:marLeft w:val="640"/>
          <w:marRight w:val="0"/>
          <w:marTop w:val="0"/>
          <w:marBottom w:val="0"/>
          <w:divBdr>
            <w:top w:val="none" w:sz="0" w:space="0" w:color="auto"/>
            <w:left w:val="none" w:sz="0" w:space="0" w:color="auto"/>
            <w:bottom w:val="none" w:sz="0" w:space="0" w:color="auto"/>
            <w:right w:val="none" w:sz="0" w:space="0" w:color="auto"/>
          </w:divBdr>
        </w:div>
        <w:div w:id="1033384315">
          <w:marLeft w:val="640"/>
          <w:marRight w:val="0"/>
          <w:marTop w:val="0"/>
          <w:marBottom w:val="0"/>
          <w:divBdr>
            <w:top w:val="none" w:sz="0" w:space="0" w:color="auto"/>
            <w:left w:val="none" w:sz="0" w:space="0" w:color="auto"/>
            <w:bottom w:val="none" w:sz="0" w:space="0" w:color="auto"/>
            <w:right w:val="none" w:sz="0" w:space="0" w:color="auto"/>
          </w:divBdr>
        </w:div>
        <w:div w:id="1548563597">
          <w:marLeft w:val="640"/>
          <w:marRight w:val="0"/>
          <w:marTop w:val="0"/>
          <w:marBottom w:val="0"/>
          <w:divBdr>
            <w:top w:val="none" w:sz="0" w:space="0" w:color="auto"/>
            <w:left w:val="none" w:sz="0" w:space="0" w:color="auto"/>
            <w:bottom w:val="none" w:sz="0" w:space="0" w:color="auto"/>
            <w:right w:val="none" w:sz="0" w:space="0" w:color="auto"/>
          </w:divBdr>
        </w:div>
        <w:div w:id="764156072">
          <w:marLeft w:val="640"/>
          <w:marRight w:val="0"/>
          <w:marTop w:val="0"/>
          <w:marBottom w:val="0"/>
          <w:divBdr>
            <w:top w:val="none" w:sz="0" w:space="0" w:color="auto"/>
            <w:left w:val="none" w:sz="0" w:space="0" w:color="auto"/>
            <w:bottom w:val="none" w:sz="0" w:space="0" w:color="auto"/>
            <w:right w:val="none" w:sz="0" w:space="0" w:color="auto"/>
          </w:divBdr>
        </w:div>
        <w:div w:id="1780416814">
          <w:marLeft w:val="640"/>
          <w:marRight w:val="0"/>
          <w:marTop w:val="0"/>
          <w:marBottom w:val="0"/>
          <w:divBdr>
            <w:top w:val="none" w:sz="0" w:space="0" w:color="auto"/>
            <w:left w:val="none" w:sz="0" w:space="0" w:color="auto"/>
            <w:bottom w:val="none" w:sz="0" w:space="0" w:color="auto"/>
            <w:right w:val="none" w:sz="0" w:space="0" w:color="auto"/>
          </w:divBdr>
        </w:div>
        <w:div w:id="1366447414">
          <w:marLeft w:val="640"/>
          <w:marRight w:val="0"/>
          <w:marTop w:val="0"/>
          <w:marBottom w:val="0"/>
          <w:divBdr>
            <w:top w:val="none" w:sz="0" w:space="0" w:color="auto"/>
            <w:left w:val="none" w:sz="0" w:space="0" w:color="auto"/>
            <w:bottom w:val="none" w:sz="0" w:space="0" w:color="auto"/>
            <w:right w:val="none" w:sz="0" w:space="0" w:color="auto"/>
          </w:divBdr>
        </w:div>
        <w:div w:id="611977597">
          <w:marLeft w:val="640"/>
          <w:marRight w:val="0"/>
          <w:marTop w:val="0"/>
          <w:marBottom w:val="0"/>
          <w:divBdr>
            <w:top w:val="none" w:sz="0" w:space="0" w:color="auto"/>
            <w:left w:val="none" w:sz="0" w:space="0" w:color="auto"/>
            <w:bottom w:val="none" w:sz="0" w:space="0" w:color="auto"/>
            <w:right w:val="none" w:sz="0" w:space="0" w:color="auto"/>
          </w:divBdr>
        </w:div>
        <w:div w:id="196817994">
          <w:marLeft w:val="640"/>
          <w:marRight w:val="0"/>
          <w:marTop w:val="0"/>
          <w:marBottom w:val="0"/>
          <w:divBdr>
            <w:top w:val="none" w:sz="0" w:space="0" w:color="auto"/>
            <w:left w:val="none" w:sz="0" w:space="0" w:color="auto"/>
            <w:bottom w:val="none" w:sz="0" w:space="0" w:color="auto"/>
            <w:right w:val="none" w:sz="0" w:space="0" w:color="auto"/>
          </w:divBdr>
        </w:div>
        <w:div w:id="228000730">
          <w:marLeft w:val="640"/>
          <w:marRight w:val="0"/>
          <w:marTop w:val="0"/>
          <w:marBottom w:val="0"/>
          <w:divBdr>
            <w:top w:val="none" w:sz="0" w:space="0" w:color="auto"/>
            <w:left w:val="none" w:sz="0" w:space="0" w:color="auto"/>
            <w:bottom w:val="none" w:sz="0" w:space="0" w:color="auto"/>
            <w:right w:val="none" w:sz="0" w:space="0" w:color="auto"/>
          </w:divBdr>
        </w:div>
        <w:div w:id="1510633996">
          <w:marLeft w:val="640"/>
          <w:marRight w:val="0"/>
          <w:marTop w:val="0"/>
          <w:marBottom w:val="0"/>
          <w:divBdr>
            <w:top w:val="none" w:sz="0" w:space="0" w:color="auto"/>
            <w:left w:val="none" w:sz="0" w:space="0" w:color="auto"/>
            <w:bottom w:val="none" w:sz="0" w:space="0" w:color="auto"/>
            <w:right w:val="none" w:sz="0" w:space="0" w:color="auto"/>
          </w:divBdr>
        </w:div>
        <w:div w:id="1349063382">
          <w:marLeft w:val="640"/>
          <w:marRight w:val="0"/>
          <w:marTop w:val="0"/>
          <w:marBottom w:val="0"/>
          <w:divBdr>
            <w:top w:val="none" w:sz="0" w:space="0" w:color="auto"/>
            <w:left w:val="none" w:sz="0" w:space="0" w:color="auto"/>
            <w:bottom w:val="none" w:sz="0" w:space="0" w:color="auto"/>
            <w:right w:val="none" w:sz="0" w:space="0" w:color="auto"/>
          </w:divBdr>
        </w:div>
        <w:div w:id="439565881">
          <w:marLeft w:val="640"/>
          <w:marRight w:val="0"/>
          <w:marTop w:val="0"/>
          <w:marBottom w:val="0"/>
          <w:divBdr>
            <w:top w:val="none" w:sz="0" w:space="0" w:color="auto"/>
            <w:left w:val="none" w:sz="0" w:space="0" w:color="auto"/>
            <w:bottom w:val="none" w:sz="0" w:space="0" w:color="auto"/>
            <w:right w:val="none" w:sz="0" w:space="0" w:color="auto"/>
          </w:divBdr>
        </w:div>
        <w:div w:id="865798883">
          <w:marLeft w:val="640"/>
          <w:marRight w:val="0"/>
          <w:marTop w:val="0"/>
          <w:marBottom w:val="0"/>
          <w:divBdr>
            <w:top w:val="none" w:sz="0" w:space="0" w:color="auto"/>
            <w:left w:val="none" w:sz="0" w:space="0" w:color="auto"/>
            <w:bottom w:val="none" w:sz="0" w:space="0" w:color="auto"/>
            <w:right w:val="none" w:sz="0" w:space="0" w:color="auto"/>
          </w:divBdr>
        </w:div>
        <w:div w:id="854611622">
          <w:marLeft w:val="640"/>
          <w:marRight w:val="0"/>
          <w:marTop w:val="0"/>
          <w:marBottom w:val="0"/>
          <w:divBdr>
            <w:top w:val="none" w:sz="0" w:space="0" w:color="auto"/>
            <w:left w:val="none" w:sz="0" w:space="0" w:color="auto"/>
            <w:bottom w:val="none" w:sz="0" w:space="0" w:color="auto"/>
            <w:right w:val="none" w:sz="0" w:space="0" w:color="auto"/>
          </w:divBdr>
        </w:div>
        <w:div w:id="1100031021">
          <w:marLeft w:val="640"/>
          <w:marRight w:val="0"/>
          <w:marTop w:val="0"/>
          <w:marBottom w:val="0"/>
          <w:divBdr>
            <w:top w:val="none" w:sz="0" w:space="0" w:color="auto"/>
            <w:left w:val="none" w:sz="0" w:space="0" w:color="auto"/>
            <w:bottom w:val="none" w:sz="0" w:space="0" w:color="auto"/>
            <w:right w:val="none" w:sz="0" w:space="0" w:color="auto"/>
          </w:divBdr>
        </w:div>
        <w:div w:id="1494879040">
          <w:marLeft w:val="640"/>
          <w:marRight w:val="0"/>
          <w:marTop w:val="0"/>
          <w:marBottom w:val="0"/>
          <w:divBdr>
            <w:top w:val="none" w:sz="0" w:space="0" w:color="auto"/>
            <w:left w:val="none" w:sz="0" w:space="0" w:color="auto"/>
            <w:bottom w:val="none" w:sz="0" w:space="0" w:color="auto"/>
            <w:right w:val="none" w:sz="0" w:space="0" w:color="auto"/>
          </w:divBdr>
        </w:div>
        <w:div w:id="403139633">
          <w:marLeft w:val="640"/>
          <w:marRight w:val="0"/>
          <w:marTop w:val="0"/>
          <w:marBottom w:val="0"/>
          <w:divBdr>
            <w:top w:val="none" w:sz="0" w:space="0" w:color="auto"/>
            <w:left w:val="none" w:sz="0" w:space="0" w:color="auto"/>
            <w:bottom w:val="none" w:sz="0" w:space="0" w:color="auto"/>
            <w:right w:val="none" w:sz="0" w:space="0" w:color="auto"/>
          </w:divBdr>
        </w:div>
        <w:div w:id="696396782">
          <w:marLeft w:val="640"/>
          <w:marRight w:val="0"/>
          <w:marTop w:val="0"/>
          <w:marBottom w:val="0"/>
          <w:divBdr>
            <w:top w:val="none" w:sz="0" w:space="0" w:color="auto"/>
            <w:left w:val="none" w:sz="0" w:space="0" w:color="auto"/>
            <w:bottom w:val="none" w:sz="0" w:space="0" w:color="auto"/>
            <w:right w:val="none" w:sz="0" w:space="0" w:color="auto"/>
          </w:divBdr>
        </w:div>
        <w:div w:id="1660882578">
          <w:marLeft w:val="640"/>
          <w:marRight w:val="0"/>
          <w:marTop w:val="0"/>
          <w:marBottom w:val="0"/>
          <w:divBdr>
            <w:top w:val="none" w:sz="0" w:space="0" w:color="auto"/>
            <w:left w:val="none" w:sz="0" w:space="0" w:color="auto"/>
            <w:bottom w:val="none" w:sz="0" w:space="0" w:color="auto"/>
            <w:right w:val="none" w:sz="0" w:space="0" w:color="auto"/>
          </w:divBdr>
        </w:div>
        <w:div w:id="209927697">
          <w:marLeft w:val="640"/>
          <w:marRight w:val="0"/>
          <w:marTop w:val="0"/>
          <w:marBottom w:val="0"/>
          <w:divBdr>
            <w:top w:val="none" w:sz="0" w:space="0" w:color="auto"/>
            <w:left w:val="none" w:sz="0" w:space="0" w:color="auto"/>
            <w:bottom w:val="none" w:sz="0" w:space="0" w:color="auto"/>
            <w:right w:val="none" w:sz="0" w:space="0" w:color="auto"/>
          </w:divBdr>
        </w:div>
        <w:div w:id="453329818">
          <w:marLeft w:val="640"/>
          <w:marRight w:val="0"/>
          <w:marTop w:val="0"/>
          <w:marBottom w:val="0"/>
          <w:divBdr>
            <w:top w:val="none" w:sz="0" w:space="0" w:color="auto"/>
            <w:left w:val="none" w:sz="0" w:space="0" w:color="auto"/>
            <w:bottom w:val="none" w:sz="0" w:space="0" w:color="auto"/>
            <w:right w:val="none" w:sz="0" w:space="0" w:color="auto"/>
          </w:divBdr>
        </w:div>
        <w:div w:id="64690868">
          <w:marLeft w:val="640"/>
          <w:marRight w:val="0"/>
          <w:marTop w:val="0"/>
          <w:marBottom w:val="0"/>
          <w:divBdr>
            <w:top w:val="none" w:sz="0" w:space="0" w:color="auto"/>
            <w:left w:val="none" w:sz="0" w:space="0" w:color="auto"/>
            <w:bottom w:val="none" w:sz="0" w:space="0" w:color="auto"/>
            <w:right w:val="none" w:sz="0" w:space="0" w:color="auto"/>
          </w:divBdr>
        </w:div>
      </w:divsChild>
    </w:div>
    <w:div w:id="2129008171">
      <w:bodyDiv w:val="1"/>
      <w:marLeft w:val="0"/>
      <w:marRight w:val="0"/>
      <w:marTop w:val="0"/>
      <w:marBottom w:val="0"/>
      <w:divBdr>
        <w:top w:val="none" w:sz="0" w:space="0" w:color="auto"/>
        <w:left w:val="none" w:sz="0" w:space="0" w:color="auto"/>
        <w:bottom w:val="none" w:sz="0" w:space="0" w:color="auto"/>
        <w:right w:val="none" w:sz="0" w:space="0" w:color="auto"/>
      </w:divBdr>
      <w:divsChild>
        <w:div w:id="1819222833">
          <w:marLeft w:val="640"/>
          <w:marRight w:val="0"/>
          <w:marTop w:val="0"/>
          <w:marBottom w:val="0"/>
          <w:divBdr>
            <w:top w:val="none" w:sz="0" w:space="0" w:color="auto"/>
            <w:left w:val="none" w:sz="0" w:space="0" w:color="auto"/>
            <w:bottom w:val="none" w:sz="0" w:space="0" w:color="auto"/>
            <w:right w:val="none" w:sz="0" w:space="0" w:color="auto"/>
          </w:divBdr>
        </w:div>
        <w:div w:id="564797018">
          <w:marLeft w:val="640"/>
          <w:marRight w:val="0"/>
          <w:marTop w:val="0"/>
          <w:marBottom w:val="0"/>
          <w:divBdr>
            <w:top w:val="none" w:sz="0" w:space="0" w:color="auto"/>
            <w:left w:val="none" w:sz="0" w:space="0" w:color="auto"/>
            <w:bottom w:val="none" w:sz="0" w:space="0" w:color="auto"/>
            <w:right w:val="none" w:sz="0" w:space="0" w:color="auto"/>
          </w:divBdr>
        </w:div>
        <w:div w:id="1938904887">
          <w:marLeft w:val="640"/>
          <w:marRight w:val="0"/>
          <w:marTop w:val="0"/>
          <w:marBottom w:val="0"/>
          <w:divBdr>
            <w:top w:val="none" w:sz="0" w:space="0" w:color="auto"/>
            <w:left w:val="none" w:sz="0" w:space="0" w:color="auto"/>
            <w:bottom w:val="none" w:sz="0" w:space="0" w:color="auto"/>
            <w:right w:val="none" w:sz="0" w:space="0" w:color="auto"/>
          </w:divBdr>
        </w:div>
        <w:div w:id="233705854">
          <w:marLeft w:val="640"/>
          <w:marRight w:val="0"/>
          <w:marTop w:val="0"/>
          <w:marBottom w:val="0"/>
          <w:divBdr>
            <w:top w:val="none" w:sz="0" w:space="0" w:color="auto"/>
            <w:left w:val="none" w:sz="0" w:space="0" w:color="auto"/>
            <w:bottom w:val="none" w:sz="0" w:space="0" w:color="auto"/>
            <w:right w:val="none" w:sz="0" w:space="0" w:color="auto"/>
          </w:divBdr>
        </w:div>
        <w:div w:id="643706977">
          <w:marLeft w:val="640"/>
          <w:marRight w:val="0"/>
          <w:marTop w:val="0"/>
          <w:marBottom w:val="0"/>
          <w:divBdr>
            <w:top w:val="none" w:sz="0" w:space="0" w:color="auto"/>
            <w:left w:val="none" w:sz="0" w:space="0" w:color="auto"/>
            <w:bottom w:val="none" w:sz="0" w:space="0" w:color="auto"/>
            <w:right w:val="none" w:sz="0" w:space="0" w:color="auto"/>
          </w:divBdr>
        </w:div>
        <w:div w:id="440807026">
          <w:marLeft w:val="640"/>
          <w:marRight w:val="0"/>
          <w:marTop w:val="0"/>
          <w:marBottom w:val="0"/>
          <w:divBdr>
            <w:top w:val="none" w:sz="0" w:space="0" w:color="auto"/>
            <w:left w:val="none" w:sz="0" w:space="0" w:color="auto"/>
            <w:bottom w:val="none" w:sz="0" w:space="0" w:color="auto"/>
            <w:right w:val="none" w:sz="0" w:space="0" w:color="auto"/>
          </w:divBdr>
        </w:div>
        <w:div w:id="1570965202">
          <w:marLeft w:val="640"/>
          <w:marRight w:val="0"/>
          <w:marTop w:val="0"/>
          <w:marBottom w:val="0"/>
          <w:divBdr>
            <w:top w:val="none" w:sz="0" w:space="0" w:color="auto"/>
            <w:left w:val="none" w:sz="0" w:space="0" w:color="auto"/>
            <w:bottom w:val="none" w:sz="0" w:space="0" w:color="auto"/>
            <w:right w:val="none" w:sz="0" w:space="0" w:color="auto"/>
          </w:divBdr>
        </w:div>
        <w:div w:id="904953248">
          <w:marLeft w:val="640"/>
          <w:marRight w:val="0"/>
          <w:marTop w:val="0"/>
          <w:marBottom w:val="0"/>
          <w:divBdr>
            <w:top w:val="none" w:sz="0" w:space="0" w:color="auto"/>
            <w:left w:val="none" w:sz="0" w:space="0" w:color="auto"/>
            <w:bottom w:val="none" w:sz="0" w:space="0" w:color="auto"/>
            <w:right w:val="none" w:sz="0" w:space="0" w:color="auto"/>
          </w:divBdr>
        </w:div>
        <w:div w:id="217934931">
          <w:marLeft w:val="640"/>
          <w:marRight w:val="0"/>
          <w:marTop w:val="0"/>
          <w:marBottom w:val="0"/>
          <w:divBdr>
            <w:top w:val="none" w:sz="0" w:space="0" w:color="auto"/>
            <w:left w:val="none" w:sz="0" w:space="0" w:color="auto"/>
            <w:bottom w:val="none" w:sz="0" w:space="0" w:color="auto"/>
            <w:right w:val="none" w:sz="0" w:space="0" w:color="auto"/>
          </w:divBdr>
        </w:div>
        <w:div w:id="1437629010">
          <w:marLeft w:val="640"/>
          <w:marRight w:val="0"/>
          <w:marTop w:val="0"/>
          <w:marBottom w:val="0"/>
          <w:divBdr>
            <w:top w:val="none" w:sz="0" w:space="0" w:color="auto"/>
            <w:left w:val="none" w:sz="0" w:space="0" w:color="auto"/>
            <w:bottom w:val="none" w:sz="0" w:space="0" w:color="auto"/>
            <w:right w:val="none" w:sz="0" w:space="0" w:color="auto"/>
          </w:divBdr>
        </w:div>
        <w:div w:id="1327123739">
          <w:marLeft w:val="640"/>
          <w:marRight w:val="0"/>
          <w:marTop w:val="0"/>
          <w:marBottom w:val="0"/>
          <w:divBdr>
            <w:top w:val="none" w:sz="0" w:space="0" w:color="auto"/>
            <w:left w:val="none" w:sz="0" w:space="0" w:color="auto"/>
            <w:bottom w:val="none" w:sz="0" w:space="0" w:color="auto"/>
            <w:right w:val="none" w:sz="0" w:space="0" w:color="auto"/>
          </w:divBdr>
        </w:div>
        <w:div w:id="810756871">
          <w:marLeft w:val="640"/>
          <w:marRight w:val="0"/>
          <w:marTop w:val="0"/>
          <w:marBottom w:val="0"/>
          <w:divBdr>
            <w:top w:val="none" w:sz="0" w:space="0" w:color="auto"/>
            <w:left w:val="none" w:sz="0" w:space="0" w:color="auto"/>
            <w:bottom w:val="none" w:sz="0" w:space="0" w:color="auto"/>
            <w:right w:val="none" w:sz="0" w:space="0" w:color="auto"/>
          </w:divBdr>
        </w:div>
        <w:div w:id="1194612309">
          <w:marLeft w:val="640"/>
          <w:marRight w:val="0"/>
          <w:marTop w:val="0"/>
          <w:marBottom w:val="0"/>
          <w:divBdr>
            <w:top w:val="none" w:sz="0" w:space="0" w:color="auto"/>
            <w:left w:val="none" w:sz="0" w:space="0" w:color="auto"/>
            <w:bottom w:val="none" w:sz="0" w:space="0" w:color="auto"/>
            <w:right w:val="none" w:sz="0" w:space="0" w:color="auto"/>
          </w:divBdr>
        </w:div>
        <w:div w:id="400297118">
          <w:marLeft w:val="640"/>
          <w:marRight w:val="0"/>
          <w:marTop w:val="0"/>
          <w:marBottom w:val="0"/>
          <w:divBdr>
            <w:top w:val="none" w:sz="0" w:space="0" w:color="auto"/>
            <w:left w:val="none" w:sz="0" w:space="0" w:color="auto"/>
            <w:bottom w:val="none" w:sz="0" w:space="0" w:color="auto"/>
            <w:right w:val="none" w:sz="0" w:space="0" w:color="auto"/>
          </w:divBdr>
        </w:div>
        <w:div w:id="429667305">
          <w:marLeft w:val="640"/>
          <w:marRight w:val="0"/>
          <w:marTop w:val="0"/>
          <w:marBottom w:val="0"/>
          <w:divBdr>
            <w:top w:val="none" w:sz="0" w:space="0" w:color="auto"/>
            <w:left w:val="none" w:sz="0" w:space="0" w:color="auto"/>
            <w:bottom w:val="none" w:sz="0" w:space="0" w:color="auto"/>
            <w:right w:val="none" w:sz="0" w:space="0" w:color="auto"/>
          </w:divBdr>
        </w:div>
        <w:div w:id="2065523051">
          <w:marLeft w:val="640"/>
          <w:marRight w:val="0"/>
          <w:marTop w:val="0"/>
          <w:marBottom w:val="0"/>
          <w:divBdr>
            <w:top w:val="none" w:sz="0" w:space="0" w:color="auto"/>
            <w:left w:val="none" w:sz="0" w:space="0" w:color="auto"/>
            <w:bottom w:val="none" w:sz="0" w:space="0" w:color="auto"/>
            <w:right w:val="none" w:sz="0" w:space="0" w:color="auto"/>
          </w:divBdr>
        </w:div>
        <w:div w:id="1700623992">
          <w:marLeft w:val="640"/>
          <w:marRight w:val="0"/>
          <w:marTop w:val="0"/>
          <w:marBottom w:val="0"/>
          <w:divBdr>
            <w:top w:val="none" w:sz="0" w:space="0" w:color="auto"/>
            <w:left w:val="none" w:sz="0" w:space="0" w:color="auto"/>
            <w:bottom w:val="none" w:sz="0" w:space="0" w:color="auto"/>
            <w:right w:val="none" w:sz="0" w:space="0" w:color="auto"/>
          </w:divBdr>
        </w:div>
        <w:div w:id="303856774">
          <w:marLeft w:val="640"/>
          <w:marRight w:val="0"/>
          <w:marTop w:val="0"/>
          <w:marBottom w:val="0"/>
          <w:divBdr>
            <w:top w:val="none" w:sz="0" w:space="0" w:color="auto"/>
            <w:left w:val="none" w:sz="0" w:space="0" w:color="auto"/>
            <w:bottom w:val="none" w:sz="0" w:space="0" w:color="auto"/>
            <w:right w:val="none" w:sz="0" w:space="0" w:color="auto"/>
          </w:divBdr>
        </w:div>
        <w:div w:id="1486166142">
          <w:marLeft w:val="640"/>
          <w:marRight w:val="0"/>
          <w:marTop w:val="0"/>
          <w:marBottom w:val="0"/>
          <w:divBdr>
            <w:top w:val="none" w:sz="0" w:space="0" w:color="auto"/>
            <w:left w:val="none" w:sz="0" w:space="0" w:color="auto"/>
            <w:bottom w:val="none" w:sz="0" w:space="0" w:color="auto"/>
            <w:right w:val="none" w:sz="0" w:space="0" w:color="auto"/>
          </w:divBdr>
        </w:div>
        <w:div w:id="447627233">
          <w:marLeft w:val="640"/>
          <w:marRight w:val="0"/>
          <w:marTop w:val="0"/>
          <w:marBottom w:val="0"/>
          <w:divBdr>
            <w:top w:val="none" w:sz="0" w:space="0" w:color="auto"/>
            <w:left w:val="none" w:sz="0" w:space="0" w:color="auto"/>
            <w:bottom w:val="none" w:sz="0" w:space="0" w:color="auto"/>
            <w:right w:val="none" w:sz="0" w:space="0" w:color="auto"/>
          </w:divBdr>
        </w:div>
        <w:div w:id="839320693">
          <w:marLeft w:val="640"/>
          <w:marRight w:val="0"/>
          <w:marTop w:val="0"/>
          <w:marBottom w:val="0"/>
          <w:divBdr>
            <w:top w:val="none" w:sz="0" w:space="0" w:color="auto"/>
            <w:left w:val="none" w:sz="0" w:space="0" w:color="auto"/>
            <w:bottom w:val="none" w:sz="0" w:space="0" w:color="auto"/>
            <w:right w:val="none" w:sz="0" w:space="0" w:color="auto"/>
          </w:divBdr>
        </w:div>
        <w:div w:id="287703589">
          <w:marLeft w:val="640"/>
          <w:marRight w:val="0"/>
          <w:marTop w:val="0"/>
          <w:marBottom w:val="0"/>
          <w:divBdr>
            <w:top w:val="none" w:sz="0" w:space="0" w:color="auto"/>
            <w:left w:val="none" w:sz="0" w:space="0" w:color="auto"/>
            <w:bottom w:val="none" w:sz="0" w:space="0" w:color="auto"/>
            <w:right w:val="none" w:sz="0" w:space="0" w:color="auto"/>
          </w:divBdr>
        </w:div>
        <w:div w:id="1617059004">
          <w:marLeft w:val="640"/>
          <w:marRight w:val="0"/>
          <w:marTop w:val="0"/>
          <w:marBottom w:val="0"/>
          <w:divBdr>
            <w:top w:val="none" w:sz="0" w:space="0" w:color="auto"/>
            <w:left w:val="none" w:sz="0" w:space="0" w:color="auto"/>
            <w:bottom w:val="none" w:sz="0" w:space="0" w:color="auto"/>
            <w:right w:val="none" w:sz="0" w:space="0" w:color="auto"/>
          </w:divBdr>
        </w:div>
        <w:div w:id="1223441768">
          <w:marLeft w:val="640"/>
          <w:marRight w:val="0"/>
          <w:marTop w:val="0"/>
          <w:marBottom w:val="0"/>
          <w:divBdr>
            <w:top w:val="none" w:sz="0" w:space="0" w:color="auto"/>
            <w:left w:val="none" w:sz="0" w:space="0" w:color="auto"/>
            <w:bottom w:val="none" w:sz="0" w:space="0" w:color="auto"/>
            <w:right w:val="none" w:sz="0" w:space="0" w:color="auto"/>
          </w:divBdr>
        </w:div>
        <w:div w:id="1444691101">
          <w:marLeft w:val="640"/>
          <w:marRight w:val="0"/>
          <w:marTop w:val="0"/>
          <w:marBottom w:val="0"/>
          <w:divBdr>
            <w:top w:val="none" w:sz="0" w:space="0" w:color="auto"/>
            <w:left w:val="none" w:sz="0" w:space="0" w:color="auto"/>
            <w:bottom w:val="none" w:sz="0" w:space="0" w:color="auto"/>
            <w:right w:val="none" w:sz="0" w:space="0" w:color="auto"/>
          </w:divBdr>
        </w:div>
        <w:div w:id="2016954663">
          <w:marLeft w:val="640"/>
          <w:marRight w:val="0"/>
          <w:marTop w:val="0"/>
          <w:marBottom w:val="0"/>
          <w:divBdr>
            <w:top w:val="none" w:sz="0" w:space="0" w:color="auto"/>
            <w:left w:val="none" w:sz="0" w:space="0" w:color="auto"/>
            <w:bottom w:val="none" w:sz="0" w:space="0" w:color="auto"/>
            <w:right w:val="none" w:sz="0" w:space="0" w:color="auto"/>
          </w:divBdr>
        </w:div>
        <w:div w:id="1947615869">
          <w:marLeft w:val="640"/>
          <w:marRight w:val="0"/>
          <w:marTop w:val="0"/>
          <w:marBottom w:val="0"/>
          <w:divBdr>
            <w:top w:val="none" w:sz="0" w:space="0" w:color="auto"/>
            <w:left w:val="none" w:sz="0" w:space="0" w:color="auto"/>
            <w:bottom w:val="none" w:sz="0" w:space="0" w:color="auto"/>
            <w:right w:val="none" w:sz="0" w:space="0" w:color="auto"/>
          </w:divBdr>
        </w:div>
        <w:div w:id="1170565357">
          <w:marLeft w:val="640"/>
          <w:marRight w:val="0"/>
          <w:marTop w:val="0"/>
          <w:marBottom w:val="0"/>
          <w:divBdr>
            <w:top w:val="none" w:sz="0" w:space="0" w:color="auto"/>
            <w:left w:val="none" w:sz="0" w:space="0" w:color="auto"/>
            <w:bottom w:val="none" w:sz="0" w:space="0" w:color="auto"/>
            <w:right w:val="none" w:sz="0" w:space="0" w:color="auto"/>
          </w:divBdr>
        </w:div>
        <w:div w:id="1842237218">
          <w:marLeft w:val="640"/>
          <w:marRight w:val="0"/>
          <w:marTop w:val="0"/>
          <w:marBottom w:val="0"/>
          <w:divBdr>
            <w:top w:val="none" w:sz="0" w:space="0" w:color="auto"/>
            <w:left w:val="none" w:sz="0" w:space="0" w:color="auto"/>
            <w:bottom w:val="none" w:sz="0" w:space="0" w:color="auto"/>
            <w:right w:val="none" w:sz="0" w:space="0" w:color="auto"/>
          </w:divBdr>
        </w:div>
        <w:div w:id="2076001063">
          <w:marLeft w:val="640"/>
          <w:marRight w:val="0"/>
          <w:marTop w:val="0"/>
          <w:marBottom w:val="0"/>
          <w:divBdr>
            <w:top w:val="none" w:sz="0" w:space="0" w:color="auto"/>
            <w:left w:val="none" w:sz="0" w:space="0" w:color="auto"/>
            <w:bottom w:val="none" w:sz="0" w:space="0" w:color="auto"/>
            <w:right w:val="none" w:sz="0" w:space="0" w:color="auto"/>
          </w:divBdr>
        </w:div>
        <w:div w:id="1243179797">
          <w:marLeft w:val="640"/>
          <w:marRight w:val="0"/>
          <w:marTop w:val="0"/>
          <w:marBottom w:val="0"/>
          <w:divBdr>
            <w:top w:val="none" w:sz="0" w:space="0" w:color="auto"/>
            <w:left w:val="none" w:sz="0" w:space="0" w:color="auto"/>
            <w:bottom w:val="none" w:sz="0" w:space="0" w:color="auto"/>
            <w:right w:val="none" w:sz="0" w:space="0" w:color="auto"/>
          </w:divBdr>
        </w:div>
        <w:div w:id="535655656">
          <w:marLeft w:val="640"/>
          <w:marRight w:val="0"/>
          <w:marTop w:val="0"/>
          <w:marBottom w:val="0"/>
          <w:divBdr>
            <w:top w:val="none" w:sz="0" w:space="0" w:color="auto"/>
            <w:left w:val="none" w:sz="0" w:space="0" w:color="auto"/>
            <w:bottom w:val="none" w:sz="0" w:space="0" w:color="auto"/>
            <w:right w:val="none" w:sz="0" w:space="0" w:color="auto"/>
          </w:divBdr>
        </w:div>
        <w:div w:id="558856619">
          <w:marLeft w:val="640"/>
          <w:marRight w:val="0"/>
          <w:marTop w:val="0"/>
          <w:marBottom w:val="0"/>
          <w:divBdr>
            <w:top w:val="none" w:sz="0" w:space="0" w:color="auto"/>
            <w:left w:val="none" w:sz="0" w:space="0" w:color="auto"/>
            <w:bottom w:val="none" w:sz="0" w:space="0" w:color="auto"/>
            <w:right w:val="none" w:sz="0" w:space="0" w:color="auto"/>
          </w:divBdr>
        </w:div>
        <w:div w:id="1264148400">
          <w:marLeft w:val="640"/>
          <w:marRight w:val="0"/>
          <w:marTop w:val="0"/>
          <w:marBottom w:val="0"/>
          <w:divBdr>
            <w:top w:val="none" w:sz="0" w:space="0" w:color="auto"/>
            <w:left w:val="none" w:sz="0" w:space="0" w:color="auto"/>
            <w:bottom w:val="none" w:sz="0" w:space="0" w:color="auto"/>
            <w:right w:val="none" w:sz="0" w:space="0" w:color="auto"/>
          </w:divBdr>
        </w:div>
        <w:div w:id="198398735">
          <w:marLeft w:val="640"/>
          <w:marRight w:val="0"/>
          <w:marTop w:val="0"/>
          <w:marBottom w:val="0"/>
          <w:divBdr>
            <w:top w:val="none" w:sz="0" w:space="0" w:color="auto"/>
            <w:left w:val="none" w:sz="0" w:space="0" w:color="auto"/>
            <w:bottom w:val="none" w:sz="0" w:space="0" w:color="auto"/>
            <w:right w:val="none" w:sz="0" w:space="0" w:color="auto"/>
          </w:divBdr>
        </w:div>
        <w:div w:id="74518268">
          <w:marLeft w:val="640"/>
          <w:marRight w:val="0"/>
          <w:marTop w:val="0"/>
          <w:marBottom w:val="0"/>
          <w:divBdr>
            <w:top w:val="none" w:sz="0" w:space="0" w:color="auto"/>
            <w:left w:val="none" w:sz="0" w:space="0" w:color="auto"/>
            <w:bottom w:val="none" w:sz="0" w:space="0" w:color="auto"/>
            <w:right w:val="none" w:sz="0" w:space="0" w:color="auto"/>
          </w:divBdr>
        </w:div>
        <w:div w:id="1990748650">
          <w:marLeft w:val="640"/>
          <w:marRight w:val="0"/>
          <w:marTop w:val="0"/>
          <w:marBottom w:val="0"/>
          <w:divBdr>
            <w:top w:val="none" w:sz="0" w:space="0" w:color="auto"/>
            <w:left w:val="none" w:sz="0" w:space="0" w:color="auto"/>
            <w:bottom w:val="none" w:sz="0" w:space="0" w:color="auto"/>
            <w:right w:val="none" w:sz="0" w:space="0" w:color="auto"/>
          </w:divBdr>
        </w:div>
        <w:div w:id="1737318043">
          <w:marLeft w:val="64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emf"/><Relationship Id="rId117" Type="http://schemas.openxmlformats.org/officeDocument/2006/relationships/fontTable" Target="fontTable.xml"/><Relationship Id="rId21" Type="http://schemas.openxmlformats.org/officeDocument/2006/relationships/oleObject" Target="embeddings/oleObject3.bin"/><Relationship Id="rId42" Type="http://schemas.openxmlformats.org/officeDocument/2006/relationships/image" Target="media/image15.emf"/><Relationship Id="rId47" Type="http://schemas.openxmlformats.org/officeDocument/2006/relationships/oleObject" Target="embeddings/oleObject16.bin"/><Relationship Id="rId63" Type="http://schemas.openxmlformats.org/officeDocument/2006/relationships/oleObject" Target="embeddings/oleObject24.bin"/><Relationship Id="rId68" Type="http://schemas.openxmlformats.org/officeDocument/2006/relationships/image" Target="media/image28.emf"/><Relationship Id="rId84" Type="http://schemas.openxmlformats.org/officeDocument/2006/relationships/image" Target="media/image36.emf"/><Relationship Id="rId89" Type="http://schemas.openxmlformats.org/officeDocument/2006/relationships/oleObject" Target="embeddings/oleObject37.bin"/><Relationship Id="rId112" Type="http://schemas.openxmlformats.org/officeDocument/2006/relationships/image" Target="media/image50.png"/><Relationship Id="rId16" Type="http://schemas.openxmlformats.org/officeDocument/2006/relationships/hyperlink" Target="https://pubchem.ncbi.nlm.nih.gov/" TargetMode="External"/><Relationship Id="rId107" Type="http://schemas.openxmlformats.org/officeDocument/2006/relationships/oleObject" Target="embeddings/oleObject46.bin"/><Relationship Id="rId11" Type="http://schemas.openxmlformats.org/officeDocument/2006/relationships/image" Target="media/image2.emf"/><Relationship Id="rId24" Type="http://schemas.openxmlformats.org/officeDocument/2006/relationships/image" Target="media/image6.emf"/><Relationship Id="rId32" Type="http://schemas.openxmlformats.org/officeDocument/2006/relationships/image" Target="media/image10.emf"/><Relationship Id="rId37" Type="http://schemas.openxmlformats.org/officeDocument/2006/relationships/oleObject" Target="embeddings/oleObject11.bin"/><Relationship Id="rId40" Type="http://schemas.openxmlformats.org/officeDocument/2006/relationships/image" Target="media/image14.emf"/><Relationship Id="rId45" Type="http://schemas.openxmlformats.org/officeDocument/2006/relationships/oleObject" Target="embeddings/oleObject15.bin"/><Relationship Id="rId53" Type="http://schemas.openxmlformats.org/officeDocument/2006/relationships/oleObject" Target="embeddings/oleObject19.bin"/><Relationship Id="rId58" Type="http://schemas.openxmlformats.org/officeDocument/2006/relationships/image" Target="media/image23.emf"/><Relationship Id="rId66" Type="http://schemas.openxmlformats.org/officeDocument/2006/relationships/image" Target="media/image27.emf"/><Relationship Id="rId74" Type="http://schemas.openxmlformats.org/officeDocument/2006/relationships/image" Target="media/image31.emf"/><Relationship Id="rId79" Type="http://schemas.openxmlformats.org/officeDocument/2006/relationships/oleObject" Target="embeddings/oleObject32.bin"/><Relationship Id="rId87" Type="http://schemas.openxmlformats.org/officeDocument/2006/relationships/oleObject" Target="embeddings/oleObject36.bin"/><Relationship Id="rId102" Type="http://schemas.openxmlformats.org/officeDocument/2006/relationships/image" Target="media/image45.emf"/><Relationship Id="rId110" Type="http://schemas.openxmlformats.org/officeDocument/2006/relationships/image" Target="media/image49.emf"/><Relationship Id="rId115" Type="http://schemas.openxmlformats.org/officeDocument/2006/relationships/image" Target="media/image53.png"/><Relationship Id="rId5" Type="http://schemas.openxmlformats.org/officeDocument/2006/relationships/webSettings" Target="webSettings.xml"/><Relationship Id="rId61" Type="http://schemas.openxmlformats.org/officeDocument/2006/relationships/oleObject" Target="embeddings/oleObject23.bin"/><Relationship Id="rId82" Type="http://schemas.openxmlformats.org/officeDocument/2006/relationships/image" Target="media/image35.emf"/><Relationship Id="rId90" Type="http://schemas.openxmlformats.org/officeDocument/2006/relationships/image" Target="media/image39.emf"/><Relationship Id="rId95" Type="http://schemas.openxmlformats.org/officeDocument/2006/relationships/oleObject" Target="embeddings/oleObject40.bin"/><Relationship Id="rId19" Type="http://schemas.openxmlformats.org/officeDocument/2006/relationships/hyperlink" Target="http://www.way2drug.com/passonline/" TargetMode="External"/><Relationship Id="rId14" Type="http://schemas.openxmlformats.org/officeDocument/2006/relationships/oleObject" Target="embeddings/oleObject2.bin"/><Relationship Id="rId22" Type="http://schemas.openxmlformats.org/officeDocument/2006/relationships/image" Target="media/image5.emf"/><Relationship Id="rId27" Type="http://schemas.openxmlformats.org/officeDocument/2006/relationships/oleObject" Target="embeddings/oleObject6.bin"/><Relationship Id="rId30" Type="http://schemas.openxmlformats.org/officeDocument/2006/relationships/image" Target="media/image9.emf"/><Relationship Id="rId35" Type="http://schemas.openxmlformats.org/officeDocument/2006/relationships/oleObject" Target="embeddings/oleObject10.bin"/><Relationship Id="rId43" Type="http://schemas.openxmlformats.org/officeDocument/2006/relationships/oleObject" Target="embeddings/oleObject14.bin"/><Relationship Id="rId48" Type="http://schemas.openxmlformats.org/officeDocument/2006/relationships/image" Target="media/image18.emf"/><Relationship Id="rId56" Type="http://schemas.openxmlformats.org/officeDocument/2006/relationships/image" Target="media/image22.emf"/><Relationship Id="rId64" Type="http://schemas.openxmlformats.org/officeDocument/2006/relationships/image" Target="media/image26.emf"/><Relationship Id="rId69" Type="http://schemas.openxmlformats.org/officeDocument/2006/relationships/oleObject" Target="embeddings/oleObject27.bin"/><Relationship Id="rId77" Type="http://schemas.openxmlformats.org/officeDocument/2006/relationships/oleObject" Target="embeddings/oleObject31.bin"/><Relationship Id="rId100" Type="http://schemas.openxmlformats.org/officeDocument/2006/relationships/image" Target="media/image44.emf"/><Relationship Id="rId105" Type="http://schemas.openxmlformats.org/officeDocument/2006/relationships/oleObject" Target="embeddings/oleObject45.bin"/><Relationship Id="rId113" Type="http://schemas.openxmlformats.org/officeDocument/2006/relationships/image" Target="media/image51.png"/><Relationship Id="rId118" Type="http://schemas.openxmlformats.org/officeDocument/2006/relationships/glossaryDocument" Target="glossary/document.xml"/><Relationship Id="rId8" Type="http://schemas.microsoft.com/office/2007/relationships/hdphoto" Target="media/hdphoto1.wdp"/><Relationship Id="rId51" Type="http://schemas.openxmlformats.org/officeDocument/2006/relationships/oleObject" Target="embeddings/oleObject18.bin"/><Relationship Id="rId72" Type="http://schemas.openxmlformats.org/officeDocument/2006/relationships/image" Target="media/image30.emf"/><Relationship Id="rId80" Type="http://schemas.openxmlformats.org/officeDocument/2006/relationships/image" Target="media/image34.emf"/><Relationship Id="rId85" Type="http://schemas.openxmlformats.org/officeDocument/2006/relationships/oleObject" Target="embeddings/oleObject35.bin"/><Relationship Id="rId93" Type="http://schemas.openxmlformats.org/officeDocument/2006/relationships/oleObject" Target="embeddings/oleObject39.bin"/><Relationship Id="rId98" Type="http://schemas.openxmlformats.org/officeDocument/2006/relationships/image" Target="media/image43.emf"/><Relationship Id="rId3" Type="http://schemas.openxmlformats.org/officeDocument/2006/relationships/styles" Target="styles.xml"/><Relationship Id="rId12" Type="http://schemas.openxmlformats.org/officeDocument/2006/relationships/oleObject" Target="embeddings/oleObject1.bin"/><Relationship Id="rId17" Type="http://schemas.openxmlformats.org/officeDocument/2006/relationships/hyperlink" Target="https://bioinfo3d.cs.tau.ac.il/PharmaGist/" TargetMode="External"/><Relationship Id="rId25" Type="http://schemas.openxmlformats.org/officeDocument/2006/relationships/oleObject" Target="embeddings/oleObject5.bin"/><Relationship Id="rId33" Type="http://schemas.openxmlformats.org/officeDocument/2006/relationships/oleObject" Target="embeddings/oleObject9.bin"/><Relationship Id="rId38" Type="http://schemas.openxmlformats.org/officeDocument/2006/relationships/image" Target="media/image13.emf"/><Relationship Id="rId46" Type="http://schemas.openxmlformats.org/officeDocument/2006/relationships/image" Target="media/image17.emf"/><Relationship Id="rId59" Type="http://schemas.openxmlformats.org/officeDocument/2006/relationships/oleObject" Target="embeddings/oleObject22.bin"/><Relationship Id="rId67" Type="http://schemas.openxmlformats.org/officeDocument/2006/relationships/oleObject" Target="embeddings/oleObject26.bin"/><Relationship Id="rId103" Type="http://schemas.openxmlformats.org/officeDocument/2006/relationships/oleObject" Target="embeddings/oleObject44.bin"/><Relationship Id="rId108" Type="http://schemas.openxmlformats.org/officeDocument/2006/relationships/image" Target="media/image48.emf"/><Relationship Id="rId116" Type="http://schemas.openxmlformats.org/officeDocument/2006/relationships/image" Target="media/image54.png"/><Relationship Id="rId20" Type="http://schemas.openxmlformats.org/officeDocument/2006/relationships/image" Target="media/image4.emf"/><Relationship Id="rId41" Type="http://schemas.openxmlformats.org/officeDocument/2006/relationships/oleObject" Target="embeddings/oleObject13.bin"/><Relationship Id="rId54" Type="http://schemas.openxmlformats.org/officeDocument/2006/relationships/image" Target="media/image21.emf"/><Relationship Id="rId62" Type="http://schemas.openxmlformats.org/officeDocument/2006/relationships/image" Target="media/image25.emf"/><Relationship Id="rId70" Type="http://schemas.openxmlformats.org/officeDocument/2006/relationships/image" Target="media/image29.emf"/><Relationship Id="rId75" Type="http://schemas.openxmlformats.org/officeDocument/2006/relationships/oleObject" Target="embeddings/oleObject30.bin"/><Relationship Id="rId83" Type="http://schemas.openxmlformats.org/officeDocument/2006/relationships/oleObject" Target="embeddings/oleObject34.bin"/><Relationship Id="rId88" Type="http://schemas.openxmlformats.org/officeDocument/2006/relationships/image" Target="media/image38.emf"/><Relationship Id="rId91" Type="http://schemas.openxmlformats.org/officeDocument/2006/relationships/oleObject" Target="embeddings/oleObject38.bin"/><Relationship Id="rId96" Type="http://schemas.openxmlformats.org/officeDocument/2006/relationships/image" Target="media/image42.emf"/><Relationship Id="rId111" Type="http://schemas.openxmlformats.org/officeDocument/2006/relationships/oleObject" Target="embeddings/oleObject48.bin"/><Relationship Id="rId1" Type="http://schemas.openxmlformats.org/officeDocument/2006/relationships/customXml" Target="../customXml/item1.xml"/><Relationship Id="rId6" Type="http://schemas.openxmlformats.org/officeDocument/2006/relationships/hyperlink" Target="mailto:parinsidat12@gmail.com" TargetMode="External"/><Relationship Id="rId15" Type="http://schemas.openxmlformats.org/officeDocument/2006/relationships/hyperlink" Target="https://www.rcsb.org/" TargetMode="External"/><Relationship Id="rId23" Type="http://schemas.openxmlformats.org/officeDocument/2006/relationships/oleObject" Target="embeddings/oleObject4.bin"/><Relationship Id="rId28" Type="http://schemas.openxmlformats.org/officeDocument/2006/relationships/image" Target="media/image8.emf"/><Relationship Id="rId36" Type="http://schemas.openxmlformats.org/officeDocument/2006/relationships/image" Target="media/image12.emf"/><Relationship Id="rId49" Type="http://schemas.openxmlformats.org/officeDocument/2006/relationships/oleObject" Target="embeddings/oleObject17.bin"/><Relationship Id="rId57" Type="http://schemas.openxmlformats.org/officeDocument/2006/relationships/oleObject" Target="embeddings/oleObject21.bin"/><Relationship Id="rId106" Type="http://schemas.openxmlformats.org/officeDocument/2006/relationships/image" Target="media/image47.emf"/><Relationship Id="rId114" Type="http://schemas.openxmlformats.org/officeDocument/2006/relationships/image" Target="media/image52.png"/><Relationship Id="rId119" Type="http://schemas.openxmlformats.org/officeDocument/2006/relationships/theme" Target="theme/theme1.xml"/><Relationship Id="rId10" Type="http://schemas.openxmlformats.org/officeDocument/2006/relationships/hyperlink" Target="https://en.wikipedia.org/wiki/AMPK" TargetMode="External"/><Relationship Id="rId31" Type="http://schemas.openxmlformats.org/officeDocument/2006/relationships/oleObject" Target="embeddings/oleObject8.bin"/><Relationship Id="rId44" Type="http://schemas.openxmlformats.org/officeDocument/2006/relationships/image" Target="media/image16.emf"/><Relationship Id="rId52" Type="http://schemas.openxmlformats.org/officeDocument/2006/relationships/image" Target="media/image20.emf"/><Relationship Id="rId60" Type="http://schemas.openxmlformats.org/officeDocument/2006/relationships/image" Target="media/image24.emf"/><Relationship Id="rId65" Type="http://schemas.openxmlformats.org/officeDocument/2006/relationships/oleObject" Target="embeddings/oleObject25.bin"/><Relationship Id="rId73" Type="http://schemas.openxmlformats.org/officeDocument/2006/relationships/oleObject" Target="embeddings/oleObject29.bin"/><Relationship Id="rId78" Type="http://schemas.openxmlformats.org/officeDocument/2006/relationships/image" Target="media/image33.emf"/><Relationship Id="rId81" Type="http://schemas.openxmlformats.org/officeDocument/2006/relationships/oleObject" Target="embeddings/oleObject33.bin"/><Relationship Id="rId86" Type="http://schemas.openxmlformats.org/officeDocument/2006/relationships/image" Target="media/image37.emf"/><Relationship Id="rId94" Type="http://schemas.openxmlformats.org/officeDocument/2006/relationships/image" Target="media/image41.emf"/><Relationship Id="rId99" Type="http://schemas.openxmlformats.org/officeDocument/2006/relationships/oleObject" Target="embeddings/oleObject42.bin"/><Relationship Id="rId101" Type="http://schemas.openxmlformats.org/officeDocument/2006/relationships/oleObject" Target="embeddings/oleObject43.bin"/><Relationship Id="rId4" Type="http://schemas.openxmlformats.org/officeDocument/2006/relationships/settings" Target="settings.xml"/><Relationship Id="rId9" Type="http://schemas.openxmlformats.org/officeDocument/2006/relationships/hyperlink" Target="https://en.wikipedia.org/wiki/MTORC1" TargetMode="External"/><Relationship Id="rId13" Type="http://schemas.openxmlformats.org/officeDocument/2006/relationships/image" Target="media/image3.emf"/><Relationship Id="rId18" Type="http://schemas.openxmlformats.org/officeDocument/2006/relationships/hyperlink" Target="https://www.molinspiration.com/cgi-bin/properties" TargetMode="External"/><Relationship Id="rId39" Type="http://schemas.openxmlformats.org/officeDocument/2006/relationships/oleObject" Target="embeddings/oleObject12.bin"/><Relationship Id="rId109" Type="http://schemas.openxmlformats.org/officeDocument/2006/relationships/oleObject" Target="embeddings/oleObject47.bin"/><Relationship Id="rId34" Type="http://schemas.openxmlformats.org/officeDocument/2006/relationships/image" Target="media/image11.emf"/><Relationship Id="rId50" Type="http://schemas.openxmlformats.org/officeDocument/2006/relationships/image" Target="media/image19.emf"/><Relationship Id="rId55" Type="http://schemas.openxmlformats.org/officeDocument/2006/relationships/oleObject" Target="embeddings/oleObject20.bin"/><Relationship Id="rId76" Type="http://schemas.openxmlformats.org/officeDocument/2006/relationships/image" Target="media/image32.emf"/><Relationship Id="rId97" Type="http://schemas.openxmlformats.org/officeDocument/2006/relationships/oleObject" Target="embeddings/oleObject41.bin"/><Relationship Id="rId104" Type="http://schemas.openxmlformats.org/officeDocument/2006/relationships/image" Target="media/image46.emf"/><Relationship Id="rId7" Type="http://schemas.openxmlformats.org/officeDocument/2006/relationships/image" Target="media/image1.png"/><Relationship Id="rId71" Type="http://schemas.openxmlformats.org/officeDocument/2006/relationships/oleObject" Target="embeddings/oleObject28.bin"/><Relationship Id="rId92" Type="http://schemas.openxmlformats.org/officeDocument/2006/relationships/image" Target="media/image40.emf"/><Relationship Id="rId2" Type="http://schemas.openxmlformats.org/officeDocument/2006/relationships/numbering" Target="numbering.xml"/><Relationship Id="rId29" Type="http://schemas.openxmlformats.org/officeDocument/2006/relationships/oleObject" Target="embeddings/oleObject7.bin"/></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CDB84B1FCC5947CEBD0177D01F4BBD65"/>
        <w:category>
          <w:name w:val="General"/>
          <w:gallery w:val="placeholder"/>
        </w:category>
        <w:types>
          <w:type w:val="bbPlcHdr"/>
        </w:types>
        <w:behaviors>
          <w:behavior w:val="content"/>
        </w:behaviors>
        <w:guid w:val="{8D45AFC0-9125-401E-8102-EE43FEDEE549}"/>
      </w:docPartPr>
      <w:docPartBody>
        <w:p w:rsidR="001726A9" w:rsidRDefault="001726A9" w:rsidP="001726A9">
          <w:pPr>
            <w:pStyle w:val="CDB84B1FCC5947CEBD0177D01F4BBD65"/>
          </w:pPr>
          <w:r w:rsidRPr="003754EF">
            <w:rPr>
              <w:rStyle w:val="PlaceholderText"/>
            </w:rPr>
            <w:t>Click or tap here to enter text.</w:t>
          </w:r>
        </w:p>
      </w:docPartBody>
    </w:docPart>
    <w:docPart>
      <w:docPartPr>
        <w:name w:val="99B786CEB5A8402EB4A62D51E248593A"/>
        <w:category>
          <w:name w:val="General"/>
          <w:gallery w:val="placeholder"/>
        </w:category>
        <w:types>
          <w:type w:val="bbPlcHdr"/>
        </w:types>
        <w:behaviors>
          <w:behavior w:val="content"/>
        </w:behaviors>
        <w:guid w:val="{D19D20CE-2522-44E8-9630-4B70D6B7EED2}"/>
      </w:docPartPr>
      <w:docPartBody>
        <w:p w:rsidR="001726A9" w:rsidRDefault="001726A9" w:rsidP="001726A9">
          <w:pPr>
            <w:pStyle w:val="99B786CEB5A8402EB4A62D51E248593A"/>
          </w:pPr>
          <w:r w:rsidRPr="003754EF">
            <w:rPr>
              <w:rStyle w:val="PlaceholderText"/>
            </w:rPr>
            <w:t>Click or tap here to enter text.</w:t>
          </w:r>
        </w:p>
      </w:docPartBody>
    </w:docPart>
    <w:docPart>
      <w:docPartPr>
        <w:name w:val="4864B93813AA4FEF9C4C25C6DEF4C439"/>
        <w:category>
          <w:name w:val="General"/>
          <w:gallery w:val="placeholder"/>
        </w:category>
        <w:types>
          <w:type w:val="bbPlcHdr"/>
        </w:types>
        <w:behaviors>
          <w:behavior w:val="content"/>
        </w:behaviors>
        <w:guid w:val="{E9455944-CDAC-4CD0-997E-F9F83F18C2CA}"/>
      </w:docPartPr>
      <w:docPartBody>
        <w:p w:rsidR="001726A9" w:rsidRDefault="001726A9" w:rsidP="001726A9">
          <w:pPr>
            <w:pStyle w:val="4864B93813AA4FEF9C4C25C6DEF4C439"/>
          </w:pPr>
          <w:r w:rsidRPr="003754EF">
            <w:rPr>
              <w:rStyle w:val="PlaceholderText"/>
            </w:rPr>
            <w:t>Click or tap here to enter text.</w:t>
          </w:r>
        </w:p>
      </w:docPartBody>
    </w:docPart>
    <w:docPart>
      <w:docPartPr>
        <w:name w:val="DefaultPlaceholder_-1854013440"/>
        <w:category>
          <w:name w:val="General"/>
          <w:gallery w:val="placeholder"/>
        </w:category>
        <w:types>
          <w:type w:val="bbPlcHdr"/>
        </w:types>
        <w:behaviors>
          <w:behavior w:val="content"/>
        </w:behaviors>
        <w:guid w:val="{99538B50-6B0C-4789-8BFF-C11655DBFDE0}"/>
      </w:docPartPr>
      <w:docPartBody>
        <w:p w:rsidR="001726A9" w:rsidRDefault="001726A9">
          <w:r w:rsidRPr="003754EF">
            <w:rPr>
              <w:rStyle w:val="PlaceholderText"/>
            </w:rPr>
            <w:t>Click or tap here to enter text.</w:t>
          </w:r>
        </w:p>
      </w:docPartBody>
    </w:docPart>
    <w:docPart>
      <w:docPartPr>
        <w:name w:val="0D469288321641D7A32484B26B0C8399"/>
        <w:category>
          <w:name w:val="General"/>
          <w:gallery w:val="placeholder"/>
        </w:category>
        <w:types>
          <w:type w:val="bbPlcHdr"/>
        </w:types>
        <w:behaviors>
          <w:behavior w:val="content"/>
        </w:behaviors>
        <w:guid w:val="{BDD2375F-393D-4303-8E88-66B88B594029}"/>
      </w:docPartPr>
      <w:docPartBody>
        <w:p w:rsidR="0008419B" w:rsidRDefault="0008419B" w:rsidP="0008419B">
          <w:pPr>
            <w:pStyle w:val="0D469288321641D7A32484B26B0C8399"/>
          </w:pPr>
          <w:r w:rsidRPr="003754EF">
            <w:rPr>
              <w:rStyle w:val="PlaceholderText"/>
            </w:rPr>
            <w:t>Click or tap here to enter text.</w:t>
          </w:r>
        </w:p>
      </w:docPartBody>
    </w:docPart>
    <w:docPart>
      <w:docPartPr>
        <w:name w:val="B54F43F3BA85439189EFDE0B059DEE32"/>
        <w:category>
          <w:name w:val="General"/>
          <w:gallery w:val="placeholder"/>
        </w:category>
        <w:types>
          <w:type w:val="bbPlcHdr"/>
        </w:types>
        <w:behaviors>
          <w:behavior w:val="content"/>
        </w:behaviors>
        <w:guid w:val="{50C18188-D3DD-4D31-9E03-C1948A894F95}"/>
      </w:docPartPr>
      <w:docPartBody>
        <w:p w:rsidR="003247F5" w:rsidRDefault="006B71C2" w:rsidP="006B71C2">
          <w:pPr>
            <w:pStyle w:val="B54F43F3BA85439189EFDE0B059DEE32"/>
          </w:pPr>
          <w:r w:rsidRPr="003754EF">
            <w:rPr>
              <w:rStyle w:val="PlaceholderText"/>
            </w:rPr>
            <w:t>Click or tap here to enter text.</w:t>
          </w:r>
        </w:p>
      </w:docPartBody>
    </w:docPart>
    <w:docPart>
      <w:docPartPr>
        <w:name w:val="BB547FFA35E1488A86815625CE0828A5"/>
        <w:category>
          <w:name w:val="General"/>
          <w:gallery w:val="placeholder"/>
        </w:category>
        <w:types>
          <w:type w:val="bbPlcHdr"/>
        </w:types>
        <w:behaviors>
          <w:behavior w:val="content"/>
        </w:behaviors>
        <w:guid w:val="{128C8E12-70D0-4018-A137-07889B9E6974}"/>
      </w:docPartPr>
      <w:docPartBody>
        <w:p w:rsidR="000A41F4" w:rsidRDefault="00634E06" w:rsidP="00634E06">
          <w:pPr>
            <w:pStyle w:val="BB547FFA35E1488A86815625CE0828A5"/>
          </w:pPr>
          <w:r w:rsidRPr="003754EF">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10022FF" w:usb1="C000E47F" w:usb2="00000029" w:usb3="00000000" w:csb0="000001DF" w:csb1="00000000"/>
  </w:font>
  <w:font w:name="E-BZ">
    <w:altName w:val="Yu Gothic"/>
    <w:panose1 w:val="00000000000000000000"/>
    <w:charset w:val="80"/>
    <w:family w:val="auto"/>
    <w:notTrueType/>
    <w:pitch w:val="default"/>
    <w:sig w:usb0="00000001" w:usb1="08070000" w:usb2="00000010" w:usb3="00000000" w:csb0="00020000" w:csb1="00000000"/>
  </w:font>
  <w:font w:name="STIX-Regular">
    <w:altName w:val="Yu Gothic"/>
    <w:panose1 w:val="00000000000000000000"/>
    <w:charset w:val="80"/>
    <w:family w:val="roman"/>
    <w:notTrueType/>
    <w:pitch w:val="default"/>
    <w:sig w:usb0="00000001" w:usb1="08070000" w:usb2="00000010" w:usb3="00000000" w:csb0="00020000"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26A9"/>
    <w:rsid w:val="00010313"/>
    <w:rsid w:val="00047AB7"/>
    <w:rsid w:val="00054D6C"/>
    <w:rsid w:val="0008419B"/>
    <w:rsid w:val="000A41F4"/>
    <w:rsid w:val="000D4AE0"/>
    <w:rsid w:val="000E4F7E"/>
    <w:rsid w:val="000F456D"/>
    <w:rsid w:val="00147F4E"/>
    <w:rsid w:val="001501E4"/>
    <w:rsid w:val="001726A9"/>
    <w:rsid w:val="00180FBB"/>
    <w:rsid w:val="001F11A9"/>
    <w:rsid w:val="00261EF0"/>
    <w:rsid w:val="00303BE7"/>
    <w:rsid w:val="003247F5"/>
    <w:rsid w:val="00370E69"/>
    <w:rsid w:val="00384853"/>
    <w:rsid w:val="003873BB"/>
    <w:rsid w:val="003A0D05"/>
    <w:rsid w:val="003B0730"/>
    <w:rsid w:val="0041009E"/>
    <w:rsid w:val="0049507A"/>
    <w:rsid w:val="00634E06"/>
    <w:rsid w:val="00640306"/>
    <w:rsid w:val="00650DF0"/>
    <w:rsid w:val="006B71C2"/>
    <w:rsid w:val="007455D8"/>
    <w:rsid w:val="007717A4"/>
    <w:rsid w:val="00794780"/>
    <w:rsid w:val="00872E1E"/>
    <w:rsid w:val="00A3215F"/>
    <w:rsid w:val="00AE3332"/>
    <w:rsid w:val="00B60211"/>
    <w:rsid w:val="00B746DA"/>
    <w:rsid w:val="00BF36DC"/>
    <w:rsid w:val="00C12E1D"/>
    <w:rsid w:val="00C53898"/>
    <w:rsid w:val="00C547E3"/>
    <w:rsid w:val="00D46DEF"/>
    <w:rsid w:val="00D53E24"/>
    <w:rsid w:val="00D554BA"/>
    <w:rsid w:val="00E32B11"/>
    <w:rsid w:val="00EC3F35"/>
    <w:rsid w:val="00F5472B"/>
    <w:rsid w:val="00F710DE"/>
    <w:rsid w:val="00FB152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634E06"/>
    <w:rPr>
      <w:color w:val="808080"/>
    </w:rPr>
  </w:style>
  <w:style w:type="paragraph" w:customStyle="1" w:styleId="CDB84B1FCC5947CEBD0177D01F4BBD65">
    <w:name w:val="CDB84B1FCC5947CEBD0177D01F4BBD65"/>
    <w:rsid w:val="001726A9"/>
  </w:style>
  <w:style w:type="paragraph" w:customStyle="1" w:styleId="99B786CEB5A8402EB4A62D51E248593A">
    <w:name w:val="99B786CEB5A8402EB4A62D51E248593A"/>
    <w:rsid w:val="001726A9"/>
  </w:style>
  <w:style w:type="paragraph" w:customStyle="1" w:styleId="4864B93813AA4FEF9C4C25C6DEF4C439">
    <w:name w:val="4864B93813AA4FEF9C4C25C6DEF4C439"/>
    <w:rsid w:val="001726A9"/>
  </w:style>
  <w:style w:type="paragraph" w:customStyle="1" w:styleId="0D469288321641D7A32484B26B0C8399">
    <w:name w:val="0D469288321641D7A32484B26B0C8399"/>
    <w:rsid w:val="0008419B"/>
  </w:style>
  <w:style w:type="paragraph" w:customStyle="1" w:styleId="B54F43F3BA85439189EFDE0B059DEE32">
    <w:name w:val="B54F43F3BA85439189EFDE0B059DEE32"/>
    <w:rsid w:val="006B71C2"/>
  </w:style>
  <w:style w:type="paragraph" w:customStyle="1" w:styleId="BB547FFA35E1488A86815625CE0828A5">
    <w:name w:val="BB547FFA35E1488A86815625CE0828A5"/>
    <w:rsid w:val="00634E0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3" Type="http://schemas.microsoft.com/office/2011/relationships/webextension" Target="webextension3.xml"/><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7" row="5">
    <wetp:webextensionref xmlns:r="http://schemas.openxmlformats.org/officeDocument/2006/relationships" r:id="rId1"/>
  </wetp:taskpane>
  <wetp:taskpane dockstate="right" visibility="0" width="350" row="6">
    <wetp:webextensionref xmlns:r="http://schemas.openxmlformats.org/officeDocument/2006/relationships" r:id="rId2"/>
  </wetp:taskpane>
  <wetp:taskpane dockstate="right" visibility="0" width="350" row="1">
    <wetp:webextensionref xmlns:r="http://schemas.openxmlformats.org/officeDocument/2006/relationships" r:id="rId3"/>
  </wetp:taskpane>
</wetp:taskpanes>
</file>

<file path=word/webextensions/webextension1.xml><?xml version="1.0" encoding="utf-8"?>
<we:webextension xmlns:we="http://schemas.microsoft.com/office/webextensions/webextension/2010/11" id="{8E64CCB2-B18C-4A20-94C4-34BD80955762}">
  <we:reference id="wa104382081" version="1.46.0.0" store="en-US" storeType="OMEX"/>
  <we:alternateReferences>
    <we:reference id="wa104382081" version="1.46.0.0" store="wa104382081" storeType="OMEX"/>
  </we:alternateReferences>
  <we:properties>
    <we:property name="MENDELEY_CITATIONS_STYLE" value="{&quot;id&quot;:&quot;https://www.zotero.org/styles/journal-of-molecular-recognition&quot;,&quot;title&quot;:&quot;Journal of Molecular Recognition&quot;,&quot;format&quot;:&quot;numeric&quot;}"/>
    <we:property name="MENDELEY_CITATIONS" value="[{&quot;citationID&quot;:&quot;MENDELEY_CITATION_84528538-8ee8-44c0-924d-ebd25bab9055&quot;,&quot;properties&quot;:{&quot;noteIndex&quot;:0},&quot;isEdited&quot;:false,&quot;manualOverride&quot;:{&quot;isManuallyOverridden&quot;:false,&quot;citeprocText&quot;:&quot;&lt;sup&gt;1&lt;/sup&gt;&quot;,&quot;manualOverrideText&quot;:&quot;&quot;},&quot;citationTag&quot;:&quot;MENDELEY_CITATION_v3_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&quot;,&quot;citationItems&quot;:[{&quot;id&quot;:&quot;8cf81c04-4a87-3455-9cfe-cf5302e6728a&quot;,&quot;itemData&quot;:{&quot;type&quot;:&quot;article-journal&quot;,&quot;id&quot;:&quot;8cf81c04-4a87-3455-9cfe-cf5302e6728a&quot;,&quot;title&quot;:&quot;A lithium ion-imprinted adsorbent using magnetic carbon nanospheres as a support for the selective recovery of lithium ions&quot;,&quot;author&quot;:[{&quot;family&quot;:&quot;Liang&quot;,&quot;given&quot;:&quot;Qi&quot;,&quot;parse-names&quot;:false,&quot;dropping-particle&quot;:&quot;&quot;,&quot;non-dropping-particle&quot;:&quot;&quot;},{&quot;family&quot;:&quot;Zhang&quot;,&quot;given&quot;:&quot;Er Hui&quot;,&quot;parse-names&quot;:false,&quot;dropping-particle&quot;:&quot;&quot;,&quot;non-dropping-particle&quot;:&quot;&quot;},{&quot;family&quot;:&quot;Yan&quot;,&quot;given&quot;:&quot;Guang&quot;,&quot;parse-names&quot;:false,&quot;dropping-particle&quot;:&quot;&quot;,&quot;non-dropping-particle&quot;:&quot;&quot;},{&quot;family&quot;:&quot;Yang&quot;,&quot;given&quot;:&quot;Yong Zhen&quot;,&quot;parse-names&quot;:false,&quot;dropping-particle&quot;:&quot;&quot;,&quot;non-dropping-particle&quot;:&quot;&quot;},{&quot;family&quot;:&quot;Liu&quot;,&quot;given&quot;:&quot;Wei Feng&quot;,&quot;parse-names&quot;:false,&quot;dropping-particle&quot;:&quot;&quot;,&quot;non-dropping-particle&quot;:&quot;&quot;},{&quot;family&quot;:&quot;Liu&quot;,&quot;given&quot;:&quot;Xu Guang&quot;,&quot;parse-names&quot;:false,&quot;dropping-particle&quot;:&quot;&quot;,&quot;non-dropping-particle&quot;:&quot;&quot;}],&quot;container-title&quot;:&quot;Xinxing Tan Cailiao/New Carbon Materials&quot;,&quot;DOI&quot;:&quot;10.1016/S1872-5805(20)60533-9&quot;,&quot;ISSN&quot;:&quot;10078827&quot;,&quot;issued&quot;:{&quot;date-parts&quot;:[[2020,12,1]]},&quot;page&quot;:&quot;696-706&quot;,&quot;abstract&quot;:&quot;A magnetic carbon-based lithium ion-imprinted material (Li+-IIP-Fe3O4@C) with a high Li+ adsorption selectivity was designed and prepared by a surface ion imprinting method, using magnetic carbon nanospheres (Fe3O4@C) as the carrier and 2-hydroxymethyl-12-crown-4 as the adsorption unit. First, Fe3O4@C was silanized by γ-methacryloxypropyltrimethoxysilane to obtain Si-Fe3O4@C which was then functionalized with methacrylic acid (MAA), followed by polymerization to obtain PMAA-Fe3O4@C with a regular morphology and a high degree of MAA grafting. Finally, 2-hydroxymethyl-12-crown-4 was grafted onto the surface of PMAA-Fe3O4@C in the presence of LiClO4 under catalysis by p-toluenesulfonic acid. This was cross-linked by ethylene glycol dimethacrylate and eluted by a HNO3 solution to obtain Li+-IIP-Fe3O4@C. The kinetic adsorption and isothermal adsorption results for this material show that the adsorption of Li+ conforms to a pseudo-second-order kinetic model and has Langmuir isotherms. The maximum adsorption capacity of Li+-IIP-Fe3O4@C for Li+ is 22.26 mg/g at 25 oC. The selection factors of Li+ against Na+, K+ and Mg2+ are 8.06, 5.72, and 2.75, respectively. The Li+ adsorption capacity of Li+-IIP-Fe3O4@C decreases by only 8.8% after six adsorption-desorption cycles, demonstrating an excellent regeneration capability and making it very useful for lithium recovery.&quot;,&quot;publisher&quot;:&quot;Institute of Metal Research Chinese Academy of Sciences&quot;,&quot;issue&quot;:&quot;6&quot;,&quot;volume&quot;:&quot;35&quot;,&quot;container-title-short&quot;:&quot;&quot;},&quot;isTemporary&quot;:false}]},{&quot;citationID&quot;:&quot;MENDELEY_CITATION_ab48ee82-32c0-47f5-80cb-3d76e59fe77d&quot;,&quot;properties&quot;:{&quot;noteIndex&quot;:0},&quot;isEdited&quot;:false,&quot;manualOverride&quot;:{&quot;isManuallyOverridden&quot;:false,&quot;citeprocText&quot;:&quot;&lt;sup&gt;2&lt;/sup&gt;&quot;,&quot;manualOverrideText&quot;:&quot;&quot;},&quot;citationTag&quot;:&quot;MENDELEY_CITATION_v3_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&quot;,&quot;citationItems&quot;:[{&quot;id&quot;:&quot;fdb940bb-8cd0-3989-8f7f-257d974c04f1&quot;,&quot;itemData&quot;:{&quot;type&quot;:&quot;article-journal&quot;,&quot;id&quot;:&quot;fdb940bb-8cd0-3989-8f7f-257d974c04f1&quot;,&quot;title&quot;:&quot;Small-Molecule Activator of UNC-51-Like Kinase 1 (ULK1) That Induces Cytoprotective Autophagy for Parkinson's Disease Treatment&quot;,&quot;author&quot;:[{&quot;family&quot;:&quot;Ouyang&quot;,&quot;given&quot;:&quot;Liang&quot;,&quot;parse-names&quot;:false,&quot;dropping-particle&quot;:&quot;&quot;,&quot;non-dropping-particle&quot;:&quot;&quot;},{&quot;family&quot;:&quot;Zhang&quot;,&quot;given&quot;:&quot;Lan&quot;,&quot;parse-names&quot;:false,&quot;dropping-particle&quot;:&quot;&quot;,&quot;non-dropping-particle&quot;:&quot;&quot;},{&quot;family&quot;:&quot;Zhang&quot;,&quot;given&quot;:&quot;Shouyue&quot;,&quot;parse-names&quot;:false,&quot;dropping-particle&quot;:&quot;&quot;,&quot;non-dropping-particle&quot;:&quot;&quot;},{&quot;family&quot;:&quot;Yao&quot;,&quot;given&quot;:&quot;Dahong&quot;,&quot;parse-names&quot;:false,&quot;dropping-particle&quot;:&quot;&quot;,&quot;non-dropping-particle&quot;:&quot;&quot;},{&quot;family&quot;:&quot;Zhao&quot;,&quot;given&quot;:&quot;Yuqian&quot;,&quot;parse-names&quot;:false,&quot;dropping-particle&quot;:&quot;&quot;,&quot;non-dropping-particle&quot;:&quot;&quot;},{&quot;family&quot;:&quot;Wang&quot;,&quot;given&quot;:&quot;Guan&quot;,&quot;parse-names&quot;:false,&quot;dropping-particle&quot;:&quot;&quot;,&quot;non-dropping-particle&quot;:&quot;&quot;},{&quot;family&quot;:&quot;Fu&quot;,&quot;given&quot;:&quot;Leilei&quot;,&quot;parse-names&quot;:false,&quot;dropping-particle&quot;:&quot;&quot;,&quot;non-dropping-particle&quot;:&quot;&quot;},{&quot;family&quot;:&quot;Lei&quot;,&quot;given&quot;:&quot;Peng&quot;,&quot;parse-names&quot;:false,&quot;dropping-particle&quot;:&quot;&quot;,&quot;non-dropping-particle&quot;:&quot;&quot;},{&quot;family&quot;:&quot;Liu&quot;,&quot;given&quot;:&quot;Bo&quot;,&quot;parse-names&quot;:false,&quot;dropping-particle&quot;:&quot;&quot;,&quot;non-dropping-particle&quot;:&quot;&quot;}],&quot;container-title&quot;:&quot;Journal of Medicinal Chemistry&quot;,&quot;DOI&quot;:&quot;10.1021/acs.jmedchem.7b01575&quot;,&quot;ISSN&quot;:&quot;15204804&quot;,&quot;PMID&quot;:&quot;29561612&quot;,&quot;issued&quot;:{&quot;date-parts&quot;:[[2018,4,12]]},&quot;page&quot;:&quot;2776-2792&quot;,&quot;abstract&quot;:&quot;UNC-51-like kinase 1 (ULK1), the yeast Atg1 ortholog, is the sole serine-threonine kinase and initiating enzyme in autophagy, which may be regarded as a target in Parkinson's disease (PD). Herein, we discovered a small molecule 33i (BL-918) as a potent activator of ULK1 by structure-based drug design. Subsequently, some key amino acid residues (Arg18, Lys50, Asn86, and Tyr89) were found to be crucial to the binding pocket between ULK1 and 33i by site-directed mutagenesis. Moreover, we found that 33i induced autophagy via the ULK complex in SH-SY5Y cells. Intriguingly, this activator displayed a cytoprotective effect on MPP + -treated SH-SY5Y cells, as well as protected against MPTP-induced motor dysfunction and loss of dopaminergic neurons by targeting ULK1-modulated autophagy in mouse models of PD. Together, these results demonstrate the therapeutic potential to target ULK1, and 33i, the novel activator of ULK1, may serve as a candidate drug for future PD treatment.&quot;,&quot;publisher&quot;:&quot;American Chemical Society&quot;,&quot;issue&quot;:&quot;7&quot;,&quot;volume&quot;:&quot;61&quot;,&quot;container-title-short&quot;:&quot;&quot;},&quot;isTemporary&quot;:false}]},{&quot;citationID&quot;:&quot;MENDELEY_CITATION_c5228c0b-ddff-4fa9-9b13-1ab64cb395e4&quot;,&quot;properties&quot;:{&quot;noteIndex&quot;:0},&quot;isEdited&quot;:false,&quot;manualOverride&quot;:{&quot;isManuallyOverridden&quot;:false,&quot;citeprocText&quot;:&quot;&lt;sup&gt;3&lt;/sup&gt;&quot;,&quot;manualOverrideText&quot;:&quot;&quot;},&quot;citationTag&quot;:&quot;MENDELEY_CITATION_v3_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&quot;,&quot;citationItems&quot;:[{&quot;id&quot;:&quot;a411c8ea-528b-3089-ae0f-0295c7e5d993&quot;,&quot;itemData&quot;:{&quot;type&quot;:&quot;article&quot;,&quot;id&quot;:&quot;a411c8ea-528b-3089-ae0f-0295c7e5d993&quot;,&quot;title&quot;:&quot;Autophagy in Cancer: Regulation by Small Molecules&quot;,&quot;author&quot;:[{&quot;family&quot;:&quot;Limpert&quot;,&quot;given&quot;:&quot;Allison S.&quot;,&quot;parse-names&quot;:false,&quot;dropping-particle&quot;:&quot;&quot;,&quot;non-dropping-particle&quot;:&quot;&quot;},{&quot;family&quot;:&quot;Lambert&quot;,&quot;given&quot;:&quot;Lester J.&quot;,&quot;parse-names&quot;:false,&quot;dropping-particle&quot;:&quot;&quot;,&quot;non-dropping-particle&quot;:&quot;&quot;},{&quot;family&quot;:&quot;Bakas&quot;,&quot;given&quot;:&quot;Nicole A.&quot;,&quot;parse-names&quot;:false,&quot;dropping-particle&quot;:&quot;&quot;,&quot;non-dropping-particle&quot;:&quot;&quot;},{&quot;family&quot;:&quot;Bata&quot;,&quot;given&quot;:&quot;Nicole&quot;,&quot;parse-names&quot;:false,&quot;dropping-particle&quot;:&quot;&quot;,&quot;non-dropping-particle&quot;:&quot;&quot;},{&quot;family&quot;:&quot;Brun&quot;,&quot;given&quot;:&quot;Sonja N.&quot;,&quot;parse-names&quot;:false,&quot;dropping-particle&quot;:&quot;&quot;,&quot;non-dropping-particle&quot;:&quot;&quot;},{&quot;family&quot;:&quot;Shaw&quot;,&quot;given&quot;:&quot;Reuben J.&quot;,&quot;parse-names&quot;:false,&quot;dropping-particle&quot;:&quot;&quot;,&quot;non-dropping-particle&quot;:&quot;&quot;},{&quot;family&quot;:&quot;Cosford&quot;,&quot;given&quot;:&quot;Nicholas D.P.&quot;,&quot;parse-names&quot;:false,&quot;dropping-particle&quot;:&quot;&quot;,&quot;non-dropping-particle&quot;:&quot;&quot;}],&quot;container-title&quot;:&quot;Trends in Pharmacological Sciences&quot;,&quot;DOI&quot;:&quot;10.1016/j.tips.2018.10.004&quot;,&quot;ISSN&quot;:&quot;18733735&quot;,&quot;PMID&quot;:&quot;30454769&quot;,&quot;issued&quot;:{&quot;date-parts&quot;:[[2018,12,1]]},&quot;page&quot;:&quot;1021-1032&quot;,&quot;abstract&quot;:&quot;During times of stress, autophagy is a cellular process that enables cells to reclaim damaged components by a controlled recycling pathway. This mechanism for cellular catabolism is dysregulated in cancer, with evidence indicating that cancer cells rely on autophagy in the hypoxic and nutrient-poor microenvironment of solid tumors. Mounting evidence suggests that autophagy has a role in the resistance of tumors to standard-of-care (SOC) therapies. Therefore, there is significant interest in the discovery of small molecules that can safely modulate autophagy. In this review, we describe recent advances in the identification of new pharmacological compounds that modulate autophagy, with a focus on their mode of action, value as probe compounds, and validation as potential therapeutics.&quot;,&quot;publisher&quot;:&quot;Elsevier Ltd&quot;,&quot;issue&quot;:&quot;12&quot;,&quot;volume&quot;:&quot;39&quot;,&quot;container-title-short&quot;:&quot;&quot;},&quot;isTemporary&quot;:false}]},{&quot;citationID&quot;:&quot;MENDELEY_CITATION_e12df682-2092-4a7f-bb33-c3ee99f4f00c&quot;,&quot;properties&quot;:{&quot;noteIndex&quot;:0},&quot;isEdited&quot;:false,&quot;manualOverride&quot;:{&quot;isManuallyOverridden&quot;:false,&quot;citeprocText&quot;:&quot;&lt;sup&gt;4&lt;/sup&gt;&quot;,&quot;manualOverrideText&quot;:&quot;&quot;},&quot;citationTag&quot;:&quot;MENDELEY_CITATION_v3_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&quot;,&quot;citationItems&quot;:[{&quot;id&quot;:&quot;cf73da61-baa5-3ba4-a807-cb30178cc16f&quot;,&quot;itemData&quot;:{&quot;type&quot;:&quot;article&quot;,&quot;id&quot;:&quot;cf73da61-baa5-3ba4-a807-cb30178cc16f&quot;,&quot;title&quot;:&quot;Molecular targeted therapy: Treating cancer with specificity&quot;,&quot;author&quot;:[{&quot;family&quot;:&quot;Lee&quot;,&quot;given&quot;:&quot;Yeuan Ting&quot;,&quot;parse-names&quot;:false,&quot;dropping-particle&quot;:&quot;&quot;,&quot;non-dropping-particle&quot;:&quot;&quot;},{&quot;family&quot;:&quot;Tan&quot;,&quot;given&quot;:&quot;Yi Jer&quot;,&quot;parse-names&quot;:false,&quot;dropping-particle&quot;:&quot;&quot;,&quot;non-dropping-particle&quot;:&quot;&quot;},{&quot;family&quot;:&quot;Oon&quot;,&quot;given&quot;:&quot;Chern Ein&quot;,&quot;parse-names&quot;:false,&quot;dropping-particle&quot;:&quot;&quot;,&quot;non-dropping-particle&quot;:&quot;&quot;}],&quot;container-title&quot;:&quot;European Journal of Pharmacology&quot;,&quot;DOI&quot;:&quot;10.1016/j.ejphar.2018.07.034&quot;,&quot;ISSN&quot;:&quot;18790712&quot;,&quot;PMID&quot;:&quot;30031797&quot;,&quot;issued&quot;:{&quot;date-parts&quot;:[[2018,9,5]]},&quot;page&quot;:&quot;188-196&quot;,&quot;abstract&quot;:&quot;Molecular targeted therapies are revolutionized therapeutics which interfere with specific molecules to block cancer growth, progression, and metastasis. Many molecular targeted therapies approved by the Food and Drug Administration (FDA), have demonstrated remarkable clinical success in the treatment of a myriad of cancer types including breast, leukemia, colorectal, lung, and ovarian cancers. This review provides an update on the different types of molecular targeted therapies used in the treatment of cancer, focusing on the fundamentals of molecular targeted therapy, its mode of action in cancer treatment, as well as its advantages and limitations.&quot;,&quot;publisher&quot;:&quot;Elsevier B.V.&quot;,&quot;volume&quot;:&quot;834&quot;,&quot;container-title-short&quot;:&quot;&quot;},&quot;isTemporary&quot;:false}]},{&quot;citationID&quot;:&quot;MENDELEY_CITATION_5efdc0c0-9b90-4213-b96d-5b252f464d47&quot;,&quot;properties&quot;:{&quot;noteIndex&quot;:0},&quot;isEdited&quot;:false,&quot;manualOverride&quot;:{&quot;isManuallyOverridden&quot;:false,&quot;citeprocText&quot;:&quot;&lt;sup&gt;5&lt;/sup&gt;&quot;,&quot;manualOverrideText&quot;:&quot;&quot;},&quot;citationTag&quot;:&quot;MENDELEY_CITATION_v3_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&quot;,&quot;citationItems&quot;:[{&quot;id&quot;:&quot;e1addf93-ea5f-3983-a0a0-ee603cc0722d&quot;,&quot;itemData&quot;:{&quot;type&quot;:&quot;article&quot;,&quot;id&quot;:&quot;e1addf93-ea5f-3983-a0a0-ee603cc0722d&quot;,&quot;title&quot;:&quot;Structure and function of the ULK1 complex in autophagy&quot;,&quot;author&quot;:[{&quot;family&quot;:&quot;Lin&quot;,&quot;given&quot;:&quot;Mary G.&quot;,&quot;parse-names&quot;:false,&quot;dropping-particle&quot;:&quot;&quot;,&quot;non-dropping-particle&quot;:&quot;&quot;},{&quot;family&quot;:&quot;Hurley&quot;,&quot;given&quot;:&quot;James H.&quot;,&quot;parse-names&quot;:false,&quot;dropping-particle&quot;:&quot;&quot;,&quot;non-dropping-particle&quot;:&quot;&quot;}],&quot;container-title&quot;:&quot;Current Opinion in Cell Biology&quot;,&quot;DOI&quot;:&quot;10.1016/j.ceb.2016.02.010&quot;,&quot;ISSN&quot;:&quot;18790410&quot;,&quot;PMID&quot;:&quot;26921696&quot;,&quot;issued&quot;:{&quot;date-parts&quot;:[[2016,4,1]]},&quot;page&quot;:&quot;61-68&quot;,&quot;abstract&quot;:&quot;The ULK1 complex initiates autophagosome formation, linking cellular nutrient status to downstream events in autophagy. Recent work suggests that the ULK1 complex might also be activated in selective autophagy independent of nutrient or energy status. In this review we will discuss our current understanding of how the ULK1 complex is regulated by different signals, as well as how this complex then regulates other components of the autophagy machinery. Recently obtained structural data both on ULK1 and the orthologous yeast Atg1 complex are beginning to shed light on the higher-order organization of ULK1 complex. Ultimately, these insights might make it possible to understand how cargo organization and structure recruits and regulates ULK1 in selective autophagy initiation.&quot;,&quot;publisher&quot;:&quot;Elsevier Ltd&quot;,&quot;volume&quot;:&quot;39&quot;,&quot;container-title-short&quot;:&quot;&quot;},&quot;isTemporary&quot;:false}]},{&quot;citationID&quot;:&quot;MENDELEY_CITATION_e7346dc7-4eff-4b28-b329-849ebcc11b17&quot;,&quot;properties&quot;:{&quot;noteIndex&quot;:0},&quot;isEdited&quot;:false,&quot;manualOverride&quot;:{&quot;isManuallyOverridden&quot;:false,&quot;citeprocText&quot;:&quot;&lt;sup&gt;6&lt;/sup&gt;&quot;,&quot;manualOverrideText&quot;:&quot;&quot;},&quot;citationTag&quot;:&quot;MENDELEY_CITATION_v3_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&quot;,&quot;citationItems&quot;:[{&quot;id&quot;:&quot;a8e65797-ffbc-33ae-9543-93ce2833966e&quot;,&quot;itemData&quot;:{&quot;type&quot;:&quot;article-journal&quot;,&quot;id&quot;:&quot;a8e65797-ffbc-33ae-9543-93ce2833966e&quot;,&quot;title&quot;:&quot;Structure of the human autophagy initiating kinase ULK1 in complex with potent inhibitors&quot;,&quot;author&quot;:[{&quot;family&quot;:&quot;Lazarus&quot;,&quot;given&quot;:&quot;Michael B.&quot;,&quot;parse-names&quot;:false,&quot;dropping-particle&quot;:&quot;&quot;,&quot;non-dropping-particle&quot;:&quot;&quot;},{&quot;family&quot;:&quot;Novotny&quot;,&quot;given&quot;:&quot;Chris J.&quot;,&quot;parse-names&quot;:false,&quot;dropping-particle&quot;:&quot;&quot;,&quot;non-dropping-particle&quot;:&quot;&quot;},{&quot;family&quot;:&quot;Shokat&quot;,&quot;given&quot;:&quot;Kevan M.&quot;,&quot;parse-names&quot;:false,&quot;dropping-particle&quot;:&quot;&quot;,&quot;non-dropping-particle&quot;:&quot;&quot;}],&quot;container-title&quot;:&quot;ACS Chemical Biology&quot;,&quot;DOI&quot;:&quot;10.1021/cb500835z&quot;,&quot;ISSN&quot;:&quot;15548937&quot;,&quot;PMID&quot;:&quot;25551253&quot;,&quot;issued&quot;:{&quot;date-parts&quot;:[[2015,1,16]]},&quot;page&quot;:&quot;257-261&quot;,&quot;abstract&quot;:&quot;Autophagy is a conserved cellular process that involves the degradation of cellular components for energy maintenance and cytoplasmic quality control that has recently gained interest as a novel target for a variety of human diseases, including cancer. A prime candidate to determine the potential therapeutic benefit of targeting autophagy is the kinase ULK1, whose activation initiates autophagy. Here, we report the first structures of ULK1, in complex with multiple potent inhibitors. These structures show features unique to the enzyme and will provide a path for the rational design of selective compounds as cellular probes and potential therapeutics.&quot;,&quot;publisher&quot;:&quot;American Chemical Society&quot;,&quot;issue&quot;:&quot;1&quot;,&quot;volume&quot;:&quot;10&quot;,&quot;container-title-short&quot;:&quot;&quot;},&quot;isTemporary&quot;:false}]},{&quot;citationID&quot;:&quot;MENDELEY_CITATION_cf0f30ce-fe3f-48b4-a047-e4d3dc581997&quot;,&quot;properties&quot;:{&quot;noteIndex&quot;:0},&quot;isEdited&quot;:false,&quot;manualOverride&quot;:{&quot;isManuallyOverridden&quot;:false,&quot;citeprocText&quot;:&quot;&lt;sup&gt;7&lt;/sup&gt;&quot;,&quot;manualOverrideText&quot;:&quot;&quot;},&quot;citationTag&quot;:&quot;MENDELEY_CITATION_v3_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&quot;,&quot;citationItems&quot;:[{&quot;id&quot;:&quot;6bbb9f97-85ba-3225-bbcc-b68794148d72&quot;,&quot;itemData&quot;:{&quot;type&quot;:&quot;article-journal&quot;,&quot;id&quot;:&quot;6bbb9f97-85ba-3225-bbcc-b68794148d72&quot;,&quot;title&quot;:&quot;Phosphorylation of ULK1 affects autophagosome fusion and links chaperone-mediated autophagy to macroautophagy&quot;,&quot;author&quot;:[{&quot;family&quot;:&quot;Wang&quot;,&quot;given&quot;:&quot;Chenyao&quot;,&quot;parse-names&quot;:false,&quot;dropping-particle&quot;:&quot;&quot;,&quot;non-dropping-particle&quot;:&quot;&quot;},{&quot;family&quot;:&quot;Wang&quot;,&quot;given&quot;:&quot;Huafei&quot;,&quot;parse-names&quot;:false,&quot;dropping-particle&quot;:&quot;&quot;,&quot;non-dropping-particle&quot;:&quot;&quot;},{&quot;family&quot;:&quot;Zhang&quot;,&quot;given&quot;:&quot;Deyi&quot;,&quot;parse-names&quot;:false,&quot;dropping-particle&quot;:&quot;&quot;,&quot;non-dropping-particle&quot;:&quot;&quot;},{&quot;family&quot;:&quot;Luo&quot;,&quot;given&quot;:&quot;Wenwen&quot;,&quot;parse-names&quot;:false,&quot;dropping-particle&quot;:&quot;&quot;,&quot;non-dropping-particle&quot;:&quot;&quot;},{&quot;family&quot;:&quot;Liu&quot;,&quot;given&quot;:&quot;Ruilong&quot;,&quot;parse-names&quot;:false,&quot;dropping-particle&quot;:&quot;&quot;,&quot;non-dropping-particle&quot;:&quot;&quot;},{&quot;family&quot;:&quot;Xu&quot;,&quot;given&quot;:&quot;Daqian&quot;,&quot;parse-names&quot;:false,&quot;dropping-particle&quot;:&quot;&quot;,&quot;non-dropping-particle&quot;:&quot;&quot;},{&quot;family&quot;:&quot;Diao&quot;,&quot;given&quot;:&quot;Lei&quot;,&quot;parse-names&quot;:false,&quot;dropping-particle&quot;:&quot;&quot;,&quot;non-dropping-particle&quot;:&quot;&quot;},{&quot;family&quot;:&quot;Liao&quot;,&quot;given&quot;:&quot;Lujian&quot;,&quot;parse-names&quot;:false,&quot;dropping-particle&quot;:&quot;&quot;,&quot;non-dropping-particle&quot;:&quot;&quot;},{&quot;family&quot;:&quot;Liu&quot;,&quot;given&quot;:&quot;Zhixue&quot;,&quot;parse-names&quot;:false,&quot;dropping-particle&quot;:&quot;&quot;,&quot;non-dropping-particle&quot;:&quot;&quot;}],&quot;container-title&quot;:&quot;Nature Communications&quot;,&quot;DOI&quot;:&quot;10.1038/s41467-018-05449-1&quot;,&quot;ISSN&quot;:&quot;20411723&quot;,&quot;PMID&quot;:&quot;30154410&quot;,&quot;issued&quot;:{&quot;date-parts&quot;:[[2018,12,1]]},&quot;abstract&quot;:&quot;The Unc-51 like autophagy activating kinase 1 (ULK1) complex plays a central role in the initiation stage of autophagy. However, the function of ULK1 in the late stage of autophagy is unknown. Here, we report that ULK1, a central kinase of the ULK1 complex involved in autophagy initiation, promotes autophagosome–lysosome fusion. PKCα phosphorylates ULK1 and prevents autolysosome formation. PKCα phosphorylation of ULK1 does not change its kinase activity; however, it decreases autophagosome–lysosome fusion by reducing the affinity of ULK1 for syntaxin 17 (STX17). Unphosphorylated ULK1 recruited STX17 and increased STX17′s affinity towards synaptosomal-associated protein 29 (SNAP29). Additionally, phosphorylation of ULK1 enhances its interaction with heat shock cognate 70 kDa protein (HSC70) and increases its degradation through chaperone-mediated autophagy (CMA). Our study unearths a key mechanism underlying autolysosome formation, a process in which the kinase activity of PKCα plays an instrumental role, and reveals the significance of the mutual regulation of macroautophagy and CMA in maintaining the balance of autophagy.&quot;,&quot;publisher&quot;:&quot;Nature Publishing Group&quot;,&quot;issue&quot;:&quot;1&quot;,&quot;volume&quot;:&quot;9&quot;,&quot;container-title-short&quot;:&quot;&quot;},&quot;isTemporary&quot;:false}]},{&quot;citationID&quot;:&quot;MENDELEY_CITATION_97f6dab1-368e-4ec4-ac22-20742d574a25&quot;,&quot;properties&quot;:{&quot;noteIndex&quot;:0},&quot;isEdited&quot;:false,&quot;manualOverride&quot;:{&quot;isManuallyOverridden&quot;:false,&quot;citeprocText&quot;:&quot;&lt;sup&gt;8&lt;/sup&gt;&quot;,&quot;manualOverrideText&quot;:&quot;&quot;},&quot;citationTag&quot;:&quot;MENDELEY_CITATION_v3_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&quot;,&quot;citationItems&quot;:[{&quot;id&quot;:&quot;e2e43340-1846-34b5-95f9-65713fa257fb&quot;,&quot;itemData&quot;:{&quot;type&quot;:&quot;article&quot;,&quot;id&quot;:&quot;e2e43340-1846-34b5-95f9-65713fa257fb&quot;,&quot;title&quot;:&quot;The ULK1 complex sensing nutrient signals for autophagy activation&quot;,&quot;author&quot;:[{&quot;family&quot;:&quot;Wong&quot;,&quot;given&quot;:&quot;Pui Mun&quot;,&quot;parse-names&quot;:false,&quot;dropping-particle&quot;:&quot;&quot;,&quot;non-dropping-particle&quot;:&quot;&quot;},{&quot;family&quot;:&quot;Puente&quot;,&quot;given&quot;:&quot;Cindy&quot;,&quot;parse-names&quot;:false,&quot;dropping-particle&quot;:&quot;&quot;,&quot;non-dropping-particle&quot;:&quot;&quot;},{&quot;family&quot;:&quot;Ganley&quot;,&quot;given&quot;:&quot;Ian G.&quot;,&quot;parse-names&quot;:false,&quot;dropping-particle&quot;:&quot;&quot;,&quot;non-dropping-particle&quot;:&quot;&quot;},{&quot;family&quot;:&quot;Jiang&quot;,&quot;given&quot;:&quot;Xuejun&quot;,&quot;parse-names&quot;:false,&quot;dropping-particle&quot;:&quot;&quot;,&quot;non-dropping-particle&quot;:&quot;&quot;}],&quot;container-title&quot;:&quot;Autophagy&quot;,&quot;DOI&quot;:&quot;10.4161/auto.23323&quot;,&quot;ISSN&quot;:&quot;15548635&quot;,&quot;PMID&quot;:&quot;23295650&quot;,&quot;issued&quot;:{&quot;date-parts&quot;:[[2013]]},&quot;page&quot;:&quot;124-137&quot;,&quot;abstract&quot;:&quot;The Atg1/ULK1 complex plays a central role in starvationinduced autophagy, integrating signals from upstream sensors such as MTOR and AMPK and transducing them to the downstream autophagy pathway. Much progress has been made in the last few years in understanding the mechanisms by which the complex is regulated through protein-protein interactions and post-translational modifications, providing insights into how the cell modulates autophagy, particularly in response to nutrient status. However, how the ULK1 complex transduces upstream signals to the downstream central autophagy pathway is still unclear. Although the protein kinase activity of ULK1 is required for its autophagic function, its protein substrate(s) responsible for autophagy activation has not been identified. Furthermore, examples of potential ULK1-independent autophagy have emerged, indicating that under certain specific contexts, the ULK1 complex might be dispensable for autophagy activation. This raises the question of how the autophagic machinery is activated independent of the ULK1 complex and what are the biological functions of such noncanonical autophagy pathways. © 2013 Landes Bioscience.&quot;,&quot;publisher&quot;:&quot;Taylor and Francis Inc.&quot;,&quot;issue&quot;:&quot;2&quot;,&quot;volume&quot;:&quot;9&quot;,&quot;container-title-short&quot;:&quot;Autophagy&quot;},&quot;isTemporary&quot;:false}]},{&quot;citationID&quot;:&quot;MENDELEY_CITATION_e46cd5b0-ac2c-4ff9-a281-f1da8164b96e&quot;,&quot;properties&quot;:{&quot;noteIndex&quot;:0},&quot;isEdited&quot;:false,&quot;manualOverride&quot;:{&quot;isManuallyOverridden&quot;:false,&quot;citeprocText&quot;:&quot;&lt;sup&gt;6&lt;/sup&gt;&quot;,&quot;manualOverrideText&quot;:&quot;&quot;},&quot;citationTag&quot;:&quot;MENDELEY_CITATION_v3_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&quot;,&quot;citationItems&quot;:[{&quot;id&quot;:&quot;a8e65797-ffbc-33ae-9543-93ce2833966e&quot;,&quot;itemData&quot;:{&quot;type&quot;:&quot;article-journal&quot;,&quot;id&quot;:&quot;a8e65797-ffbc-33ae-9543-93ce2833966e&quot;,&quot;title&quot;:&quot;Structure of the human autophagy initiating kinase ULK1 in complex with potent inhibitors&quot;,&quot;author&quot;:[{&quot;family&quot;:&quot;Lazarus&quot;,&quot;given&quot;:&quot;Michael B.&quot;,&quot;parse-names&quot;:false,&quot;dropping-particle&quot;:&quot;&quot;,&quot;non-dropping-particle&quot;:&quot;&quot;},{&quot;family&quot;:&quot;Novotny&quot;,&quot;given&quot;:&quot;Chris J.&quot;,&quot;parse-names&quot;:false,&quot;dropping-particle&quot;:&quot;&quot;,&quot;non-dropping-particle&quot;:&quot;&quot;},{&quot;family&quot;:&quot;Shokat&quot;,&quot;given&quot;:&quot;Kevan M.&quot;,&quot;parse-names&quot;:false,&quot;dropping-particle&quot;:&quot;&quot;,&quot;non-dropping-particle&quot;:&quot;&quot;}],&quot;container-title&quot;:&quot;ACS Chemical Biology&quot;,&quot;DOI&quot;:&quot;10.1021/cb500835z&quot;,&quot;ISSN&quot;:&quot;15548937&quot;,&quot;PMID&quot;:&quot;25551253&quot;,&quot;issued&quot;:{&quot;date-parts&quot;:[[2015,1,16]]},&quot;page&quot;:&quot;257-261&quot;,&quot;abstract&quot;:&quot;Autophagy is a conserved cellular process that involves the degradation of cellular components for energy maintenance and cytoplasmic quality control that has recently gained interest as a novel target for a variety of human diseases, including cancer. A prime candidate to determine the potential therapeutic benefit of targeting autophagy is the kinase ULK1, whose activation initiates autophagy. Here, we report the first structures of ULK1, in complex with multiple potent inhibitors. These structures show features unique to the enzyme and will provide a path for the rational design of selective compounds as cellular probes and potential therapeutics.&quot;,&quot;publisher&quot;:&quot;American Chemical Society&quot;,&quot;issue&quot;:&quot;1&quot;,&quot;volume&quot;:&quot;10&quot;,&quot;container-title-short&quot;:&quot;&quot;},&quot;isTemporary&quot;:false}]},{&quot;citationID&quot;:&quot;MENDELEY_CITATION_fc0e35c3-abdf-487b-ad27-73740f7d36da&quot;,&quot;properties&quot;:{&quot;noteIndex&quot;:0},&quot;isEdited&quot;:false,&quot;manualOverride&quot;:{&quot;isManuallyOverridden&quot;:false,&quot;citeprocText&quot;:&quot;&lt;sup&gt;9–11&lt;/sup&gt;&quot;,&quot;manualOverrideText&quot;:&quot;&quot;},&quot;citationTag&quot;:&quot;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&quot;,&quot;citationItems&quot;:[{&quot;id&quot;:&quot;3e8a1ba3-b337-307b-a352-ca1b997a2ced&quot;,&quot;itemData&quot;:{&quot;type&quot;:&quot;article-journal&quot;,&quot;id&quot;:&quot;3e8a1ba3-b337-307b-a352-ca1b997a2ced&quot;,&quot;title&quot;:&quot;Synthesis and cytotoxic activity evaluation of some new 1, 3, 4-oxadiazole, 1, 3, 4-thiadiazole and 1, 2, 4- triazole derivatives attached to phthalimide&quot;,&quot;author&quot;:[{&quot;family&quot;:&quot;Hassanzadeh&quot;,&quot;given&quot;:&quot;Farshid&quot;,&quot;parse-names&quot;:false,&quot;dropping-particle&quot;:&quot;&quot;,&quot;non-dropping-particle&quot;:&quot;&quot;},{&quot;family&quot;:&quot;Jafari&quot;,&quot;given&quot;:&quot;Elham&quot;,&quot;parse-names&quot;:false,&quot;dropping-particle&quot;:&quot;&quot;,&quot;non-dropping-particle&quot;:&quot;&quot;},{&quot;family&quot;:&quot;Shojaei&quot;,&quot;given&quot;:&quot;Faezeh&quot;,&quot;parse-names&quot;:false,&quot;dropping-particle&quot;:&quot;&quot;,&quot;non-dropping-particle&quot;:&quot;&quot;},{&quot;family&quot;:&quot;Sadeghi-Aliabadi&quot;,&quot;given&quot;:&quot;Hojjat&quot;,&quot;parse-names&quot;:false,&quot;dropping-particle&quot;:&quot;&quot;,&quot;non-dropping-particle&quot;:&quot;&quot;}],&quot;container-title&quot;:&quot;Research in Pharmaceutical Sciences&quot;,&quot;DOI&quot;:&quot;10.4103/1735-5362.327509&quot;,&quot;ISSN&quot;:&quot;17359414&quot;,&quot;issued&quot;:{&quot;date-parts&quot;:[[2021,12,1]]},&quot;page&quot;:&quot;634-642&quot;,&quot;abstract&quot;:&quot;Background and purpose: In the last few decades, nitrogen-rich heterocyclic compounds such as 1, 3, 4-thiadiazoles, 1, 2, 4-triazoles and 1, 3, 4-oxadiazoles have received considerable attention because of their notable biological properties, especially cytotoxic effects. The small molecules of mentioned azole derivatives revealed very intensive antitumor activity. In addition, phthalimide-thiadiazole and naphthalimide-triazole hybrid derivatives have shown remarkable cytotoxic effects. According to these observations, some of the hybrid derivatives containing the phthalimide-five-membered azoles were prepared in three steps in this research. Experimental approach: The thiol group of azoles was treated with ethyl chloroacetate which was followed by a reaction with hydrazine hydrate to provide acid hydrazide derivatives. Subsequently, the corresponding acid hydrazides were utilized to prepare the final derivatives through the reaction with phthalic anhydride. Cytotoxic activity of final compounds was evaluated against MCF-7 and HeLa cell lines using MTT assay. Findings/Results: Compound 3d containing two phthalimide moieties in its structure showed a significant improvement in cytotoxic activity with an IC 50 value of 29 μM against HeLa cell line. Compounds 3a-3c showed less cytotoxic effects against both cell lines. Conclusion and implications: The combination of the thiadiazole nucleus with two phthalimide structures increased the cytotoxic activity against the HeLa cell line. This increase in cytotoxic activity is probably due to its being more lipophilic characteristic and interaction of this derivative with the biological targets of two directions.&quot;,&quot;publisher&quot;:&quot;Wolters Kluwer Medknow Publications&quot;,&quot;issue&quot;:&quot;6&quot;,&quot;volume&quot;:&quot;16&quot;,&quot;container-title-short&quot;:&quot;&quot;},&quot;isTemporary&quot;:false},{&quot;id&quot;:&quot;97bc5ddc-bd3f-352b-9fb0-060059ccd65c&quot;,&quot;itemData&quot;:{&quot;type&quot;:&quot;article-journal&quot;,&quot;id&quot;:&quot;97bc5ddc-bd3f-352b-9fb0-060059ccd65c&quot;,&quot;title&quot;:&quot;Design, Synthesis, and Biological Evaluation of 1,2,4-Thiadiazole-1,2,4-Triazole Derivatives Bearing Amide Functionality as Anticancer Agents&quot;,&quot;author&quot;:[{&quot;family&quot;:&quot;Pragathi&quot;,&quot;given&quot;:&quot;Yazala Jyothsna&quot;,&quot;parse-names&quot;:false,&quot;dropping-particle&quot;:&quot;&quot;,&quot;non-dropping-particle&quot;:&quot;&quot;},{&quot;family&quot;:&quot;Sreenivasulu&quot;,&quot;given&quot;:&quot;Reddymasu&quot;,&quot;parse-names&quot;:false,&quot;dropping-particle&quot;:&quot;&quot;,&quot;non-dropping-particle&quot;:&quot;&quot;},{&quot;family&quot;:&quot;Veronica&quot;,&quot;given&quot;:&quot;Deekala&quot;,&quot;parse-names&quot;:false,&quot;dropping-particle&quot;:&quot;&quot;,&quot;non-dropping-particle&quot;:&quot;&quot;},{&quot;family&quot;:&quot;Raju&quot;,&quot;given&quot;:&quot;Rudraraju Ramesh&quot;,&quot;parse-names&quot;:false,&quot;dropping-particle&quot;:&quot;&quot;,&quot;non-dropping-particle&quot;:&quot;&quot;}],&quot;container-title&quot;:&quot;Arabian Journal for Science and Engineering&quot;,&quot;DOI&quot;:&quot;10.1007/s13369-020-04626-z&quot;,&quot;ISSN&quot;:&quot;21914281&quot;,&quot;issued&quot;:{&quot;date-parts&quot;:[[2021,1,1]]},&quot;page&quot;:&quot;225-232&quot;,&quot;abstract&quot;:&quot;A novel library of amide functionality having 1,2,4-thiadiazole-1,2,4-triazole (8a–j) analogs was designed, synthesized, and structures were characterized by 1H NMR, 13C NMR, and mass (ESI–MS) spectral data. Further, all compounds were evaluated for their anticancer activities against four different cancer cell lines including breast cancer (MCF-7, MDA MB-231), lung cancer (A549), and prostate cancer (DU-145) by MTT reduction assay method, and etoposide acts as a standard drug. The results confirmed that majority of the synthesized compounds showed moderate to potent anticancer activities aligned with four cell lines. Among the synthesized compounds, 8b, 8c, 8d, 8e, 8g and 8i displayed more potent activity along with inhibitory concentration values ranging from 0.10 ± 0.084 to 11.5 ± 6.49 µM than the standard IC50 values, which ranges from 1.91 ± 0.84 to 3.08 ± 0.135 µM, respectively.&quot;,&quot;publisher&quot;:&quot;Springer Science and Business Media Deutschland GmbH&quot;,&quot;issue&quot;:&quot;1&quot;,&quot;volume&quot;:&quot;46&quot;,&quot;container-title-short&quot;:&quot;&quot;},&quot;isTemporary&quot;:false},{&quot;id&quot;:&quot;30e115b7-3d39-35fd-8d5b-7d04ca305928&quot;,&quot;itemData&quot;:{&quot;type&quot;:&quot;article-journal&quot;,&quot;id&quot;:&quot;30e115b7-3d39-35fd-8d5b-7d04ca305928&quot;,&quot;title&quot;:&quot;Synthesis of some 1,3-thiazole, 1,3,4-thiadiazole, pyrazolo[5,1-c]-1,2,4- triazine, and 1,2,4-triazolo[5,1-c]-1,2,4-triazine derivatives based on the thiazolo[3,2-a]benzimidazole moiety&quot;,&quot;author&quot;:[{&quot;family&quot;:&quot;Hamdy&quot;,&quot;given&quot;:&quot;Nehal A.&quot;,&quot;parse-names&quot;:false,&quot;dropping-particle&quot;:&quot;&quot;,&quot;non-dropping-particle&quot;:&quot;&quot;},{&quot;family&quot;:&quot;Abdel-Aziz&quot;,&quot;given&quot;:&quot;Hatem A.&quot;,&quot;parse-names&quot;:false,&quot;dropping-particle&quot;:&quot;&quot;,&quot;non-dropping-particle&quot;:&quot;&quot;},{&quot;family&quot;:&quot;Farag&quot;,&quot;given&quot;:&quot;Ahmad M.&quot;,&quot;parse-names&quot;:false,&quot;dropping-particle&quot;:&quot;&quot;,&quot;non-dropping-particle&quot;:&quot;&quot;},{&quot;family&quot;:&quot;Fakhr&quot;,&quot;given&quot;:&quot;Issa M.I.&quot;,&quot;parse-names&quot;:false,&quot;dropping-particle&quot;:&quot;&quot;,&quot;non-dropping-particle&quot;:&quot;&quot;}],&quot;container-title&quot;:&quot;Monatshefte fur Chemie&quot;,&quot;DOI&quot;:&quot;10.1007/s00706-007-0717-z&quot;,&quot;ISSN&quot;:&quot;00269247&quot;,&quot;issued&quot;:{&quot;date-parts&quot;:[[2007,10]]},&quot;page&quot;:&quot;1001-1010&quot;,&quot;abstract&quot;:&quot;3-(3-Methylthiazolo[3,2-a]benzimidazol-2-yl)-3-oxopropionitrile was synthesized by refluxing ethyl 3-methylthiazolo[3,2-a]benzimidazole-2- carboxylate, acetonitrile, and sodium hydride. Treatment of 3-(3- methylthiazolo[3,2-a]benzimidazol-2-yl)-3-oxopropionitrile with phenyl isothiocyanate, in the presence of KOH, furnished the corresponding potassium salt which was converted into thioacetanilide derivative upon neutralization. The thioacetanilide derivative reacts with α-chloroacetylacetone and ethyl α-chloroacetoacetate to give the 1,3-thiazole derivatives, while the reaction of the'thioacetanilide derivative with hydrazonyl chlorides gave 1,3,4-thiadiazole derivatives. On the other hand, 3-(3-methylthiazolo[3,2-a] benzimidazol-2-yl)-3-oxopropionitrile reacted with the diazonium salt of both 3-phenyl-5-amino-(1H)-pyrazole and 5-amino-l,2,4-(1H)-triazole to afford the corresponding hydrazones. The latter hydrazones underwent an intramolecular cyclization upon boiling in pyridine to give pyrazolo[5,1-c]-1,2,4-triazine and 1,2,4-triazolo[5,1-c]-1,2,4-triazine derivatives. Moreover, the behavior of thiazolo[3,2-a]benzimidazol-3(2H)-one towards phenyl isothiocyanate followed by the reaction with α-chloroketones or hydrazonyl chlorides was investigated. Some of the latter compounds exhibited moderate effects against some bacterial and fungal species. © 2007 Springer-Verlag.&quot;,&quot;issue&quot;:&quot;10&quot;,&quot;volume&quot;:&quot;138&quot;,&quot;container-title-short&quot;:&quot;&quot;},&quot;isTemporary&quot;:false}]},{&quot;citationID&quot;:&quot;MENDELEY_CITATION_10a65f45-9299-4d8a-85d0-96ac1b09f5e7&quot;,&quot;properties&quot;:{&quot;noteIndex&quot;:0},&quot;isEdited&quot;:false,&quot;manualOverride&quot;:{&quot;isManuallyOverridden&quot;:false,&quot;citeprocText&quot;:&quot;&lt;sup&gt;12–19&lt;/sup&gt;&quot;,&quot;manualOverrideText&quot;:&quot;&quot;},&quot;citationTag&quot;:&quot;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&quot;,&quot;citationItems&quot;:[{&quot;id&quot;:&quot;18328654-e2c6-3dd6-89f9-c97b987cd093&quot;,&quot;itemData&quot;:{&quot;type&quot;:&quot;article-journal&quot;,&quot;id&quot;:&quot;18328654-e2c6-3dd6-89f9-c97b987cd093&quot;,&quot;title&quot;:&quot;Quinazoline-based hydroxamic acid derivatives as dual histone methylation and deacetylation inhibitors for potential anticancer agents&quot;,&quot;author&quot;:[{&quot;family&quot;:&quot;Zheng&quot;,&quot;given&quot;:&quot;Haoting&quot;,&quot;parse-names&quot;:false,&quot;dropping-particle&quot;:&quot;&quot;,&quot;non-dropping-particle&quot;:&quot;&quot;},{&quot;family&quot;:&quot;Dai&quot;,&quot;given&quot;:&quot;Qiuzi&quot;,&quot;parse-names&quot;:false,&quot;dropping-particle&quot;:&quot;&quot;,&quot;non-dropping-particle&quot;:&quot;&quot;},{&quot;family&quot;:&quot;Yuan&quot;,&quot;given&quot;:&quot;Zigao&quot;,&quot;parse-names&quot;:false,&quot;dropping-particle&quot;:&quot;&quot;,&quot;non-dropping-particle&quot;:&quot;&quot;},{&quot;family&quot;:&quot;Fan&quot;,&quot;given&quot;:&quot;Tingting&quot;,&quot;parse-names&quot;:false,&quot;dropping-particle&quot;:&quot;&quot;,&quot;non-dropping-particle&quot;:&quot;&quot;},{&quot;family&quot;:&quot;Zhang&quot;,&quot;given&quot;:&quot;Cunlong&quot;,&quot;parse-names&quot;:false,&quot;dropping-particle&quot;:&quot;&quot;,&quot;non-dropping-particle&quot;:&quot;&quot;},{&quot;family&quot;:&quot;Liu&quot;,&quot;given&quot;:&quot;Zijian&quot;,&quot;parse-names&quot;:false,&quot;dropping-particle&quot;:&quot;&quot;,&quot;non-dropping-particle&quot;:&quot;&quot;},{&quot;family&quot;:&quot;Chu&quot;,&quot;given&quot;:&quot;Bizhu&quot;,&quot;parse-names&quot;:false,&quot;dropping-particle&quot;:&quot;&quot;,&quot;non-dropping-particle&quot;:&quot;&quot;},{&quot;family&quot;:&quot;Sun&quot;,&quot;given&quot;:&quot;Qinsheng&quot;,&quot;parse-names&quot;:false,&quot;dropping-particle&quot;:&quot;&quot;,&quot;non-dropping-particle&quot;:&quot;&quot;},{&quot;family&quot;:&quot;Chen&quot;,&quot;given&quot;:&quot;Yan&quot;,&quot;parse-names&quot;:false,&quot;dropping-particle&quot;:&quot;&quot;,&quot;non-dropping-particle&quot;:&quot;&quot;},{&quot;family&quot;:&quot;Jiang&quot;,&quot;given&quot;:&quot;Yuyang&quot;,&quot;parse-names&quot;:false,&quot;dropping-particle&quot;:&quot;&quot;,&quot;non-dropping-particle&quot;:&quot;&quot;}],&quot;container-title&quot;:&quot;Bioorganic and Medicinal Chemistry&quot;,&quot;DOI&quot;:&quot;10.1016/j.bmc.2021.116524&quot;,&quot;ISSN&quot;:&quot;14643391&quot;,&quot;PMID&quot;:&quot;34847495&quot;,&quot;issued&quot;:{&quot;date-parts&quot;:[[2022,1,1]]},&quot;abstract&quot;:&quot;Cancer is a common malignant disease with complex signaling networks, which means it is unmanageable to cancer therapy by using single classical targeted drug. Recently, dual- or multitarget drugs have emerged as a promising option for cancer therapies. Although many multifunctional compounds targeting HDAC have been validated, as far as we know, there is no molecule targeting GLP and HDAC synchronously. In the present work, we designed and synthesized a series of quinazoline-based hydroxamic acid derivatives as dual GLP and HDAC inhibitors. These hybrid compounds showed potent enzymatic inhibitory activities against GLP and HDAC1/6 with IC50 values in the nanomolar range of less than 190 nM. Furthermore, most of our compounds displayed significant broad spectrum cytotoxic activities apart from D3 and D8 against all the tested cancer cells with IC50 values less than 50 μM. D1, D6 and D7 showed more potent cytotoxic activities than D2, D4 and D5 in those cancer cells. Especially, compound D7 showed potent inhibitory potency activity against both GLP and HDAC1/6 with IC50 values of 1.3, 89, 13 nM. Besides, D7 exhibited the most potent antiproliferative activity against all the tested cancer cells. Further evaluations indicated that D7 could inhibit the methylation and deacetylation of H3K9 on protein level. Moreover, D7 could induce cancer cell apoptosis, G0/G1 cell cycle arrest, and partly block migration and invasion. All these thorough evaluations warranted D7 as a promising lead compound worth further optimization and development for cancer therapy.&quot;,&quot;publisher&quot;:&quot;Elsevier Ltd&quot;,&quot;volume&quot;:&quot;53&quot;,&quot;container-title-short&quot;:&quot;&quot;},&quot;isTemporary&quot;:false},{&quot;id&quot;:&quot;7e6cb9de-54e5-3acd-a2e4-9aa98c5f5a66&quot;,&quot;itemData&quot;:{&quot;type&quot;:&quot;report&quot;,&quot;id&quot;:&quot;7e6cb9de-54e5-3acd-a2e4-9aa98c5f5a66&quot;,&quot;title&quot;:&quot;Review on the Significance of Quinazoline Derivatives as Broad Spectrum Anti-Cancer Agents&quot;,&quot;author&quot;:[{&quot;family&quot;:&quot;Mabrouk&quot;,&quot;given&quot;:&quot;Reda R&quot;,&quot;parse-names&quot;:false,&quot;dropping-particle&quot;:&quot;&quot;,&quot;non-dropping-particle&quot;:&quot;&quot;},{&quot;family&quot;:&quot;Ayman El-Zahabi&quot;,&quot;given&quot;:&quot;Mohamed&quot;,&quot;parse-names&quot;:false,&quot;dropping-particle&quot;:&quot;&quot;,&quot;non-dropping-particle&quot;:&quot;&quot;},{&quot;family&quot;:&quot;El-Kalyoubi&quot;,&quot;given&quot;:&quot;Samar A&quot;,&quot;parse-names&quot;:false,&quot;dropping-particle&quot;:&quot;&quot;,&quot;non-dropping-particle&quot;:&quot;&quot;},{&quot;family&quot;:&quot;Mahdy&quot;,&quot;given&quot;:&quot;Hazem A&quot;,&quot;parse-names&quot;:false,&quot;dropping-particle&quot;:&quot;&quot;,&quot;non-dropping-particle&quot;:&quot;&quot;},{&quot;family&quot;:&quot;Abdallah&quot;,&quot;given&quot;:&quot;Abdallah E&quot;,&quot;parse-names&quot;:false,&quot;dropping-particle&quot;:&quot;&quot;,&quot;non-dropping-particle&quot;:&quot;&quot;}],&quot;container-title&quot;:&quot;J. Pharm Sci&quot;,&quot;issued&quot;:{&quot;date-parts&quot;:[[2021]]},&quot;abstract&quot;:&quot;Cancer is one of the major causes of human mortality worldwide. A number of approved antineoplastic medications and treatment regimens are already working in the field, and several new compounds are in different phases of clinical trials. An extensive series of anticancer drugs exist in the market, and studies explained that these molecules are associated with different types of adverse side effects. The reduction of the cytotoxicity of drugs to normal cells is a major problem in anticancer therapy. Therefore, researchers around the globe are involved in the development of more efficient and safer anticancer drugs. An interesting output of extensive research is that the quinazoline scaffold and its various derivatives can be explored further as a significant class of cancer chemotherapeutic agents that has already shown promising activities against different tumors. In general, quinazoline derivatives have already occupied a crucial place in modern medicinal chemistry. Quinazoline is one of the most studied moieties in medicinal chemistry due to the wide range of biological properties such as the anticancer, antibacterial, anti-inflammatory, antimalarial and antihypertensive activities. The anticancer activity of this scaffold has been well established.&quot;,&quot;volume&quot;:&quot;64&quot;,&quot;container-title-short&quot;:&quot;&quot;},&quot;isTemporary&quot;:false},{&quot;id&quot;:&quot;6b0931c9-38a6-3979-8d7a-d07e7ecb7b09&quot;,&quot;itemData&quot;:{&quot;type&quot;:&quot;article&quot;,&quot;id&quot;:&quot;6b0931c9-38a6-3979-8d7a-d07e7ecb7b09&quot;,&quot;title&quot;:&quot;Recent advances on quinazoline derivatives: A potential bioactive scaffold in medicinal chemistry&quot;,&quot;author&quot;:[{&quot;family&quot;:&quot;Karan&quot;,&quot;given&quot;:&quot;Ram&quot;,&quot;parse-names&quot;:false,&quot;dropping-particle&quot;:&quot;&quot;,&quot;non-dropping-particle&quot;:&quot;&quot;},{&quot;family&quot;:&quot;Agarwal&quot;,&quot;given&quot;:&quot;Pooja&quot;,&quot;parse-names&quot;:false,&quot;dropping-particle&quot;:&quot;&quot;,&quot;non-dropping-particle&quot;:&quot;&quot;},{&quot;family&quot;:&quot;Sinha&quot;,&quot;given&quot;:&quot;Mukty&quot;,&quot;parse-names&quot;:false,&quot;dropping-particle&quot;:&quot;&quot;,&quot;non-dropping-particle&quot;:&quot;&quot;},{&quot;family&quot;:&quot;Mahato&quot;,&quot;given&quot;:&quot;Neelima&quot;,&quot;parse-names&quot;:false,&quot;dropping-particle&quot;:&quot;&quot;,&quot;non-dropping-particle&quot;:&quot;&quot;}],&quot;container-title&quot;:&quot;ChemEngineering&quot;,&quot;DOI&quot;:&quot;10.3390/chemengineering5040073&quot;,&quot;ISSN&quot;:&quot;23057084&quot;,&quot;issued&quot;:{&quot;date-parts&quot;:[[2021,12,1]]},&quot;abstract&quot;:&quot;This paper intended to explore and discover recent therapeutic agents in the area of medicinal chemistry for the treatment of various diseases. Heterocyclic compounds represent an important group of biologically active compounds. In the last few years, heterocyclic compounds having quinazoline moiety have drawn immense attention owing to their significant biological activities. A diverse range of molecules having quinazoline moiety are reported to show a broad range of medicinal activities like antifungal, antiviral, antidiabetic, anticancer, anti-inflammatory, antibacterial, antioxidant and other activities. This study accelerates the designing process to generate a greater number of biologically active candidates.&quot;,&quot;publisher&quot;:&quot;MDPI&quot;,&quot;issue&quot;:&quot;4&quot;,&quot;volume&quot;:&quot;5&quot;,&quot;container-title-short&quot;:&quot;&quot;},&quot;isTemporary&quot;:false},{&quot;id&quot;:&quot;7a8a0022-8032-3cfa-b31d-ebcfa70d6169&quot;,&quot;itemData&quot;:{&quot;type&quot;:&quot;article-journal&quot;,&quot;id&quot;:&quot;7a8a0022-8032-3cfa-b31d-ebcfa70d6169&quot;,&quot;title&quot;:&quot;Synthesis and anticancer activity of new quinazoline derivatives&quot;,&quot;author&quot;:[{&quot;family&quot;:&quot;Abuelizz&quot;,&quot;given&quot;:&quot;Hatem A.&quot;,&quot;parse-names&quot;:false,&quot;dropping-particle&quot;:&quot;&quot;,&quot;non-dropping-particle&quot;:&quot;&quot;},{&quot;family&quot;:&quot;Marzouk&quot;,&quot;given&quot;:&quot;Mohamed&quot;,&quot;parse-names&quot;:false,&quot;dropping-particle&quot;:&quot;&quot;,&quot;non-dropping-particle&quot;:&quot;&quot;},{&quot;family&quot;:&quot;Ghabbour&quot;,&quot;given&quot;:&quot;Hazem&quot;,&quot;parse-names&quot;:false,&quot;dropping-particle&quot;:&quot;&quot;,&quot;non-dropping-particle&quot;:&quot;&quot;},{&quot;family&quot;:&quot;Al-Salahi&quot;,&quot;given&quot;:&quot;Rashad&quot;,&quot;parse-names&quot;:false,&quot;dropping-particle&quot;:&quot;&quot;,&quot;non-dropping-particle&quot;:&quot;&quot;}],&quot;container-title&quot;:&quot;Saudi Pharmaceutical Journal&quot;,&quot;DOI&quot;:&quot;10.1016/j.jsps.2017.04.022&quot;,&quot;ISSN&quot;:&quot;13190164&quot;,&quot;PMID&quot;:&quot;29158714&quot;,&quot;issued&quot;:{&quot;date-parts&quot;:[[2017,11,1]]},&quot;page&quot;:&quot;1047-1054&quot;,&quot;abstract&quot;:&quot;In this study, a new series of quinazoline derivatives (3–26) was synthesized and characterized via physicochemical and spectral means. Treatment of 2-amino-5-methylbenzoic acid with butyl isothiocyanate resulted in the new 2-thioxoquinazolin-4-one (3). Alkylation and hydrazinolysis of the inherent thioxo group in (1–3) afforded the corresponding thioethers (4–23) and hydrazine derivatives (24 and 25), then 24 was further transformed into tricyclic derivative 26 via cyclocondensation reaction. Compounds 1 and 2, which were previously synthesized, were found to exhibit anticancer activity. The cytotoxicity of all compounds was evaluated in vitro against the HeLa and MDA-MB231 cancer cell lines, including 1 and 2 for comparison, using MTT assay. The treatment of the cells was performed with the synthesized compounds and gefitinib at 0, 1, 5, 10, 25, and 50 μM and incubated for 24 h in 50% DMSO. The IC50 values of the target compounds were reported in μM, using gefitinib as a standard. Our results indicated that all compounds exhibited significant in vitro cytotoxicity against both cell lines. While compounds 1–3 showed good activity, compounds 21–23 were found to be more potent than gefitinib. Thus, compounds 21–23 may be potential anticancer agents, with IC50 values ranging from 1.85 to 2.81 μM in relation to gefitinib (IC50 = 4.3 and 28.3 μM against HeLa and MDA-MB231 cells, respectively).&quot;,&quot;publisher&quot;:&quot;Elsevier B.V.&quot;,&quot;issue&quot;:&quot;7&quot;,&quot;volume&quot;:&quot;25&quot;,&quot;container-title-short&quot;:&quot;&quot;},&quot;isTemporary&quot;:false},{&quot;id&quot;:&quot;30d1d0aa-4428-33a9-8659-bd585d86a7df&quot;,&quot;itemData&quot;:{&quot;type&quot;:&quot;report&quot;,&quot;id&quot;:&quot;30d1d0aa-4428-33a9-8659-bd585d86a7df&quot;,&quot;title&quot;:&quot;Quinazoline Marketed drugs-A Review&quot;,&quot;author&quot;:[{&quot;family&quot;:&quot;Selvam&quot;,&quot;given&quot;:&quot;Theivendren Panneer&quot;,&quot;parse-names&quot;:false,&quot;dropping-particle&quot;:&quot;&quot;,&quot;non-dropping-particle&quot;:&quot;&quot;},{&quot;family&quot;:&quot;Kumar&quot;,&quot;given&quot;:&quot;Palanirajan Vijayaraj&quot;,&quot;parse-names&quot;:false,&quot;dropping-particle&quot;:&quot;&quot;,&quot;non-dropping-particle&quot;:&quot;&quot;}],&quot;container-title&quot;:&quot;Research in Pharmacy&quot;,&quot;URL&quot;:&quot;www.researchinpharmacy.com&quot;,&quot;issued&quot;:{&quot;date-parts&quot;:[[2011]]},&quot;number-of-pages&quot;:&quot;1-21&quot;,&quot;abstract&quot;:&quot;Quinazoline is the main six-membered heterocyclic ring system reported for their biological activities, compounds with multiple pharmacophores, which bring together knowledge of a target with understanding of the molecule types that might interact with the target family. Robust, versatile and scalable chemistry must be employed to accomplish the task. This characteristic feature of quinazoline would make a good template for a lead generation library. The current review article focuses on biological actions done for various targets along with the brief description of the targets.&quot;,&quot;issue&quot;:&quot;1&quot;,&quot;volume&quot;:&quot;1&quot;,&quot;container-title-short&quot;:&quot;&quot;},&quot;isTemporary&quot;:false},{&quot;id&quot;:&quot;7ce32cd2-04b7-3bca-b66c-f0e3a615a94d&quot;,&quot;itemData&quot;:{&quot;type&quot;:&quot;article-journal&quot;,&quot;id&quot;:&quot;7ce32cd2-04b7-3bca-b66c-f0e3a615a94d&quot;,&quot;title&quot;:&quot;Synthesis, characterization, and anticancer activity of new quinazoline derivatives against MCF-7 cells&quot;,&quot;author&quot;:[{&quot;family&quot;:&quot;Faraj&quot;,&quot;given&quot;:&quot;Fadhil Lafta&quot;,&quot;parse-names&quot;:false,&quot;dropping-particle&quot;:&quot;&quot;,&quot;non-dropping-particle&quot;:&quot;&quot;},{&quot;family&quot;:&quot;Zahedifard&quot;,&quot;given&quot;:&quot;Maryam&quot;,&quot;parse-names&quot;:false,&quot;dropping-particle&quot;:&quot;&quot;,&quot;non-dropping-particle&quot;:&quot;&quot;},{&quot;family&quot;:&quot;Paydar&quot;,&quot;given&quot;:&quot;Mohammadjavad&quot;,&quot;parse-names&quot;:false,&quot;dropping-particle&quot;:&quot;&quot;,&quot;non-dropping-particle&quot;:&quot;&quot;},{&quot;family&quot;:&quot;Looi&quot;,&quot;given&quot;:&quot;Chung Yeng&quot;,&quot;parse-names&quot;:false,&quot;dropping-particle&quot;:&quot;&quot;,&quot;non-dropping-particle&quot;:&quot;&quot;},{&quot;family&quot;:&quot;Majid&quot;,&quot;given&quot;:&quot;Nazia Abdul&quot;,&quot;parse-names&quot;:false,&quot;dropping-particle&quot;:&quot;&quot;,&quot;non-dropping-particle&quot;:&quot;&quot;},{&quot;family&quot;:&quot;Ali&quot;,&quot;given&quot;:&quot;Hapipah Mohd&quot;,&quot;parse-names&quot;:false,&quot;dropping-particle&quot;:&quot;&quot;,&quot;non-dropping-particle&quot;:&quot;&quot;},{&quot;family&quot;:&quot;Ahmad&quot;,&quot;given&quot;:&quot;Noraini&quot;,&quot;parse-names&quot;:false,&quot;dropping-particle&quot;:&quot;&quot;,&quot;non-dropping-particle&quot;:&quot;&quot;},{&quot;family&quot;:&quot;Gwaram&quot;,&quot;given&quot;:&quot;Nura Suleiman&quot;,&quot;parse-names&quot;:false,&quot;dropping-particle&quot;:&quot;&quot;,&quot;non-dropping-particle&quot;:&quot;&quot;},{&quot;family&quot;:&quot;Abdulla&quot;,&quot;given&quot;:&quot;Mahmood Ameen&quot;,&quot;parse-names&quot;:false,&quot;dropping-particle&quot;:&quot;&quot;,&quot;non-dropping-particle&quot;:&quot;&quot;}],&quot;container-title&quot;:&quot;Scientific World Journal&quot;,&quot;DOI&quot;:&quot;10.1155/2014/212096&quot;,&quot;ISSN&quot;:&quot;1537744X&quot;,&quot;PMID&quot;:&quot;25548779&quot;,&quot;issued&quot;:{&quot;date-parts&quot;:[[2014]]},&quot;abstract&quot;:&quot;Two new synthesized and characterized quinazoline Schiff bases 1 and 2 were investigated for anticancer activity against MCF- 7 human breast cancer cell line. Compounds 1 and 2 demonstrated a remarkable antiproliferative effect, with an IC50 value of 6.246 × 10-6 mol/L and 5.910 × 10-6 mol/L, respectively, after 72 hours of treatment. Most apoptosis morphological features in treated MCF-7 cells were observed by AO/PI staining. The results of cell cycle analysis indicate that compounds did not induce S and M phase arrest in cell after 24 hours of treatment. Furthermore, MCF-7 cells treatedwith 1 and 2 subjected to apoptosis death, as exhibited by perturbation ofmitochondrial membrane potential and cytochrome c release as well as increase in ROS formation. We also found activation of caspases-3/7, -8, and -9 in compounds 1 and 2. Moreover, inhibition of NF-κB translocation in MCF-7 cells treated by compound 1 significantly exhibited the association of extrinsic apoptosis pathway. Acute toxicity results demonstrated the nontoxic nature of the compounds in mice. Our results showed significant activity towards MCF-7 cells via either intrinsic or extrinsic mitochondrial pathway and are potential candidate for further in vivo and clinical breast cancer studies.&quot;,&quot;publisher&quot;:&quot;Hindawi Limited&quot;,&quot;volume&quot;:&quot;2014&quot;,&quot;container-title-short&quot;:&quot;&quot;},&quot;isTemporary&quot;:false},{&quot;id&quot;:&quot;d31c9704-1780-311f-9721-eed73bc381d5&quot;,&quot;itemData&quot;:{&quot;type&quot;:&quot;article-journal&quot;,&quot;id&quot;:&quot;d31c9704-1780-311f-9721-eed73bc381d5&quot;,&quot;title&quot;:&quot;Synthesis of Some Novel Quinazoline Derivatives Having Anti-Cancer Activity&quot;,&quot;author&quot;:[{&quot;family&quot;:&quot;Sumathy&quot;,&quot;given&quot;:&quot;Arunachalam&quot;,&quot;parse-names&quot;:false,&quot;dropping-particle&quot;:&quot;&quot;,&quot;non-dropping-particle&quot;:&quot;&quot;},{&quot;family&quot;:&quot;Palanisamy&quot;,&quot;given&quot;:&quot;Sivanandy&quot;,&quot;parse-names&quot;:false,&quot;dropping-particle&quot;:&quot;&quot;,&quot;non-dropping-particle&quot;:&quot;&quot;}],&quot;container-title&quot;:&quot;Global Journal of Pharmacy &amp; Pharmaceutical Sciences&quot;,&quot;issued&quot;:{&quot;date-parts&quot;:[[2017]]},&quot;page&quot;:&quot;48-52&quot;,&quot;issue&quot;:&quot;2&quot;,&quot;volume&quot;:&quot;3&quot;,&quot;container-title-short&quot;:&quot;&quot;},&quot;isTemporary&quot;:false},{&quot;id&quot;:&quot;d902ce3f-0d8f-36f8-b7a9-ca75418f142f&quot;,&quot;itemData&quot;:{&quot;type&quot;:&quot;article&quot;,&quot;id&quot;:&quot;d902ce3f-0d8f-36f8-b7a9-ca75418f142f&quot;,&quot;title&quot;:&quot;MSCs as Tumor-Specific Vectors for the Delivery of Anticancer Agents—A Potential Therapeutic Strategy in Cancer Diseases: Perspectives for Quinazoline Derivatives&quot;,&quot;author&quot;:[{&quot;family&quot;:&quot;Szewc&quot;,&quot;given&quot;:&quot;Monika&quot;,&quot;parse-names&quot;:false,&quot;dropping-particle&quot;:&quot;&quot;,&quot;non-dropping-particle&quot;:&quot;&quot;},{&quot;family&quot;:&quot;Radzikowska-Bűchner&quot;,&quot;given&quot;:&quot;Elżbieta&quot;,&quot;parse-names&quot;:false,&quot;dropping-particle&quot;:&quot;&quot;,&quot;non-dropping-particle&quot;:&quot;&quot;},{&quot;family&quot;:&quot;Wdowiak&quot;,&quot;given&quot;:&quot;Paulina&quot;,&quot;parse-names&quot;:false,&quot;dropping-particle&quot;:&quot;&quot;,&quot;non-dropping-particle&quot;:&quot;&quot;},{&quot;family&quot;:&quot;Kozak&quot;,&quot;given&quot;:&quot;Joanna&quot;,&quot;parse-names&quot;:false,&quot;dropping-particle&quot;:&quot;&quot;,&quot;non-dropping-particle&quot;:&quot;&quot;},{&quot;family&quot;:&quot;Kuszta&quot;,&quot;given&quot;:&quot;Piotr&quot;,&quot;parse-names&quot;:false,&quot;dropping-particle&quot;:&quot;&quot;,&quot;non-dropping-particle&quot;:&quot;&quot;},{&quot;family&quot;:&quot;Niezabitowska&quot;,&quot;given&quot;:&quot;Ewa&quot;,&quot;parse-names&quot;:false,&quot;dropping-particle&quot;:&quot;&quot;,&quot;non-dropping-particle&quot;:&quot;&quot;},{&quot;family&quot;:&quot;Matysiak&quot;,&quot;given&quot;:&quot;Joanna&quot;,&quot;parse-names&quot;:false,&quot;dropping-particle&quot;:&quot;&quot;,&quot;non-dropping-particle&quot;:&quot;&quot;},{&quot;family&quot;:&quot;Kubiński&quot;,&quot;given&quot;:&quot;Konrad&quot;,&quot;parse-names&quot;:false,&quot;dropping-particle&quot;:&quot;&quot;,&quot;non-dropping-particle&quot;:&quot;&quot;},{&quot;family&quot;:&quot;Masłyk&quot;,&quot;given&quot;:&quot;Maciej&quot;,&quot;parse-names&quot;:false,&quot;dropping-particle&quot;:&quot;&quot;,&quot;non-dropping-particle&quot;:&quot;&quot;}],&quot;container-title&quot;:&quot;International Journal of Molecular Sciences&quot;,&quot;DOI&quot;:&quot;10.3390/ijms23052745&quot;,&quot;ISSN&quot;:&quot;14220067&quot;,&quot;PMID&quot;:&quot;35269887&quot;,&quot;issued&quot;:{&quot;date-parts&quot;:[[2022,3,1]]},&quot;abstract&quot;:&quot;Mesenchymal stem cells (MSCs) are considered to be a powerful tool in the treatment of various diseases. Scientists are particularly interested in the possibility of using MSCs in cancer therapy. The research carried out so far has shown that MSCs possess both potential pro-oncogenic and anti-oncogenic properties. It has been confirmed that MSCs can regulate tumor cell growth through a paracrine mechanism, and molecules secreted by MSCs can promote or block a variety of signaling pathways. These findings may be crucial in the development of new MSC-based cell therapeutic strategies. The abilities of MSCs such as tumor tropism, deep migration and immune evasion have evoked considerable interest in their use as tumor-specific vectors for small-molecule anticancer agents. Studies have shown that MSCs can be successfully loaded with chemotherapeutic drugs such as gemcitabine and paclitaxel, and can release them at the site of primary and metastatic neoplasms. The inhibitory effect of MSCs loaded with anti-cancer agents on the proliferation of cancer cells has also been observed. However, not all known chemotherapeutic agents can be used in this approach, mainly due to their cytotoxicity towards MSCs and insufficient loading and release capacity. Quinazoline derivatives appear to be an attractive choice for this therapeutic solution due to their biological and pharmacological properties. There are several quinazolines that have been approved for clinical use as anticancer drugs by the US Food and Drug Administration (FDA). It gives hope that the synthesis of new quinazoline derivatives and the development of methods of their application may contribute to the establishment of highly effective therapies for oncological patients. However, a deeper understanding of interactions between MSCs and tumor cells, and the exploration of the possibilities of using quinazoline derivatives in MSC-based therapy is necessary to achieve this goal. The aim of this review is to discuss the prospects for using MSC-based cell therapy in cancer treatment and the potential use of quinazolines in this procedure.&quot;,&quot;publisher&quot;:&quot;MDPI&quot;,&quot;issue&quot;:&quot;5&quot;,&quot;volume&quot;:&quot;23&quot;,&quot;container-title-short&quot;:&quot;&quot;},&quot;isTemporary&quot;:false}]},{&quot;citationID&quot;:&quot;MENDELEY_CITATION_dbe2053f-4e70-4967-8936-b0500c9d1d75&quot;,&quot;properties&quot;:{&quot;noteIndex&quot;:0},&quot;isEdited&quot;:false,&quot;manualOverride&quot;:{&quot;isManuallyOverridden&quot;:false,&quot;citeprocText&quot;:&quot;&lt;sup&gt;20–22&lt;/sup&gt;&quot;,&quot;manualOverrideText&quot;:&quot;&quot;},&quot;citationTag&quot;:&quot;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&quot;,&quot;citationItems&quot;:[{&quot;id&quot;:&quot;dac4076d-4181-3481-b503-59bbd86c9f30&quot;,&quot;itemData&quot;:{&quot;type&quot;:&quot;article-journal&quot;,&quot;id&quot;:&quot;dac4076d-4181-3481-b503-59bbd86c9f30&quot;,&quot;title&quot;:&quot;Fluorinated azole anticancer drugs: Synthesis, elaborated structure elucidation and docking studies&quot;,&quot;author&quot;:[{&quot;family&quot;:&quot;Saedi&quot;,&quot;given&quot;:&quot;Amani M.R.A.&quot;,&quot;parse-names&quot;:false,&quot;dropping-particle&quot;:&quot;&quot;,&quot;non-dropping-particle&quot;:&quot;&quot;},{&quot;family&quot;:&quot;Farghaly&quot;,&quot;given&quot;:&quot;Thoraya A.&quot;,&quot;parse-names&quot;:false,&quot;dropping-particle&quot;:&quot;&quot;,&quot;non-dropping-particle&quot;:&quot;&quot;},{&quot;family&quot;:&quot;Shaaban&quot;,&quot;given&quot;:&quot;Mohamed R.&quot;,&quot;parse-names&quot;:false,&quot;dropping-particle&quot;:&quot;&quot;,&quot;non-dropping-particle&quot;:&quot;&quot;}],&quot;container-title&quot;:&quot;Arabian Journal of Chemistry&quot;,&quot;DOI&quot;:&quot;10.1016/j.arabjc.2022.103782&quot;,&quot;ISSN&quot;:&quot;18785352&quot;,&quot;issued&quot;:{&quot;date-parts&quot;:[[2022,5,1]]},&quot;abstract&quot;:&quot;The present article deals with the synthesis of novel nano-sized fluorinated thiazoles and studying their anticancer potentiality. The targeted azoles could be accessed via trifluoro-methylated thiosemicarbazone (3) prepared by reaction of with thiosemicarbazide in acidic solution of ethanol. The latter a fluorinated building block (3) have been reacted with appropriate derivatives of a-halo compounds namely, N-aryl 2-oxopropane-hydrazonoyl chlorides 4a-f using dioxane containing TEA as base catalyst. Also, the reaction between N-(4-(1-(2-carbamothioylhydrazineylidene)ethyl)phenyl)-2,2,2-trifluoroacetamide (3) and chloroacetonitrile 8 under the same experimental conditions furnished the corresponding amino thiazole derivative 11. In the same manner the base catalyzed cyclocondensation reaction between N-(4-(1-(2-carbamothioylhydrazineylidene)ethyl)phenyl)-2,2,2-trifluoroacetamide (3) and phenacyl bromide derivatives 12a-d afforded the corresponding thiazoles 13a-d in good yield. The structure of all synthesized thiazole derivatives as well as their mechanistic pathways were studied based on spectral data analysis and physical characteristics. The nanosized products were confirmed by using XRD analysis. Moreover, twelve samples were submitted for evaluation of their cytotoxicity activities against MDA-MB-231 (breast cancer cell) using colorimetric MTT assay, in comparison with Cisplatin standard drug. Two nano-sized thiosemicarbazone derivative 3 and the thiazole derivative 7c showed potent activity with IC50 = 7.7 and 2.97 µg/ml, respectively in compared with the IC50 = 4.33 µg/ml of cisplatin. The nanosized thiazole derivative 7c was more potent than cisplatin. Also, two thiazole derivatives 13b and 7b showed good activity with IC50 = 13.4 and 14.9 µg/ml. In addition, the molecular docking studies have been achieved using 4hy0, (X-chromosome-linked- inhibitor of apoptosis protein; (XIAP)).&quot;,&quot;publisher&quot;:&quot;Elsevier B.V.&quot;,&quot;issue&quot;:&quot;5&quot;,&quot;volume&quot;:&quot;15&quot;,&quot;container-title-short&quot;:&quot;&quot;},&quot;isTemporary&quot;:false},{&quot;id&quot;:&quot;8b40d564-966e-3e90-84ef-2f3582fd5c1b&quot;,&quot;itemData&quot;:{&quot;type&quot;:&quot;article-journal&quot;,&quot;id&quot;:&quot;8b40d564-966e-3e90-84ef-2f3582fd5c1b&quot;,&quot;title&quot;:&quot;Design, synthesis and molecular docking of piperidin‐4‐amine linked pyrimidine derivatives as potent anticancer agents&quot;,&quot;author&quot;:[{&quot;family&quot;:&quot;Gangireddy&quot;,&quot;given&quot;:&quot;Madhu Sudhana Reddy&quot;,&quot;parse-names&quot;:false,&quot;dropping-particle&quot;:&quot;&quot;,&quot;non-dropping-particle&quot;:&quot;&quot;},{&quot;family&quot;:&quot;Mantipally&quot;,&quot;given&quot;:&quot;Manohar&quot;,&quot;parse-names&quot;:false,&quot;dropping-particle&quot;:&quot;&quot;,&quot;non-dropping-particle&quot;:&quot;&quot;},{&quot;family&quot;:&quot;Badavath&quot;,&quot;given&quot;:&quot;Vishnu Nayak&quot;,&quot;parse-names&quot;:false,&quot;dropping-particle&quot;:&quot;&quot;,&quot;non-dropping-particle&quot;:&quot;&quot;},{&quot;family&quot;:&quot;Maddipati&quot;,&quot;given&quot;:&quot;Venkatanarayana Chowdary&quot;,&quot;parse-names&quot;:false,&quot;dropping-particle&quot;:&quot;&quot;,&quot;non-dropping-particle&quot;:&quot;&quot;},{&quot;family&quot;:&quot;Paidikondala&quot;,&quot;given&quot;:&quot;Kalyani&quot;,&quot;parse-names&quot;:false,&quot;dropping-particle&quot;:&quot;&quot;,&quot;non-dropping-particle&quot;:&quot;&quot;},{&quot;family&quot;:&quot;Katari&quot;,&quot;given&quot;:&quot;Naresh Kumar&quot;,&quot;parse-names&quot;:false,&quot;dropping-particle&quot;:&quot;&quot;,&quot;non-dropping-particle&quot;:&quot;&quot;},{&quot;family&quot;:&quot;Gundla&quot;,&quot;given&quot;:&quot;Rambabu&quot;,&quot;parse-names&quot;:false,&quot;dropping-particle&quot;:&quot;&quot;,&quot;non-dropping-particle&quot;:&quot;&quot;}],&quot;container-title&quot;:&quot;Chemical Data Collections&quot;,&quot;DOI&quot;:&quot;10.1016/j.cdc.2021.100646&quot;,&quot;ISSN&quot;:&quot;24058300&quot;,&quot;issued&quot;:{&quot;date-parts&quot;:[[2021,4,1]]},&quot;abstract&quot;:&quot;A series of rationally designed novel hybrid piperidin-4-amine linked pyrimidine derivatives PM(1-19) were synthesized. Compound PM-16 was found to be most potent with (IC50=1.92 µM, 60.94% inhibition), while PM-18 (IC50 of 5.2 µM, 66.45% inhibition), the second most potent among all, against HepG2 human liver cancer cell lines. Compounds PM-18&amp;19 were exhibited excellent inhibition percentages of 66.45 and 68.76 respectively, compared to positive control Paclitaxel (62.12%). In-silico target hunting for the potent compounds (PM-16&amp;18) reveals two possible targets, one is binding with human estrogen receptor and other one is inhibiting tubulin polymerisation. The molecular docking studies suggested that compounds (PM-16&amp;18) with hydrophobic group linked by an alkyl chain may facilitate free access in the Helix 12 domain (in determining potency plays a crucial role) in the human estrogen receptor's active and also inhibiting the tubulin polymerase by binding site at α/β-tubuline interface at colchicine binding site.&quot;,&quot;publisher&quot;:&quot;Elsevier B.V.&quot;,&quot;volume&quot;:&quot;32&quot;,&quot;container-title-short&quot;:&quot;&quot;},&quot;isTemporary&quot;:false},{&quot;id&quot;:&quot;dc395a9b-0f36-3a4e-999c-7914ba94ee08&quot;,&quot;itemData&quot;:{&quot;type&quot;:&quot;article-journal&quot;,&quot;id&quot;:&quot;dc395a9b-0f36-3a4e-999c-7914ba94ee08&quot;,&quot;title&quot;:&quot;Synthesis, Molecular Docking and Pharmacological Investigation of Heterocyclic Amine Derivatives as Potential Anticancer Agents&quot;,&quot;author&quot;:[{&quot;family&quot;:&quot;Sadiq Sheikh&quot;,&quot;given&quot;:&quot;Ahmed&quot;,&quot;parse-names&quot;:false,&quot;dropping-particle&quot;:&quot;&quot;,&quot;non-dropping-particle&quot;:&quot;&quot;},{&quot;family&quot;:&quot;Nadeem&quot;,&quot;given&quot;:&quot;Humaira&quot;,&quot;parse-names&quot;:false,&quot;dropping-particle&quot;:&quot;&quot;,&quot;non-dropping-particle&quot;:&quot;&quot;},{&quot;family&quot;:&quot;Alam&quot;,&quot;given&quot;:&quot;Mahboob&quot;,&quot;parse-names&quot;:false,&quot;dropping-particle&quot;:&quot;&quot;,&quot;non-dropping-particle&quot;:&quot;&quot;},{&quot;family&quot;:&quot;Tariq Khan&quot;,&quot;given&quot;:&quot;Muhammad&quot;,&quot;parse-names&quot;:false,&quot;dropping-particle&quot;:&quot;&quot;,&quot;non-dropping-particle&quot;:&quot;&quot;},{&quot;family&quot;:&quot;Khusro&quot;,&quot;given&quot;:&quot;Ameer&quot;,&quot;parse-names&quot;:false,&quot;dropping-particle&quot;:&quot;&quot;,&quot;non-dropping-particle&quot;:&quot;&quot;},{&quot;family&quot;:&quot;Shamshad Malik&quot;,&quot;given&quot;:&quot;Nadia&quot;,&quot;parse-names&quot;:false,&quot;dropping-particle&quot;:&quot;&quot;,&quot;non-dropping-particle&quot;:&quot;&quot;},{&quot;family&quot;:&quot;Mahmood Aslam&quot;,&quot;given&quot;:&quot;Asif&quot;,&quot;parse-names&quot;:false,&quot;dropping-particle&quot;:&quot;&quot;,&quot;non-dropping-particle&quot;:&quot;&quot;},{&quot;family&quot;:&quot;Aman&quot;,&quot;given&quot;:&quot;Akhtar&quot;,&quot;parse-names&quot;:false,&quot;dropping-particle&quot;:&quot;&quot;,&quot;non-dropping-particle&quot;:&quot;&quot;},{&quot;family&quot;:&quot;Umar Sahibzada&quot;,&quot;given&quot;:&quot;Muhammad&quot;,&quot;parse-names&quot;:false,&quot;dropping-particle&quot;:&quot;&quot;,&quot;non-dropping-particle&quot;:&quot;&quot;}],&quot;DOI&quot;:&quot;10.21203/rs.3.rs-855242/v1&quot;,&quot;URL&quot;:&quot;https://doi.org/10.21203/rs.3.rs-855242/v1&quot;,&quot;issued&quot;:{&quot;date-parts&quot;:[[2021]]},&quot;abstract&quot;:&quot;Cancer is life threatening disease that causes great damage to health worldwide. Studies shown that hypoxia is the major contributor to tumor and cancer development due to overexpression of carbonic anhydrase. To encounter such cells abnormalities, demanding new drugs or novel analogs of currently in use. Therefore, the search for new pharmacoactive moieties with considerable effective activity against such tumors and cancers is needed. The implication of heterocyclic amine and acetamide derivatives well known as chemotherapeutic agents. Heterocyclic amine morpholine was taken as principal products and its new derivatives were synthesized after being designed computationally via molecular docking. A series of some of its new synthetic analogs i.e heterocyclic amine derivatives 1(a-o) were successfully synthesized and screened for their anticancer and carbonic anhydrase inhibitory potential. Most of the compounds showed good results possessing reasonable carbonic anhydrase inhibitory activity particularly compounds 1c, 1d, 1h and 1i showed very reasonable carbonic anhydrase inhibitory activity whereas compound 1h showed maximum inhibition comparable to acetazolamide. Similarly, four of the synthesized compounds showed good anticancer activity particularly compound 1b, 1c, 1h, and 1i showed reasonable, whereas compound 1h have better IC 50 value comparable to cisplatin when evaluated via in vitro MTT assay.&quot;,&quot;container-title-short&quot;:&quot;&quot;},&quot;isTemporary&quot;:false}]},{&quot;citationID&quot;:&quot;MENDELEY_CITATION_72c03838-9560-4d39-bc31-271d5cc43a43&quot;,&quot;properties&quot;:{&quot;noteIndex&quot;:0},&quot;isEdited&quot;:false,&quot;manualOverride&quot;:{&quot;isManuallyOverridden&quot;:false,&quot;citeprocText&quot;:&quot;&lt;sup&gt;23–28&lt;/sup&gt;&quot;,&quot;manualOverrideText&quot;:&quot;&quot;},&quot;citationTag&quot;:&quot;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&quot;,&quot;citationItems&quot;:[{&quot;id&quot;:&quot;55cfc31c-8531-3d1b-a10a-54cc60e6b47c&quot;,&quot;itemData&quot;:{&quot;type&quot;:&quot;article-journal&quot;,&quot;id&quot;:&quot;55cfc31c-8531-3d1b-a10a-54cc60e6b47c&quot;,&quot;title&quot;:&quot;Synthesis of novel thiourea-/urea-benzimidazole derivatives as anticancer agents&quot;,&quot;author&quot;:[{&quot;family&quot;:&quot;Siddig&quot;,&quot;given&quot;:&quot;Lamia A.&quot;,&quot;parse-names&quot;:false,&quot;dropping-particle&quot;:&quot;&quot;,&quot;non-dropping-particle&quot;:&quot;&quot;},{&quot;family&quot;:&quot;Khasawneh&quot;,&quot;given&quot;:&quot;Mohammad A.&quot;,&quot;parse-names&quot;:false,&quot;dropping-particle&quot;:&quot;&quot;,&quot;non-dropping-particle&quot;:&quot;&quot;},{&quot;family&quot;:&quot;Samadi&quot;,&quot;given&quot;:&quot;Abdelouahid&quot;,&quot;parse-names&quot;:false,&quot;dropping-particle&quot;:&quot;&quot;,&quot;non-dropping-particle&quot;:&quot;&quot;},{&quot;family&quot;:&quot;Saadeh&quot;,&quot;given&quot;:&quot;Haythem&quot;,&quot;parse-names&quot;:false,&quot;dropping-particle&quot;:&quot;&quot;,&quot;non-dropping-particle&quot;:&quot;&quot;},{&quot;family&quot;:&quot;Abutaha&quot;,&quot;given&quot;:&quot;Nael&quot;,&quot;parse-names&quot;:false,&quot;dropping-particle&quot;:&quot;&quot;,&quot;non-dropping-particle&quot;:&quot;&quot;},{&quot;family&quot;:&quot;Wadaan&quot;,&quot;given&quot;:&quot;Mohammad Ahmed&quot;,&quot;parse-names&quot;:false,&quot;dropping-particle&quot;:&quot;&quot;,&quot;non-dropping-particle&quot;:&quot;&quot;}],&quot;container-title&quot;:&quot;Open Chemistry&quot;,&quot;DOI&quot;:&quot;10.1515/chem-2021-0093&quot;,&quot;ISSN&quot;:&quot;23915420&quot;,&quot;issued&quot;:{&quot;date-parts&quot;:[[2021,1,1]]},&quot;page&quot;:&quot;1062-1073&quot;,&quot;abstract&quot;:&quot;A new series of urea and thiourea derivatives containing benzimidazole group as potential anticancer agents have been designed and synthesized. The structures of the synthesized compounds were characterized and confirmed by spectroscopic techniques such as 1H NMR, 13C NMR, and mass spectrometry. In vitro anticancer assay against two breast cancer (BC) cell lines, MDA-MB-231ER(-)/PR(-) and MCF-7ER(+)/PR(+), revealed that the cytotoxicity of 1-(2-(1H-benzo[d]imidazol-2-ylamino)ethyl)-3-p-tolylthiourea (7b) and 4-(1H-benzo[d]imidazol-2-yl)-N-(3-chlorophenyl)piperazine-1-carboxamide (5d) were higher in MCF-7 with IC50 values of 25.8 and 48.3 μM, respectively, as compared with MDA-MB-231 cells. Furthermore, 7b and 5d were assessed for their apoptotic potential using 4′,6-diamidino-2-phenylindole, acridine orange/ethidium bromide staining, and Caspase-3/7. After incubation with MCF-7, the compounds 7b and 5d induced apoptosis through caspase-3/7 activation. In conclusion, the compounds 7b and 5d are potential candidates for inducing apoptosis in different genotypic BC cell lines.&quot;,&quot;publisher&quot;:&quot;De Gruyter Open Ltd&quot;,&quot;issue&quot;:&quot;1&quot;,&quot;volume&quot;:&quot;19&quot;,&quot;container-title-short&quot;:&quot;&quot;},&quot;isTemporary&quot;:false},{&quot;id&quot;:&quot;6d774814-f646-38ac-92d1-6fdfd9525b71&quot;,&quot;itemData&quot;:{&quot;type&quot;:&quot;article&quot;,&quot;id&quot;:&quot;6d774814-f646-38ac-92d1-6fdfd9525b71&quot;,&quot;title&quot;:&quot;Benzimidazole based derivatives as anticancer agents: Structure activity relationship analysis for various targets&quot;,&quot;author&quot;:[{&quot;family&quot;:&quot;Satija&quot;,&quot;given&quot;:&quot;Garvit&quot;,&quot;parse-names&quot;:false,&quot;dropping-particle&quot;:&quot;&quot;,&quot;non-dropping-particle&quot;:&quot;&quot;},{&quot;family&quot;:&quot;Sharma&quot;,&quot;given&quot;:&quot;Barkha&quot;,&quot;parse-names&quot;:false,&quot;dropping-particle&quot;:&quot;&quot;,&quot;non-dropping-particle&quot;:&quot;&quot;},{&quot;family&quot;:&quot;Madan&quot;,&quot;given&quot;:&quot;Anish&quot;,&quot;parse-names&quot;:false,&quot;dropping-particle&quot;:&quot;&quot;,&quot;non-dropping-particle&quot;:&quot;&quot;},{&quot;family&quot;:&quot;Iqubal&quot;,&quot;given&quot;:&quot;Ashif&quot;,&quot;parse-names&quot;:false,&quot;dropping-particle&quot;:&quot;&quot;,&quot;non-dropping-particle&quot;:&quot;&quot;},{&quot;family&quot;:&quot;Shaquiquzzaman&quot;,&quot;given&quot;:&quot;Mohammad&quot;,&quot;parse-names&quot;:false,&quot;dropping-particle&quot;:&quot;&quot;,&quot;non-dropping-particle&quot;:&quot;&quot;},{&quot;family&quot;:&quot;Akhter&quot;,&quot;given&quot;:&quot;Mymoona&quot;,&quot;parse-names&quot;:false,&quot;dropping-particle&quot;:&quot;&quot;,&quot;non-dropping-particle&quot;:&quot;&quot;},{&quot;family&quot;:&quot;Parvez&quot;,&quot;given&quot;:&quot;Suhel&quot;,&quot;parse-names&quot;:false,&quot;dropping-particle&quot;:&quot;&quot;,&quot;non-dropping-particle&quot;:&quot;&quot;},{&quot;family&quot;:&quot;Khan&quot;,&quot;given&quot;:&quot;Mohammad Ahmed&quot;,&quot;parse-names&quot;:false,&quot;dropping-particle&quot;:&quot;&quot;,&quot;non-dropping-particle&quot;:&quot;&quot;},{&quot;family&quot;:&quot;Alam&quot;,&quot;given&quot;:&quot;Mohammad Mumtaz&quot;,&quot;parse-names&quot;:false,&quot;dropping-particle&quot;:&quot;&quot;,&quot;non-dropping-particle&quot;:&quot;&quot;}],&quot;container-title&quot;:&quot;Journal of Heterocyclic Chemistry&quot;,&quot;DOI&quot;:&quot;10.1002/jhet.4355&quot;,&quot;ISSN&quot;:&quot;19435193&quot;,&quot;issued&quot;:{&quot;date-parts&quot;:[[2022,1,1]]},&quot;page&quot;:&quot;22-66&quot;,&quot;abstract&quot;:&quot;Benzimidazole, the benzo derivative of imidazole, is a class of bicyclic aromatic organic compound consisting of six-membered benzene ring fused to five-membered imidazole at 4- and 5-positions of the imidazole ring. It is a vital pharmacophore of many biologically active heterocyclic compounds with a variety of pharmacological activities. Over the time, benzimidazole and its derivatives have evolved as vibrant heterocyclic systems due to their potency in a wide range of bioactive compounds like analgesics, antifungals, anti-inflammatory, antihypertensives, proton pump inhibitors, anti-HIV, antiviral, and so on. Multi-drug resistance in cancer that led to the failure of many chemotherapeutic drugs is a major concern. Various approaches are being developed to overcome this problem. One of them is target based drug discovery, which is an effective method to develop a novel anticancer drug. To develop newer drugs, previously reported work needs to be studied. Keeping this in mind, last 5 years literature on benzimidazole used as anticancer agents has been reviewed and summarized in the paper herein. This review article along with the target of cancer also deal with structure activity relationship of various compounds having benzimidazole ring.&quot;,&quot;publisher&quot;:&quot;HeteroCorporation&quot;,&quot;issue&quot;:&quot;1&quot;,&quot;volume&quot;:&quot;59&quot;,&quot;container-title-short&quot;:&quot;&quot;},&quot;isTemporary&quot;:false},{&quot;id&quot;:&quot;a0cf4a1e-ebad-3136-9c65-3e83cc56a1a1&quot;,&quot;itemData&quot;:{&quot;type&quot;:&quot;article&quot;,&quot;id&quot;:&quot;a0cf4a1e-ebad-3136-9c65-3e83cc56a1a1&quot;,&quot;title&quot;:&quot;Benzimidazole scaffolds as promising antiproliferative agents: A review&quot;,&quot;author&quot;:[{&quot;family&quot;:&quot;Tahlan&quot;,&quot;given&quot;:&quot;Sumit&quot;,&quot;parse-names&quot;:false,&quot;dropping-particle&quot;:&quot;&quot;,&quot;non-dropping-particle&quot;:&quot;&quot;},{&quot;family&quot;:&quot;Kumar&quot;,&quot;given&quot;:&quot;Sanjiv&quot;,&quot;parse-names&quot;:false,&quot;dropping-particle&quot;:&quot;&quot;,&quot;non-dropping-particle&quot;:&quot;&quot;},{&quot;family&quot;:&quot;Kakkar&quot;,&quot;given&quot;:&quot;Saloni&quot;,&quot;parse-names&quot;:false,&quot;dropping-particle&quot;:&quot;&quot;,&quot;non-dropping-particle&quot;:&quot;&quot;},{&quot;family&quot;:&quot;Narasimhan&quot;,&quot;given&quot;:&quot;Balasubramanian&quot;,&quot;parse-names&quot;:false,&quot;dropping-particle&quot;:&quot;&quot;,&quot;non-dropping-particle&quot;:&quot;&quot;}],&quot;container-title&quot;:&quot;BMC Chemistry&quot;,&quot;DOI&quot;:&quot;10.1186/s13065-019-0579-6&quot;,&quot;ISSN&quot;:&quot;2661801X&quot;,&quot;issued&quot;:{&quot;date-parts&quot;:[[2019]]},&quot;abstract&quot;:&quot;Cancer is one of the most serious medical problem and second leading cause of death in the world, characterized by a deregulation of the cell cycle which mainly results in a progressive loss of cellular differentiation and uncontrolled cellular growth. The benzimidazole is a heterocyclic moiety found in extensive number of natural and biological active molecules. Benzimidazole derivatives might be considered as auxiliary isosters of nucleotides having attached heterocyclic cores in their structures, cooperate effortlessly with biopolymers and have potential action for chemotherapeutic applications. Benzimidazole and its derivatives displayed a wide range of biological activity because of its structural similarity with the naturally occurring nucleotides. Benzimidazole has established huge alertness in current time and is extremely significant heterocyclic pharmacophore in recent drug innovation and medicinal chemistry. The present review summarizes the chemistry of various substituted benzimidazole derivatives with their antiproliferative significance towards the various cancer cell lines such as HCT116, MCF7, HeLa, HepG2, A549 and A431.&quot;,&quot;publisher&quot;:&quot;BioMed Central Ltd&quot;,&quot;issue&quot;:&quot;3&quot;,&quot;volume&quot;:&quot;13&quot;,&quot;container-title-short&quot;:&quot;&quot;},&quot;isTemporary&quot;:false},{&quot;id&quot;:&quot;34be98aa-2d7c-38d9-a8b7-95b0fba704af&quot;,&quot;itemData&quot;:{&quot;type&quot;:&quot;article-journal&quot;,&quot;id&quot;:&quot;34be98aa-2d7c-38d9-a8b7-95b0fba704af&quot;,&quot;title&quot;:&quot;Synthesis and cytotoxicity evaluation of some benzimidazole-4,7-diones as bioreductive anticancer agents&quot;,&quot;author&quot;:[{&quot;family&quot;:&quot;Gellis&quot;,&quot;given&quot;:&quot;Armand&quot;,&quot;parse-names&quot;:false,&quot;dropping-particle&quot;:&quot;&quot;,&quot;non-dropping-particle&quot;:&quot;&quot;},{&quot;family&quot;:&quot;Kovacic&quot;,&quot;given&quot;:&quot;Hervé&quot;,&quot;parse-names&quot;:false,&quot;dropping-particle&quot;:&quot;&quot;,&quot;non-dropping-particle&quot;:&quot;&quot;},{&quot;family&quot;:&quot;Boufatah&quot;,&quot;given&quot;:&quot;Narimène&quot;,&quot;parse-names&quot;:false,&quot;dropping-particle&quot;:&quot;&quot;,&quot;non-dropping-particle&quot;:&quot;&quot;},{&quot;family&quot;:&quot;Vanelle&quot;,&quot;given&quot;:&quot;Patrice&quot;,&quot;parse-names&quot;:false,&quot;dropping-particle&quot;:&quot;&quot;,&quot;non-dropping-particle&quot;:&quot;&quot;}],&quot;container-title&quot;:&quot;European Journal of Medicinal Chemistry&quot;,&quot;DOI&quot;:&quot;10.1016/j.ejmech.2007.11.020&quot;,&quot;ISSN&quot;:&quot;02235234&quot;,&quot;PMID&quot;:&quot;18222567&quot;,&quot;issued&quot;:{&quot;date-parts&quot;:[[2008,9]]},&quot;page&quot;:&quot;1858-1864&quot;,&quot;abstract&quot;:&quot;New benzimidazole-4,7-diones substituted at 2-position were synthesized via a microwave-assisted reaction using 2-chloromethyl-1,5,6-trimethyl-1H-benzimidazole-4,7-dione 5b as a key intermediate compound. Their cytotoxicity has been evaluated on colon, breast and lung cancer cell lines. The dimer 17 was shown to possess excellent cytotoxicity comparable to that of mitomycin C. © 2008.&quot;,&quot;issue&quot;:&quot;9&quot;,&quot;volume&quot;:&quot;43&quot;,&quot;container-title-short&quot;:&quot;&quot;},&quot;isTemporary&quot;:false},{&quot;id&quot;:&quot;dd23d4d7-a6b0-382e-9c73-1680ff9a8be3&quot;,&quot;itemData&quot;:{&quot;type&quot;:&quot;article&quot;,&quot;id&quot;:&quot;dd23d4d7-a6b0-382e-9c73-1680ff9a8be3&quot;,&quot;title&quot;:&quot;Benzimidazoles: A biologically active compounds&quot;,&quot;author&quot;:[{&quot;family&quot;:&quot;Salahuddin&quot;,&quot;given&quot;:&quot;&quot;,&quot;parse-names&quot;:false,&quot;dropping-particle&quot;:&quot;&quot;,&quot;non-dropping-particle&quot;:&quot;&quot;},{&quot;family&quot;:&quot;Shaharyar&quot;,&quot;given&quot;:&quot;Mohammad&quot;,&quot;parse-names&quot;:false,&quot;dropping-particle&quot;:&quot;&quot;,&quot;non-dropping-particle&quot;:&quot;&quot;},{&quot;family&quot;:&quot;Mazumder&quot;,&quot;given&quot;:&quot;Avijit&quot;,&quot;parse-names&quot;:false,&quot;dropping-particle&quot;:&quot;&quot;,&quot;non-dropping-particle&quot;:&quot;&quot;}],&quot;container-title&quot;:&quot;Arabian Journal of Chemistry&quot;,&quot;DOI&quot;:&quot;10.1016/j.arabjc.2012.07.017&quot;,&quot;ISSN&quot;:&quot;18785352&quot;,&quot;issued&quot;:{&quot;date-parts&quot;:[[2017,2,1]]},&quot;page&quot;:&quot;S157-S173&quot;,&quot;abstract&quot;:&quot;Synthesis of commercially available benzimidazole involves condensation of o-phenylenediamine with formic acid. The most prominent benzimidazole compound in nature is N-riosyldimethylbenzimidazole, which serves as a axial ligand for cobalt in vitamin B12. The benzimidazole and its derivatives play a very important role as a therapeutic agent e.g. antiulcer and anthelmintic drugs. Apart from this the benzimidazole derivatives exhibit pharmacological activities such as antimicrobial, antiviral, anticancer, anti-inflammatory, analgesic, etc. The substituted benzimidazoles are summarized in this review to know about the chemistry as well as pharmacological activities.&quot;,&quot;publisher&quot;:&quot;Elsevier B.V.&quot;,&quot;volume&quot;:&quot;10&quot;,&quot;container-title-short&quot;:&quot;&quot;},&quot;isTemporary&quot;:false},{&quot;id&quot;:&quot;008d0a31-10bb-3449-936b-c30fd6e856ce&quot;,&quot;itemData&quot;:{&quot;type&quot;:&quot;article-journal&quot;,&quot;id&quot;:&quot;008d0a31-10bb-3449-936b-c30fd6e856ce&quot;,&quot;title&quot;:&quot;Perspectives of Benzimidazole Derivatives as Anticancer Agents in theNew Era&quot;,&quot;author&quot;:[{&quot;family&quot;:&quot;Yadav&quot;,&quot;given&quot;:&quot;Snehlata&quot;,&quot;parse-names&quot;:false,&quot;dropping-particle&quot;:&quot;&quot;,&quot;non-dropping-particle&quot;:&quot;&quot;},{&quot;family&quot;:&quot;Narasimhan&quot;,&quot;given&quot;:&quot;Balasubramanian&quot;,&quot;parse-names&quot;:false,&quot;dropping-particle&quot;:&quot;&quot;,&quot;non-dropping-particle&quot;:&quot;&quot;},{&quot;family&quot;:&quot;Kaur&quot;,&quot;given&quot;:&quot;Harmeet&quot;,&quot;parse-names&quot;:false,&quot;dropping-particle&quot;:&quot;&quot;,&quot;non-dropping-particle&quot;:&quot;&quot;}],&quot;container-title&quot;:&quot;Anti-Cancer Agents in Medicinal Chemistry (Formerly Current Medicinal Chemistry-Anti-Cancer Agents)&quot;,&quot;DOI&quot;:&quot;10.2174/18715206166661511031134&quot;,&quot;ISSN&quot;:&quot;1875-5992&quot;,&quot;issued&quot;:{&quot;date-parts&quot;:[[2016]]},&quot;page&quot;:&quot;14031425&quot;,&quot;abstract&quot;:&quot;Cancer is one of the deadliest diseases nowadays and is a great topic for research as the challenging task is to develop new entities with selectivity towards cancerous cells. Heterocyclic compounds are of great importance in medicinal chemistry as they possess an extensive range of therapeutic applications. Benzimidazole is one such important heterocyclic organic compound having structural analogy to nucleotides found in human body and hence is an important pharmacophore in medicinal chemistry. A variety of marketed drugs containing benzimidazole are thiabendazole, flubendazole (anthelmintic), astmizole (antihistaminic), lansoprazole and omeprazole (antiulcerative). In the light of the above facts, this review is an attempt to summarize the collective contributions from the authors around the world in the field of anticancer agents. This review highlights synthetic schemes and anticancer activity results of the research done in the past years.&quot;,&quot;issue&quot;:&quot;11&quot;,&quot;volume&quot;:&quot;16&quot;,&quot;container-title-short&quot;:&quot;&quot;},&quot;isTemporary&quot;:false}]},{&quot;citationID&quot;:&quot;MENDELEY_CITATION_931b0883-85f3-4a34-a1c6-fff145f848f5&quot;,&quot;properties&quot;:{&quot;noteIndex&quot;:0},&quot;isEdited&quot;:false,&quot;manualOverride&quot;:{&quot;isManuallyOverridden&quot;:false,&quot;citeprocText&quot;:&quot;&lt;sup&gt;29&lt;/sup&gt;&quot;,&quot;manualOverrideText&quot;:&quot;&quot;},&quot;citationTag&quot;:&quot;MENDELEY_CITATION_v3_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&quot;,&quot;citationItems&quot;:[{&quot;id&quot;:&quot;fb675d33-8741-3042-8482-534dbdc0612a&quot;,&quot;itemData&quot;:{&quot;type&quot;:&quot;article-journal&quot;,&quot;id&quot;:&quot;fb675d33-8741-3042-8482-534dbdc0612a&quot;,&quot;title&quot;:&quot;A Potent and Selective ULK1 Inhibitor Suppresses Autophagy and Sensitizes Cancer Cells to Nutrient Stress&quot;,&quot;author&quot;:[{&quot;family&quot;:&quot;Martin&quot;,&quot;given&quot;:&quot;Katie R.&quot;,&quot;parse-names&quot;:false,&quot;dropping-particle&quot;:&quot;&quot;,&quot;non-dropping-particle&quot;:&quot;&quot;},{&quot;family&quot;:&quot;Celano&quot;,&quot;given&quot;:&quot;Stephanie L.&quot;,&quot;parse-names&quot;:false,&quot;dropping-particle&quot;:&quot;&quot;,&quot;non-dropping-particle&quot;:&quot;&quot;},{&quot;family&quot;:&quot;Solitro&quot;,&quot;given&quot;:&quot;Abigail R.&quot;,&quot;parse-names&quot;:false,&quot;dropping-particle&quot;:&quot;&quot;,&quot;non-dropping-particle&quot;:&quot;&quot;},{&quot;family&quot;:&quot;Gunaydin&quot;,&quot;given&quot;:&quot;Hakan&quot;,&quot;parse-names&quot;:false,&quot;dropping-particle&quot;:&quot;&quot;,&quot;non-dropping-particle&quot;:&quot;&quot;},{&quot;family&quot;:&quot;Scott&quot;,&quot;given&quot;:&quot;Mark&quot;,&quot;parse-names&quot;:false,&quot;dropping-particle&quot;:&quot;&quot;,&quot;non-dropping-particle&quot;:&quot;&quot;},{&quot;family&quot;:&quot;O'Hagan&quot;,&quot;given&quot;:&quot;Ronan C.&quot;,&quot;parse-names&quot;:false,&quot;dropping-particle&quot;:&quot;&quot;,&quot;non-dropping-particle&quot;:&quot;&quot;},{&quot;family&quot;:&quot;Shumway&quot;,&quot;given&quot;:&quot;Stuart D.&quot;,&quot;parse-names&quot;:false,&quot;dropping-particle&quot;:&quot;&quot;,&quot;non-dropping-particle&quot;:&quot;&quot;},{&quot;family&quot;:&quot;Fuller&quot;,&quot;given&quot;:&quot;Peter&quot;,&quot;parse-names&quot;:false,&quot;dropping-particle&quot;:&quot;&quot;,&quot;non-dropping-particle&quot;:&quot;&quot;},{&quot;family&quot;:&quot;MacKeigan&quot;,&quot;given&quot;:&quot;Jeffrey P.&quot;,&quot;parse-names&quot;:false,&quot;dropping-particle&quot;:&quot;&quot;,&quot;non-dropping-particle&quot;:&quot;&quot;}],&quot;container-title&quot;:&quot;iScience&quot;,&quot;DOI&quot;:&quot;10.1016/j.isci.2018.09.012&quot;,&quot;ISSN&quot;:&quot;25890042&quot;,&quot;issued&quot;:{&quot;date-parts&quot;:[[2018,10,26]]},&quot;page&quot;:&quot;74-84&quot;,&quot;abstract&quot;:&quot;Therapeutics; Functional Aspects of Cell Biology; Cancer&quot;,&quot;publisher&quot;:&quot;Elsevier Inc.&quot;,&quot;volume&quot;:&quot;8&quot;,&quot;container-title-short&quot;:&quot;iScience&quot;},&quot;isTemporary&quot;:false}]},{&quot;citationID&quot;:&quot;MENDELEY_CITATION_70b3b07b-b72e-459b-b81f-4d0c2b36ba8f&quot;,&quot;properties&quot;:{&quot;noteIndex&quot;:0},&quot;isEdited&quot;:false,&quot;manualOverride&quot;:{&quot;isManuallyOverridden&quot;:false,&quot;citeprocText&quot;:&quot;&lt;sup&gt;6&lt;/sup&gt;&quot;,&quot;manualOverrideText&quot;:&quot;&quot;},&quot;citationTag&quot;:&quot;MENDELEY_CITATION_v3_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&quot;,&quot;citationItems&quot;:[{&quot;id&quot;:&quot;a8e65797-ffbc-33ae-9543-93ce2833966e&quot;,&quot;itemData&quot;:{&quot;type&quot;:&quot;article-journal&quot;,&quot;id&quot;:&quot;a8e65797-ffbc-33ae-9543-93ce2833966e&quot;,&quot;title&quot;:&quot;Structure of the human autophagy initiating kinase ULK1 in complex with potent inhibitors&quot;,&quot;author&quot;:[{&quot;family&quot;:&quot;Lazarus&quot;,&quot;given&quot;:&quot;Michael B.&quot;,&quot;parse-names&quot;:false,&quot;dropping-particle&quot;:&quot;&quot;,&quot;non-dropping-particle&quot;:&quot;&quot;},{&quot;family&quot;:&quot;Novotny&quot;,&quot;given&quot;:&quot;Chris J.&quot;,&quot;parse-names&quot;:false,&quot;dropping-particle&quot;:&quot;&quot;,&quot;non-dropping-particle&quot;:&quot;&quot;},{&quot;family&quot;:&quot;Shokat&quot;,&quot;given&quot;:&quot;Kevan M.&quot;,&quot;parse-names&quot;:false,&quot;dropping-particle&quot;:&quot;&quot;,&quot;non-dropping-particle&quot;:&quot;&quot;}],&quot;container-title&quot;:&quot;ACS Chemical Biology&quot;,&quot;DOI&quot;:&quot;10.1021/cb500835z&quot;,&quot;ISSN&quot;:&quot;15548937&quot;,&quot;PMID&quot;:&quot;25551253&quot;,&quot;issued&quot;:{&quot;date-parts&quot;:[[2015,1,16]]},&quot;page&quot;:&quot;257-261&quot;,&quot;abstract&quot;:&quot;Autophagy is a conserved cellular process that involves the degradation of cellular components for energy maintenance and cytoplasmic quality control that has recently gained interest as a novel target for a variety of human diseases, including cancer. A prime candidate to determine the potential therapeutic benefit of targeting autophagy is the kinase ULK1, whose activation initiates autophagy. Here, we report the first structures of ULK1, in complex with multiple potent inhibitors. These structures show features unique to the enzyme and will provide a path for the rational design of selective compounds as cellular probes and potential therapeutics.&quot;,&quot;publisher&quot;:&quot;American Chemical Society&quot;,&quot;issue&quot;:&quot;1&quot;,&quot;volume&quot;:&quot;10&quot;,&quot;container-title-short&quot;:&quot;&quot;},&quot;isTemporary&quot;:false}]},{&quot;citationID&quot;:&quot;MENDELEY_CITATION_5c07cc64-5aff-4165-88ad-810391f3d64b&quot;,&quot;properties&quot;:{&quot;noteIndex&quot;:0},&quot;isEdited&quot;:false,&quot;manualOverride&quot;:{&quot;isManuallyOverridden&quot;:false,&quot;citeprocText&quot;:&quot;&lt;sup&gt;6&lt;/sup&gt;&quot;,&quot;manualOverrideText&quot;:&quot;&quot;},&quot;citationTag&quot;:&quot;MENDELEY_CITATION_v3_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&quot;,&quot;citationItems&quot;:[{&quot;id&quot;:&quot;a8e65797-ffbc-33ae-9543-93ce2833966e&quot;,&quot;itemData&quot;:{&quot;type&quot;:&quot;article-journal&quot;,&quot;id&quot;:&quot;a8e65797-ffbc-33ae-9543-93ce2833966e&quot;,&quot;title&quot;:&quot;Structure of the human autophagy initiating kinase ULK1 in complex with potent inhibitors&quot;,&quot;author&quot;:[{&quot;family&quot;:&quot;Lazarus&quot;,&quot;given&quot;:&quot;Michael B.&quot;,&quot;parse-names&quot;:false,&quot;dropping-particle&quot;:&quot;&quot;,&quot;non-dropping-particle&quot;:&quot;&quot;},{&quot;family&quot;:&quot;Novotny&quot;,&quot;given&quot;:&quot;Chris J.&quot;,&quot;parse-names&quot;:false,&quot;dropping-particle&quot;:&quot;&quot;,&quot;non-dropping-particle&quot;:&quot;&quot;},{&quot;family&quot;:&quot;Shokat&quot;,&quot;given&quot;:&quot;Kevan M.&quot;,&quot;parse-names&quot;:false,&quot;dropping-particle&quot;:&quot;&quot;,&quot;non-dropping-particle&quot;:&quot;&quot;}],&quot;container-title&quot;:&quot;ACS Chemical Biology&quot;,&quot;DOI&quot;:&quot;10.1021/cb500835z&quot;,&quot;ISSN&quot;:&quot;15548937&quot;,&quot;PMID&quot;:&quot;25551253&quot;,&quot;issued&quot;:{&quot;date-parts&quot;:[[2015,1,16]]},&quot;page&quot;:&quot;257-261&quot;,&quot;abstract&quot;:&quot;Autophagy is a conserved cellular process that involves the degradation of cellular components for energy maintenance and cytoplasmic quality control that has recently gained interest as a novel target for a variety of human diseases, including cancer. A prime candidate to determine the potential therapeutic benefit of targeting autophagy is the kinase ULK1, whose activation initiates autophagy. Here, we report the first structures of ULK1, in complex with multiple potent inhibitors. These structures show features unique to the enzyme and will provide a path for the rational design of selective compounds as cellular probes and potential therapeutics.&quot;,&quot;publisher&quot;:&quot;American Chemical Society&quot;,&quot;issue&quot;:&quot;1&quot;,&quot;volume&quot;:&quot;10&quot;,&quot;container-title-short&quot;:&quot;&quot;},&quot;isTemporary&quot;:false}]},{&quot;citationID&quot;:&quot;MENDELEY_CITATION_1ecfeae9-474c-48d0-ae11-01710c29c2e3&quot;,&quot;properties&quot;:{&quot;noteIndex&quot;:0},&quot;isEdited&quot;:false,&quot;manualOverride&quot;:{&quot;isManuallyOverridden&quot;:false,&quot;citeprocText&quot;:&quot;&lt;sup&gt;30&lt;/sup&gt;&quot;,&quot;manualOverrideText&quot;:&quot;&quot;},&quot;citationTag&quot;:&quot;MENDELEY_CITATION_v3_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&quot;,&quot;citationItems&quot;:[{&quot;id&quot;:&quot;b582e6e1-76e7-36be-910e-39b36262df31&quot;,&quot;itemData&quot;:{&quot;type&quot;:&quot;article-journal&quot;,&quot;id&quot;:&quot;b582e6e1-76e7-36be-910e-39b36262df31&quot;,&quot;title&quot;:&quot;In Silico HTS and Structure Based Optimization of Indazole-Derived ULK1 Inhibitors&quot;,&quot;author&quot;:[{&quot;family&quot;:&quot;Wood&quot;,&quot;given&quot;:&quot;Spencer D.&quot;,&quot;parse-names&quot;:false,&quot;dropping-particle&quot;:&quot;&quot;,&quot;non-dropping-particle&quot;:&quot;&quot;},{&quot;family&quot;:&quot;Grant&quot;,&quot;given&quot;:&quot;Wayne&quot;,&quot;parse-names&quot;:false,&quot;dropping-particle&quot;:&quot;&quot;,&quot;non-dropping-particle&quot;:&quot;&quot;},{&quot;family&quot;:&quot;Adrados&quot;,&quot;given&quot;:&quot;Isabel&quot;,&quot;parse-names&quot;:false,&quot;dropping-particle&quot;:&quot;&quot;,&quot;non-dropping-particle&quot;:&quot;&quot;},{&quot;family&quot;:&quot;Choi&quot;,&quot;given&quot;:&quot;Jun Yong&quot;,&quot;parse-names&quot;:false,&quot;dropping-particle&quot;:&quot;&quot;,&quot;non-dropping-particle&quot;:&quot;&quot;},{&quot;family&quot;:&quot;Alburger&quot;,&quot;given&quot;:&quot;James M.&quot;,&quot;parse-names&quot;:false,&quot;dropping-particle&quot;:&quot;&quot;,&quot;non-dropping-particle&quot;:&quot;&quot;},{&quot;family&quot;:&quot;Duckett&quot;,&quot;given&quot;:&quot;Derek R.&quot;,&quot;parse-names&quot;:false,&quot;dropping-particle&quot;:&quot;&quot;,&quot;non-dropping-particle&quot;:&quot;&quot;},{&quot;family&quot;:&quot;Roush&quot;,&quot;given&quot;:&quot;William R.&quot;,&quot;parse-names&quot;:false,&quot;dropping-particle&quot;:&quot;&quot;,&quot;non-dropping-particle&quot;:&quot;&quot;}],&quot;container-title&quot;:&quot;ACS Medicinal Chemistry Letters&quot;,&quot;DOI&quot;:&quot;10.1021/acsmedchemlett.7b00344&quot;,&quot;ISSN&quot;:&quot;19485875&quot;,&quot;issued&quot;:{&quot;date-parts&quot;:[[2017,12,14]]},&quot;page&quot;:&quot;1258-1263&quot;,&quot;abstract&quot;:&quot;We present the outcome of an in silico high throughput screen (HTS) and optimization of a small molecule Unc-51-Like Kinase 1 (ULK1) inhibitor hit, SR-17398, with an indazole core. Docking studies guided design efforts that led to inhibitors with increased activity vs ULK1 (IC50 &lt; 50 nM). The most advanced molecules in this inhibitor series (3a and 3g) hold promise for further development into selective ULK1 molecular probes to interrogate the biology of ULK1 and to assess whether selectively targeting autophagy is an effective anticancer strategy.&quot;,&quot;publisher&quot;:&quot;American Chemical Society&quot;,&quot;issue&quot;:&quot;12&quot;,&quot;volume&quot;:&quot;8&quot;,&quot;container-title-short&quot;:&quot;&quot;},&quot;isTemporary&quot;:false}]},{&quot;citationID&quot;:&quot;MENDELEY_CITATION_8ad36926-c92f-4530-8242-ad24f170c067&quot;,&quot;properties&quot;:{&quot;noteIndex&quot;:0},&quot;isEdited&quot;:false,&quot;manualOverride&quot;:{&quot;isManuallyOverridden&quot;:false,&quot;citeprocText&quot;:&quot;&lt;sup&gt;8&lt;/sup&gt;&quot;,&quot;manualOverrideText&quot;:&quot;&quot;},&quot;citationTag&quot;:&quot;MENDELEY_CITATION_v3_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&quot;,&quot;citationItems&quot;:[{&quot;id&quot;:&quot;e2e43340-1846-34b5-95f9-65713fa257fb&quot;,&quot;itemData&quot;:{&quot;type&quot;:&quot;article&quot;,&quot;id&quot;:&quot;e2e43340-1846-34b5-95f9-65713fa257fb&quot;,&quot;title&quot;:&quot;The ULK1 complex sensing nutrient signals for autophagy activation&quot;,&quot;author&quot;:[{&quot;family&quot;:&quot;Wong&quot;,&quot;given&quot;:&quot;Pui Mun&quot;,&quot;parse-names&quot;:false,&quot;dropping-particle&quot;:&quot;&quot;,&quot;non-dropping-particle&quot;:&quot;&quot;},{&quot;family&quot;:&quot;Puente&quot;,&quot;given&quot;:&quot;Cindy&quot;,&quot;parse-names&quot;:false,&quot;dropping-particle&quot;:&quot;&quot;,&quot;non-dropping-particle&quot;:&quot;&quot;},{&quot;family&quot;:&quot;Ganley&quot;,&quot;given&quot;:&quot;Ian G.&quot;,&quot;parse-names&quot;:false,&quot;dropping-particle&quot;:&quot;&quot;,&quot;non-dropping-particle&quot;:&quot;&quot;},{&quot;family&quot;:&quot;Jiang&quot;,&quot;given&quot;:&quot;Xuejun&quot;,&quot;parse-names&quot;:false,&quot;dropping-particle&quot;:&quot;&quot;,&quot;non-dropping-particle&quot;:&quot;&quot;}],&quot;container-title&quot;:&quot;Autophagy&quot;,&quot;DOI&quot;:&quot;10.4161/auto.23323&quot;,&quot;ISSN&quot;:&quot;15548635&quot;,&quot;PMID&quot;:&quot;23295650&quot;,&quot;issued&quot;:{&quot;date-parts&quot;:[[2013]]},&quot;page&quot;:&quot;124-137&quot;,&quot;abstract&quot;:&quot;The Atg1/ULK1 complex plays a central role in starvationinduced autophagy, integrating signals from upstream sensors such as MTOR and AMPK and transducing them to the downstream autophagy pathway. Much progress has been made in the last few years in understanding the mechanisms by which the complex is regulated through protein-protein interactions and post-translational modifications, providing insights into how the cell modulates autophagy, particularly in response to nutrient status. However, how the ULK1 complex transduces upstream signals to the downstream central autophagy pathway is still unclear. Although the protein kinase activity of ULK1 is required for its autophagic function, its protein substrate(s) responsible for autophagy activation has not been identified. Furthermore, examples of potential ULK1-independent autophagy have emerged, indicating that under certain specific contexts, the ULK1 complex might be dispensable for autophagy activation. This raises the question of how the autophagic machinery is activated independent of the ULK1 complex and what are the biological functions of such noncanonical autophagy pathways. © 2013 Landes Bioscience.&quot;,&quot;publisher&quot;:&quot;Taylor and Francis Inc.&quot;,&quot;issue&quot;:&quot;2&quot;,&quot;volume&quot;:&quot;9&quot;,&quot;container-title-short&quot;:&quot;Autophagy&quot;},&quot;isTemporary&quot;:false}]},{&quot;citationID&quot;:&quot;MENDELEY_CITATION_c9d4f3a0-867f-46dc-b305-5ff54a4777e5&quot;,&quot;properties&quot;:{&quot;noteIndex&quot;:0},&quot;isEdited&quot;:false,&quot;manualOverride&quot;:{&quot;isManuallyOverridden&quot;:false,&quot;citeprocText&quot;:&quot;&lt;sup&gt;7&lt;/sup&gt;&quot;,&quot;manualOverrideText&quot;:&quot;&quot;},&quot;citationTag&quot;:&quot;MENDELEY_CITATION_v3_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&quot;,&quot;citationItems&quot;:[{&quot;id&quot;:&quot;6bbb9f97-85ba-3225-bbcc-b68794148d72&quot;,&quot;itemData&quot;:{&quot;type&quot;:&quot;article-journal&quot;,&quot;id&quot;:&quot;6bbb9f97-85ba-3225-bbcc-b68794148d72&quot;,&quot;title&quot;:&quot;Phosphorylation of ULK1 affects autophagosome fusion and links chaperone-mediated autophagy to macroautophagy&quot;,&quot;author&quot;:[{&quot;family&quot;:&quot;Wang&quot;,&quot;given&quot;:&quot;Chenyao&quot;,&quot;parse-names&quot;:false,&quot;dropping-particle&quot;:&quot;&quot;,&quot;non-dropping-particle&quot;:&quot;&quot;},{&quot;family&quot;:&quot;Wang&quot;,&quot;given&quot;:&quot;Huafei&quot;,&quot;parse-names&quot;:false,&quot;dropping-particle&quot;:&quot;&quot;,&quot;non-dropping-particle&quot;:&quot;&quot;},{&quot;family&quot;:&quot;Zhang&quot;,&quot;given&quot;:&quot;Deyi&quot;,&quot;parse-names&quot;:false,&quot;dropping-particle&quot;:&quot;&quot;,&quot;non-dropping-particle&quot;:&quot;&quot;},{&quot;family&quot;:&quot;Luo&quot;,&quot;given&quot;:&quot;Wenwen&quot;,&quot;parse-names&quot;:false,&quot;dropping-particle&quot;:&quot;&quot;,&quot;non-dropping-particle&quot;:&quot;&quot;},{&quot;family&quot;:&quot;Liu&quot;,&quot;given&quot;:&quot;Ruilong&quot;,&quot;parse-names&quot;:false,&quot;dropping-particle&quot;:&quot;&quot;,&quot;non-dropping-particle&quot;:&quot;&quot;},{&quot;family&quot;:&quot;Xu&quot;,&quot;given&quot;:&quot;Daqian&quot;,&quot;parse-names&quot;:false,&quot;dropping-particle&quot;:&quot;&quot;,&quot;non-dropping-particle&quot;:&quot;&quot;},{&quot;family&quot;:&quot;Diao&quot;,&quot;given&quot;:&quot;Lei&quot;,&quot;parse-names&quot;:false,&quot;dropping-particle&quot;:&quot;&quot;,&quot;non-dropping-particle&quot;:&quot;&quot;},{&quot;family&quot;:&quot;Liao&quot;,&quot;given&quot;:&quot;Lujian&quot;,&quot;parse-names&quot;:false,&quot;dropping-particle&quot;:&quot;&quot;,&quot;non-dropping-particle&quot;:&quot;&quot;},{&quot;family&quot;:&quot;Liu&quot;,&quot;given&quot;:&quot;Zhixue&quot;,&quot;parse-names&quot;:false,&quot;dropping-particle&quot;:&quot;&quot;,&quot;non-dropping-particle&quot;:&quot;&quot;}],&quot;container-title&quot;:&quot;Nature Communications&quot;,&quot;DOI&quot;:&quot;10.1038/s41467-018-05449-1&quot;,&quot;ISSN&quot;:&quot;20411723&quot;,&quot;PMID&quot;:&quot;30154410&quot;,&quot;issued&quot;:{&quot;date-parts&quot;:[[2018,12,1]]},&quot;abstract&quot;:&quot;The Unc-51 like autophagy activating kinase 1 (ULK1) complex plays a central role in the initiation stage of autophagy. However, the function of ULK1 in the late stage of autophagy is unknown. Here, we report that ULK1, a central kinase of the ULK1 complex involved in autophagy initiation, promotes autophagosome–lysosome fusion. PKCα phosphorylates ULK1 and prevents autolysosome formation. PKCα phosphorylation of ULK1 does not change its kinase activity; however, it decreases autophagosome–lysosome fusion by reducing the affinity of ULK1 for syntaxin 17 (STX17). Unphosphorylated ULK1 recruited STX17 and increased STX17′s affinity towards synaptosomal-associated protein 29 (SNAP29). Additionally, phosphorylation of ULK1 enhances its interaction with heat shock cognate 70 kDa protein (HSC70) and increases its degradation through chaperone-mediated autophagy (CMA). Our study unearths a key mechanism underlying autolysosome formation, a process in which the kinase activity of PKCα plays an instrumental role, and reveals the significance of the mutual regulation of macroautophagy and CMA in maintaining the balance of autophagy.&quot;,&quot;publisher&quot;:&quot;Nature Publishing Group&quot;,&quot;issue&quot;:&quot;1&quot;,&quot;volume&quot;:&quot;9&quot;,&quot;container-title-short&quot;:&quot;&quot;},&quot;isTemporary&quot;:false}]},{&quot;citationID&quot;:&quot;MENDELEY_CITATION_5a8052fb-3dfa-41ec-bd1b-f5264aac35be&quot;,&quot;properties&quot;:{&quot;noteIndex&quot;:0},&quot;isEdited&quot;:false,&quot;manualOverride&quot;:{&quot;isManuallyOverridden&quot;:false,&quot;citeprocText&quot;:&quot;&lt;sup&gt;31&lt;/sup&gt;&quot;,&quot;manualOverrideText&quot;:&quot;&quot;},&quot;citationTag&quot;:&quot;MENDELEY_CITATION_v3_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&quot;,&quot;citationItems&quot;:[{&quot;id&quot;:&quot;96058fc7-4967-3e00-b490-e82d56a2b35e&quot;,&quot;itemData&quot;:{&quot;type&quot;:&quot;article&quot;,&quot;id&quot;:&quot;96058fc7-4967-3e00-b490-e82d56a2b35e&quot;,&quot;title&quot;:&quot;BIOVIA Discovery Studio Visualizr &quot;,&quot;author&quot;:[{&quot;family&quot;:&quot;Dassault Systèmes&quot;,&quot;given&quot;:&quot;&quot;,&quot;parse-names&quot;:false,&quot;dropping-particle&quot;:&quot;&quot;,&quot;non-dropping-particle&quot;:&quot;&quot;}],&quot;number&quot;:&quot;v20.1.0.19295&quot;,&quot;issued&quot;:{&quot;date-parts&quot;:[[2020]]},&quot;publisher-place&quot;:&quot;San Diego&quot;,&quot;publisher&quot;:&quot;Dassault Systèmes&quot;,&quot;container-title-short&quot;:&quot;&quot;},&quot;isTemporary&quot;:false}]},{&quot;citationID&quot;:&quot;MENDELEY_CITATION_f85652b6-b093-4ac2-87ce-a41081b3973c&quot;,&quot;properties&quot;:{&quot;noteIndex&quot;:0},&quot;isEdited&quot;:false,&quot;manualOverride&quot;:{&quot;isManuallyOverridden&quot;:false,&quot;citeprocText&quot;:&quot;&lt;sup&gt;32,33&lt;/sup&gt;&quot;,&quot;manualOverrideText&quot;:&quot;&quot;},&quot;citationTag&quot;:&quot;MENDELEY_CITATION_v3_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&quot;,&quot;citationItems&quot;:[{&quot;id&quot;:&quot;dae86ee3-70cf-37d7-89ac-8c90cd59e2f7&quot;,&quot;itemData&quot;:{&quot;type&quot;:&quot;report&quot;,&quot;id&quot;:&quot;dae86ee3-70cf-37d7-89ac-8c90cd59e2f7&quot;,&quot;title&quot;:&quot;Computer Programs PROCHECK: a program to check the stereochemicai quality of protein structures&quot;,&quot;author&quot;:[{&quot;family&quot;:&quot;Roman Laskowski&quot;,&quot;given&quot;:&quot;By A&quot;,&quot;parse-names&quot;:false,&quot;dropping-particle&quot;:&quot;&quot;,&quot;non-dropping-particle&quot;:&quot;&quot;},{&quot;family&quot;:&quot;Macarthur&quot;,&quot;given&quot;:&quot;Malcolm W&quot;,&quot;parse-names&quot;:false,&quot;dropping-particle&quot;:&quot;&quot;,&quot;non-dropping-particle&quot;:&quot;&quot;},{&quot;family&quot;:&quot;Thornton&quot;,&quot;given&quot;:&quot;Janet M&quot;,&quot;parse-names&quot;:false,&quot;dropping-particle&quot;:&quot;&quot;,&quot;non-dropping-particle&quot;:&quot;&quot;}],&quot;container-title&quot;:&quot;Phys. Status Solidi B&quot;,&quot;issued&quot;:{&quot;date-parts&quot;:[[1983]]},&quot;number-of-pages&quot;:&quot;283-291&quot;,&quot;abstract&quot;:&quot;SHORT COMMUNICATIONS 283 diffracting planes, the 'arithmetical' adding of 'dynamical\&quot; peaks from different parts of the illuminated spot would seem to be more appropriate. If the layer consists of different sublayers (crystallites) of thicknesses greater than a few hundred ~ngstrrms, the diffraction peak becomes broader than in a perfect crystal (or is split into a series of peaks). In such a case, establishing a correlation between the peak maximum and the lattice constant is extremely difficult. The peak position will also be dependent on block disorientations, their size, sample bending, the presence of precipitates, which give rise to diffuse scattering (e.g. Holy &amp; Hartwig, 1988) etc. This work was sponsored by the ICTP Programme for Training and Research in Italian Laboratories and a KBN (Poland) grant (201609101). Abstract The PROCHECK suite of programs provides a detailed check on the stereochemistry of a protein structure. Its outputs comprise a number of plots in PostScript format and a comprehensive residue-by-residue listing. These give an assessment of the overall quality of the structure as compared with well refined structures of the same resolution and also highlight regions that may need further investigation. The PROCHECK programs are useful for assessing the quality not only of protein structures in the process of being solved but also of existing structures and of those being modelled on known structures.&quot;,&quot;volume&quot;:&quot;13&quot;,&quot;container-title-short&quot;:&quot;&quot;},&quot;isTemporary&quot;:false},{&quot;id&quot;:&quot;3fb3b078-b8cd-3b59-9a16-e12d19326f4b&quot;,&quot;itemData&quot;:{&quot;type&quot;:&quot;article-journal&quot;,&quot;id&quot;:&quot;3fb3b078-b8cd-3b59-9a16-e12d19326f4b&quot;,&quot;title&quot;:&quot;ProSA-web: Interactive web service for the recognition of errors in three-dimensional structures of proteins&quot;,&quot;author&quot;:[{&quot;family&quot;:&quot;Wiederstein&quot;,&quot;given&quot;:&quot;Markus&quot;,&quot;parse-names&quot;:false,&quot;dropping-particle&quot;:&quot;&quot;,&quot;non-dropping-particle&quot;:&quot;&quot;},{&quot;family&quot;:&quot;Sippl&quot;,&quot;given&quot;:&quot;Manfred J.&quot;,&quot;parse-names&quot;:false,&quot;dropping-particle&quot;:&quot;&quot;,&quot;non-dropping-particle&quot;:&quot;&quot;}],&quot;container-title&quot;:&quot;Nucleic Acids Research&quot;,&quot;DOI&quot;:&quot;10.1093/nar/gkm290&quot;,&quot;ISSN&quot;:&quot;03051048&quot;,&quot;PMID&quot;:&quot;17517781&quot;,&quot;issued&quot;:{&quot;date-parts&quot;:[[2007,7]]},&quot;abstract&quot;:&quot;A major problem in structural biology is the recognition of errors in experimental and theoretical models of protein structures. The ProSA program (Protein Structure Analysis) is an established tool which has a large user base and is frequently employed in the refinement and validation of experimental protein structures and in structure prediction and modeling. The analysis of protein structures is generally a difficult and cumbersome exercise. The new service presented here is a straightforward and easy to use extension of the classic ProSA program which exploits the advantages of interactive web-based applications for the display of scores and energy plots that highlight potential problems spotted in protein structures. In particular, the quality scores of a protein are displayed in the context of all known protein structures and problematic parts of a structure are shown and highlighted in a 3D molecule viewer. The service specifically addresses the needs encountered in the validation of protein structures obtained from X-ray analysis, NMR spectroscopy and theoretical calculations. ProSA-web is accessible at https://prosa.services. came.sbg.ac.at. © 2007 The Author(s).&quot;,&quot;issue&quot;:&quot;SUPPL.2&quot;,&quot;volume&quot;:&quot;35&quot;,&quot;container-title-short&quot;:&quot;&quot;},&quot;isTemporary&quot;:false}]},{&quot;citationID&quot;:&quot;MENDELEY_CITATION_86d8fccf-cf1a-4b95-af62-80780ade4aef&quot;,&quot;properties&quot;:{&quot;noteIndex&quot;:0},&quot;isEdited&quot;:false,&quot;manualOverride&quot;:{&quot;isManuallyOverridden&quot;:false,&quot;citeprocText&quot;:&quot;&lt;sup&gt;34&lt;/sup&gt;&quot;,&quot;manualOverrideText&quot;:&quot;&quot;},&quot;citationTag&quot;:&quot;MENDELEY_CITATION_v3_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&quot;,&quot;citationItems&quot;:[{&quot;id&quot;:&quot;22e0a91e-db11-3220-814c-04e75981157d&quot;,&quot;itemData&quot;:{&quot;type&quot;:&quot;article-journal&quot;,&quot;id&quot;:&quot;22e0a91e-db11-3220-814c-04e75981157d&quot;,&quot;title&quot;:&quot;CASTp 3.0: computed atlas of surface topography of proteins&quot;,&quot;author&quot;:[{&quot;family&quot;:&quot;Tian&quot;,&quot;given&quot;:&quot;Wei&quot;,&quot;parse-names&quot;:false,&quot;dropping-particle&quot;:&quot;&quot;,&quot;non-dropping-particle&quot;:&quot;&quot;},{&quot;family&quot;:&quot;Chen&quot;,&quot;given&quot;:&quot;Chang&quot;,&quot;parse-names&quot;:false,&quot;dropping-particle&quot;:&quot;&quot;,&quot;non-dropping-particle&quot;:&quot;&quot;},{&quot;family&quot;:&quot;Lei&quot;,&quot;given&quot;:&quot;Xue&quot;,&quot;parse-names&quot;:false,&quot;dropping-particle&quot;:&quot;&quot;,&quot;non-dropping-particle&quot;:&quot;&quot;},{&quot;family&quot;:&quot;Zhao&quot;,&quot;given&quot;:&quot;Jieling&quot;,&quot;parse-names&quot;:false,&quot;dropping-particle&quot;:&quot;&quot;,&quot;non-dropping-particle&quot;:&quot;&quot;},{&quot;family&quot;:&quot;Liang&quot;,&quot;given&quot;:&quot;Jie&quot;,&quot;parse-names&quot;:false,&quot;dropping-particle&quot;:&quot;&quot;,&quot;non-dropping-particle&quot;:&quot;&quot;}],&quot;container-title&quot;:&quot;Nucleic Acids Research&quot;,&quot;accessed&quot;:{&quot;date-parts&quot;:[[2022,5,21]]},&quot;DOI&quot;:&quot;10.1093/nar/gky473&quot;,&quot;URL&quot;:&quot;http://mmcif.wwpdb.org&quot;,&quot;issued&quot;:{&quot;date-parts&quot;:[[2018]]},&quot;page&quot;:&quot;363-367&quot;,&quot;abstract&quot;:&quot;Geometric and topological properties of protein structures, including surface pockets, interior cavities and cross channels, are of fundamental importance for proteins to carry out their functions. Computed Atlas of Surface Topography of proteins (CASTp) is a web server that provides online services for locating, delineating and measuring these geometric and topological properties of protein structures. It has been widely used since its inception in 2003. In this article, we present the latest version of the web server, CASTp 3.0. CASTp 3.0 continues to provide reliable and comprehensive identifications and quantifications of protein topography. In addition, it now provides: (i) imprints of the negative volumes of pockets, cavities and channels, (ii) topographic features of biological assemblies in the Protein Data Bank, (iii) improved visualization of protein structures and pockets, and (iv) more intuitive structural and annotated information, including information of secondary structure, functional sites, variant sites and other annotations of protein residues. The CASTp 3.0 web server is freely accessible at http://sts.bioe.uic.edu/castp/.&quot;,&quot;volume&quot;:&quot;46&quot;,&quot;container-title-short&quot;:&quot;&quot;},&quot;isTemporary&quot;:false}]},{&quot;citationID&quot;:&quot;MENDELEY_CITATION_dc67c1e0-42be-47f6-8236-8583aa7eafcb&quot;,&quot;properties&quot;:{&quot;noteIndex&quot;:0},&quot;isEdited&quot;:false,&quot;manualOverride&quot;:{&quot;isManuallyOverridden&quot;:false,&quot;citeprocText&quot;:&quot;&lt;sup&gt;3,6,29&lt;/sup&gt;&quot;,&quot;manualOverrideText&quot;:&quot;&quot;},&quot;citationTag&quot;:&quot;MENDELEY_CITATION_v3_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&quot;,&quot;citationItems&quot;:[{&quot;id&quot;:&quot;a8e65797-ffbc-33ae-9543-93ce2833966e&quot;,&quot;itemData&quot;:{&quot;type&quot;:&quot;article-journal&quot;,&quot;id&quot;:&quot;a8e65797-ffbc-33ae-9543-93ce2833966e&quot;,&quot;title&quot;:&quot;Structure of the human autophagy initiating kinase ULK1 in complex with potent inhibitors&quot;,&quot;author&quot;:[{&quot;family&quot;:&quot;Lazarus&quot;,&quot;given&quot;:&quot;Michael B.&quot;,&quot;parse-names&quot;:false,&quot;dropping-particle&quot;:&quot;&quot;,&quot;non-dropping-particle&quot;:&quot;&quot;},{&quot;family&quot;:&quot;Novotny&quot;,&quot;given&quot;:&quot;Chris J.&quot;,&quot;parse-names&quot;:false,&quot;dropping-particle&quot;:&quot;&quot;,&quot;non-dropping-particle&quot;:&quot;&quot;},{&quot;family&quot;:&quot;Shokat&quot;,&quot;given&quot;:&quot;Kevan M.&quot;,&quot;parse-names&quot;:false,&quot;dropping-particle&quot;:&quot;&quot;,&quot;non-dropping-particle&quot;:&quot;&quot;}],&quot;container-title&quot;:&quot;ACS Chemical Biology&quot;,&quot;DOI&quot;:&quot;10.1021/cb500835z&quot;,&quot;ISSN&quot;:&quot;15548937&quot;,&quot;PMID&quot;:&quot;25551253&quot;,&quot;issued&quot;:{&quot;date-parts&quot;:[[2015,1,16]]},&quot;page&quot;:&quot;257-261&quot;,&quot;abstract&quot;:&quot;Autophagy is a conserved cellular process that involves the degradation of cellular components for energy maintenance and cytoplasmic quality control that has recently gained interest as a novel target for a variety of human diseases, including cancer. A prime candidate to determine the potential therapeutic benefit of targeting autophagy is the kinase ULK1, whose activation initiates autophagy. Here, we report the first structures of ULK1, in complex with multiple potent inhibitors. These structures show features unique to the enzyme and will provide a path for the rational design of selective compounds as cellular probes and potential therapeutics.&quot;,&quot;publisher&quot;:&quot;American Chemical Society&quot;,&quot;issue&quot;:&quot;1&quot;,&quot;volume&quot;:&quot;10&quot;,&quot;container-title-short&quot;:&quot;&quot;},&quot;isTemporary&quot;:false},{&quot;id&quot;:&quot;a411c8ea-528b-3089-ae0f-0295c7e5d993&quot;,&quot;itemData&quot;:{&quot;type&quot;:&quot;article&quot;,&quot;id&quot;:&quot;a411c8ea-528b-3089-ae0f-0295c7e5d993&quot;,&quot;title&quot;:&quot;Autophagy in Cancer: Regulation by Small Molecules&quot;,&quot;author&quot;:[{&quot;family&quot;:&quot;Limpert&quot;,&quot;given&quot;:&quot;Allison S.&quot;,&quot;parse-names&quot;:false,&quot;dropping-particle&quot;:&quot;&quot;,&quot;non-dropping-particle&quot;:&quot;&quot;},{&quot;family&quot;:&quot;Lambert&quot;,&quot;given&quot;:&quot;Lester J.&quot;,&quot;parse-names&quot;:false,&quot;dropping-particle&quot;:&quot;&quot;,&quot;non-dropping-particle&quot;:&quot;&quot;},{&quot;family&quot;:&quot;Bakas&quot;,&quot;given&quot;:&quot;Nicole A.&quot;,&quot;parse-names&quot;:false,&quot;dropping-particle&quot;:&quot;&quot;,&quot;non-dropping-particle&quot;:&quot;&quot;},{&quot;family&quot;:&quot;Bata&quot;,&quot;given&quot;:&quot;Nicole&quot;,&quot;parse-names&quot;:false,&quot;dropping-particle&quot;:&quot;&quot;,&quot;non-dropping-particle&quot;:&quot;&quot;},{&quot;family&quot;:&quot;Brun&quot;,&quot;given&quot;:&quot;Sonja N.&quot;,&quot;parse-names&quot;:false,&quot;dropping-particle&quot;:&quot;&quot;,&quot;non-dropping-particle&quot;:&quot;&quot;},{&quot;family&quot;:&quot;Shaw&quot;,&quot;given&quot;:&quot;Reuben J.&quot;,&quot;parse-names&quot;:false,&quot;dropping-particle&quot;:&quot;&quot;,&quot;non-dropping-particle&quot;:&quot;&quot;},{&quot;family&quot;:&quot;Cosford&quot;,&quot;given&quot;:&quot;Nicholas D.P.&quot;,&quot;parse-names&quot;:false,&quot;dropping-particle&quot;:&quot;&quot;,&quot;non-dropping-particle&quot;:&quot;&quot;}],&quot;container-title&quot;:&quot;Trends in Pharmacological Sciences&quot;,&quot;DOI&quot;:&quot;10.1016/j.tips.2018.10.004&quot;,&quot;ISSN&quot;:&quot;18733735&quot;,&quot;PMID&quot;:&quot;30454769&quot;,&quot;issued&quot;:{&quot;date-parts&quot;:[[2018,12,1]]},&quot;page&quot;:&quot;1021-1032&quot;,&quot;abstract&quot;:&quot;During times of stress, autophagy is a cellular process that enables cells to reclaim damaged components by a controlled recycling pathway. This mechanism for cellular catabolism is dysregulated in cancer, with evidence indicating that cancer cells rely on autophagy in the hypoxic and nutrient-poor microenvironment of solid tumors. Mounting evidence suggests that autophagy has a role in the resistance of tumors to standard-of-care (SOC) therapies. Therefore, there is significant interest in the discovery of small molecules that can safely modulate autophagy. In this review, we describe recent advances in the identification of new pharmacological compounds that modulate autophagy, with a focus on their mode of action, value as probe compounds, and validation as potential therapeutics.&quot;,&quot;publisher&quot;:&quot;Elsevier Ltd&quot;,&quot;issue&quot;:&quot;12&quot;,&quot;volume&quot;:&quot;39&quot;,&quot;container-title-short&quot;:&quot;&quot;},&quot;isTemporary&quot;:false},{&quot;id&quot;:&quot;fb675d33-8741-3042-8482-534dbdc0612a&quot;,&quot;itemData&quot;:{&quot;type&quot;:&quot;article-journal&quot;,&quot;id&quot;:&quot;fb675d33-8741-3042-8482-534dbdc0612a&quot;,&quot;title&quot;:&quot;A Potent and Selective ULK1 Inhibitor Suppresses Autophagy and Sensitizes Cancer Cells to Nutrient Stress&quot;,&quot;author&quot;:[{&quot;family&quot;:&quot;Martin&quot;,&quot;given&quot;:&quot;Katie R.&quot;,&quot;parse-names&quot;:false,&quot;dropping-particle&quot;:&quot;&quot;,&quot;non-dropping-particle&quot;:&quot;&quot;},{&quot;family&quot;:&quot;Celano&quot;,&quot;given&quot;:&quot;Stephanie L.&quot;,&quot;parse-names&quot;:false,&quot;dropping-particle&quot;:&quot;&quot;,&quot;non-dropping-particle&quot;:&quot;&quot;},{&quot;family&quot;:&quot;Solitro&quot;,&quot;given&quot;:&quot;Abigail R.&quot;,&quot;parse-names&quot;:false,&quot;dropping-particle&quot;:&quot;&quot;,&quot;non-dropping-particle&quot;:&quot;&quot;},{&quot;family&quot;:&quot;Gunaydin&quot;,&quot;given&quot;:&quot;Hakan&quot;,&quot;parse-names&quot;:false,&quot;dropping-particle&quot;:&quot;&quot;,&quot;non-dropping-particle&quot;:&quot;&quot;},{&quot;family&quot;:&quot;Scott&quot;,&quot;given&quot;:&quot;Mark&quot;,&quot;parse-names&quot;:false,&quot;dropping-particle&quot;:&quot;&quot;,&quot;non-dropping-particle&quot;:&quot;&quot;},{&quot;family&quot;:&quot;O'Hagan&quot;,&quot;given&quot;:&quot;Ronan C.&quot;,&quot;parse-names&quot;:false,&quot;dropping-particle&quot;:&quot;&quot;,&quot;non-dropping-particle&quot;:&quot;&quot;},{&quot;family&quot;:&quot;Shumway&quot;,&quot;given&quot;:&quot;Stuart D.&quot;,&quot;parse-names&quot;:false,&quot;dropping-particle&quot;:&quot;&quot;,&quot;non-dropping-particle&quot;:&quot;&quot;},{&quot;family&quot;:&quot;Fuller&quot;,&quot;given&quot;:&quot;Peter&quot;,&quot;parse-names&quot;:false,&quot;dropping-particle&quot;:&quot;&quot;,&quot;non-dropping-particle&quot;:&quot;&quot;},{&quot;family&quot;:&quot;MacKeigan&quot;,&quot;given&quot;:&quot;Jeffrey P.&quot;,&quot;parse-names&quot;:false,&quot;dropping-particle&quot;:&quot;&quot;,&quot;non-dropping-particle&quot;:&quot;&quot;}],&quot;container-title&quot;:&quot;iScience&quot;,&quot;DOI&quot;:&quot;10.1016/j.isci.2018.09.012&quot;,&quot;ISSN&quot;:&quot;25890042&quot;,&quot;issued&quot;:{&quot;date-parts&quot;:[[2018,10,26]]},&quot;page&quot;:&quot;74-84&quot;,&quot;abstract&quot;:&quot;Therapeutics; Functional Aspects of Cell Biology; Cancer&quot;,&quot;publisher&quot;:&quot;Elsevier Inc.&quot;,&quot;volume&quot;:&quot;8&quot;,&quot;container-title-short&quot;:&quot;iScience&quot;},&quot;isTemporary&quot;:false}]},{&quot;citationID&quot;:&quot;MENDELEY_CITATION_9142f57a-b3ba-45eb-8d0e-4cb9cf5893de&quot;,&quot;properties&quot;:{&quot;noteIndex&quot;:0},&quot;isEdited&quot;:false,&quot;manualOverride&quot;:{&quot;isManuallyOverridden&quot;:false,&quot;citeprocText&quot;:&quot;&lt;sup&gt;35–38&lt;/sup&gt;&quot;,&quot;manualOverrideText&quot;:&quot;&quot;},&quot;citationTag&quot;:&quot;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&quot;,&quot;citationItems&quot;:[{&quot;id&quot;:&quot;0d777aae-e1e1-31f5-aefe-c531c06eede1&quot;,&quot;itemData&quot;:{&quot;type&quot;:&quot;article-journal&quot;,&quot;id&quot;:&quot;0d777aae-e1e1-31f5-aefe-c531c06eede1&quot;,&quot;title&quot;:&quot;In silico evaluation of flavonoids as effective antiviral agents on the spike glycoprotein of SARS-CoV-2&quot;,&quot;author&quot;:[{&quot;family&quot;:&quot;Jain&quot;,&quot;given&quot;:&quot;Anisha S.&quot;,&quot;parse-names&quot;:false,&quot;dropping-particle&quot;:&quot;&quot;,&quot;non-dropping-particle&quot;:&quot;&quot;},{&quot;family&quot;:&quot;Sushma&quot;,&quot;given&quot;:&quot;P.&quot;,&quot;parse-names&quot;:false,&quot;dropping-particle&quot;:&quot;&quot;,&quot;non-dropping-particle&quot;:&quot;&quot;},{&quot;family&quot;:&quot;Dharmashekar&quot;,&quot;given&quot;:&quot;Chandan&quot;,&quot;parse-names&quot;:false,&quot;dropping-particle&quot;:&quot;&quot;,&quot;non-dropping-particle&quot;:&quot;&quot;},{&quot;family&quot;:&quot;Beelagi&quot;,&quot;given&quot;:&quot;Mallikarjun S.&quot;,&quot;parse-names&quot;:false,&quot;dropping-particle&quot;:&quot;&quot;,&quot;non-dropping-particle&quot;:&quot;&quot;},{&quot;family&quot;:&quot;Prasad&quot;,&quot;given&quot;:&quot;Shashanka K.&quot;,&quot;parse-names&quot;:false,&quot;dropping-particle&quot;:&quot;&quot;,&quot;non-dropping-particle&quot;:&quot;&quot;},{&quot;family&quot;:&quot;Shivamallu&quot;,&quot;given&quot;:&quot;Chandan&quot;,&quot;parse-names&quot;:false,&quot;dropping-particle&quot;:&quot;&quot;,&quot;non-dropping-particle&quot;:&quot;&quot;},{&quot;family&quot;:&quot;Prasad&quot;,&quot;given&quot;:&quot;Ashwini&quot;,&quot;parse-names&quot;:false,&quot;dropping-particle&quot;:&quot;&quot;,&quot;non-dropping-particle&quot;:&quot;&quot;},{&quot;family&quot;:&quot;Syed&quot;,&quot;given&quot;:&quot;Asad&quot;,&quot;parse-names&quot;:false,&quot;dropping-particle&quot;:&quot;&quot;,&quot;non-dropping-particle&quot;:&quot;&quot;},{&quot;family&quot;:&quot;Marraiki&quot;,&quot;given&quot;:&quot;Najat&quot;,&quot;parse-names&quot;:false,&quot;dropping-particle&quot;:&quot;&quot;,&quot;non-dropping-particle&quot;:&quot;&quot;},{&quot;family&quot;:&quot;Prasad&quot;,&quot;given&quot;:&quot;Kollur Shiva&quot;,&quot;parse-names&quot;:false,&quot;dropping-particle&quot;:&quot;&quot;,&quot;non-dropping-particle&quot;:&quot;&quot;}],&quot;container-title&quot;:&quot;Saudi Journal of Biological Sciences&quot;,&quot;DOI&quot;:&quot;10.1016/j.sjbs.2020.11.049&quot;,&quot;ISSN&quot;:&quot;1319562X&quot;,&quot;issued&quot;:{&quot;date-parts&quot;:[[2021,1,1]]},&quot;page&quot;:&quot;1040-1051&quot;,&quot;abstract&quot;:&quot;The novel coronavirus pandemic has spread over in 213 countries as of July 2020. Approximately 12 million people have been infected so far according to the reports from World Health Organization (WHO). Preventive measures are being taken globally to avoid the rapid spread of virus. In the current study, an in silico approach is carried out as a means of inhibiting the spike protein of the novel coronavirus by flavonoids from natural sources that possess both antiviral and anti-inflammatory properties. The methodology is focused on molecular docking of 10 flavonoid compounds that are docked with the spike protein of SARS-CoV-2, to determine the highest binding affinity at the binding site. Molecular dynamics simulation was carried out with the flavonoid-protein complex showing the highest binding affinity and highest interactions. The flavonoid naringin showed the least binding energy of −9.8 Kcal/mol with the spike protein which was compared with the standard drug, dexamethasone which is being repurposed to treat critically ill patients. MD simulation was carried out on naringin-spike protein complex for their conformational stability in the active site of the novel coronavirus spike protein. The RMSD of the complex appeared to be more stable when compared to that of the protein from 0.2 nm to 0.4 nm. With the aid of this in silico approach further in vitro studies can be carried out on these flavonoids against the novel coronavirus as a means of viral protein inhibitors.&quot;,&quot;publisher&quot;:&quot;Elsevier B.V.&quot;,&quot;issue&quot;:&quot;1&quot;,&quot;volume&quot;:&quot;28&quot;,&quot;container-title-short&quot;:&quot;&quot;},&quot;isTemporary&quot;:false},{&quot;id&quot;:&quot;21830073-6d8a-3e93-9275-cb0bf95c35e2&quot;,&quot;itemData&quot;:{&quot;type&quot;:&quot;article-journal&quot;,&quot;id&quot;:&quot;21830073-6d8a-3e93-9275-cb0bf95c35e2&quot;,&quot;title&quot;:&quot;AutoDock Vina 1.2.0: New Docking Methods, Expanded Force Field, and Python Bindings&quot;,&quot;author&quot;:[{&quot;family&quot;:&quot;Eberhardt&quot;,&quot;given&quot;:&quot;Jerome&quot;,&quot;parse-names&quot;:false,&quot;dropping-particle&quot;:&quot;&quot;,&quot;non-dropping-particle&quot;:&quot;&quot;},{&quot;family&quot;:&quot;Santos-Martins&quot;,&quot;given&quot;:&quot;Diogo&quot;,&quot;parse-names&quot;:false,&quot;dropping-particle&quot;:&quot;&quot;,&quot;non-dropping-particle&quot;:&quot;&quot;},{&quot;family&quot;:&quot;Tillack&quot;,&quot;given&quot;:&quot;Andreas F.&quot;,&quot;parse-names&quot;:false,&quot;dropping-particle&quot;:&quot;&quot;,&quot;non-dropping-particle&quot;:&quot;&quot;},{&quot;family&quot;:&quot;Forli&quot;,&quot;given&quot;:&quot;Stefano&quot;,&quot;parse-names&quot;:false,&quot;dropping-particle&quot;:&quot;&quot;,&quot;non-dropping-particle&quot;:&quot;&quot;}],&quot;container-title&quot;:&quot;Journal of Chemical Information and Modeling&quot;,&quot;DOI&quot;:&quot;10.1021/acs.jcim.1c00203&quot;,&quot;ISSN&quot;:&quot;15205142&quot;,&quot;PMID&quot;:&quot;34278794&quot;,&quot;issued&quot;:{&quot;date-parts&quot;:[[2021,8,23]]},&quot;page&quot;:&quot;3891-3898&quot;,&quot;abstract&quot;:&quot;AutoDock Vina is arguably one of the fastest and most widely used open-source programs for molecular docking. However, compared to other programs in the AutoDock Suite, it lacks support for modeling specific features such as macrocycles or explicit water molecules. Here, we describe the implementation of this functionality in AutoDock Vina 1.2.0. Additionally, AutoDock Vina 1.2.0 supports the AutoDock4.2 scoring function, simultaneous docking of multiple ligands, and a batch mode for docking a large number of ligands. Furthermore, we implemented Python bindings to facilitate scripting and the development of docking workflows. This work is an effort toward the unification of the features of the AutoDock4 and AutoDock Vina programs. The source code is available at https://github.com/ccsb-scripps/AutoDock-Vina.&quot;,&quot;publisher&quot;:&quot;American Chemical Society&quot;,&quot;issue&quot;:&quot;8&quot;,&quot;volume&quot;:&quot;61&quot;,&quot;container-title-short&quot;:&quot;&quot;},&quot;isTemporary&quot;:false},{&quot;id&quot;:&quot;a40500df-48ec-3139-a28d-7533376d2292&quot;,&quot;itemData&quot;:{&quot;type&quot;:&quot;article-journal&quot;,&quot;id&quot;:&quot;a40500df-48ec-3139-a28d-7533376d2292&quot;,&quot;title&quot;:&quot;Computational protein-ligand docking and virtual drug screening with the AutoDock suite&quot;,&quot;author&quot;:[{&quot;family&quot;:&quot;Forli&quot;,&quot;given&quot;:&quot;Stefano&quot;,&quot;parse-names&quot;:false,&quot;dropping-particle&quot;:&quot;&quot;,&quot;non-dropping-particle&quot;:&quot;&quot;},{&quot;family&quot;:&quot;Huey&quot;,&quot;given&quot;:&quot;Ruth&quot;,&quot;parse-names&quot;:false,&quot;dropping-particle&quot;:&quot;&quot;,&quot;non-dropping-particle&quot;:&quot;&quot;},{&quot;family&quot;:&quot;Pique&quot;,&quot;given&quot;:&quot;Michael E.&quot;,&quot;parse-names&quot;:false,&quot;dropping-particle&quot;:&quot;&quot;,&quot;non-dropping-particle&quot;:&quot;&quot;},{&quot;family&quot;:&quot;Sanner&quot;,&quot;given&quot;:&quot;Michel F.&quot;,&quot;parse-names&quot;:false,&quot;dropping-particle&quot;:&quot;&quot;,&quot;non-dropping-particle&quot;:&quot;&quot;},{&quot;family&quot;:&quot;Goodsell&quot;,&quot;given&quot;:&quot;David S.&quot;,&quot;parse-names&quot;:false,&quot;dropping-particle&quot;:&quot;&quot;,&quot;non-dropping-particle&quot;:&quot;&quot;},{&quot;family&quot;:&quot;Olson&quot;,&quot;given&quot;:&quot;Arthur J.&quot;,&quot;parse-names&quot;:false,&quot;dropping-particle&quot;:&quot;&quot;,&quot;non-dropping-particle&quot;:&quot;&quot;}],&quot;container-title&quot;:&quot;Nature Protocols&quot;,&quot;DOI&quot;:&quot;10.1038/nprot.2016.051&quot;,&quot;ISSN&quot;:&quot;17502799&quot;,&quot;PMID&quot;:&quot;27077332&quot;,&quot;issued&quot;:{&quot;date-parts&quot;:[[2016,5,1]]},&quot;page&quot;:&quot;905-919&quot;,&quot;abstract&quot;:&quot;Computational docking can be used to predict bound conformations and free energies of binding for small-molecule ligands to macromolecular targets. Docking is widely used for the study of biomolecular interactions and mechanisms, and it is applied to structure-based drug design. The methods are fast enough to allow virtual screening of ligand libraries containing tens of thousands of compounds. This protocol covers the docking and virtual screening methods provided by the AutoDock suite of programs, including a basic docking of a drug molecule with an anticancer target, a virtual screen of this target with a small ligand library, docking with selective receptor flexibility, active site prediction and docking with explicit hydration. The entire protocol will require ∼5 h.&quot;,&quot;publisher&quot;:&quot;Nature Publishing Group&quot;,&quot;issue&quot;:&quot;5&quot;,&quot;volume&quot;:&quot;11&quot;,&quot;container-title-short&quot;:&quot;&quot;},&quot;isTemporary&quot;:false},{&quot;id&quot;:&quot;4601450d-14a9-3893-b0f8-0f811edfc635&quot;,&quot;itemData&quot;:{&quot;type&quot;:&quot;chapter&quot;,&quot;id&quot;:&quot;4601450d-14a9-3893-b0f8-0f811edfc635&quot;,&quot;title&quot;:&quot;AutoDock and AutoDockTools for protein-ligand docking: Beta-site amyloid precursor protein cleaving enzyme 1(BACE1) as a case study&quot;,&quot;author&quot;:[{&quot;family&quot;:&quot;El-Hachem&quot;,&quot;given&quot;:&quot;Nehme&quot;,&quot;parse-names&quot;:false,&quot;dropping-particle&quot;:&quot;&quot;,&quot;non-dropping-particle&quot;:&quot;&quot;},{&quot;family&quot;:&quot;Haibe-Kains&quot;,&quot;given&quot;:&quot;Benjamin&quot;,&quot;parse-names&quot;:false,&quot;dropping-particle&quot;:&quot;&quot;,&quot;non-dropping-particle&quot;:&quot;&quot;},{&quot;family&quot;:&quot;Khalil&quot;,&quot;given&quot;:&quot;Athar&quot;,&quot;parse-names&quot;:false,&quot;dropping-particle&quot;:&quot;&quot;,&quot;non-dropping-particle&quot;:&quot;&quot;},{&quot;family&quot;:&quot;Kobeissy&quot;,&quot;given&quot;:&quot;Firas H.&quot;,&quot;parse-names&quot;:false,&quot;dropping-particle&quot;:&quot;&quot;,&quot;non-dropping-particle&quot;:&quot;&quot;},{&quot;family&quot;:&quot;Nemer&quot;,&quot;given&quot;:&quot;Georges&quot;,&quot;parse-names&quot;:false,&quot;dropping-particle&quot;:&quot;&quot;,&quot;non-dropping-particle&quot;:&quot;&quot;}],&quot;container-title&quot;:&quot;Methods in Molecular Biology&quot;,&quot;DOI&quot;:&quot;10.1007/978-1-4939-6952-4_20&quot;,&quot;ISSN&quot;:&quot;10643745&quot;,&quot;PMID&quot;:&quot;28508374&quot;,&quot;issued&quot;:{&quot;date-parts&quot;:[[2017]]},&quot;page&quot;:&quot;391-403&quot;,&quot;abstract&quot;:&quot;Computational docking and scoring techniques have revolutionized structural bioinformatics by providing unprecedented insights on key aspects of ligand-receptor interaction. Docking is used for optimizing known drugs and for identifying novel binders by predicting their binding mode and affinity. AutoDock and AutoDockTools are free of charge techniques that have been extensively cited in the literature as essential tools in structure-based drug design. Moreover, these methods are fast enough to permit virtual screening of ligand libraries containing tens of thousands of compounds. However using Autodock requires some knowledge in programming which creates a limitation for biologists and makes them prone for commercial applications. Here, we selected a relevant target involved in the progression of Alzheimer disease and provided a fully reproducible docking protocol. This example will show how docking techniques would be an important asset to identify new BACE1 inhibitors. The following friendly user tutorial targets both undergraduate and graduate students, allowing them to understand docking as a computational tool for structure-based drug design.&quot;,&quot;publisher&quot;:&quot;Humana Press Inc.&quot;,&quot;volume&quot;:&quot;1598&quot;,&quot;container-title-short&quot;:&quot;&quot;},&quot;isTemporary&quot;:false}]},{&quot;citationID&quot;:&quot;MENDELEY_CITATION_1d7f1fce-a4ab-416a-8fb9-eee2551455cb&quot;,&quot;properties&quot;:{&quot;noteIndex&quot;:0},&quot;isEdited&quot;:false,&quot;manualOverride&quot;:{&quot;isManuallyOverridden&quot;:false,&quot;citeprocText&quot;:&quot;&lt;sup&gt;36–38&lt;/sup&gt;&quot;,&quot;manualOverrideText&quot;:&quot;&quot;},&quot;citationTag&quot;:&quot;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&quot;,&quot;citationItems&quot;:[{&quot;id&quot;:&quot;21830073-6d8a-3e93-9275-cb0bf95c35e2&quot;,&quot;itemData&quot;:{&quot;type&quot;:&quot;article-journal&quot;,&quot;id&quot;:&quot;21830073-6d8a-3e93-9275-cb0bf95c35e2&quot;,&quot;title&quot;:&quot;AutoDock Vina 1.2.0: New Docking Methods, Expanded Force Field, and Python Bindings&quot;,&quot;author&quot;:[{&quot;family&quot;:&quot;Eberhardt&quot;,&quot;given&quot;:&quot;Jerome&quot;,&quot;parse-names&quot;:false,&quot;dropping-particle&quot;:&quot;&quot;,&quot;non-dropping-particle&quot;:&quot;&quot;},{&quot;family&quot;:&quot;Santos-Martins&quot;,&quot;given&quot;:&quot;Diogo&quot;,&quot;parse-names&quot;:false,&quot;dropping-particle&quot;:&quot;&quot;,&quot;non-dropping-particle&quot;:&quot;&quot;},{&quot;family&quot;:&quot;Tillack&quot;,&quot;given&quot;:&quot;Andreas F.&quot;,&quot;parse-names&quot;:false,&quot;dropping-particle&quot;:&quot;&quot;,&quot;non-dropping-particle&quot;:&quot;&quot;},{&quot;family&quot;:&quot;Forli&quot;,&quot;given&quot;:&quot;Stefano&quot;,&quot;parse-names&quot;:false,&quot;dropping-particle&quot;:&quot;&quot;,&quot;non-dropping-particle&quot;:&quot;&quot;}],&quot;container-title&quot;:&quot;Journal of Chemical Information and Modeling&quot;,&quot;DOI&quot;:&quot;10.1021/acs.jcim.1c00203&quot;,&quot;ISSN&quot;:&quot;15205142&quot;,&quot;PMID&quot;:&quot;34278794&quot;,&quot;issued&quot;:{&quot;date-parts&quot;:[[2021,8,23]]},&quot;page&quot;:&quot;3891-3898&quot;,&quot;abstract&quot;:&quot;AutoDock Vina is arguably one of the fastest and most widely used open-source programs for molecular docking. However, compared to other programs in the AutoDock Suite, it lacks support for modeling specific features such as macrocycles or explicit water molecules. Here, we describe the implementation of this functionality in AutoDock Vina 1.2.0. Additionally, AutoDock Vina 1.2.0 supports the AutoDock4.2 scoring function, simultaneous docking of multiple ligands, and a batch mode for docking a large number of ligands. Furthermore, we implemented Python bindings to facilitate scripting and the development of docking workflows. This work is an effort toward the unification of the features of the AutoDock4 and AutoDock Vina programs. The source code is available at https://github.com/ccsb-scripps/AutoDock-Vina.&quot;,&quot;publisher&quot;:&quot;American Chemical Society&quot;,&quot;issue&quot;:&quot;8&quot;,&quot;volume&quot;:&quot;61&quot;,&quot;container-title-short&quot;:&quot;&quot;},&quot;isTemporary&quot;:false},{&quot;id&quot;:&quot;4601450d-14a9-3893-b0f8-0f811edfc635&quot;,&quot;itemData&quot;:{&quot;type&quot;:&quot;chapter&quot;,&quot;id&quot;:&quot;4601450d-14a9-3893-b0f8-0f811edfc635&quot;,&quot;title&quot;:&quot;AutoDock and AutoDockTools for protein-ligand docking: Beta-site amyloid precursor protein cleaving enzyme 1(BACE1) as a case study&quot;,&quot;author&quot;:[{&quot;family&quot;:&quot;El-Hachem&quot;,&quot;given&quot;:&quot;Nehme&quot;,&quot;parse-names&quot;:false,&quot;dropping-particle&quot;:&quot;&quot;,&quot;non-dropping-particle&quot;:&quot;&quot;},{&quot;family&quot;:&quot;Haibe-Kains&quot;,&quot;given&quot;:&quot;Benjamin&quot;,&quot;parse-names&quot;:false,&quot;dropping-particle&quot;:&quot;&quot;,&quot;non-dropping-particle&quot;:&quot;&quot;},{&quot;family&quot;:&quot;Khalil&quot;,&quot;given&quot;:&quot;Athar&quot;,&quot;parse-names&quot;:false,&quot;dropping-particle&quot;:&quot;&quot;,&quot;non-dropping-particle&quot;:&quot;&quot;},{&quot;family&quot;:&quot;Kobeissy&quot;,&quot;given&quot;:&quot;Firas H.&quot;,&quot;parse-names&quot;:false,&quot;dropping-particle&quot;:&quot;&quot;,&quot;non-dropping-particle&quot;:&quot;&quot;},{&quot;family&quot;:&quot;Nemer&quot;,&quot;given&quot;:&quot;Georges&quot;,&quot;parse-names&quot;:false,&quot;dropping-particle&quot;:&quot;&quot;,&quot;non-dropping-particle&quot;:&quot;&quot;}],&quot;container-title&quot;:&quot;Methods in Molecular Biology&quot;,&quot;DOI&quot;:&quot;10.1007/978-1-4939-6952-4_20&quot;,&quot;ISSN&quot;:&quot;10643745&quot;,&quot;PMID&quot;:&quot;28508374&quot;,&quot;issued&quot;:{&quot;date-parts&quot;:[[2017]]},&quot;page&quot;:&quot;391-403&quot;,&quot;abstract&quot;:&quot;Computational docking and scoring techniques have revolutionized structural bioinformatics by providing unprecedented insights on key aspects of ligand-receptor interaction. Docking is used for optimizing known drugs and for identifying novel binders by predicting their binding mode and affinity. AutoDock and AutoDockTools are free of charge techniques that have been extensively cited in the literature as essential tools in structure-based drug design. Moreover, these methods are fast enough to permit virtual screening of ligand libraries containing tens of thousands of compounds. However using Autodock requires some knowledge in programming which creates a limitation for biologists and makes them prone for commercial applications. Here, we selected a relevant target involved in the progression of Alzheimer disease and provided a fully reproducible docking protocol. This example will show how docking techniques would be an important asset to identify new BACE1 inhibitors. The following friendly user tutorial targets both undergraduate and graduate students, allowing them to understand docking as a computational tool for structure-based drug design.&quot;,&quot;publisher&quot;:&quot;Humana Press Inc.&quot;,&quot;volume&quot;:&quot;1598&quot;,&quot;container-title-short&quot;:&quot;&quot;},&quot;isTemporary&quot;:false},{&quot;id&quot;:&quot;a40500df-48ec-3139-a28d-7533376d2292&quot;,&quot;itemData&quot;:{&quot;type&quot;:&quot;article-journal&quot;,&quot;id&quot;:&quot;a40500df-48ec-3139-a28d-7533376d2292&quot;,&quot;title&quot;:&quot;Computational protein-ligand docking and virtual drug screening with the AutoDock suite&quot;,&quot;author&quot;:[{&quot;family&quot;:&quot;Forli&quot;,&quot;given&quot;:&quot;Stefano&quot;,&quot;parse-names&quot;:false,&quot;dropping-particle&quot;:&quot;&quot;,&quot;non-dropping-particle&quot;:&quot;&quot;},{&quot;family&quot;:&quot;Huey&quot;,&quot;given&quot;:&quot;Ruth&quot;,&quot;parse-names&quot;:false,&quot;dropping-particle&quot;:&quot;&quot;,&quot;non-dropping-particle&quot;:&quot;&quot;},{&quot;family&quot;:&quot;Pique&quot;,&quot;given&quot;:&quot;Michael E.&quot;,&quot;parse-names&quot;:false,&quot;dropping-particle&quot;:&quot;&quot;,&quot;non-dropping-particle&quot;:&quot;&quot;},{&quot;family&quot;:&quot;Sanner&quot;,&quot;given&quot;:&quot;Michel F.&quot;,&quot;parse-names&quot;:false,&quot;dropping-particle&quot;:&quot;&quot;,&quot;non-dropping-particle&quot;:&quot;&quot;},{&quot;family&quot;:&quot;Goodsell&quot;,&quot;given&quot;:&quot;David S.&quot;,&quot;parse-names&quot;:false,&quot;dropping-particle&quot;:&quot;&quot;,&quot;non-dropping-particle&quot;:&quot;&quot;},{&quot;family&quot;:&quot;Olson&quot;,&quot;given&quot;:&quot;Arthur J.&quot;,&quot;parse-names&quot;:false,&quot;dropping-particle&quot;:&quot;&quot;,&quot;non-dropping-particle&quot;:&quot;&quot;}],&quot;container-title&quot;:&quot;Nature Protocols&quot;,&quot;DOI&quot;:&quot;10.1038/nprot.2016.051&quot;,&quot;ISSN&quot;:&quot;17502799&quot;,&quot;PMID&quot;:&quot;27077332&quot;,&quot;issued&quot;:{&quot;date-parts&quot;:[[2016,5,1]]},&quot;page&quot;:&quot;905-919&quot;,&quot;abstract&quot;:&quot;Computational docking can be used to predict bound conformations and free energies of binding for small-molecule ligands to macromolecular targets. Docking is widely used for the study of biomolecular interactions and mechanisms, and it is applied to structure-based drug design. The methods are fast enough to allow virtual screening of ligand libraries containing tens of thousands of compounds. This protocol covers the docking and virtual screening methods provided by the AutoDock suite of programs, including a basic docking of a drug molecule with an anticancer target, a virtual screen of this target with a small ligand library, docking with selective receptor flexibility, active site prediction and docking with explicit hydration. The entire protocol will require ∼5 h.&quot;,&quot;publisher&quot;:&quot;Nature Publishing Group&quot;,&quot;issue&quot;:&quot;5&quot;,&quot;volume&quot;:&quot;11&quot;,&quot;container-title-short&quot;:&quot;&quot;},&quot;isTemporary&quot;:false}]},{&quot;citationID&quot;:&quot;MENDELEY_CITATION_8d410dc5-0a93-4472-b41a-8348090c1846&quot;,&quot;properties&quot;:{&quot;noteIndex&quot;:0},&quot;isEdited&quot;:false,&quot;manualOverride&quot;:{&quot;isManuallyOverridden&quot;:false,&quot;citeprocText&quot;:&quot;&lt;sup&gt;31&lt;/sup&gt;&quot;,&quot;manualOverrideText&quot;:&quot;&quot;},&quot;citationTag&quot;:&quot;MENDELEY_CITATION_v3_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&quot;,&quot;citationItems&quot;:[{&quot;id&quot;:&quot;96058fc7-4967-3e00-b490-e82d56a2b35e&quot;,&quot;itemData&quot;:{&quot;type&quot;:&quot;article&quot;,&quot;id&quot;:&quot;96058fc7-4967-3e00-b490-e82d56a2b35e&quot;,&quot;title&quot;:&quot;BIOVIA Discovery Studio Visualizr &quot;,&quot;author&quot;:[{&quot;family&quot;:&quot;Dassault Systèmes&quot;,&quot;given&quot;:&quot;&quot;,&quot;parse-names&quot;:false,&quot;dropping-particle&quot;:&quot;&quot;,&quot;non-dropping-particle&quot;:&quot;&quot;}],&quot;number&quot;:&quot;v20.1.0.19295&quot;,&quot;issued&quot;:{&quot;date-parts&quot;:[[2020]]},&quot;publisher-place&quot;:&quot;San Diego&quot;,&quot;publisher&quot;:&quot;Dassault Systèmes&quot;,&quot;container-title-short&quot;:&quot;&quot;},&quot;isTemporary&quot;:false}]},{&quot;citationID&quot;:&quot;MENDELEY_CITATION_d0c6f08b-ae50-4f36-a8aa-9fa11f17731f&quot;,&quot;properties&quot;:{&quot;noteIndex&quot;:0},&quot;isEdited&quot;:false,&quot;manualOverride&quot;:{&quot;isManuallyOverridden&quot;:false,&quot;citeprocText&quot;:&quot;&lt;sup&gt;39&lt;/sup&gt;&quot;,&quot;manualOverrideText&quot;:&quot;&quot;},&quot;citationTag&quot;:&quot;MENDELEY_CITATION_v3_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&quot;,&quot;citationItems&quot;:[{&quot;id&quot;:&quot;1d8defcf-a24e-39b9-a806-169591a89e10&quot;,&quot;itemData&quot;:{&quot;type&quot;:&quot;article-journal&quot;,&quot;id&quot;:&quot;1d8defcf-a24e-39b9-a806-169591a89e10&quot;,&quot;title&quot;:&quot;Identification of novel anti-cryptosporidial inhibitors through a combined approach of pharmacophore modeling, virtual screening, and molecular docking&quot;,&quot;author&quot;:[{&quot;family&quot;:&quot;Katiyar&quot;,&quot;given&quot;:&quot;Kalpana&quot;,&quot;parse-names&quot;:false,&quot;dropping-particle&quot;:&quot;&quot;,&quot;non-dropping-particle&quot;:&quot;&quot;},{&quot;family&quot;:&quot;Srivastava&quot;,&quot;given&quot;:&quot;Ramesh Kumar&quot;,&quot;parse-names&quot;:false,&quot;dropping-particle&quot;:&quot;&quot;,&quot;non-dropping-particle&quot;:&quot;&quot;},{&quot;family&quot;:&quot;Nath&quot;,&quot;given&quot;:&quot;Ravindra&quot;,&quot;parse-names&quot;:false,&quot;dropping-particle&quot;:&quot;&quot;,&quot;non-dropping-particle&quot;:&quot;&quot;}],&quot;container-title&quot;:&quot;Informatics in Medicine Unlocked&quot;,&quot;DOI&quot;:&quot;10.1016/j.imu.2021.100583&quot;,&quot;ISSN&quot;:&quot;23529148&quot;,&quot;issued&quot;:{&quot;date-parts&quot;:[[2021,1,1]]},&quot;abstract&quot;:&quot;Background and objective: Cryptosporidiosis is a diarrheal disease that affects millions of people worldwide and can cause dire effects in immunocompromised, HIV/AIDS patients and younger children. Cryptosporidium species are causative agents for cryptosporidiosis. The presently available chemotherapeutic options are not fully effective in curbing the menace of disease in all patients. The deprived experimental traceability of the pathogen, lack of a suitable in-vivo model are few factors that hindered the development of reliable chemotherapeutic options despite continuous efforts. The underway COVID-19 pandemic widens this gap as most of the scientific resources and researches shifted priority. The genome sequencing of the Cryptosporidium parvum (C. parvum) has discovered many new targets, such as Inosine 5′-Monophosphate Dehydrogenase (IMPDH), Lactate Dehydrogenase and many more. The parasite uses the host adenosine pool to synthesize guanine nucleotide in a streamlined pathway, where IMPDH catalyzes the first rate-limiting step. The present study aims to discover new anti-cryptosporidial agents that work against the IMPDH of the parasite. Methodology and results: In this study, The PharmaGist (https://bioinfo3d.cs.tau.ac.il/PharmaGist/) tool was deployed for the pharmacophore model generation employing previously reported Cryptosporidium parvum IMPDH (CpIMPDH) inhibitors having IC50 values ranging from 0.009 μM to 0.028 μM. The model having the highest scores was used as a 3D query for high throughput screening of the Zinc database via ZINC pharmer (http://zincpharmer.csb.pitt.edu/) tool. The screened 'hits' were further subjected to molecular docking in the active site of CpIMPDH (PDB ID:4IXH), Lipinski's rule of 5, and SwissADME (http://www.swissadme.ch/) filter. Finally, the best three 'hits' or proposed leads (ZINC09672610, ZINC16511373, and ZINC39780256) docked CpIMPDH were further subjected to 50 ns molecular dynamic simulation (MDL) analysis for stability analysis. Conclusion and significance: The ZINC09672610 and ZINC39780256 compounds show excellent in-silico inhibitory efficacy against CpIMPDH. These compounds were used as a starting point for the discovery and development of new anti-cryptosporidial compounds. Future anti-cryptosporidial agents could be designed by utilizing these three molecules.&quot;,&quot;publisher&quot;:&quot;Elsevier Ltd&quot;,&quot;volume&quot;:&quot;24&quot;,&quot;container-title-short&quot;:&quot;&quot;},&quot;isTemporary&quot;:false}]},{&quot;citationID&quot;:&quot;MENDELEY_CITATION_7c5f71ca-289c-499b-97e4-fec785553760&quot;,&quot;properties&quot;:{&quot;noteIndex&quot;:0},&quot;isEdited&quot;:false,&quot;manualOverride&quot;:{&quot;isManuallyOverridden&quot;:false,&quot;citeprocText&quot;:&quot;&lt;sup&gt;40–44&lt;/sup&gt;&quot;,&quot;manualOverrideText&quot;:&quot;&quot;},&quot;citationTag&quot;:&quot;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&quot;,&quot;citationItems&quot;:[{&quot;id&quot;:&quot;ec457629-f772-357c-91f5-1a93f3a5c2a7&quot;,&quot;itemData&quot;:{&quot;type&quot;:&quot;article-journal&quot;,&quot;id&quot;:&quot;ec457629-f772-357c-91f5-1a93f3a5c2a7&quot;,&quot;title&quot;:&quot;PharmaGist: a webserver for ligand-based pharmacophore detection.&quot;,&quot;author&quot;:[{&quot;family&quot;:&quot;Schneidman-Duhovny&quot;,&quot;given&quot;:&quot;Dina&quot;,&quot;parse-names&quot;:false,&quot;dropping-particle&quot;:&quot;&quot;,&quot;non-dropping-particle&quot;:&quot;&quot;},{&quot;family&quot;:&quot;Dror&quot;,&quot;given&quot;:&quot;Oranit&quot;,&quot;parse-names&quot;:false,&quot;dropping-particle&quot;:&quot;&quot;,&quot;non-dropping-particle&quot;:&quot;&quot;},{&quot;family&quot;:&quot;Inbar&quot;,&quot;given&quot;:&quot;Yuval&quot;,&quot;parse-names&quot;:false,&quot;dropping-particle&quot;:&quot;&quot;,&quot;non-dropping-particle&quot;:&quot;&quot;},{&quot;family&quot;:&quot;Nussinov&quot;,&quot;given&quot;:&quot;Ruth&quot;,&quot;parse-names&quot;:false,&quot;dropping-particle&quot;:&quot;&quot;,&quot;non-dropping-particle&quot;:&quot;&quot;},{&quot;family&quot;:&quot;Wolfson&quot;,&quot;given&quot;:&quot;Haim J.&quot;,&quot;parse-names&quot;:false,&quot;dropping-particle&quot;:&quot;&quot;,&quot;non-dropping-particle&quot;:&quot;&quot;}],&quot;container-title&quot;:&quot;Nucleic acids research&quot;,&quot;container-title-short&quot;:&quot;Nucleic Acids Res&quot;,&quot;DOI&quot;:&quot;10.1093/nar/gkn187&quot;,&quot;ISSN&quot;:&quot;13624962&quot;,&quot;PMID&quot;:&quot;18424800&quot;,&quot;issued&quot;:{&quot;date-parts&quot;:[[2008]]},&quot;abstract&quot;:&quot;Predicting molecular interactions is a major goal in rational drug design. Pharmacophore, which is the spatial arrangement of features that is essential for a molecule to interact with a specific target receptor, is an important model for achieving this goal. We present a freely available web server, named PharmaGist, for pharmacophore detection. The employed method is ligand based. Namely, it does not require the structure of the target receptor. Instead, the input is a set of structures of drug-like molecules that are known to bind to the receptor. The output consists of candidate pharmacophores that are computed by multiple flexible alignment of the input ligands. The method handles the flexibility of the input ligands explicitly and in deterministic manner within the alignment process. PharmaGist is also highly efficient, where a typical run with up to 32 drug-like molecules takes seconds to a few minutes on a stardard PC. Another important characteristic is the capability of detecting pharmacophores shared by different subsets of input molecules. This capability is a key advantage when the ligands belong to different binding modes or when the input contains outliers. The webserver has a user-friendly interface available at http://bioinfo3d.cs.tau.ac.il/PharmaGist.&quot;,&quot;issue&quot;:&quot;Web Server issue&quot;,&quot;volume&quot;:&quot;36&quot;},&quot;isTemporary&quot;:false},{&quot;id&quot;:&quot;901385d3-62f9-32cd-8a7b-801ca22b4a4e&quot;,&quot;itemData&quot;:{&quot;type&quot;:&quot;article-journal&quot;,&quot;id&quot;:&quot;901385d3-62f9-32cd-8a7b-801ca22b4a4e&quot;,&quot;title&quot;:&quot;Novel approach for efficient pharmacophore-based virtual screening: Method and applications&quot;,&quot;author&quot;:[{&quot;family&quot;:&quot;Dror&quot;,&quot;given&quot;:&quot;Oranit&quot;,&quot;parse-names&quot;:false,&quot;dropping-particle&quot;:&quot;&quot;,&quot;non-dropping-particle&quot;:&quot;&quot;},{&quot;family&quot;:&quot;Schneidman-Duhovny&quot;,&quot;given&quot;:&quot;Dina&quot;,&quot;parse-names&quot;:false,&quot;dropping-particle&quot;:&quot;&quot;,&quot;non-dropping-particle&quot;:&quot;&quot;},{&quot;family&quot;:&quot;Inbar&quot;,&quot;given&quot;:&quot;Yuval&quot;,&quot;parse-names&quot;:false,&quot;dropping-particle&quot;:&quot;&quot;,&quot;non-dropping-particle&quot;:&quot;&quot;},{&quot;family&quot;:&quot;Nussinov&quot;,&quot;given&quot;:&quot;Ruth&quot;,&quot;parse-names&quot;:false,&quot;dropping-particle&quot;:&quot;&quot;,&quot;non-dropping-particle&quot;:&quot;&quot;},{&quot;family&quot;:&quot;Wolfson&quot;,&quot;given&quot;:&quot;Haim J.&quot;,&quot;parse-names&quot;:false,&quot;dropping-particle&quot;:&quot;&quot;,&quot;non-dropping-particle&quot;:&quot;&quot;}],&quot;container-title&quot;:&quot;Journal of Chemical Information and Modeling&quot;,&quot;DOI&quot;:&quot;10.1021/ci900263d&quot;,&quot;ISSN&quot;:&quot;1549960X&quot;,&quot;PMID&quot;:&quot;19803502&quot;,&quot;issued&quot;:{&quot;date-parts&quot;:[[2009,10,26]]},&quot;page&quot;:&quot;2333-2343&quot;,&quot;abstract&quot;:&quot;Virtual screening is emerging as a productive and cost-effective technology in rational drug design for the identification of novel lead compounds. An important model for virtual screening is the pharmacophore. Pharmacophore is the spatial configuration of essential features that enable a ligand molecule to interact with a specific target receptor. In the absence of a known receptor structure, a pharmacophore can be identified from a set of ligands that have been observed to interact with the target receptor. Here, we present a novel computational method for pharmacophore detection and virtual screening. The pharmacophore detection module is able to (i) align multiple flexible ligands in a deterministic manner without exhaustive enumeration of the conformational space, (ii) detect subsets of input ligands that may bind to different binding sites or have different binding modes, (iii) address cases where the input ligands have different affinities by defining weighted pharmacophores based on the number of ligands that share them, and (iv) automatically select the most appropriate pharmacophore candidates for virtual screening. The algorithm is highly efficient, allowing a fast exploration of the chemical space by virtual screening of huge compound databases. The performance of PharmaGist was successfully evaluated on a commonly used data set of G-Protein Coupled Receptor alphalA. Additionally, a large-scale evaluation using the DUD (directory of useful decoys) data set was performed. DUD contains 2950 active ligands for 40 different receptors, with 36 decoy compounds for each active ligand. PharmaGist enrichment rates are comparable with other state-of-the-art tools for virtual screening. © 2009 American Chemical Society.&quot;,&quot;publisher&quot;:&quot;American Chemical Society&quot;,&quot;issue&quot;:&quot;10&quot;,&quot;volume&quot;:&quot;49&quot;,&quot;container-title-short&quot;:&quot;&quot;},&quot;isTemporary&quot;:false},{&quot;id&quot;:&quot;29b203c2-8a1e-34e6-9185-86849e1820c8&quot;,&quot;itemData&quot;:{&quot;type&quot;:&quot;article&quot;,&quot;id&quot;:&quot;29b203c2-8a1e-34e6-9185-86849e1820c8&quot;,&quot;title&quot;:&quot;Beware of docking!&quot;,&quot;author&quot;:[{&quot;family&quot;:&quot;Chen&quot;,&quot;given&quot;:&quot;Yu Chian&quot;,&quot;parse-names&quot;:false,&quot;dropping-particle&quot;:&quot;&quot;,&quot;non-dropping-particle&quot;:&quot;&quot;}],&quot;container-title&quot;:&quot;Trends in Pharmacological Sciences&quot;,&quot;DOI&quot;:&quot;10.1016/j.tips.2014.12.001&quot;,&quot;ISSN&quot;:&quot;18733735&quot;,&quot;PMID&quot;:&quot;25543280&quot;,&quot;issued&quot;:{&quot;date-parts&quot;:[[2015]]},&quot;page&quot;:&quot;78-95&quot;,&quot;abstract&quot;:&quot;Docking is now routine in virtual screening or lead optimization for drug screening and design. The number of papers related to docking has dramatically increased over the past decade. However, there are many issues to consider when undertaking a docking study. Frequent problems or issues arise, such as the wrong binding site of the target protein, screening using an unsuitable small-molecule database, the choice of docking pose, high dock score but failed in molecular dynamics (MD) simulation, and lack of clarity over whether the compound is an inhibitor or agonist. These problems should be cause for caution and concern before performing docking. Some papers show comprehensive biochemistry experiments but only a simple docking figure. This review presents some evidence to show that the docking might be questionable, despite a high score. In some cases, the accuracy of docking can even change from 0% to 92.66%. Thus, please beware of docking!&quot;,&quot;publisher&quot;:&quot;Elsevier Ltd&quot;,&quot;issue&quot;:&quot;2&quot;,&quot;volume&quot;:&quot;36&quot;,&quot;container-title-short&quot;:&quot;&quot;},&quot;isTemporary&quot;:false},{&quot;id&quot;:&quot;677f110e-3eb6-3224-b085-988e50319302&quot;,&quot;itemData&quot;:{&quot;type&quot;:&quot;paper-conference&quot;,&quot;id&quot;:&quot;677f110e-3eb6-3224-b085-988e50319302&quot;,&quot;title&quot;:&quot;Deterministic pharmacophore detection via multiple flexible alignment of drug-like molecules&quot;,&quot;author&quot;:[{&quot;family&quot;:&quot;Schneidman-Duhovny&quot;,&quot;given&quot;:&quot;Dina&quot;,&quot;parse-names&quot;:false,&quot;dropping-particle&quot;:&quot;&quot;,&quot;non-dropping-particle&quot;:&quot;&quot;},{&quot;family&quot;:&quot;Dror&quot;,&quot;given&quot;:&quot;Oranit&quot;,&quot;parse-names&quot;:false,&quot;dropping-particle&quot;:&quot;&quot;,&quot;non-dropping-particle&quot;:&quot;&quot;},{&quot;family&quot;:&quot;Inbar&quot;,&quot;given&quot;:&quot;Yuval&quot;,&quot;parse-names&quot;:false,&quot;dropping-particle&quot;:&quot;&quot;,&quot;non-dropping-particle&quot;:&quot;&quot;},{&quot;family&quot;:&quot;Nussinov&quot;,&quot;given&quot;:&quot;Ruth&quot;,&quot;parse-names&quot;:false,&quot;dropping-particle&quot;:&quot;&quot;,&quot;non-dropping-particle&quot;:&quot;&quot;},{&quot;family&quot;:&quot;Wolfson&quot;,&quot;given&quot;:&quot;Haim J.&quot;,&quot;parse-names&quot;:false,&quot;dropping-particle&quot;:&quot;&quot;,&quot;non-dropping-particle&quot;:&quot;&quot;}],&quot;container-title&quot;:&quot;Journal of Computational Biology&quot;,&quot;DOI&quot;:&quot;10.1089/cmb.2007.0130&quot;,&quot;ISSN&quot;:&quot;10665277&quot;,&quot;PMID&quot;:&quot;18662104&quot;,&quot;issued&quot;:{&quot;date-parts&quot;:[[2008,9,1]]},&quot;page&quot;:&quot;737-754&quot;,&quot;abstract&quot;:&quot;We present a novel highly efficient method for the detection of a pharmacophore from a set of drug-like ligands that interact with a target receptor. A pharmacophore is a spatial arrangement of physico-chemical features in a ligand that is essential for the interaction with a specific receptor. In the absence of a known three-dimensional (3D) receptor structure, a pharmacophore can be identified from a multiple structural alignment of ligand molecules. The key advantages of the presented algorithm are: (a) its ability to multiply align flexible ligands in a deterministic manner, (b) its ability to focus on subsets of the input ligands, which may share a large common substructure, resulting in the detection of both outlier molecules and alternative binding modes, and (c) its computational efficiency, which allows to detect pharmacophores shared by a large number of molecules on a standard PC. The algorithm was extensively tested on a dataset of almost 80 ligands acting on 12 different receptors. The results, which were achieved using a set of standard default parameters, were consistent with reference pharmacophores that were derived from the bound ligand-receptor complexes. The pharmacophores detected by the algorithm are expected to be a key component in the discovery of new leads by screening large databases of drug-like molecules. A user-friendly web interface is available at http://bioinfo3d.cs.tau.ac.il/pharma. Supplementary material can be found at http://bioinfo3d.cs.tau.ac.il/pharma/ reduction/. © Mary Ann Liebert, Inc. 2008.&quot;,&quot;issue&quot;:&quot;7&quot;,&quot;volume&quot;:&quot;15&quot;,&quot;container-title-short&quot;:&quot;&quot;},&quot;isTemporary&quot;:false},{&quot;id&quot;:&quot;e9c567ca-4371-398a-bb5a-a8c1dce3e7dd&quot;,&quot;itemData&quot;:{&quot;type&quot;:&quot;article-journal&quot;,&quot;id&quot;:&quot;e9c567ca-4371-398a-bb5a-a8c1dce3e7dd&quot;,&quot;title&quot;:&quot;Identification of small molecule activators for ErbB 4 receptor to enhance oligodendrocyte regeneration by in silico approach&quot;,&quot;author&quot;:[{&quot;family&quot;:&quot;Joshi&quot;,&quot;given&quot;:&quot;Madhavi&quot;,&quot;parse-names&quot;:false,&quot;dropping-particle&quot;:&quot;&quot;,&quot;non-dropping-particle&quot;:&quot;&quot;},{&quot;family&quot;:&quot;Singh&quot;,&quot;given&quot;:&quot;Sakshi&quot;,&quot;parse-names&quot;:false,&quot;dropping-particle&quot;:&quot;&quot;,&quot;non-dropping-particle&quot;:&quot;&quot;},{&quot;family&quot;:&quot;Patel&quot;,&quot;given&quot;:&quot;Shivani&quot;,&quot;parse-names&quot;:false,&quot;dropping-particle&quot;:&quot;&quot;,&quot;non-dropping-particle&quot;:&quot;&quot;},{&quot;family&quot;:&quot;Shah&quot;,&quot;given&quot;:&quot;Dhriti&quot;,&quot;parse-names&quot;:false,&quot;dropping-particle&quot;:&quot;&quot;,&quot;non-dropping-particle&quot;:&quot;&quot;},{&quot;family&quot;:&quot;Krishnakumar&quot;,&quot;given&quot;:&quot;Amee&quot;,&quot;parse-names&quot;:false,&quot;dropping-particle&quot;:&quot;&quot;,&quot;non-dropping-particle&quot;:&quot;&quot;}],&quot;container-title&quot;:&quot;Computational Toxicology&quot;,&quot;DOI&quot;:&quot;10.1016/j.comtox.2018.08.004&quot;,&quot;ISSN&quot;:&quot;24681113&quot;,&quot;issued&quot;:{&quot;date-parts&quot;:[[2018,11,1]]},&quot;page&quot;:&quot;13-20&quot;,&quot;abstract&quot;:&quot;ErbB receptors are involved in regulation of proliferation, differentiation and migration of oligodendrocytes. Oligodendrocytes are myelin producing cells of CNS which ensheaths multiple axons. Regeneration of oligodendrocytes in CNS fails due to its poor regenerative potential. ErbB 4 is involved in regeneration both during adult and developmental stage via NRG 1 mediated regenerative signaling. Hence, we attempted to identify activator molecules of ErbB 4 receptor to improve this regenerative process in CNS. In current investigation, pharmacophore modeling via molecular docking and pharmacokinetics study were used to identify lead compounds for ErbB 4 activators. Selected phytochemicals were docked on tyrosine kinase domain and extracellular domain of ErbB 4 by using Autodock vina and their binding energies were analyzed. Those phytochemicals which were successfully docked on tyrosine kinase domain were subjected to in silico pharmacokinetics study by using molinspiration and swissADME. Lead compounds were identified for pharmacophore generation using ‘pharmagist’. Pharmacophore models were composed of two hydrogen bond donor, one hydrogen bond acceptor and one hydrophobic feature. Here, we report that pharmacophore generated by using Ginkgolide A, Hesperetin, Naringenin, Pelargonidin and Melatonin may serve as a good compound to develop activator of ErbB 4 receptor.&quot;,&quot;publisher&quot;:&quot;Elsevier B.V.&quot;,&quot;volume&quot;:&quot;8&quot;,&quot;container-title-short&quot;:&quot;&quot;},&quot;isTemporary&quot;:false}]},{&quot;citationID&quot;:&quot;MENDELEY_CITATION_b4ed6c0a-65b2-4210-bf51-35c6f6b3c841&quot;,&quot;properties&quot;:{&quot;noteIndex&quot;:0},&quot;isEdited&quot;:false,&quot;manualOverride&quot;:{&quot;isManuallyOverridden&quot;:false,&quot;citeprocText&quot;:&quot;&lt;sup&gt;43&lt;/sup&gt;&quot;,&quot;manualOverrideText&quot;:&quot;&quot;},&quot;citationTag&quot;:&quot;MENDELEY_CITATION_v3_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&quot;,&quot;citationItems&quot;:[{&quot;id&quot;:&quot;677f110e-3eb6-3224-b085-988e50319302&quot;,&quot;itemData&quot;:{&quot;type&quot;:&quot;paper-conference&quot;,&quot;id&quot;:&quot;677f110e-3eb6-3224-b085-988e50319302&quot;,&quot;title&quot;:&quot;Deterministic pharmacophore detection via multiple flexible alignment of drug-like molecules&quot;,&quot;author&quot;:[{&quot;family&quot;:&quot;Schneidman-Duhovny&quot;,&quot;given&quot;:&quot;Dina&quot;,&quot;parse-names&quot;:false,&quot;dropping-particle&quot;:&quot;&quot;,&quot;non-dropping-particle&quot;:&quot;&quot;},{&quot;family&quot;:&quot;Dror&quot;,&quot;given&quot;:&quot;Oranit&quot;,&quot;parse-names&quot;:false,&quot;dropping-particle&quot;:&quot;&quot;,&quot;non-dropping-particle&quot;:&quot;&quot;},{&quot;family&quot;:&quot;Inbar&quot;,&quot;given&quot;:&quot;Yuval&quot;,&quot;parse-names&quot;:false,&quot;dropping-particle&quot;:&quot;&quot;,&quot;non-dropping-particle&quot;:&quot;&quot;},{&quot;family&quot;:&quot;Nussinov&quot;,&quot;given&quot;:&quot;Ruth&quot;,&quot;parse-names&quot;:false,&quot;dropping-particle&quot;:&quot;&quot;,&quot;non-dropping-particle&quot;:&quot;&quot;},{&quot;family&quot;:&quot;Wolfson&quot;,&quot;given&quot;:&quot;Haim J.&quot;,&quot;parse-names&quot;:false,&quot;dropping-particle&quot;:&quot;&quot;,&quot;non-dropping-particle&quot;:&quot;&quot;}],&quot;container-title&quot;:&quot;Journal of Computational Biology&quot;,&quot;DOI&quot;:&quot;10.1089/cmb.2007.0130&quot;,&quot;ISSN&quot;:&quot;10665277&quot;,&quot;PMID&quot;:&quot;18662104&quot;,&quot;issued&quot;:{&quot;date-parts&quot;:[[2008,9,1]]},&quot;page&quot;:&quot;737-754&quot;,&quot;abstract&quot;:&quot;We present a novel highly efficient method for the detection of a pharmacophore from a set of drug-like ligands that interact with a target receptor. A pharmacophore is a spatial arrangement of physico-chemical features in a ligand that is essential for the interaction with a specific receptor. In the absence of a known three-dimensional (3D) receptor structure, a pharmacophore can be identified from a multiple structural alignment of ligand molecules. The key advantages of the presented algorithm are: (a) its ability to multiply align flexible ligands in a deterministic manner, (b) its ability to focus on subsets of the input ligands, which may share a large common substructure, resulting in the detection of both outlier molecules and alternative binding modes, and (c) its computational efficiency, which allows to detect pharmacophores shared by a large number of molecules on a standard PC. The algorithm was extensively tested on a dataset of almost 80 ligands acting on 12 different receptors. The results, which were achieved using a set of standard default parameters, were consistent with reference pharmacophores that were derived from the bound ligand-receptor complexes. The pharmacophores detected by the algorithm are expected to be a key component in the discovery of new leads by screening large databases of drug-like molecules. A user-friendly web interface is available at http://bioinfo3d.cs.tau.ac.il/pharma. Supplementary material can be found at http://bioinfo3d.cs.tau.ac.il/pharma/ reduction/. © Mary Ann Liebert, Inc. 2008.&quot;,&quot;issue&quot;:&quot;7&quot;,&quot;volume&quot;:&quot;15&quot;,&quot;container-title-short&quot;:&quot;&quot;},&quot;isTemporary&quot;:false}]},{&quot;citationID&quot;:&quot;MENDELEY_CITATION_fba41834-c9a8-4496-a875-d2d26f9a1d19&quot;,&quot;properties&quot;:{&quot;noteIndex&quot;:0},&quot;isEdited&quot;:false,&quot;manualOverride&quot;:{&quot;isManuallyOverridden&quot;:false,&quot;citeprocText&quot;:&quot;&lt;sup&gt;45&lt;/sup&gt;&quot;,&quot;manualOverrideText&quot;:&quot;&quot;},&quot;citationTag&quot;:&quot;MENDELEY_CITATION_v3_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&quot;,&quot;citationItems&quot;:[{&quot;id&quot;:&quot;a4f8c967-0558-3d03-97e7-e5d372c25873&quot;,&quot;itemData&quot;:{&quot;type&quot;:&quot;article-journal&quot;,&quot;id&quot;:&quot;a4f8c967-0558-3d03-97e7-e5d372c25873&quot;,&quot;title&quot;:&quot;Hierarchical Virtual Screening Based on Rocaglamide Derivatives to Discover New Potential Anti-Skin Cancer Agents&quot;,&quot;author&quot;:[{&quot;family&quot;:&quot;Santos&quot;,&quot;given&quot;:&quot;Igor V.F.&quot;,&quot;parse-names&quot;:false,&quot;dropping-particle&quot;:&quot;&quot;,&quot;non-dropping-particle&quot;:&quot;dos&quot;},{&quot;family&quot;:&quot;Borges&quot;,&quot;given&quot;:&quot;Rosivaldo S.&quot;,&quot;parse-names&quot;:false,&quot;dropping-particle&quot;:&quot;&quot;,&quot;non-dropping-particle&quot;:&quot;&quot;},{&quot;family&quot;:&quot;Silva&quot;,&quot;given&quot;:&quot;Guilherme M.&quot;,&quot;parse-names&quot;:false,&quot;dropping-particle&quot;:&quot;&quot;,&quot;non-dropping-particle&quot;:&quot;&quot;},{&quot;family&quot;:&quot;Lima&quot;,&quot;given&quot;:&quot;Lúcio R.&quot;,&quot;parse-names&quot;:false,&quot;dropping-particle&quot;:&quot;&quot;,&quot;non-dropping-particle&quot;:&quot;de&quot;},{&quot;family&quot;:&quot;Bastos&quot;,&quot;given&quot;:&quot;Ruan S.&quot;,&quot;parse-names&quot;:false,&quot;dropping-particle&quot;:&quot;&quot;,&quot;non-dropping-particle&quot;:&quot;&quot;},{&quot;family&quot;:&quot;Ramos&quot;,&quot;given&quot;:&quot;Ryan S.&quot;,&quot;parse-names&quot;:false,&quot;dropping-particle&quot;:&quot;&quot;,&quot;non-dropping-particle&quot;:&quot;&quot;},{&quot;family&quot;:&quot;Silva&quot;,&quot;given&quot;:&quot;Luciane B.&quot;,&quot;parse-names&quot;:false,&quot;dropping-particle&quot;:&quot;&quot;,&quot;non-dropping-particle&quot;:&quot;&quot;},{&quot;family&quot;:&quot;Silva&quot;,&quot;given&quot;:&quot;Carlos H. T. P.&quot;,&quot;parse-names&quot;:false,&quot;dropping-particle&quot;:&quot;&quot;,&quot;non-dropping-particle&quot;:&quot;da&quot;},{&quot;family&quot;:&quot;Santos&quot;,&quot;given&quot;:&quot;Cleydson B. R.&quot;,&quot;parse-names&quot;:false,&quot;dropping-particle&quot;:&quot;&quot;,&quot;non-dropping-particle&quot;:&quot;dos&quot;}],&quot;container-title&quot;:&quot;Frontiers in Molecular Biosciences&quot;,&quot;DOI&quot;:&quot;10.3389/fmolb.2022.836572&quot;,&quot;issued&quot;:{&quot;date-parts&quot;:[[2022,6,2]]},&quot;abstract&quot;:&quot; Skin Cancer (SC) is among the most common type of cancers worldwide. The search for SC therapeutics using molecular modeling strategies as well as considering natural plant-derived products seems to be a promising strategy. The phytochemical Rocaglamide A (Roc-A) and its derivatives rise as an interesting set of reference compounds due to their in vitro cytotoxic activity with SC cell lines. In view of this, we performed a hierarchical virtual screening study considering Roc-A and its derivatives, with the aim to find new chemical entities with potential activity against SC. For this, we selected 15 molecules (Roc-A and 14 derivatives) and initially used them in docking studies to predict their interactions with Checkpoint kinase 1 (Chk1) as a target for SC. This allowed us to compile and use them as a training set to build robust pharmacophore models, validated by Pearson’s correlation ( p ) values and hierarchical cluster analysis (HCA), subsequentially submitted to prospective virtual screening using the Molport ® database. Outputted compounds were then selected considering their similarities to Roc-A, followed by analyses of predicted toxicity and pharmacokinetic properties as well as of consensus molecular docking using three software. 10 promising compounds were selected and analyzed in terms of their properties and structural features and, also, considering their previous reports in literature. In this way, the 10 promising virtual hits found in this work may represent potential anti-SC agents and further investigations concerning their biological tests shall be conducted. &quot;,&quot;publisher&quot;:&quot;Frontiers Media SA&quot;,&quot;volume&quot;:&quot;9&quot;,&quot;container-title-short&quot;:&quot;&quot;},&quot;isTemporary&quot;:false}]},{&quot;citationID&quot;:&quot;MENDELEY_CITATION_cb515db0-c066-47aa-a8db-0adef3f09895&quot;,&quot;properties&quot;:{&quot;noteIndex&quot;:0},&quot;isEdited&quot;:false,&quot;manualOverride&quot;:{&quot;isManuallyOverridden&quot;:false,&quot;citeprocText&quot;:&quot;&lt;sup&gt;46,47&lt;/sup&gt;&quot;,&quot;manualOverrideText&quot;:&quot;&quot;},&quot;citationTag&quot;:&quot;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&quot;,&quot;citationItems&quot;:[{&quot;id&quot;:&quot;c29d0385-fa27-370d-b3e4-3119612b5cdf&quot;,&quot;itemData&quot;:{&quot;type&quot;:&quot;article-journal&quot;,&quot;id&quot;:&quot;c29d0385-fa27-370d-b3e4-3119612b5cdf&quot;,&quot;title&quot;:&quot;SwissADME: a free web tool to evaluate pharmacokinetics, drug-likeness and medicinal chemistry friendliness of small molecules OPEN&quot;,&quot;author&quot;:[{&quot;family&quot;:&quot;Daina&quot;,&quot;given&quot;:&quot;Antoine&quot;,&quot;parse-names&quot;:false,&quot;dropping-particle&quot;:&quot;&quot;,&quot;non-dropping-particle&quot;:&quot;&quot;},{&quot;family&quot;:&quot;Michielin&quot;,&quot;given&quot;:&quot;Olivier&quot;,&quot;parse-names&quot;:false,&quot;dropping-particle&quot;:&quot;&quot;,&quot;non-dropping-particle&quot;:&quot;&quot;},{&quot;family&quot;:&quot;Zoete&quot;,&quot;given&quot;:&quot;Vincent&quot;,&quot;parse-names&quot;:false,&quot;dropping-particle&quot;:&quot;&quot;,&quot;non-dropping-particle&quot;:&quot;&quot;}],&quot;container-title&quot;:&quot;Scientific Reports&quot;,&quot;accessed&quot;:{&quot;date-parts&quot;:[[2022,4,29]]},&quot;DOI&quot;:&quot;10.1038/srep42717&quot;,&quot;URL&quot;:&quot;http://www.swissadme.ch&quot;,&quot;issued&quot;:{&quot;date-parts&quot;:[[2017]]},&quot;page&quot;:&quot;42717&quot;,&quot;abstract&quot;:&quot;To be effective as a drug, a potent molecule must reach its target in the body in sufficient concentration, and stay there in a bioactive form long enough for the expected biologic events to occur. Drug development involves assessment of absorption, distribution, metabolism and excretion (ADME) increasingly earlier in the discovery process, at a stage when considered compounds are numerous but access to the physical samples is limited. In that context, computer models constitute valid alternatives to experiments. Here, we present the new SwissADME web tool that gives free access to a pool of fast yet robust predictive models for physicochemical properties, pharmacokinetics, drug-likeness and medicinal chemistry friendliness, among which in-house proficient methods such as the BOILED-Egg, iLOGP and Bioavailability Radar. Easy efficient input and interpretation are ensured thanks to a user-friendly interface through the login-free website http://www.swissadme.ch. Specialists, but also nonexpert in cheminformatics or computational chemistry can predict rapidly key parameters for a collection of molecules to support their drug discovery endeavours. During the time-and resource-consuming processes of drug discovery and development, a large number of molecular structures are evaluated according to very diverse parameters in order to steer the selection of which chemicals to synthetize, test and promote, with the final goal to identify those with the best chance to become an effective medicine for the patients. The molecules must show high biological activity together with low toxicity. Equally important is the access to and concentration at the therapeutic target in the organism. The traditional way to consider pharmacokinetics (i.e. the fate of a therapeutic compound in the organism) is to break down the various effects that impact the access to the target into individual parameters. In turn, these ADME parameters (for Absorption, Distribution, Metabolism and Excretion) can be evaluated separately by dedicated methods. It has been demonstrated that early estimation of ADME in the discovery phase reduces drastically the fraction of pharmacokinetics-related failure in the clinical phases 1. Computer models have been fostered as a valid alternative to experimental procedures for prediction of ADME, especially at initial steps, when investigated chemical structures are numerous but the availability of compounds is scarce 2. A large variety of in silico methods share the objective of predicting ADME parameters from molecular structure 3. Noteworthy, the pioneer work of Lipinski et al. examined orally active compounds to define physicochemical ranges for high probability to be an oral drug (i.e. the drug-likeness) 4. This so-called Rule-of-five delineated the relationship between pharmacokinetic and physicochemical parameters. Whereas physicochemical parameters give a global description of the structure, molecules can be directly described by substructure searches. These techniques are at the root of Structural Alert 5 , the PAINS 6 or the Lilly MedChem 7 filters applied to cleanse chemical libraries from compounds most likely unstable, reactive, toxic, or prone to interfere with biological assays because unspecific frequent hitters, dyes or aggregators 8. Cheminformaticians developed different molecular descriptors mined from chemical structures. One of the most popular examples is the molecular fingerprint (FP), which consists in a sequence of bits defining&quot;,&quot;volume&quot;:&quot;7&quot;,&quot;container-title-short&quot;:&quot;&quot;},&quot;isTemporary&quot;:false},{&quot;id&quot;:&quot;37b60469-7561-34c5-ae56-1c71f938110f&quot;,&quot;itemData&quot;:{&quot;type&quot;:&quot;article-journal&quot;,&quot;id&quot;:&quot;37b60469-7561-34c5-ae56-1c71f938110f&quot;,&quot;title&quot;:&quot;pkCSM: Predicting Small-Molecule Pharmacokinetic and Toxicity Properties Using Graph-Based Signatures&quot;,&quot;author&quot;:[{&quot;family&quot;:&quot;Pires&quot;,&quot;given&quot;:&quot;Douglas E&quot;,&quot;parse-names&quot;:false,&quot;dropping-particle&quot;:&quot;v&quot;,&quot;non-dropping-particle&quot;:&quot;&quot;},{&quot;family&quot;:&quot;Blundell&quot;,&quot;given&quot;:&quot;Tom L&quot;,&quot;parse-names&quot;:false,&quot;dropping-particle&quot;:&quot;&quot;,&quot;non-dropping-particle&quot;:&quot;&quot;},{&quot;family&quot;:&quot;Ascher&quot;,&quot;given&quot;:&quot;David B&quot;,&quot;parse-names&quot;:false,&quot;dropping-particle&quot;:&quot;&quot;,&quot;non-dropping-particle&quot;:&quot;&quot;},{&quot;family&quot;:&quot;1ga&quot;,&quot;given&quot;:&quot;U K&quot;,&quot;parse-names&quot;:false,&quot;dropping-particle&quot;:&quot;&quot;,&quot;non-dropping-particle&quot;:&quot;&quot;}],&quot;container-title&quot;:&quot;In silico and Molecular Docking Studies of Black Pepper Phyto-constituents against EmrD Efflux Pump of E. coli&quot;,&quot;accessed&quot;:{&quot;date-parts&quot;:[[2022,4,29]]},&quot;DOI&quot;:&quot;10.1021/acs.jmedchem.5b00104&quot;,&quot;URL&quot;:&quot;http://structure.bioc.cam.ac.uk/&quot;,&quot;issued&quot;:{&quot;date-parts&quot;:[[2015]]},&quot;page&quot;:&quot;4066-4072&quot;,&quot;abstract&quot;:&quot;Drug development has a high attrition rate, with poor pharmacokinetic and safety properties a significant hurdle. Computational approaches may help minimize these risks. We have developed a novel approach (pkCSM) which uses graph-based signatures to develop predictive models of central ADMET properties for drug development. pkCSM performs as well or better than current methods. A freely accessible web server (http://structure. bioc.cam.ac.uk/pkcsm), which retains no information submitted to it, provides an integrated platform to rapidly evaluate pharmacokinetic and toxicity properties.&quot;,&quot;volume&quot;:&quot;58&quot;,&quot;container-title-short&quot;:&quot;&quot;},&quot;isTemporary&quot;:false}]},{&quot;citationID&quot;:&quot;MENDELEY_CITATION_61e97cbb-eefb-48da-beae-f3a8b6a743ff&quot;,&quot;properties&quot;:{&quot;noteIndex&quot;:0},&quot;isEdited&quot;:false,&quot;manualOverride&quot;:{&quot;isManuallyOverridden&quot;:false,&quot;citeprocText&quot;:&quot;&lt;sup&gt;48&lt;/sup&gt;&quot;,&quot;manualOverrideText&quot;:&quot;&quot;},&quot;citationTag&quot;:&quot;MENDELEY_CITATION_v3_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&quot;,&quot;citationItems&quot;:[{&quot;id&quot;:&quot;65381efd-4f65-3722-8a61-8d16bd7c12b0&quot;,&quot;itemData&quot;:{&quot;type&quot;:&quot;article-journal&quot;,&quot;id&quot;:&quot;65381efd-4f65-3722-8a61-8d16bd7c12b0&quot;,&quot;title&quot;:&quot;Structure-Based Pharmacophore Modeling, Virtual Screening, Molecular Docking, ADMET, and Molecular Dynamics (MD) Simulation of Potential Inhibitors of PD-L1 from the Library of Marine Natural Products&quot;,&quot;author&quot;:[{&quot;family&quot;:&quot;Luo&quot;,&quot;given&quot;:&quot;Lianxiang&quot;,&quot;parse-names&quot;:false,&quot;dropping-particle&quot;:&quot;&quot;,&quot;non-dropping-particle&quot;:&quot;&quot;},{&quot;family&quot;:&quot;Zhong&quot;,&quot;given&quot;:&quot;Ai&quot;,&quot;parse-names&quot;:false,&quot;dropping-particle&quot;:&quot;&quot;,&quot;non-dropping-particle&quot;:&quot;&quot;},{&quot;family&quot;:&quot;Wang&quot;,&quot;given&quot;:&quot;Qu&quot;,&quot;parse-names&quot;:false,&quot;dropping-particle&quot;:&quot;&quot;,&quot;non-dropping-particle&quot;:&quot;&quot;},{&quot;family&quot;:&quot;Zheng&quot;,&quot;given&quot;:&quot;Tongyu&quot;,&quot;parse-names&quot;:false,&quot;dropping-particle&quot;:&quot;&quot;,&quot;non-dropping-particle&quot;:&quot;&quot;}],&quot;container-title&quot;:&quot;Marine Drugs&quot;,&quot;DOI&quot;:&quot;10.3390/md20010029&quot;,&quot;ISSN&quot;:&quot;16603397&quot;,&quot;PMID&quot;:&quot;35049884&quot;,&quot;issued&quot;:{&quot;date-parts&quot;:[[2022,1,1]]},&quot;abstract&quot;:&quot;Background\nIn the past decade, several antibodies directed against the PD-1/PD-L1 interaction have been approved. However, therapeutic antibodies also exhibit some shortcomings. Using small molecules to regulate the PD-1/PD-L1 pathway may be another way to mobilize the immune system to fight cancer. Method: 52,765 marine natural products were screened against PD- L1(PDBID: 6R3K). To identify natural compounds, a structure-based pharmacophore model was generated, following by virtual screening and molecular docking. Then, the absorption, distribution, metabolism, and excretion (ADME) test was carried out to select the most suitable compounds. Finally, molecular dynamics simulation was also performed to validate the binding property of the top compound Results Initially, 13 small marine molecules were screened based on the pharmacophore model. Then, two compounds were selected for further evaluation based on the molecular docking scores. After ADME and toxicity studies, molecule 51320 was selected for further verification. By molecular dynamics analysis, molecule 51320 maintains a stable conformation with the target protein, so it has the chance to become an inhibitor of PD-L1. Conclusions: Through structurebased pharmacophore modeling, virtual screening, molecular docking, ADMET approaches, and molecular dynamics (MD) simulation, the marine natural compound 51320 can be used as a small molecule inhibitor of PD-L1.&quot;,&quot;publisher&quot;:&quot;MDPI&quot;,&quot;issue&quot;:&quot;1&quot;,&quot;volume&quot;:&quot;20&quot;,&quot;container-title-short&quot;:&quot;&quot;},&quot;isTemporary&quot;:false}]},{&quot;citationID&quot;:&quot;MENDELEY_CITATION_6b12db0f-9d3e-49b3-a157-c903771f441e&quot;,&quot;properties&quot;:{&quot;noteIndex&quot;:0},&quot;isEdited&quot;:false,&quot;manualOverride&quot;:{&quot;isManuallyOverridden&quot;:false,&quot;citeprocText&quot;:&quot;&lt;sup&gt;49&lt;/sup&gt;&quot;,&quot;manualOverrideText&quot;:&quot;&quot;},&quot;citationTag&quot;:&quot;MENDELEY_CITATION_v3_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&quot;,&quot;citationItems&quot;:[{&quot;id&quot;:&quot;c0c3d624-81b2-3d8c-bf8c-6db39f3507d8&quot;,&quot;itemData&quot;:{&quot;type&quot;:&quot;webpage&quot;,&quot;id&quot;:&quot;c0c3d624-81b2-3d8c-bf8c-6db39f3507d8&quot;,&quot;title&quot;:&quot;Molinspiration Cheminformatics&quot;,&quot;accessed&quot;:{&quot;date-parts&quot;:[[2022,5,2]]},&quot;URL&quot;:&quot;https://www.molinspiration.com/&quot;,&quot;container-title-short&quot;:&quot;&quot;},&quot;isTemporary&quot;:false}]},{&quot;citationID&quot;:&quot;MENDELEY_CITATION_dfb4bce3-0c56-416c-a1fe-feddb96bd9b8&quot;,&quot;properties&quot;:{&quot;noteIndex&quot;:0},&quot;isEdited&quot;:false,&quot;manualOverride&quot;:{&quot;isManuallyOverridden&quot;:false,&quot;citeprocText&quot;:&quot;&lt;sup&gt;50–52&lt;/sup&gt;&quot;,&quot;manualOverrideText&quot;:&quot;&quot;},&quot;citationTag&quot;:&quot;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&quot;,&quot;citationItems&quot;:[{&quot;id&quot;:&quot;89d5d87e-6b7d-36f3-95c5-ea0fc3c5ae06&quot;,&quot;itemData&quot;:{&quot;type&quot;:&quot;report&quot;,&quot;id&quot;:&quot;89d5d87e-6b7d-36f3-95c5-ea0fc3c5ae06&quot;,&quot;title&quot;:&quot;PASS: prediction of activity spectra for biologically active substances&quot;,&quot;author&quot;:[{&quot;family&quot;:&quot;Lagunin&quot;,&quot;given&quot;:&quot;Alexey&quot;,&quot;parse-names&quot;:false,&quot;dropping-particle&quot;:&quot;&quot;,&quot;non-dropping-particle&quot;:&quot;&quot;},{&quot;family&quot;:&quot;Stepanchikova&quot;,&quot;given&quot;:&quot;Alla&quot;,&quot;parse-names&quot;:false,&quot;dropping-particle&quot;:&quot;&quot;,&quot;non-dropping-particle&quot;:&quot;&quot;},{&quot;family&quot;:&quot;Filimonov&quot;,&quot;given&quot;:&quot;Dmitrii&quot;,&quot;parse-names&quot;:false,&quot;dropping-particle&quot;:&quot;&quot;,&quot;non-dropping-particle&quot;:&quot;&quot;},{&quot;family&quot;:&quot;Poroikov&quot;,&quot;given&quot;:&quot;Vladimir&quot;,&quot;parse-names&quot;:false,&quot;dropping-particle&quot;:&quot;&quot;,&quot;non-dropping-particle&quot;:&quot;&quot;}],&quot;container-title&quot;:&quot;BIOINFORMATICS APPLICATIONS NOTE&quot;,&quot;URL&quot;:&quot;www.ibmh.msk.su/&quot;,&quot;issued&quot;:{&quot;date-parts&quot;:[[2000]]},&quot;number-of-pages&quot;:&quot;747-748&quot;,&quot;abstract&quot;:&quot;The concept of the biological activity spectrum was introduced to describe the properties of biologically active substances. The PASS (prediction of activity spectra for substances) software product, which predicts more than 300 pharmacological effects and biochemical mechanisms on the basis of the structural formula of a substance, may be efficiently used to find new targets (mechanisms) for some ligands and, conversely, to reveal new ligands for some biological targets. We have developed a WWW interface for the PASS software. A WWW server for the on-line prediction of the biological activity spectra of substances has been constructed. Availability: http:// www.ibmh.msk.su/ PASS/ Contact: pass@ibmh.msk.su Bioinformatics is progressing from the mere analysis of nucleic acid and amino acid sequences to the search for new targets and ligands as leads for new drugs. There are cases where a ligand, capable of binding to one protein, binds to a homologous (or similar) protein. The similarity of targets can be transferred to the similarity of drug-like ligands, and some new ligands can be found on the basis of structure-activity relationships. We use the concept of 'biological activity spectrum' for a substance. It is the list of activity names, which reflects the result of the interaction of the chemical substance with different biological entities (Filimonov et al., 1996). Our goal is to provide full information on the biological activities of any substance. It is this aim that determined the choice of chemical substance representation and the mathematical methods on which the provided algorithm is based. Structure descriptors, which we call 'multilevel neighbourhoods of atoms' (MNAs) (Filimonov et al., 1999), have been suggested for chemical structure representation. This representation does not specify the bond types and includes the hydrogens according to valencies and partial charges of atoms. A set of MNA descriptors for a molecule is generated recursively: 1. The zeroth level of the MNA descriptor D 0 i = A i is the designator A of the ith atom type; 2. The (N +1)th level of the MNA descriptor D N +1 i = A i (D N i1 D N i2. .. D N i j) is the substructure notation, where D N i j is the N th level of MNA descriptor for the jth neighbour atom of the ith atom. This process can be continued iteratively for second, third, etc. neighbours of the atom. We use second-level descriptors in the present version of PASS. The same set of descriptors is used for the analysis and prediction of all kinds of biological activity. MNA descrip-tors can also be used to predict the quantitative properties of a substance, such as boiling point or mutagenicity (Fil-imonov et al., 1999). The Algorithm of prediction is started by generating MNA descriptors for the substance. Then the primary estimates Pr j of the probability of each activity j are calculated as Pr j = (1 + (s j − s 0 j)/(1 − s j s 0 j))/2, where s j = Sin(u j /m), s 0 j = Sin(u 0 j /m), u j = i ArcSin{r i (2 p i j − 1)}, u 0 j = i ArcSin{r i (2 p j − 1)}, m is the number of descriptors for the compound under prediction; r i = n i /(n i + 0.5/m) is the regulating factor; p j = n j /n is the estimate of the a priori probability of activity j; p i j = n i j /n i is the estimate of the conditional probability of the activity j for the descriptor i; n is the total number of compounds in the training set; n i is the number of compounds containing descriptor i; n j is the number of compounds revealing activity j; n i j is the number of compounds containing descriptor i and revealing activity j.&quot;,&quot;issue&quot;:&quot;8&quot;,&quot;volume&quot;:&quot;16&quot;,&quot;container-title-short&quot;:&quot;&quot;},&quot;isTemporary&quot;:false},{&quot;id&quot;:&quot;df238616-1be5-30ca-aeb1-94900270fad2&quot;,&quot;itemData&quot;:{&quot;type&quot;:&quot;paper-conference&quot;,&quot;id&quot;:&quot;df238616-1be5-30ca-aeb1-94900270fad2&quot;,&quot;title&quot;:&quot;QSAR modelling of rat acute toxicity on the basis of PASS prediction&quot;,&quot;author&quot;:[{&quot;family&quot;:&quot;Lagunin&quot;,&quot;given&quot;:&quot;Alexey&quot;,&quot;parse-names&quot;:false,&quot;dropping-particle&quot;:&quot;&quot;,&quot;non-dropping-particle&quot;:&quot;&quot;},{&quot;family&quot;:&quot;Zakharov&quot;,&quot;given&quot;:&quot;Alexey&quot;,&quot;parse-names&quot;:false,&quot;dropping-particle&quot;:&quot;&quot;,&quot;non-dropping-particle&quot;:&quot;&quot;},{&quot;family&quot;:&quot;Filimonov&quot;,&quot;given&quot;:&quot;Dmitry&quot;,&quot;parse-names&quot;:false,&quot;dropping-particle&quot;:&quot;&quot;,&quot;non-dropping-particle&quot;:&quot;&quot;},{&quot;family&quot;:&quot;Poroikov&quot;,&quot;given&quot;:&quot;Vladimir&quot;,&quot;parse-names&quot;:false,&quot;dropping-particle&quot;:&quot;&quot;,&quot;non-dropping-particle&quot;:&quot;&quot;}],&quot;container-title&quot;:&quot;Molecular Informatics&quot;,&quot;DOI&quot;:&quot;10.1002/minf.201000151&quot;,&quot;ISSN&quot;:&quot;18681743&quot;,&quot;issued&quot;:{&quot;date-parts&quot;:[[2011,3,14]]},&quot;page&quot;:&quot;241-250&quot;,&quot;abstract&quot;:&quot;The method for QSAR modelling of rat acute toxicity based on the combination of QNA (Quantitative Neighbourhoods of Atoms) descriptors, PASS (Prediction of Activity Spectra for Substances) predictions and self-consistent regression (SCR) is presented. PASS predicted biological activity profiles are used as independent input variables for QSAR modelling with SCR. QSAR models were developed using LD50 values for compounds tested on rats with four types of administration (oral, intravenous, intraperitoneal, subcutaneous). The proposed method was evaluated on the set of compounds tested for acute rat toxicity with oral administration (7286 compounds) used for testing the known QSAR methods in T.E.S.T. 3.0 program (U.S. EPA). The several other sets of compounds tested for acute rat toxicity by different routes of administration selected from SYMYX MDL Toxicity Database were used too. The method was compared with the results of prediction of acute rodent toxicity for noncongeneric sets obtained by ACD/ Labs Inc. The test sets were predicted with regards to the applicability domain. Comparison of accuracy for QSAR models obtained separately using QNA descriptors, PASS predictions, nearest neighbours' assessment with consensus models clearly demonstrated the benefits of consensus prediction. Free available web-service for prediction of LD50 values of rat acute toxicity was developed: http:// www.pharmaexpert.ru/GUSAR/AcuToxPredict/ © 2011 Wiley-VCH Verlag GmbH &amp; Co. KGaA, Weinheim.&quot;,&quot;issue&quot;:&quot;2-3&quot;,&quot;volume&quot;:&quot;30&quot;,&quot;container-title-short&quot;:&quot;&quot;},&quot;isTemporary&quot;:false},{&quot;id&quot;:&quot;8a4750cc-3d57-3800-be6a-d7d4d7aa5197&quot;,&quot;itemData&quot;:{&quot;type&quot;:&quot;article-journal&quot;,&quot;id&quot;:&quot;8a4750cc-3d57-3800-be6a-d7d4d7aa5197&quot;,&quot;title&quot;:&quot;Design, Docking, ADMET and PASS Prediction Studies of Novel Chromen-4-one Derivatives for Prospective Anti-Cancer Agent&quot;,&quot;author&quot;:[{&quot;family&quot;:&quot;Ratra&quot;,&quot;given&quot;:&quot;Shami&quot;,&quot;parse-names&quot;:false,&quot;dropping-particle&quot;:&quot;&quot;,&quot;non-dropping-particle&quot;:&quot;&quot;},{&quot;family&quot;:&quot;Naseer&quot;,&quot;given&quot;:&quot;Arif&quot;,&quot;parse-names&quot;:false,&quot;dropping-particle&quot;:&quot;&quot;,&quot;non-dropping-particle&quot;:&quot;&quot;},{&quot;family&quot;:&quot;Kumar&quot;,&quot;given&quot;:&quot;Umesh&quot;,&quot;parse-names&quot;:false,&quot;dropping-particle&quot;:&quot;&quot;,&quot;non-dropping-particle&quot;:&quot;&quot;}],&quot;container-title&quot;:&quot;Journal of Pharmaceutical Research International&quot;,&quot;DOI&quot;:&quot;10.9734/jpri/2021/v33i46b32909&quot;,&quot;issued&quot;:{&quot;date-parts&quot;:[[2021,10,18]]},&quot;page&quot;:&quot;10-22&quot;,&quot;abstract&quot;:&quot;In-silico analysis is being used nowadays as an efficient method for drug design to address the pharmacokinetic profile of the drug under study and also to predict the optimized orientation of the ligand against a specific drug target by docking software. It is a cost-effective and time saving technique that requires limited manpower. In this present study a library of substituted benzimidazolyl chromen-4-one chalcones and substituted benzimidazolyl pyrimidinyl chromen-4-one derivatives were designed, molecular docking was accomplished using AutoDock Vina and in-silico ADMET were estimated using online tools. Out of 16 analogues having lower binding energy only 12 were selected on the basis of “Lipinski Rule of Five” as orally bioavailable lead compounds. PASS (Prediction of activity spectra of substances) was also performed on the selected compounds. The pharmacokinetic information and molecular docking patterns of compounds obtained in this study can give an important lead in development of novel COX-2 inhibitors with safer pharmacokinetic and pharmacodynamic characteristics.&quot;,&quot;publisher&quot;:&quot;Sciencedomain International&quot;,&quot;container-title-short&quot;:&quot;&quot;},&quot;isTemporary&quot;:false}]},{&quot;citationID&quot;:&quot;MENDELEY_CITATION_9de689f6-3536-49be-86f9-8aa47e476fee&quot;,&quot;properties&quot;:{&quot;noteIndex&quot;:0},&quot;isEdited&quot;:false,&quot;manualOverride&quot;:{&quot;isManuallyOverridden&quot;:false,&quot;citeprocText&quot;:&quot;&lt;sup&gt;53&lt;/sup&gt;&quot;,&quot;manualOverrideText&quot;:&quot;&quot;},&quot;citationTag&quot;:&quot;MENDELEY_CITATION_v3_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&quot;,&quot;citationItems&quot;:[{&quot;id&quot;:&quot;7f86854a-2a4f-3520-b0a4-1d46eb020997&quot;,&quot;itemData&quot;:{&quot;type&quot;:&quot;article-journal&quot;,&quot;id&quot;:&quot;7f86854a-2a4f-3520-b0a4-1d46eb020997&quot;,&quot;title&quot;:&quot;Hierarchical Virtual Screening Based on Rocaglamide Derivatives to Discover New Potential Anti-Skin Cancer Agents&quot;,&quot;author&quot;:[{&quot;family&quot;:&quot;Santos&quot;,&quot;given&quot;:&quot;Igor V.F.&quot;,&quot;parse-names&quot;:false,&quot;dropping-particle&quot;:&quot;&quot;,&quot;non-dropping-particle&quot;:&quot;dos&quot;},{&quot;family&quot;:&quot;Borges&quot;,&quot;given&quot;:&quot;Rosivaldo S.&quot;,&quot;parse-names&quot;:false,&quot;dropping-particle&quot;:&quot;&quot;,&quot;non-dropping-particle&quot;:&quot;&quot;},{&quot;family&quot;:&quot;Silva&quot;,&quot;given&quot;:&quot;Guilherme M.&quot;,&quot;parse-names&quot;:false,&quot;dropping-particle&quot;:&quot;&quot;,&quot;non-dropping-particle&quot;:&quot;&quot;},{&quot;family&quot;:&quot;Lima&quot;,&quot;given&quot;:&quot;Lúcio R.&quot;,&quot;parse-names&quot;:false,&quot;dropping-particle&quot;:&quot;&quot;,&quot;non-dropping-particle&quot;:&quot;de&quot;},{&quot;family&quot;:&quot;Bastos&quot;,&quot;given&quot;:&quot;Ruan S.&quot;,&quot;parse-names&quot;:false,&quot;dropping-particle&quot;:&quot;&quot;,&quot;non-dropping-particle&quot;:&quot;&quot;},{&quot;family&quot;:&quot;Ramos&quot;,&quot;given&quot;:&quot;Ryan S.&quot;,&quot;parse-names&quot;:false,&quot;dropping-particle&quot;:&quot;&quot;,&quot;non-dropping-particle&quot;:&quot;&quot;},{&quot;family&quot;:&quot;Silva&quot;,&quot;given&quot;:&quot;Luciane B.&quot;,&quot;parse-names&quot;:false,&quot;dropping-particle&quot;:&quot;&quot;,&quot;non-dropping-particle&quot;:&quot;&quot;},{&quot;family&quot;:&quot;Silva&quot;,&quot;given&quot;:&quot;Carlos H. T. P.&quot;,&quot;parse-names&quot;:false,&quot;dropping-particle&quot;:&quot;&quot;,&quot;non-dropping-particle&quot;:&quot;da&quot;},{&quot;family&quot;:&quot;Santos&quot;,&quot;given&quot;:&quot;Cleydson B. R.&quot;,&quot;parse-names&quot;:false,&quot;dropping-particle&quot;:&quot;&quot;,&quot;non-dropping-particle&quot;:&quot;dos&quot;}],&quot;container-title&quot;:&quot;Frontiers in Molecular Biosciences&quot;,&quot;DOI&quot;:&quot;10.3389/fmolb.2022.836572&quot;,&quot;issued&quot;:{&quot;date-parts&quot;:[[2022,6,2]]},&quot;abstract&quot;:&quot; Skin Cancer (SC) is among the most common type of cancers worldwide. The search for SC therapeutics using molecular modeling strategies as well as considering natural plant-derived products seems to be a promising strategy. The phytochemical Rocaglamide A (Roc-A) and its derivatives rise as an interesting set of reference compounds due to their in vitro cytotoxic activity with SC cell lines. In view of this, we performed a hierarchical virtual screening study considering Roc-A and its derivatives, with the aim to find new chemical entities with potential activity against SC. For this, we selected 15 molecules (Roc-A and 14 derivatives) and initially used them in docking studies to predict their interactions with Checkpoint kinase 1 (Chk1) as a target for SC. This allowed us to compile and use them as a training set to build robust pharmacophore models, validated by Pearson’s correlation ( p ) values and hierarchical cluster analysis (HCA), subsequentially submitted to prospective virtual screening using the Molport ® database. Outputted compounds were then selected considering their similarities to Roc-A, followed by analyses of predicted toxicity and pharmacokinetic properties as well as of consensus molecular docking using three software. 10 promising compounds were selected and analyzed in terms of their properties and structural features and, also, considering their previous reports in literature. In this way, the 10 promising virtual hits found in this work may represent potential anti-SC agents and further investigations concerning their biological tests shall be conducted. &quot;,&quot;publisher&quot;:&quot;Frontiers Media SA&quot;,&quot;volume&quot;:&quot;9&quot;,&quot;container-title-short&quot;:&quot;&quot;},&quot;isTemporary&quot;:false}]},{&quot;citationID&quot;:&quot;MENDELEY_CITATION_eed9557b-82b4-4565-98e1-b98ffb9ef887&quot;,&quot;properties&quot;:{&quot;noteIndex&quot;:0},&quot;isEdited&quot;:false,&quot;manualOverride&quot;:{&quot;isManuallyOverridden&quot;:false,&quot;citeprocText&quot;:&quot;&lt;sup&gt;54&lt;/sup&gt;&quot;,&quot;manualOverrideText&quot;:&quot;&quot;},&quot;citationTag&quot;:&quot;MENDELEY_CITATION_v3_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&quot;,&quot;citationItems&quot;:[{&quot;id&quot;:&quot;82db5f9a-7379-3137-aeef-27dfa9b12c2b&quot;,&quot;itemData&quot;:{&quot;type&quot;:&quot;article&quot;,&quot;id&quot;:&quot;82db5f9a-7379-3137-aeef-27dfa9b12c2b&quot;,&quot;title&quot;:&quot;Molecular dynamics in drug design&quot;,&quot;author&quot;:[{&quot;family&quot;:&quot;Zhao&quot;,&quot;given&quot;:&quot;Hongtao&quot;,&quot;parse-names&quot;:false,&quot;dropping-particle&quot;:&quot;&quot;,&quot;non-dropping-particle&quot;:&quot;&quot;},{&quot;family&quot;:&quot;Caflisch&quot;,&quot;given&quot;:&quot;Amedeo&quot;,&quot;parse-names&quot;:false,&quot;dropping-particle&quot;:&quot;&quot;,&quot;non-dropping-particle&quot;:&quot;&quot;}],&quot;container-title&quot;:&quot;European Journal of Medicinal Chemistry&quot;,&quot;DOI&quot;:&quot;10.1016/j.ejmech.2014.08.004&quot;,&quot;ISSN&quot;:&quot;17683254&quot;,&quot;PMID&quot;:&quot;25108504&quot;,&quot;issued&quot;:{&quot;date-parts&quot;:[[2015,2,16]]},&quot;page&quot;:&quot;4-14&quot;,&quot;abstract&quot;:&quot;Molecular dynamics (MD) simulations are useful tools for structure-based drug design. We review recent publications in which explicit solvent MD was used at the initial or final stages of high-throughput docking campaigns. In some cases, MD simulations of the protein target have been carried out before docking to generate a conformer of the protein which differs from the available crystal structure(s). Furthermore, MD runs have been performed after docking to assess the predicted binding modes of the top ranking compounds as final filter in silico or to guide chemical synthesis for hit optimization. We present examples of in silico discoveries of tyrosine kinase inhibitors and bromodomain antagonists whose binding mode was predicted by automated docking and further corroborated by MD simulations with final validation by X-ray crystallography.&quot;,&quot;publisher&quot;:&quot;Elsevier Masson SAS&quot;,&quot;volume&quot;:&quot;91&quot;,&quot;container-title-short&quot;:&quot;&quot;},&quot;isTemporary&quot;:false}]},{&quot;citationID&quot;:&quot;MENDELEY_CITATION_1ba72a63-eb15-49e5-9faf-4f1e0b813a55&quot;,&quot;properties&quot;:{&quot;noteIndex&quot;:0},&quot;isEdited&quot;:false,&quot;manualOverride&quot;:{&quot;isManuallyOverridden&quot;:false,&quot;citeprocText&quot;:&quot;&lt;sup&gt;55,56&lt;/sup&gt;&quot;,&quot;manualOverrideText&quot;:&quot;&quot;},&quot;citationTag&quot;:&quot;MENDELEY_CITATION_v3_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&quot;,&quot;citationItems&quot;:[{&quot;id&quot;:&quot;e7e97f91-9094-3b4c-b3e5-eb1a1c766d95&quot;,&quot;itemData&quot;:{&quot;type&quot;:&quot;article&quot;,&quot;id&quot;:&quot;e7e97f91-9094-3b4c-b3e5-eb1a1c766d95&quot;,&quot;title&quot;:&quot;Molecular Dynamics Simulation for All&quot;,&quot;author&quot;:[{&quot;family&quot;:&quot;Hollingsworth&quot;,&quot;given&quot;:&quot;Scott A.&quot;,&quot;parse-names&quot;:false,&quot;dropping-particle&quot;:&quot;&quot;,&quot;non-dropping-particle&quot;:&quot;&quot;},{&quot;family&quot;:&quot;Dror&quot;,&quot;given&quot;:&quot;Ron O.&quot;,&quot;parse-names&quot;:false,&quot;dropping-particle&quot;:&quot;&quot;,&quot;non-dropping-particle&quot;:&quot;&quot;}],&quot;container-title&quot;:&quot;Neuron&quot;,&quot;container-title-short&quot;:&quot;Neuron&quot;,&quot;DOI&quot;:&quot;10.1016/j.neuron.2018.08.011&quot;,&quot;ISSN&quot;:&quot;10974199&quot;,&quot;PMID&quot;:&quot;30236283&quot;,&quot;issued&quot;:{&quot;date-parts&quot;:[[2018,9,19]]},&quot;page&quot;:&quot;1129-1143&quot;,&quot;abstract&quot;:&quot;The impact of molecular dynamics (MD) simulations in molecular biology and drug discovery has expanded dramatically in recent years. These simulations capture the behavior of proteins and other biomolecules in full atomic detail and at very fine temporal resolution. Major improvements in simulation speed, accuracy, and accessibility, together with the proliferation of experimental structural data, have increased the appeal of biomolecular simulation to experimentalists—a trend particularly noticeable in, although certainly not limited to, neuroscience. Simulations have proven valuable in deciphering functional mechanisms of proteins and other biomolecules, in uncovering the structural basis for disease, and in the design and optimization of small molecules, peptides, and proteins. Here we describe, in practical terms, the types of information MD simulations can provide and the ways in which they typically motivate further experimental work. Hollingsworth and Dror review modern molecular dynamics (MD) simulations, with an emphasis on how such simulations complement wet-lab experiments. MD simulations capture biomolecular motion in atomic detail and have come into widespread use because of recent technological and scientific advances.&quot;,&quot;publisher&quot;:&quot;Cell Press&quot;,&quot;issue&quot;:&quot;6&quot;,&quot;volume&quot;:&quot;99&quot;},&quot;isTemporary&quot;:false},{&quot;id&quot;:&quot;30e3c9df-a0ab-369d-9160-7860ee5ad23b&quot;,&quot;itemData&quot;:{&quot;type&quot;:&quot;chapter&quot;,&quot;id&quot;:&quot;30e3c9df-a0ab-369d-9160-7860ee5ad23b&quot;,&quot;title&quot;:&quot;Introduction to Molecular Dynamics&quot;,&quot;author&quot;:[{&quot;family&quot;:&quot;Schneider R&quot;,&quot;given&quot;:&quot;&quot;,&quot;parse-names&quot;:false,&quot;dropping-particle&quot;:&quot;&quot;,&quot;non-dropping-particle&quot;:&quot;&quot;},{&quot;family&quot;:&quot;Sharma&quot;,&quot;given&quot;:&quot;A.R.&quot;,&quot;parse-names&quot;:false,&quot;dropping-particle&quot;:&quot;&quot;,&quot;non-dropping-particle&quot;:&quot;&quot;},{&quot;family&quot;:&quot;Rai&quot;,&quot;given&quot;:&quot;A.&quot;,&quot;parse-names&quot;:false,&quot;dropping-particle&quot;:&quot;&quot;,&quot;non-dropping-particle&quot;:&quot;&quot;}],&quot;collection-title&quot;:&quot;Lecture Notes in Physics&quot;,&quot;container-title&quot;:&quot;Computational Many-Particle Physics. Lecture Notes in Physics&quot;,&quot;editor&quot;:[{&quot;family&quot;:&quot;Fehske&quot;,&quot;given&quot;:&quot;H.&quot;,&quot;parse-names&quot;:false,&quot;dropping-particle&quot;:&quot;&quot;,&quot;non-dropping-particle&quot;:&quot;&quot;},{&quot;family&quot;:&quot;Schneider&quot;,&quot;given&quot;:&quot;R.&quot;,&quot;parse-names&quot;:false,&quot;dropping-particle&quot;:&quot;&quot;,&quot;non-dropping-particle&quot;:&quot;&quot;},{&quot;family&quot;:&quot;Weiße&quot;,&quot;given&quot;:&quot;A.&quot;,&quot;parse-names&quot;:false,&quot;dropping-particle&quot;:&quot;&quot;,&quot;non-dropping-particle&quot;:&quot;&quot;}],&quot;DOI&quot;:&quot;10.1007/978-3-540-74686-7&quot;,&quot;ISBN&quot;:&quot;978-3-540-74685-0&quot;,&quot;URL&quot;:&quot;http://link.springer.com/10.1007/978-3-540-74686-7&quot;,&quot;issued&quot;:{&quot;date-parts&quot;:[[2008]]},&quot;publisher-place&quot;:&quot;Berlin, Heidelberg&quot;,&quot;publisher&quot;:&quot;Springer Berlin Heidelberg&quot;,&quot;volume&quot;:&quot;739&quot;,&quot;container-title-short&quot;:&quot;&quot;},&quot;isTemporary&quot;:false}]},{&quot;citationID&quot;:&quot;MENDELEY_CITATION_77a74ff3-8357-4a2a-b752-c2b2cde161a1&quot;,&quot;properties&quot;:{&quot;noteIndex&quot;:0},&quot;isEdited&quot;:false,&quot;manualOverride&quot;:{&quot;isManuallyOverridden&quot;:false,&quot;citeprocText&quot;:&quot;&lt;sup&gt;57&lt;/sup&gt;&quot;,&quot;manualOverrideText&quot;:&quot;&quot;},&quot;citationTag&quot;:&quot;MENDELEY_CITATION_v3_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&quot;,&quot;citationItems&quot;:[{&quot;id&quot;:&quot;677c8700-529d-347f-bcd6-7a59f3345e28&quot;,&quot;itemData&quot;:{&quot;type&quot;:&quot;article-journal&quot;,&quot;id&quot;:&quot;677c8700-529d-347f-bcd6-7a59f3345e28&quot;,&quot;title&quot;:&quot;Pharmacoinformatics-based investigation of bioactive compounds of Rasam (South Indian recipe) against human cancer&quot;,&quot;author&quot;:[{&quot;family&quot;:&quot;Kalimuthu&quot;,&quot;given&quot;:&quot;Arjun Kumar&quot;,&quot;parse-names&quot;:false,&quot;dropping-particle&quot;:&quot;&quot;,&quot;non-dropping-particle&quot;:&quot;&quot;},{&quot;family&quot;:&quot;Panneerselvam&quot;,&quot;given&quot;:&quot;Theivendren&quot;,&quot;parse-names&quot;:false,&quot;dropping-particle&quot;:&quot;&quot;,&quot;non-dropping-particle&quot;:&quot;&quot;},{&quot;family&quot;:&quot;Pavadai&quot;,&quot;given&quot;:&quot;Parasuraman&quot;,&quot;parse-names&quot;:false,&quot;dropping-particle&quot;:&quot;&quot;,&quot;non-dropping-particle&quot;:&quot;&quot;},{&quot;family&quot;:&quot;Pandian&quot;,&quot;given&quot;:&quot;Sureshbabu Ram Kumar&quot;,&quot;parse-names&quot;:false,&quot;dropping-particle&quot;:&quot;&quot;,&quot;non-dropping-particle&quot;:&quot;&quot;},{&quot;family&quot;:&quot;Sundar&quot;,&quot;given&quot;:&quot;Krishnan&quot;,&quot;parse-names&quot;:false,&quot;dropping-particle&quot;:&quot;&quot;,&quot;non-dropping-particle&quot;:&quot;&quot;},{&quot;family&quot;:&quot;Murugesan&quot;,&quot;given&quot;:&quot;Sankaranarayanan&quot;,&quot;parse-names&quot;:false,&quot;dropping-particle&quot;:&quot;&quot;,&quot;non-dropping-particle&quot;:&quot;&quot;},{&quot;family&quot;:&quot;Ammunje&quot;,&quot;given&quot;:&quot;Damodar Nayak&quot;,&quot;parse-names&quot;:false,&quot;dropping-particle&quot;:&quot;&quot;,&quot;non-dropping-particle&quot;:&quot;&quot;},{&quot;family&quot;:&quot;Kumar&quot;,&quot;given&quot;:&quot;Sattanathan&quot;,&quot;parse-names&quot;:false,&quot;dropping-particle&quot;:&quot;&quot;,&quot;non-dropping-particle&quot;:&quot;&quot;},{&quot;family&quot;:&quot;Arunachalam&quot;,&quot;given&quot;:&quot;Sankarganesh&quot;,&quot;parse-names&quot;:false,&quot;dropping-particle&quot;:&quot;&quot;,&quot;non-dropping-particle&quot;:&quot;&quot;},{&quot;family&quot;:&quot;Kunjiappan&quot;,&quot;given&quot;:&quot;Selvaraj&quot;,&quot;parse-names&quot;:false,&quot;dropping-particle&quot;:&quot;&quot;,&quot;non-dropping-particle&quot;:&quot;&quot;}],&quot;container-title&quot;:&quot;Scientific Reports&quot;,&quot;DOI&quot;:&quot;10.1038/s41598-021-01008-9&quot;,&quot;ISSN&quot;:&quot;20452322&quot;,&quot;PMID&quot;:&quot;34728718&quot;,&quot;issued&quot;:{&quot;date-parts&quot;:[[2021,12,1]]},&quot;abstract&quot;:&quot;Spice-rich recipes are referred to as “functional foods” because they include a variety of bioactive chemicals that have health-promoting properties, in addition to their nutritional value. Using pharmacoinformatics-based analysis, we explored the relevance of bioactive chemicals found in Rasam (a South Indian cuisine) against oxidative stress-induced human malignancies. The Rasam is composed of twelve main ingredients, each of which contains a variety of bioactive chemicals. Sixty-six bioactive compounds were found from these ingredients, and their structures were downloaded from Pubchem. To find the right target via graph theoretical analysis (mitogen-activated protein kinase 6 (MAPK6)) and decipher their signaling route, a network was built. Sixty-six bioactive compounds were used for in silico molecular docking study against MAPK6 and compared with known MAPK6 inhibitor drug (PD-173955). The top four compounds were chosen for further study based on their docking scores and binding energies. In silico analysis predicted ADMET and physicochemical properties of the selected compounds and were used to assess their drug-likeness. Molecular dynamics (MD) simulation modelling methodology was also used to analyse the effectiveness and safety profile of selected bioactive chemicals based on the docking score, as well as to assess the stability of the MAPK6-ligand complex. Surprisingly, the discovered docking scores against MAPK6 revealed that the selected bioactive chemicals exhibit varying binding ability ranges between − 3.5 and − 10.6 kcal mol−1. MD simulation validated the stability of four chemicals at the MAPK6 binding pockets, including Assafoetidinol A (ASA), Naringin (NAR), Rutin (RUT), and Tomatine (TOM). According to the results obtained, fifty of the sixty-six compounds showed higher binding energy (− 6.1 to − 10.6 kcal mol−1), and four of these compounds may be used as lead compounds to protect cells against oxidative stress-induced human malignancies.&quot;,&quot;publisher&quot;:&quot;Nature Research&quot;,&quot;issue&quot;:&quot;1&quot;,&quot;volume&quot;:&quot;11&quot;,&quot;container-title-short&quot;:&quot;&quot;},&quot;isTemporary&quot;:false}]},{&quot;citationID&quot;:&quot;MENDELEY_CITATION_271d3c98-8c87-4d41-914d-94727446e242&quot;,&quot;properties&quot;:{&quot;noteIndex&quot;:0},&quot;isEdited&quot;:false,&quot;manualOverride&quot;:{&quot;isManuallyOverridden&quot;:false,&quot;citeprocText&quot;:&quot;&lt;sup&gt;58–61&lt;/sup&gt;&quot;,&quot;manualOverrideText&quot;:&quot;&quot;},&quot;citationTag&quot;:&quot;MENDELEY_CITATION_v3_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&quot;,&quot;citationItems&quot;:[{&quot;id&quot;:&quot;cd32742f-5323-3e0d-9ecc-545c13ce95b1&quot;,&quot;itemData&quot;:{&quot;type&quot;:&quot;webpage&quot;,&quot;id&quot;:&quot;cd32742f-5323-3e0d-9ecc-545c13ce95b1&quot;,&quot;title&quot;:&quot;WebGro | UAMS&quot;,&quot;accessed&quot;:{&quot;date-parts&quot;:[[2022,5,22]]},&quot;URL&quot;:&quot;https://simlab.uams.edu/&quot;,&quot;container-title-short&quot;:&quot;&quot;},&quot;isTemporary&quot;:false},{&quot;id&quot;:&quot;2264507c-41ec-3c8b-a460-c64f6923bbf2&quot;,&quot;itemData&quot;:{&quot;type&quot;:&quot;article-journal&quot;,&quot;id&quot;:&quot;2264507c-41ec-3c8b-a460-c64f6923bbf2&quot;,&quot;title&quot;:&quot;CABS-flex 2.0: A web server for fast simulations of flexibility of protein structures&quot;,&quot;author&quot;:[{&quot;family&quot;:&quot;Kuriata&quot;,&quot;given&quot;:&quot;Aleksander&quot;,&quot;parse-names&quot;:false,&quot;dropping-particle&quot;:&quot;&quot;,&quot;non-dropping-particle&quot;:&quot;&quot;},{&quot;family&quot;:&quot;Gierut&quot;,&quot;given&quot;:&quot;Aleksandra Maria&quot;,&quot;parse-names&quot;:false,&quot;dropping-particle&quot;:&quot;&quot;,&quot;non-dropping-particle&quot;:&quot;&quot;},{&quot;family&quot;:&quot;Oleniecki&quot;,&quot;given&quot;:&quot;Tymoteusz&quot;,&quot;parse-names&quot;:false,&quot;dropping-particle&quot;:&quot;&quot;,&quot;non-dropping-particle&quot;:&quot;&quot;},{&quot;family&quot;:&quot;Ciemny&quot;,&quot;given&quot;:&quot;Maciej Paweł&quot;,&quot;parse-names&quot;:false,&quot;dropping-particle&quot;:&quot;&quot;,&quot;non-dropping-particle&quot;:&quot;&quot;},{&quot;family&quot;:&quot;Kolinski&quot;,&quot;given&quot;:&quot;Andrzej&quot;,&quot;parse-names&quot;:false,&quot;dropping-particle&quot;:&quot;&quot;,&quot;non-dropping-particle&quot;:&quot;&quot;},{&quot;family&quot;:&quot;Kurcinski&quot;,&quot;given&quot;:&quot;Mateusz&quot;,&quot;parse-names&quot;:false,&quot;dropping-particle&quot;:&quot;&quot;,&quot;non-dropping-particle&quot;:&quot;&quot;},{&quot;family&quot;:&quot;Kmiecik&quot;,&quot;given&quot;:&quot;Sebastian&quot;,&quot;parse-names&quot;:false,&quot;dropping-particle&quot;:&quot;&quot;,&quot;non-dropping-particle&quot;:&quot;&quot;}],&quot;container-title&quot;:&quot;Nucleic Acids Research&quot;,&quot;DOI&quot;:&quot;10.1093/nar/gky356&quot;,&quot;ISSN&quot;:&quot;13624962&quot;,&quot;PMID&quot;:&quot;29762700&quot;,&quot;issued&quot;:{&quot;date-parts&quot;:[[2018,7,2]]},&quot;page&quot;:&quot;W338-W343&quot;,&quot;abstract&quot;:&quot;Classical simulations of protein flexibility remain computationally expensive, especially for large proteins. A few years ago, we developed a fast method for predicting protein structure fluctuations that uses a single protein model as the input. The method has been made available as the CABS-flex web server and applied in numerous studies of protein structure-function relationships. Here, we present a major update of the CABS-flex web server to version 2.0. The new features include: extension of the method to significantly larger and multimeric proteins, customizable distance restraints and simulation parameters, contact maps and a new, enhanced web server interface. CABS-flex 2.0 is freely available at http://biocomp.chem.uw.edu.pl/CABSflex2.&quot;,&quot;publisher&quot;:&quot;Oxford University Press&quot;,&quot;issue&quot;:&quot;W1&quot;,&quot;volume&quot;:&quot;46&quot;,&quot;container-title-short&quot;:&quot;&quot;},&quot;isTemporary&quot;:false},{&quot;id&quot;:&quot;693a4b72-863a-3c4e-9092-cd71f945bea9&quot;,&quot;itemData&quot;:{&quot;type&quot;:&quot;article-journal&quot;,&quot;id&quot;:&quot;693a4b72-863a-3c4e-9092-cd71f945bea9&quot;,&quot;title&quot;:&quot;PRODRG: A tool for high-throughput crystallography of protein-ligand complexes&quot;,&quot;author&quot;:[{&quot;family&quot;:&quot;Schüttelkopf&quot;,&quot;given&quot;:&quot;Alexander W.&quot;,&quot;parse-names&quot;:false,&quot;dropping-particle&quot;:&quot;&quot;,&quot;non-dropping-particle&quot;:&quot;&quot;},{&quot;family&quot;:&quot;Aalten&quot;,&quot;given&quot;:&quot;Daan M.F.&quot;,&quot;parse-names&quot;:false,&quot;dropping-particle&quot;:&quot;&quot;,&quot;non-dropping-particle&quot;:&quot;van&quot;}],&quot;container-title&quot;:&quot;Acta Crystallographica Section D: Biological Crystallography&quot;,&quot;DOI&quot;:&quot;10.1107/S0907444904011679&quot;,&quot;ISSN&quot;:&quot;09074449&quot;,&quot;PMID&quot;:&quot;15272157&quot;,&quot;issued&quot;:{&quot;date-parts&quot;:[[2004,8]]},&quot;page&quot;:&quot;1355-1363&quot;,&quot;abstract&quot;:&quot;The small-molecule topology generator PRODRG is described, which takes input from existing coordinates or various two-dimensional formats and automatically generates coordinates and molecular topologies suitable for X-ray refinement of protein-ligand complexes. Test results are described for automatic generation of topologies followed by energy minimization for a subset of compounds from the Cambridge Structural Database, which shows that, within the limits of the empirical GROMOS87 force field used, structures with good geometries are generated. X-ray refinement in X-PLOR/CNS, REFMAC and SHELX using PRODRG-generated topologies produces results comparable to refinement with topologies from the standard libraries. However, tests with distorted starting coordinates show that PRODRG topologies perform better, both in terms of ligand geometry and of crystallographic R factors. © 2004 International Union of Crystallography.&quot;,&quot;issue&quot;:&quot;8&quot;,&quot;volume&quot;:&quot;60&quot;,&quot;container-title-short&quot;:&quot;&quot;},&quot;isTemporary&quot;:false},{&quot;id&quot;:&quot;93b00760-66ea-340f-8695-466480a77ff4&quot;,&quot;itemData&quot;:{&quot;type&quot;:&quot;article-journal&quot;,&quot;id&quot;:&quot;93b00760-66ea-340f-8695-466480a77ff4&quot;,&quot;title&quot;:&quot;Biological Crystallography PRODRG: a tool for high-throughput crystallography of protein±ligand complexes&quot;,&quot;author&quot;:[{&quot;family&quot;:&quot;Èttelkopf&quot;,&quot;given&quot;:&quot;Alexander W Schu&quot;,&quot;parse-names&quot;:false,&quot;dropping-particle&quot;:&quot;&quot;,&quot;non-dropping-particle&quot;:&quot;&quot;},{&quot;family&quot;:&quot;Aalten&quot;,&quot;given&quot;:&quot;Daan M F&quot;,&quot;parse-names&quot;:false,&quot;dropping-particle&quot;:&quot;&quot;,&quot;non-dropping-particle&quot;:&quot;van&quot;}],&quot;container-title&quot;:&quot;research papers Acta Cryst&quot;,&quot;accessed&quot;:{&quot;date-parts&quot;:[[2022,5,24]]},&quot;DOI&quot;:&quot;10.1107/S0907444904011679&quot;,&quot;ISSN&quot;:&quot;0907-4449&quot;,&quot;issued&quot;:{&quot;date-parts&quot;:[[2004]]},&quot;page&quot;:&quot;1355-1363&quot;,&quot;abstract&quot;:&quot;The small-molecule topology generator PRODRG is described, which takes input from existing coordinates or various two-dimensional formats and automatically generates coordinates and molecular topologies suitable for X-ray re®nement of protein±ligand complexes. Test results are described for automatic generation of topologies followed by energy minimization for a subset of compounds from the Cambridge Structural Database, which shows that, within the limits of the empirical GROMOS87 force ®eld used, structures with good geometries are generated. X-ray re®nement in X-PLOR/CNS, REFMAC and SHELX using PRODRG-generated topologies produces results comparable to re®ne-ment with topologies from the standard libraries. However, tests with distorted starting coordinates show that PRODRG topologies perform better, both in terms of ligand geometry and of crystallographic R factors.&quot;,&quot;volume&quot;:&quot;60&quot;,&quot;container-title-short&quot;:&quot;&quot;},&quot;isTemporary&quot;:false}]},{&quot;citationID&quot;:&quot;MENDELEY_CITATION_dfbdb28c-2479-4203-9fd3-4106c1be5262&quot;,&quot;properties&quot;:{&quot;noteIndex&quot;:0},&quot;isEdited&quot;:false,&quot;manualOverride&quot;:{&quot;isManuallyOverridden&quot;:false,&quot;citeprocText&quot;:&quot;&lt;sup&gt;62&lt;/sup&gt;&quot;,&quot;manualOverrideText&quot;:&quot;&quot;},&quot;citationTag&quot;:&quot;MENDELEY_CITATION_v3_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&quot;,&quot;citationItems&quot;:[{&quot;id&quot;:&quot;28b0ea0d-5d83-317d-a521-0d6b810d9e79&quot;,&quot;itemData&quot;:{&quot;type&quot;:&quot;article-journal&quot;,&quot;id&quot;:&quot;28b0ea0d-5d83-317d-a521-0d6b810d9e79&quot;,&quot;title&quot;:&quot;Multistep rational molecular design and combined docking for discovery of novel classes of inhibitors of SARS-CoV-2 main protease 3CLpro&quot;,&quot;author&quot;:[{&quot;family&quot;:&quot;Tumskiy&quot;,&quot;given&quot;:&quot;Roman S.&quot;,&quot;parse-names&quot;:false,&quot;dropping-particle&quot;:&quot;&quot;,&quot;non-dropping-particle&quot;:&quot;&quot;},{&quot;family&quot;:&quot;Tumskaia&quot;,&quot;given&quot;:&quot;Anastasiia&quot;,&quot;parse-names&quot;:false,&quot;dropping-particle&quot;:&quot;v.&quot;,&quot;non-dropping-particle&quot;:&quot;&quot;}],&quot;container-title&quot;:&quot;Chemical Physics Letters&quot;,&quot;DOI&quot;:&quot;10.1016/j.cplett.2021.138894&quot;,&quot;ISSN&quot;:&quot;00092614&quot;,&quot;issued&quot;:{&quot;date-parts&quot;:[[2021,10,1]]},&quot;abstract&quot;:&quot;The main protease (3CLpro) of SARS-CoV and SARS-CoV-2 is a promising target for discovery of novel antiviral agents. In this paper, new possible inhibitors of 3CLpro with high predicted binding affinity were detected through multistep computer-aided molecular design and bioisosteric replacements. For discovery of prospective 3CLpro binders several virtual ligand libraries were created and combined docking was performed. Moreover, the molecular dynamics simulation was applied for evaluation of protein-ligand complexes stability. Besides, important molecular properties and ADMET pharmacokinetic profiles of possible 3CLpro inhibitors were assessed by in silico prediction.&quot;,&quot;publisher&quot;:&quot;Elsevier B.V.&quot;,&quot;volume&quot;:&quot;780&quot;,&quot;container-title-short&quot;:&quot;&quot;},&quot;isTemporary&quot;:false}]},{&quot;citationID&quot;:&quot;MENDELEY_CITATION_214d0a1a-e076-467a-bae6-900bf4f0cafd&quot;,&quot;properties&quot;:{&quot;noteIndex&quot;:0},&quot;isEdited&quot;:false,&quot;manualOverride&quot;:{&quot;isManuallyOverridden&quot;:false,&quot;citeprocText&quot;:&quot;&lt;sup&gt;63&lt;/sup&gt;&quot;,&quot;manualOverrideText&quot;:&quot;&quot;},&quot;citationTag&quot;:&quot;MENDELEY_CITATION_v3_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&quot;,&quot;citationItems&quot;:[{&quot;id&quot;:&quot;b0d1cbc7-c2f1-3bb6-81bc-c0b248127b2c&quot;,&quot;itemData&quot;:{&quot;type&quot;:&quot;article-journal&quot;,&quot;id&quot;:&quot;b0d1cbc7-c2f1-3bb6-81bc-c0b248127b2c&quot;,&quot;title&quot;:&quot;Determination of the effect of L. plantarum AB6-25, L. plantarum MK55 and S. boulardii T8-3C microorganisms on colon, cervix, and breast cancer cell lines: Molecular docking, and molecular dynamics study&quot;,&quot;author&quot;:[{&quot;family&quot;:&quot;Yalçınkaya&quot;,&quot;given&quot;:&quot;Seda&quot;,&quot;parse-names&quot;:false,&quot;dropping-particle&quot;:&quot;&quot;,&quot;non-dropping-particle&quot;:&quot;&quot;},{&quot;family&quot;:&quot;Yalçın Azarkan&quot;,&quot;given&quot;:&quot;Serap&quot;,&quot;parse-names&quot;:false,&quot;dropping-particle&quot;:&quot;&quot;,&quot;non-dropping-particle&quot;:&quot;&quot;},{&quot;family&quot;:&quot;Karahan Çakmakçı&quot;,&quot;given&quot;:&quot;Aynur Gül&quot;,&quot;parse-names&quot;:false,&quot;dropping-particle&quot;:&quot;&quot;,&quot;non-dropping-particle&quot;:&quot;&quot;}],&quot;container-title&quot;:&quot;Journal of Molecular Structure&quot;,&quot;DOI&quot;:&quot;10.1016/j.molstruc.2022.132939&quot;,&quot;ISSN&quot;:&quot;00222860&quot;,&quot;issued&quot;:{&quot;date-parts&quot;:[[2022,8]]},&quot;page&quot;:&quot;132939&quot;,&quot;abstract&quot;:&quot;Cancer constitutes an important part of the diseases that are caused all over the world. Due to the side effects of commonly used treatment options such as chemotherapy and radiotherapy, there has been a tendency to seek natural anticancer compounds. In this study, the cytotoxic effects of L. plantarum AB6-25, L. plantarum MK55, and S. boulardii T8-3C probiotic strains on HCT-116, HeLa, and MDA-MB-231 cell lines were determined. The effect of the microorganisms’ cell contents was also evaluated in 3D cancer cell lines. To evaluate the effect of microorganisms on metastasis, we applied to wound healing and invasion assays. At the same time, the cytotoxic effect of microorganisms on cancer cell lines was determined at the gene level using Real-Time qPCR. In addition, the effect of microorganisms on the expression of CASP3 protein in HeLa cells was also evaluated. At the last stage of the study, molecular docking and molecular dynamics simulation studies were carried out with the microorganism metabolites detected by QTOF-LC/MS. The results of the study showed that the most effective strain on HeLa and MDA-MB-231 cells was L. plantarum AB6-25 with a 91% and 80% inhibition rate, respectively, while L. plantarum MK55 had the highest cytotoxic effect on HCT-116 cells with a 69% inhibition rate. On the other hand, S. boulardii T8-3C had a weaker anticarcinogenic effect on cancer cell lines compared to the other two bacteria. According to the migration and invasion assays results, HCT-116 and MDA-MB-231 cells were the most effective bacteria in preventing L. plantarum MK55, and S. boulardii T8-3C metastasis in HeLa cells. As a result of gene expression analysis, microorganisms showed the greatest effect on apoptotic genes in HeLa cells. In HCT-116 and MDA-MB-231 cells, the expression level of apoptotic genes changed less. In the western blot analysis, L. plantarum AB6-25, L. plantarum MK55, and S. boulardii T8-3C cell contents expressed CASP3 at a higher level in the 2D HeLa cells compared to the 3D cells. The BAX protein and istamycin C1 ligand, which resulted in the binding energy of -8.23 kcal/mol, were determined as the molecules with the best anti-cancer effect. The results of in vitro studies have been supported by genetic expression analysis and molecular docking studies, and have shown the potential of microorganisms’ cell contents to be an anticancer agent.&quot;,&quot;publisher&quot;:&quot;Elsevier BV&quot;,&quot;volume&quot;:&quot;1261&quot;,&quot;container-title-short&quot;:&quot;&quot;},&quot;isTemporary&quot;:false}]}]"/>
  </we:properties>
  <we:bindings/>
  <we:snapshot xmlns:r="http://schemas.openxmlformats.org/officeDocument/2006/relationships"/>
</we:webextension>
</file>

<file path=word/webextensions/webextension2.xml><?xml version="1.0" encoding="utf-8"?>
<we:webextension xmlns:we="http://schemas.microsoft.com/office/webextensions/webextension/2010/11" id="{BBB28843-4739-47B2-90D1-30FAC7F917A4}">
  <we:reference id="wa200000368" version="1.0.0.0" store="en-US" storeType="OMEX"/>
  <we:alternateReferences>
    <we:reference id="WA200000368" version="1.0.0.0" store="" storeType="OMEX"/>
  </we:alternateReferences>
  <we:properties/>
  <we:bindings/>
  <we:snapshot xmlns:r="http://schemas.openxmlformats.org/officeDocument/2006/relationships"/>
</we:webextension>
</file>

<file path=word/webextensions/webextension3.xml><?xml version="1.0" encoding="utf-8"?>
<we:webextension xmlns:we="http://schemas.microsoft.com/office/webextensions/webextension/2010/11" id="{3E62340D-BF01-40EB-86BF-27626B90DE21}">
  <we:reference id="wa200003478" version="1.0.0.0" store="en-US" storeType="OMEX"/>
  <we:alternateReferences>
    <we:reference id="wa200003478" version="1.0.0.0" store="en-US" storeType="OMEX"/>
  </we:alternateReferences>
  <we:properties>
    <we:property name="draftId" value="&quot;cf3515a6-d443-4c68-a55e-e7364fb4bb6c&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D5E13E1-1176-48B5-8E1B-720455621E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1633</TotalTime>
  <Pages>40</Pages>
  <Words>9972</Words>
  <Characters>56844</Characters>
  <Application>Microsoft Office Word</Application>
  <DocSecurity>0</DocSecurity>
  <Lines>473</Lines>
  <Paragraphs>133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66683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Sanket</dc:creator>
  <cp:keywords/>
  <dc:description/>
  <cp:lastModifiedBy>SIDAT FAMILY</cp:lastModifiedBy>
  <cp:revision>172</cp:revision>
  <dcterms:created xsi:type="dcterms:W3CDTF">2022-07-17T04:19:00Z</dcterms:created>
  <dcterms:modified xsi:type="dcterms:W3CDTF">2022-09-06T07:26:00Z</dcterms:modified>
</cp:coreProperties>
</file>